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91C2" w14:textId="77777777" w:rsidR="0038631A" w:rsidRDefault="008E151B" w:rsidP="008B1D77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6401E1F" wp14:editId="54D0585D">
                <wp:extent cx="5108575" cy="914400"/>
                <wp:effectExtent l="0" t="0" r="0" b="0"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575" cy="914400"/>
                          <a:chOff x="0" y="0"/>
                          <a:chExt cx="5108575" cy="91440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993775" y="509905"/>
                            <a:ext cx="4114800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635">
                                <a:moveTo>
                                  <a:pt x="0" y="0"/>
                                </a:moveTo>
                                <a:lnTo>
                                  <a:pt x="4114800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86155" y="146182"/>
                            <a:ext cx="3809005" cy="32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109C3" w14:textId="77777777"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34"/>
                                </w:rPr>
                                <w:t>URZĄD MIASTA OLSZTYNA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86155" y="563645"/>
                            <a:ext cx="3948344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47FC6" w14:textId="77777777"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sz w:val="26"/>
                                </w:rPr>
                                <w:t>WYDZIAŁ URBANISTYKI I ARCHITEKTURY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95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" style="width:402.25pt;height:72pt;mso-position-horizontal-relative:char;mso-position-vertical-relative:line" coordsize="51085,9144">
                <v:shape id="Shape 7" style="position:absolute;width:41148;height:6;left:9937;top:5099;" coordsize="4114800,635" path="m0,0l4114800,635">
                  <v:stroke weight="1.5pt" endcap="square" joinstyle="miter" miterlimit="3" on="true" color="#000000"/>
                  <v:fill on="false" color="#000000" opacity="0"/>
                </v:shape>
                <v:rect id="Rectangle 32" style="position:absolute;width:38090;height:3207;left:9861;top:1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Liberation Sans" w:hAnsi="Liberation Sans" w:eastAsia="Liberation Sans" w:ascii="Liberation Sans"/>
                            <w:b w:val="1"/>
                            <w:sz w:val="34"/>
                          </w:rPr>
                          <w:t xml:space="preserve">URZĄD MIASTA OLSZTYNA</w:t>
                        </w:r>
                      </w:p>
                    </w:txbxContent>
                  </v:textbox>
                </v:rect>
                <v:rect id="Rectangle 33" style="position:absolute;width:39483;height:2453;left:9861;top:56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Liberation Sans" w:hAnsi="Liberation Sans" w:eastAsia="Liberation Sans" w:ascii="Liberation Sans"/>
                            <w:sz w:val="26"/>
                          </w:rPr>
                          <w:t xml:space="preserve">WYDZIAŁ URBANISTYKI I ARCHITEKTURY</w:t>
                        </w:r>
                      </w:p>
                    </w:txbxContent>
                  </v:textbox>
                </v:rect>
                <v:shape id="Picture 35" style="position:absolute;width:7346;height:9144;left:0;top:0;" filled="f">
                  <v:imagedata r:id="rId6"/>
                </v:shape>
              </v:group>
            </w:pict>
          </mc:Fallback>
        </mc:AlternateContent>
      </w:r>
    </w:p>
    <w:p w14:paraId="3C59AC20" w14:textId="77777777" w:rsidR="0038631A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Olsztyn, dnia 23.02.2022</w:t>
      </w:r>
      <w:r w:rsidR="008E151B" w:rsidRPr="00693C5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72D09C9" w14:textId="77777777" w:rsidR="00693C57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5DD4CC4" w14:textId="77777777" w:rsidR="00693C57" w:rsidRPr="00693C57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45D6F8DC" w14:textId="77777777" w:rsidR="00693C57" w:rsidRPr="00693C57" w:rsidRDefault="005452A0" w:rsidP="00693C5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sprawy:OK.1431.64</w:t>
      </w:r>
      <w:r w:rsidR="00693C57">
        <w:rPr>
          <w:rFonts w:ascii="Times New Roman" w:hAnsi="Times New Roman" w:cs="Times New Roman"/>
          <w:sz w:val="24"/>
          <w:szCs w:val="24"/>
        </w:rPr>
        <w:t>.2026</w:t>
      </w:r>
    </w:p>
    <w:p w14:paraId="6315DAEC" w14:textId="77777777" w:rsidR="0038631A" w:rsidRPr="00693C57" w:rsidRDefault="008E151B" w:rsidP="008B1D77">
      <w:pPr>
        <w:pStyle w:val="Nagwek1"/>
        <w:spacing w:after="0" w:line="240" w:lineRule="auto"/>
        <w:ind w:left="0"/>
        <w:rPr>
          <w:rFonts w:ascii="Times New Roman" w:hAnsi="Times New Roman" w:cs="Times New Roman"/>
          <w:szCs w:val="24"/>
        </w:rPr>
      </w:pPr>
      <w:r w:rsidRPr="00693C57">
        <w:rPr>
          <w:rFonts w:ascii="Times New Roman" w:hAnsi="Times New Roman" w:cs="Times New Roman"/>
          <w:szCs w:val="24"/>
        </w:rPr>
        <w:t xml:space="preserve">Nr dokumentu: </w:t>
      </w:r>
      <w:r w:rsidR="00F77C50">
        <w:rPr>
          <w:rFonts w:ascii="Times New Roman" w:hAnsi="Times New Roman" w:cs="Times New Roman"/>
          <w:szCs w:val="24"/>
        </w:rPr>
        <w:t>116100.02.2026</w:t>
      </w:r>
    </w:p>
    <w:p w14:paraId="587C891E" w14:textId="77777777" w:rsidR="008B1D77" w:rsidRPr="00693C57" w:rsidRDefault="008B1D77" w:rsidP="008B1D77">
      <w:pPr>
        <w:rPr>
          <w:rFonts w:ascii="Times New Roman" w:hAnsi="Times New Roman" w:cs="Times New Roman"/>
          <w:sz w:val="24"/>
          <w:szCs w:val="24"/>
        </w:rPr>
      </w:pPr>
    </w:p>
    <w:p w14:paraId="3CA527A1" w14:textId="77777777" w:rsidR="008B1D77" w:rsidRPr="00693C57" w:rsidRDefault="008B1D77" w:rsidP="008B1D77">
      <w:pPr>
        <w:rPr>
          <w:rFonts w:ascii="Times New Roman" w:hAnsi="Times New Roman" w:cs="Times New Roman"/>
          <w:sz w:val="24"/>
          <w:szCs w:val="24"/>
        </w:rPr>
      </w:pPr>
    </w:p>
    <w:p w14:paraId="26EE1C43" w14:textId="77777777" w:rsidR="008B1D77" w:rsidRPr="00693C57" w:rsidRDefault="008B1D77" w:rsidP="008B1D77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7BF08D7" w14:textId="77777777" w:rsidR="008B1D77" w:rsidRPr="00693C57" w:rsidRDefault="008B1D77" w:rsidP="00693C57">
      <w:pPr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C2D30F" w14:textId="77777777" w:rsidR="008B1D77" w:rsidRPr="00693C57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B27ADB5" w14:textId="77777777" w:rsidR="008B1D77" w:rsidRPr="00693C57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C3FC8A1" w14:textId="77777777" w:rsidR="008B1D77" w:rsidRPr="00693C57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6009417" w14:textId="77777777" w:rsidR="008B1D77" w:rsidRPr="00693C57" w:rsidRDefault="008B1D77" w:rsidP="00693C5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F3E1AC3" w14:textId="77777777" w:rsidR="008B1D77" w:rsidRPr="00693C57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2C956D9A" w14:textId="77777777" w:rsidR="008B1D77" w:rsidRPr="00693C57" w:rsidRDefault="008E151B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93C57">
        <w:rPr>
          <w:rFonts w:ascii="Times New Roman" w:hAnsi="Times New Roman" w:cs="Times New Roman"/>
          <w:sz w:val="24"/>
          <w:szCs w:val="24"/>
        </w:rPr>
        <w:t>W odpow</w:t>
      </w:r>
      <w:r w:rsidR="008138F6">
        <w:rPr>
          <w:rFonts w:ascii="Times New Roman" w:hAnsi="Times New Roman" w:cs="Times New Roman"/>
          <w:sz w:val="24"/>
          <w:szCs w:val="24"/>
        </w:rPr>
        <w:t xml:space="preserve">iedzi na </w:t>
      </w:r>
      <w:r w:rsidR="00633BE3">
        <w:rPr>
          <w:rFonts w:ascii="Times New Roman" w:hAnsi="Times New Roman" w:cs="Times New Roman"/>
          <w:sz w:val="24"/>
          <w:szCs w:val="24"/>
        </w:rPr>
        <w:t>wniosek</w:t>
      </w:r>
      <w:r w:rsidR="008138F6">
        <w:rPr>
          <w:rFonts w:ascii="Times New Roman" w:hAnsi="Times New Roman" w:cs="Times New Roman"/>
          <w:sz w:val="24"/>
          <w:szCs w:val="24"/>
        </w:rPr>
        <w:t xml:space="preserve"> z dnia 15.02.2026</w:t>
      </w:r>
      <w:r w:rsidRPr="00693C57">
        <w:rPr>
          <w:rFonts w:ascii="Times New Roman" w:hAnsi="Times New Roman" w:cs="Times New Roman"/>
          <w:sz w:val="24"/>
          <w:szCs w:val="24"/>
        </w:rPr>
        <w:t xml:space="preserve"> r. </w:t>
      </w:r>
      <w:r w:rsidR="00633BE3">
        <w:rPr>
          <w:rFonts w:ascii="Times New Roman" w:hAnsi="Times New Roman" w:cs="Times New Roman"/>
          <w:sz w:val="24"/>
          <w:szCs w:val="24"/>
        </w:rPr>
        <w:t xml:space="preserve">o dostępie do informacji publicznej </w:t>
      </w:r>
      <w:r w:rsidRPr="00693C57">
        <w:rPr>
          <w:rFonts w:ascii="Times New Roman" w:hAnsi="Times New Roman" w:cs="Times New Roman"/>
          <w:sz w:val="24"/>
          <w:szCs w:val="24"/>
        </w:rPr>
        <w:t>Wydział Urbanistyki i Archit</w:t>
      </w:r>
      <w:r w:rsidR="008138F6">
        <w:rPr>
          <w:rFonts w:ascii="Times New Roman" w:hAnsi="Times New Roman" w:cs="Times New Roman"/>
          <w:sz w:val="24"/>
          <w:szCs w:val="24"/>
        </w:rPr>
        <w:t xml:space="preserve">ektury informuje, że w </w:t>
      </w:r>
      <w:r w:rsidR="00633BE3">
        <w:rPr>
          <w:rFonts w:ascii="Times New Roman" w:hAnsi="Times New Roman" w:cs="Times New Roman"/>
          <w:sz w:val="24"/>
          <w:szCs w:val="24"/>
        </w:rPr>
        <w:t xml:space="preserve">archiwum wydziałowym nie znaleziono pozwoleń na budowę ani przyjętych zgłoszeń na postawienie </w:t>
      </w:r>
      <w:r w:rsidR="0076206F">
        <w:rPr>
          <w:rFonts w:ascii="Times New Roman" w:hAnsi="Times New Roman" w:cs="Times New Roman"/>
          <w:sz w:val="24"/>
          <w:szCs w:val="24"/>
        </w:rPr>
        <w:t>8 wolnostojących bilbordów na działce 12, 14 w obrębie 105</w:t>
      </w:r>
      <w:r w:rsidR="00633BE3">
        <w:rPr>
          <w:rFonts w:ascii="Times New Roman" w:hAnsi="Times New Roman" w:cs="Times New Roman"/>
          <w:sz w:val="24"/>
          <w:szCs w:val="24"/>
        </w:rPr>
        <w:t xml:space="preserve"> w Olsztynie.</w:t>
      </w:r>
    </w:p>
    <w:p w14:paraId="7B9A80B6" w14:textId="77777777" w:rsidR="008B1D77" w:rsidRDefault="008B1D77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148C92A" w14:textId="77777777" w:rsidR="00E72B44" w:rsidRPr="00693C57" w:rsidRDefault="00E72B44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05A44A0" w14:textId="77777777" w:rsidR="008B1D77" w:rsidRPr="00693C57" w:rsidRDefault="008B1D77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207650B" w14:textId="77777777" w:rsidR="00E72B44" w:rsidRDefault="00E72B44" w:rsidP="00E72B44">
      <w:pPr>
        <w:spacing w:after="0" w:line="24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Z-ca Dyrektora Wydziału </w:t>
      </w:r>
    </w:p>
    <w:p w14:paraId="20BC5CAC" w14:textId="77777777" w:rsidR="008B1D77" w:rsidRPr="00693C57" w:rsidRDefault="00E72B44" w:rsidP="00E72B44">
      <w:pPr>
        <w:spacing w:after="0" w:line="240" w:lineRule="auto"/>
        <w:ind w:left="4955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Bachry</w:t>
      </w:r>
    </w:p>
    <w:p w14:paraId="753BE7C1" w14:textId="77777777" w:rsidR="008B1D77" w:rsidRPr="00693C57" w:rsidRDefault="008B1D77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636DCF0" w14:textId="77777777" w:rsidR="008B1D77" w:rsidRDefault="008B1D77" w:rsidP="008B1D77">
      <w:pPr>
        <w:spacing w:after="0" w:line="240" w:lineRule="auto"/>
        <w:ind w:left="0" w:firstLine="709"/>
      </w:pPr>
    </w:p>
    <w:p w14:paraId="51C6A68C" w14:textId="77777777" w:rsidR="008B1D77" w:rsidRDefault="008B1D77" w:rsidP="008B1D77">
      <w:pPr>
        <w:spacing w:after="0" w:line="240" w:lineRule="auto"/>
        <w:ind w:left="0" w:firstLine="709"/>
      </w:pPr>
    </w:p>
    <w:p w14:paraId="4CF02E03" w14:textId="77777777" w:rsidR="0038631A" w:rsidRDefault="008E151B" w:rsidP="008B1D77">
      <w:pPr>
        <w:spacing w:after="0" w:line="240" w:lineRule="auto"/>
        <w:ind w:left="0"/>
      </w:pPr>
      <w:r>
        <w:t>Otrzymują:</w:t>
      </w:r>
    </w:p>
    <w:p w14:paraId="35220B2C" w14:textId="77777777" w:rsidR="0038631A" w:rsidRDefault="008E151B" w:rsidP="008B1D77">
      <w:pPr>
        <w:numPr>
          <w:ilvl w:val="0"/>
          <w:numId w:val="1"/>
        </w:numPr>
        <w:spacing w:after="0" w:line="240" w:lineRule="auto"/>
        <w:ind w:left="0" w:hanging="360"/>
      </w:pPr>
      <w:r>
        <w:t>Adresat</w:t>
      </w:r>
    </w:p>
    <w:p w14:paraId="761367E7" w14:textId="77777777" w:rsidR="0038631A" w:rsidRDefault="008E151B" w:rsidP="008B1D77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a/a </w:t>
      </w:r>
      <w:r w:rsidR="005452A0">
        <w:t>431</w:t>
      </w:r>
      <w:r w:rsidR="00693C57">
        <w:t>/2026</w:t>
      </w:r>
    </w:p>
    <w:p w14:paraId="61860FB6" w14:textId="77777777" w:rsidR="00200748" w:rsidRDefault="005452A0" w:rsidP="008B1D77">
      <w:pPr>
        <w:spacing w:after="0" w:line="240" w:lineRule="auto"/>
        <w:ind w:left="0"/>
      </w:pPr>
      <w:r>
        <w:t>18532</w:t>
      </w:r>
      <w:r w:rsidR="00693C57">
        <w:t>.02.2026</w:t>
      </w:r>
    </w:p>
    <w:p w14:paraId="6F15B0A0" w14:textId="77777777" w:rsidR="00693C57" w:rsidRDefault="00693C57" w:rsidP="008B1D77">
      <w:pPr>
        <w:spacing w:after="0" w:line="240" w:lineRule="auto"/>
        <w:ind w:left="0"/>
      </w:pPr>
    </w:p>
    <w:p w14:paraId="2E25DF77" w14:textId="77777777" w:rsidR="00200748" w:rsidRDefault="00200748" w:rsidP="008B1D77">
      <w:pPr>
        <w:spacing w:after="0" w:line="240" w:lineRule="auto"/>
        <w:ind w:left="0"/>
      </w:pPr>
    </w:p>
    <w:p w14:paraId="7DFA9D16" w14:textId="77777777" w:rsidR="0038631A" w:rsidRDefault="008E151B">
      <w:pPr>
        <w:ind w:left="227"/>
      </w:pPr>
      <w:r>
        <w:t>Dane do kontaktu:</w:t>
      </w:r>
    </w:p>
    <w:p w14:paraId="1269526D" w14:textId="77777777" w:rsidR="008B1D77" w:rsidRDefault="008B1D77">
      <w:pPr>
        <w:ind w:left="227"/>
      </w:pPr>
      <w:r>
        <w:t>Magdalena Budzeńska Syska</w:t>
      </w:r>
    </w:p>
    <w:p w14:paraId="6D8BD5C5" w14:textId="77777777" w:rsidR="008B1D77" w:rsidRDefault="008B1D77">
      <w:pPr>
        <w:ind w:left="227"/>
      </w:pPr>
      <w:r>
        <w:t>Tel.89-50-60-385</w:t>
      </w:r>
    </w:p>
    <w:p w14:paraId="2894CCEC" w14:textId="77777777" w:rsidR="00200748" w:rsidRDefault="00200748" w:rsidP="00200748">
      <w:pPr>
        <w:spacing w:after="0" w:line="240" w:lineRule="auto"/>
        <w:ind w:left="11" w:hanging="11"/>
      </w:pPr>
    </w:p>
    <w:p w14:paraId="6F863201" w14:textId="77777777" w:rsidR="00200748" w:rsidRDefault="00200748" w:rsidP="00200748">
      <w:pPr>
        <w:spacing w:after="0" w:line="240" w:lineRule="auto"/>
        <w:ind w:left="11" w:hanging="11"/>
      </w:pPr>
    </w:p>
    <w:p w14:paraId="0A393A04" w14:textId="77777777" w:rsidR="00200748" w:rsidRDefault="00200748" w:rsidP="00200748">
      <w:pPr>
        <w:spacing w:after="0" w:line="240" w:lineRule="auto"/>
        <w:ind w:left="11" w:hanging="11"/>
      </w:pPr>
    </w:p>
    <w:p w14:paraId="5073636D" w14:textId="77777777" w:rsidR="005452A0" w:rsidRDefault="005452A0" w:rsidP="00200748">
      <w:pPr>
        <w:spacing w:after="0" w:line="240" w:lineRule="auto"/>
        <w:ind w:left="11" w:hanging="11"/>
      </w:pPr>
    </w:p>
    <w:p w14:paraId="75BA1A5F" w14:textId="77777777" w:rsidR="005452A0" w:rsidRDefault="005452A0" w:rsidP="00200748">
      <w:pPr>
        <w:spacing w:after="0" w:line="240" w:lineRule="auto"/>
        <w:ind w:left="11" w:hanging="11"/>
      </w:pPr>
    </w:p>
    <w:p w14:paraId="7F929D2D" w14:textId="77777777" w:rsidR="005452A0" w:rsidRDefault="005452A0" w:rsidP="00200748">
      <w:pPr>
        <w:spacing w:after="0" w:line="240" w:lineRule="auto"/>
        <w:ind w:left="11" w:hanging="11"/>
      </w:pPr>
    </w:p>
    <w:p w14:paraId="36A4D27E" w14:textId="77777777" w:rsidR="00200748" w:rsidRDefault="00200748" w:rsidP="00200748">
      <w:pPr>
        <w:spacing w:after="0" w:line="240" w:lineRule="auto"/>
        <w:ind w:left="11" w:hanging="11"/>
      </w:pPr>
    </w:p>
    <w:p w14:paraId="6C2BEB16" w14:textId="77777777" w:rsidR="00200748" w:rsidRDefault="00200748" w:rsidP="00200748">
      <w:pPr>
        <w:spacing w:after="0" w:line="240" w:lineRule="auto"/>
        <w:ind w:left="11" w:hanging="11"/>
      </w:pPr>
    </w:p>
    <w:p w14:paraId="6BE6977C" w14:textId="77777777" w:rsidR="00200748" w:rsidRDefault="00200748" w:rsidP="009F1B25">
      <w:pPr>
        <w:spacing w:after="0" w:line="240" w:lineRule="auto"/>
        <w:ind w:left="0" w:firstLine="0"/>
      </w:pPr>
    </w:p>
    <w:p w14:paraId="084E70DA" w14:textId="77777777" w:rsidR="0038631A" w:rsidRDefault="008E151B">
      <w:pPr>
        <w:tabs>
          <w:tab w:val="center" w:pos="4638"/>
          <w:tab w:val="center" w:pos="7060"/>
        </w:tabs>
        <w:spacing w:after="180" w:line="259" w:lineRule="auto"/>
        <w:ind w:left="-15" w:right="-126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7DABE1A" wp14:editId="7DBBCEDF">
            <wp:simplePos x="0" y="0"/>
            <wp:positionH relativeFrom="column">
              <wp:posOffset>5732145</wp:posOffset>
            </wp:positionH>
            <wp:positionV relativeFrom="paragraph">
              <wp:posOffset>-171013</wp:posOffset>
            </wp:positionV>
            <wp:extent cx="571500" cy="650240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748">
        <w:rPr>
          <w:rFonts w:ascii="Liberation Sans" w:eastAsia="Liberation Sans" w:hAnsi="Liberation Sans" w:cs="Liberation Sans"/>
          <w:color w:val="333333"/>
          <w:sz w:val="20"/>
        </w:rPr>
        <w:t>Pl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 Jana Pawła II 1, 10-101Olsztyn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+48 89-50-60-000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www.olsztyn.eu</w:t>
      </w:r>
    </w:p>
    <w:p w14:paraId="444C17F6" w14:textId="77777777" w:rsidR="0038631A" w:rsidRDefault="008E151B">
      <w:pPr>
        <w:tabs>
          <w:tab w:val="center" w:pos="7221"/>
        </w:tabs>
        <w:spacing w:after="180" w:line="259" w:lineRule="auto"/>
        <w:ind w:left="-15" w:right="-126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FC42A4" wp14:editId="70954A58">
                <wp:simplePos x="0" y="0"/>
                <wp:positionH relativeFrom="column">
                  <wp:posOffset>-211454</wp:posOffset>
                </wp:positionH>
                <wp:positionV relativeFrom="paragraph">
                  <wp:posOffset>-384538</wp:posOffset>
                </wp:positionV>
                <wp:extent cx="5378450" cy="535940"/>
                <wp:effectExtent l="0" t="0" r="0" b="0"/>
                <wp:wrapNone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8450" cy="535940"/>
                          <a:chOff x="0" y="0"/>
                          <a:chExt cx="5378450" cy="53594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08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45" y="3943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1276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52570" y="11811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14605" y="0"/>
                            <a:ext cx="536384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635">
                                <a:moveTo>
                                  <a:pt x="0" y="0"/>
                                </a:moveTo>
                                <a:lnTo>
                                  <a:pt x="5363845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043045" y="370205"/>
                            <a:ext cx="156210" cy="156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" style="width:423.5pt;height:42.2pt;position:absolute;z-index:-2147483644;mso-position-horizontal-relative:text;mso-position-horizontal:absolute;margin-left:-16.65pt;mso-position-vertical-relative:text;margin-top:-30.2787pt;" coordsize="53784,5359">
                <v:shape id="Picture 9" style="position:absolute;width:1416;height:1416;left:0;top:1320;" filled="f">
                  <v:imagedata r:id="rId13"/>
                </v:shape>
                <v:shape id="Picture 11" style="position:absolute;width:1416;height:1416;left:44;top:3943;" filled="f">
                  <v:imagedata r:id="rId14"/>
                </v:shape>
                <v:shape id="Picture 13" style="position:absolute;width:1416;height:1416;left:24669;top:1276;" filled="f">
                  <v:imagedata r:id="rId15"/>
                </v:shape>
                <v:shape id="Picture 15" style="position:absolute;width:1416;height:1416;left:40525;top:1181;" filled="f">
                  <v:imagedata r:id="rId16"/>
                </v:shape>
                <v:shape id="Shape 25" style="position:absolute;width:53638;height:6;left:146;top:0;" coordsize="5363845,635" path="m0,0l5363845,635">
                  <v:stroke weight="1.5pt" endcap="square" joinstyle="miter" miterlimit="3" on="true" color="#000000"/>
                  <v:fill on="false" color="#000000" opacity="0"/>
                </v:shape>
                <v:shape id="Picture 29" style="position:absolute;width:1562;height:1562;left:40430;top:3702;" filled="f">
                  <v:imagedata r:id="rId17"/>
                </v:shape>
              </v:group>
            </w:pict>
          </mc:Fallback>
        </mc:AlternateContent>
      </w:r>
      <w:r>
        <w:rPr>
          <w:rFonts w:ascii="Liberation Sans" w:eastAsia="Liberation Sans" w:hAnsi="Liberation Sans" w:cs="Liberation Sans"/>
          <w:color w:val="333333"/>
          <w:sz w:val="20"/>
        </w:rPr>
        <w:t>kancelaria.ogolna@olsztyn.eu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www.bip.olsztyn.eu</w:t>
      </w:r>
    </w:p>
    <w:sectPr w:rsidR="0038631A">
      <w:pgSz w:w="11906" w:h="16838"/>
      <w:pgMar w:top="824" w:right="1417" w:bottom="1440" w:left="11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4CB3"/>
    <w:multiLevelType w:val="hybridMultilevel"/>
    <w:tmpl w:val="8A8EE936"/>
    <w:lvl w:ilvl="0" w:tplc="529A398E">
      <w:start w:val="1"/>
      <w:numFmt w:val="decimal"/>
      <w:lvlText w:val="%1."/>
      <w:lvlJc w:val="left"/>
      <w:pPr>
        <w:ind w:left="9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81E5A">
      <w:start w:val="1"/>
      <w:numFmt w:val="lowerLetter"/>
      <w:lvlText w:val="%2"/>
      <w:lvlJc w:val="left"/>
      <w:pPr>
        <w:ind w:left="16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ECA0F6">
      <w:start w:val="1"/>
      <w:numFmt w:val="lowerRoman"/>
      <w:lvlText w:val="%3"/>
      <w:lvlJc w:val="left"/>
      <w:pPr>
        <w:ind w:left="23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C4693E">
      <w:start w:val="1"/>
      <w:numFmt w:val="decimal"/>
      <w:lvlText w:val="%4"/>
      <w:lvlJc w:val="left"/>
      <w:pPr>
        <w:ind w:left="31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8B8BE">
      <w:start w:val="1"/>
      <w:numFmt w:val="lowerLetter"/>
      <w:lvlText w:val="%5"/>
      <w:lvlJc w:val="left"/>
      <w:pPr>
        <w:ind w:left="383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2CEAAC">
      <w:start w:val="1"/>
      <w:numFmt w:val="lowerRoman"/>
      <w:lvlText w:val="%6"/>
      <w:lvlJc w:val="left"/>
      <w:pPr>
        <w:ind w:left="45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C7B64">
      <w:start w:val="1"/>
      <w:numFmt w:val="decimal"/>
      <w:lvlText w:val="%7"/>
      <w:lvlJc w:val="left"/>
      <w:pPr>
        <w:ind w:left="52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100B52">
      <w:start w:val="1"/>
      <w:numFmt w:val="lowerLetter"/>
      <w:lvlText w:val="%8"/>
      <w:lvlJc w:val="left"/>
      <w:pPr>
        <w:ind w:left="59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447A4">
      <w:start w:val="1"/>
      <w:numFmt w:val="lowerRoman"/>
      <w:lvlText w:val="%9"/>
      <w:lvlJc w:val="left"/>
      <w:pPr>
        <w:ind w:left="67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985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31A"/>
    <w:rsid w:val="00200748"/>
    <w:rsid w:val="0038631A"/>
    <w:rsid w:val="005452A0"/>
    <w:rsid w:val="00633BE3"/>
    <w:rsid w:val="00693C57"/>
    <w:rsid w:val="0076206F"/>
    <w:rsid w:val="008138F6"/>
    <w:rsid w:val="00817891"/>
    <w:rsid w:val="008B1D77"/>
    <w:rsid w:val="008E151B"/>
    <w:rsid w:val="009F1B25"/>
    <w:rsid w:val="00BB5B52"/>
    <w:rsid w:val="00E72B44"/>
    <w:rsid w:val="00F100C1"/>
    <w:rsid w:val="00F7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CD4E"/>
  <w15:docId w15:val="{0BEC4EF3-0EEB-4E61-B8CE-259C6FF6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50" w:lineRule="auto"/>
      <w:ind w:left="10" w:hanging="10"/>
      <w:jc w:val="both"/>
    </w:pPr>
    <w:rPr>
      <w:rFonts w:ascii="Liberation Serif" w:eastAsia="Liberation Serif" w:hAnsi="Liberation Serif" w:cs="Liberation Serif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978"/>
      <w:ind w:left="232"/>
      <w:outlineLvl w:val="0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Liberation Serif" w:eastAsia="Liberation Serif" w:hAnsi="Liberation Serif" w:cs="Liberation Serif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891"/>
    <w:rPr>
      <w:rFonts w:ascii="Segoe UI" w:eastAsia="Liberation Serif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8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cp:lastModifiedBy>Anna Nowak</cp:lastModifiedBy>
  <cp:revision>2</cp:revision>
  <cp:lastPrinted>2026-02-23T09:45:00Z</cp:lastPrinted>
  <dcterms:created xsi:type="dcterms:W3CDTF">2026-02-27T07:44:00Z</dcterms:created>
  <dcterms:modified xsi:type="dcterms:W3CDTF">2026-02-27T07:44:00Z</dcterms:modified>
</cp:coreProperties>
</file>