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91EF" w14:textId="77777777" w:rsidR="0038631A" w:rsidRDefault="008E151B" w:rsidP="008B1D77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82AE4DA" wp14:editId="209A7E5A">
                <wp:extent cx="5108575" cy="914400"/>
                <wp:effectExtent l="0" t="0" r="0" b="0"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8575" cy="914400"/>
                          <a:chOff x="0" y="0"/>
                          <a:chExt cx="5108575" cy="9144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993775" y="509905"/>
                            <a:ext cx="411480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635">
                                <a:moveTo>
                                  <a:pt x="0" y="0"/>
                                </a:moveTo>
                                <a:lnTo>
                                  <a:pt x="4114800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86155" y="146182"/>
                            <a:ext cx="3809005" cy="32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76270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b/>
                                  <w:sz w:val="34"/>
                                </w:rPr>
                                <w:t>URZĄD MIASTA OLSZTYNA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86155" y="563645"/>
                            <a:ext cx="3948344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D6A6" w14:textId="77777777" w:rsidR="0038631A" w:rsidRDefault="008E151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Liberation Sans" w:eastAsia="Liberation Sans" w:hAnsi="Liberation Sans" w:cs="Liberation Sans"/>
                                  <w:sz w:val="26"/>
                                </w:rPr>
                                <w:t>WYDZIAŁ URBANISTYKI I ARCHITEKTURY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" style="width:402.25pt;height:72pt;mso-position-horizontal-relative:char;mso-position-vertical-relative:line" coordsize="51085,9144">
                <v:shape id="Shape 7" style="position:absolute;width:41148;height:6;left:9937;top:5099;" coordsize="4114800,635" path="m0,0l4114800,635">
                  <v:stroke weight="1.5pt" endcap="square" joinstyle="miter" miterlimit="3" on="true" color="#000000"/>
                  <v:fill on="false" color="#000000" opacity="0"/>
                </v:shape>
                <v:rect id="Rectangle 32" style="position:absolute;width:38090;height:3207;left:9861;top:1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b w:val="1"/>
                            <w:sz w:val="34"/>
                          </w:rPr>
                          <w:t xml:space="preserve">URZĄD MIASTA OLSZTYNA</w:t>
                        </w:r>
                      </w:p>
                    </w:txbxContent>
                  </v:textbox>
                </v:rect>
                <v:rect id="Rectangle 33" style="position:absolute;width:39483;height:2453;left:9861;top:56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Liberation Sans" w:hAnsi="Liberation Sans" w:eastAsia="Liberation Sans" w:ascii="Liberation Sans"/>
                            <w:sz w:val="26"/>
                          </w:rPr>
                          <w:t xml:space="preserve">WYDZIAŁ URBANISTYKI I ARCHITEKTURY</w:t>
                        </w:r>
                      </w:p>
                    </w:txbxContent>
                  </v:textbox>
                </v:rect>
                <v:shape id="Picture 35" style="position:absolute;width:7346;height:9144;left:0;top:0;" filled="f">
                  <v:imagedata r:id="rId6"/>
                </v:shape>
              </v:group>
            </w:pict>
          </mc:Fallback>
        </mc:AlternateContent>
      </w:r>
    </w:p>
    <w:p w14:paraId="2C6358CA" w14:textId="14DA9DCD" w:rsidR="0038631A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Olsztyn, dnia 23.02.202</w:t>
      </w:r>
      <w:r w:rsidR="005865B4">
        <w:rPr>
          <w:rFonts w:ascii="Times New Roman" w:hAnsi="Times New Roman" w:cs="Times New Roman"/>
          <w:sz w:val="24"/>
          <w:szCs w:val="24"/>
        </w:rPr>
        <w:t>2</w:t>
      </w:r>
      <w:r w:rsidR="008E151B" w:rsidRPr="00693C5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A52047D" w14:textId="77777777" w:rsidR="00693C57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78317B6" w14:textId="77777777" w:rsidR="00693C57" w:rsidRPr="00693C57" w:rsidRDefault="00693C57" w:rsidP="008B1D77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B3174F6" w14:textId="77777777" w:rsidR="00693C57" w:rsidRPr="00693C57" w:rsidRDefault="00693C57" w:rsidP="00693C5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sprawy:OK.1431.63.2026</w:t>
      </w:r>
    </w:p>
    <w:p w14:paraId="7360E505" w14:textId="77777777" w:rsidR="0038631A" w:rsidRPr="00693C57" w:rsidRDefault="008E151B" w:rsidP="008B1D77">
      <w:pPr>
        <w:pStyle w:val="Nagwek1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693C57">
        <w:rPr>
          <w:rFonts w:ascii="Times New Roman" w:hAnsi="Times New Roman" w:cs="Times New Roman"/>
          <w:szCs w:val="24"/>
        </w:rPr>
        <w:t xml:space="preserve">Nr dokumentu: </w:t>
      </w:r>
      <w:r w:rsidR="00BE1603">
        <w:rPr>
          <w:rFonts w:ascii="Times New Roman" w:hAnsi="Times New Roman" w:cs="Times New Roman"/>
          <w:szCs w:val="24"/>
        </w:rPr>
        <w:t>116085.02.2026</w:t>
      </w:r>
    </w:p>
    <w:p w14:paraId="673EE0FB" w14:textId="77777777" w:rsidR="008B1D77" w:rsidRPr="00693C57" w:rsidRDefault="008B1D77" w:rsidP="008B1D77">
      <w:pPr>
        <w:rPr>
          <w:rFonts w:ascii="Times New Roman" w:hAnsi="Times New Roman" w:cs="Times New Roman"/>
          <w:sz w:val="24"/>
          <w:szCs w:val="24"/>
        </w:rPr>
      </w:pPr>
    </w:p>
    <w:p w14:paraId="7249FA3C" w14:textId="77777777" w:rsidR="008B1D77" w:rsidRPr="00693C57" w:rsidRDefault="008B1D77" w:rsidP="008B1D77">
      <w:pPr>
        <w:rPr>
          <w:rFonts w:ascii="Times New Roman" w:hAnsi="Times New Roman" w:cs="Times New Roman"/>
          <w:sz w:val="24"/>
          <w:szCs w:val="24"/>
        </w:rPr>
      </w:pPr>
    </w:p>
    <w:p w14:paraId="1B11D612" w14:textId="77777777" w:rsidR="008B1D77" w:rsidRPr="00693C57" w:rsidRDefault="008B1D77" w:rsidP="00BE1603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E3733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1A85E04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32BAC06" w14:textId="77777777" w:rsidR="008B1D77" w:rsidRPr="00693C57" w:rsidRDefault="008B1D77" w:rsidP="00BE1603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7D734395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9F4B06D" w14:textId="77777777" w:rsidR="008B1D77" w:rsidRPr="00693C57" w:rsidRDefault="008B1D77" w:rsidP="00693C5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B2124D5" w14:textId="77777777" w:rsidR="008B1D77" w:rsidRPr="00693C57" w:rsidRDefault="008B1D77" w:rsidP="008B1D77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518ED40C" w14:textId="77777777" w:rsidR="008B1D77" w:rsidRPr="00693C57" w:rsidRDefault="008E151B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93C57">
        <w:rPr>
          <w:rFonts w:ascii="Times New Roman" w:hAnsi="Times New Roman" w:cs="Times New Roman"/>
          <w:sz w:val="24"/>
          <w:szCs w:val="24"/>
        </w:rPr>
        <w:t>W odpow</w:t>
      </w:r>
      <w:r w:rsidR="008138F6">
        <w:rPr>
          <w:rFonts w:ascii="Times New Roman" w:hAnsi="Times New Roman" w:cs="Times New Roman"/>
          <w:sz w:val="24"/>
          <w:szCs w:val="24"/>
        </w:rPr>
        <w:t xml:space="preserve">iedzi na </w:t>
      </w:r>
      <w:r w:rsidR="00633BE3">
        <w:rPr>
          <w:rFonts w:ascii="Times New Roman" w:hAnsi="Times New Roman" w:cs="Times New Roman"/>
          <w:sz w:val="24"/>
          <w:szCs w:val="24"/>
        </w:rPr>
        <w:t>wniosek</w:t>
      </w:r>
      <w:r w:rsidR="008138F6">
        <w:rPr>
          <w:rFonts w:ascii="Times New Roman" w:hAnsi="Times New Roman" w:cs="Times New Roman"/>
          <w:sz w:val="24"/>
          <w:szCs w:val="24"/>
        </w:rPr>
        <w:t xml:space="preserve"> z dnia 15.02.2026</w:t>
      </w:r>
      <w:r w:rsidRPr="00693C57">
        <w:rPr>
          <w:rFonts w:ascii="Times New Roman" w:hAnsi="Times New Roman" w:cs="Times New Roman"/>
          <w:sz w:val="24"/>
          <w:szCs w:val="24"/>
        </w:rPr>
        <w:t xml:space="preserve"> r. </w:t>
      </w:r>
      <w:r w:rsidR="00633BE3">
        <w:rPr>
          <w:rFonts w:ascii="Times New Roman" w:hAnsi="Times New Roman" w:cs="Times New Roman"/>
          <w:sz w:val="24"/>
          <w:szCs w:val="24"/>
        </w:rPr>
        <w:t xml:space="preserve">o dostępie do informacji publicznej </w:t>
      </w:r>
      <w:r w:rsidRPr="00693C57">
        <w:rPr>
          <w:rFonts w:ascii="Times New Roman" w:hAnsi="Times New Roman" w:cs="Times New Roman"/>
          <w:sz w:val="24"/>
          <w:szCs w:val="24"/>
        </w:rPr>
        <w:t>Wydział Urbanistyki i Archit</w:t>
      </w:r>
      <w:r w:rsidR="008138F6">
        <w:rPr>
          <w:rFonts w:ascii="Times New Roman" w:hAnsi="Times New Roman" w:cs="Times New Roman"/>
          <w:sz w:val="24"/>
          <w:szCs w:val="24"/>
        </w:rPr>
        <w:t xml:space="preserve">ektury informuje, że w </w:t>
      </w:r>
      <w:r w:rsidR="00633BE3">
        <w:rPr>
          <w:rFonts w:ascii="Times New Roman" w:hAnsi="Times New Roman" w:cs="Times New Roman"/>
          <w:sz w:val="24"/>
          <w:szCs w:val="24"/>
        </w:rPr>
        <w:t>archiwum wydziałowym nie znaleziono pozwoleń na budowę ani przyjętych zgłoszeń na postawienie bilbordów na działce 48/3                     w obrębie 106 w Olsztynie.</w:t>
      </w:r>
    </w:p>
    <w:p w14:paraId="6F69B3F0" w14:textId="77777777" w:rsidR="008B1D77" w:rsidRPr="00693C5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528E763" w14:textId="77777777" w:rsidR="008B1D77" w:rsidRPr="00693C5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4D419BB4" w14:textId="77777777" w:rsidR="008B1D77" w:rsidRPr="00693C57" w:rsidRDefault="008B1D77" w:rsidP="008B1D77">
      <w:p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68FF20F4" w14:textId="77777777" w:rsidR="008B1D77" w:rsidRDefault="00BE1603" w:rsidP="00BE1603">
      <w:pPr>
        <w:spacing w:after="0" w:line="240" w:lineRule="auto"/>
        <w:ind w:left="495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Z-ca Dyrektora Wydziału</w:t>
      </w:r>
    </w:p>
    <w:p w14:paraId="1EA0254E" w14:textId="77777777" w:rsidR="00BE1603" w:rsidRPr="00693C57" w:rsidRDefault="00BE1603" w:rsidP="00BE1603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 Bachry</w:t>
      </w:r>
    </w:p>
    <w:p w14:paraId="00C3F410" w14:textId="77777777" w:rsidR="008B1D77" w:rsidRDefault="008B1D77" w:rsidP="008B1D77">
      <w:pPr>
        <w:spacing w:after="0" w:line="240" w:lineRule="auto"/>
        <w:ind w:left="0" w:firstLine="709"/>
      </w:pPr>
    </w:p>
    <w:p w14:paraId="7876AB4D" w14:textId="77777777" w:rsidR="008B1D77" w:rsidRDefault="008B1D77" w:rsidP="008B1D77">
      <w:pPr>
        <w:spacing w:after="0" w:line="240" w:lineRule="auto"/>
        <w:ind w:left="0" w:firstLine="709"/>
      </w:pPr>
    </w:p>
    <w:p w14:paraId="7B96B097" w14:textId="77777777" w:rsidR="0038631A" w:rsidRDefault="008E151B" w:rsidP="008B1D77">
      <w:pPr>
        <w:spacing w:after="0" w:line="240" w:lineRule="auto"/>
        <w:ind w:left="0"/>
      </w:pPr>
      <w:r>
        <w:t>Otrzymują:</w:t>
      </w:r>
    </w:p>
    <w:p w14:paraId="5F0193C1" w14:textId="77777777" w:rsidR="0038631A" w:rsidRDefault="008E151B" w:rsidP="008B1D77">
      <w:pPr>
        <w:numPr>
          <w:ilvl w:val="0"/>
          <w:numId w:val="1"/>
        </w:numPr>
        <w:spacing w:after="0" w:line="240" w:lineRule="auto"/>
        <w:ind w:left="0" w:hanging="360"/>
      </w:pPr>
      <w:r>
        <w:t>Adresat</w:t>
      </w:r>
    </w:p>
    <w:p w14:paraId="5A8E398A" w14:textId="77777777" w:rsidR="0038631A" w:rsidRDefault="008E151B" w:rsidP="008B1D77">
      <w:pPr>
        <w:numPr>
          <w:ilvl w:val="0"/>
          <w:numId w:val="1"/>
        </w:numPr>
        <w:spacing w:after="0" w:line="240" w:lineRule="auto"/>
        <w:ind w:left="0" w:hanging="360"/>
      </w:pPr>
      <w:r>
        <w:t xml:space="preserve">a/a </w:t>
      </w:r>
      <w:r w:rsidR="00693C57">
        <w:t>432/2026</w:t>
      </w:r>
    </w:p>
    <w:p w14:paraId="1D424897" w14:textId="77777777" w:rsidR="00200748" w:rsidRDefault="00693C57" w:rsidP="008B1D77">
      <w:pPr>
        <w:spacing w:after="0" w:line="240" w:lineRule="auto"/>
        <w:ind w:left="0"/>
      </w:pPr>
      <w:r>
        <w:t>18531.02.2026</w:t>
      </w:r>
    </w:p>
    <w:p w14:paraId="12E77A16" w14:textId="77777777" w:rsidR="00693C57" w:rsidRDefault="00693C57" w:rsidP="008B1D77">
      <w:pPr>
        <w:spacing w:after="0" w:line="240" w:lineRule="auto"/>
        <w:ind w:left="0"/>
      </w:pPr>
    </w:p>
    <w:p w14:paraId="55435E6E" w14:textId="77777777" w:rsidR="00200748" w:rsidRDefault="00200748" w:rsidP="008B1D77">
      <w:pPr>
        <w:spacing w:after="0" w:line="240" w:lineRule="auto"/>
        <w:ind w:left="0"/>
      </w:pPr>
    </w:p>
    <w:p w14:paraId="148A83E5" w14:textId="77777777" w:rsidR="0038631A" w:rsidRDefault="008E151B">
      <w:pPr>
        <w:ind w:left="227"/>
      </w:pPr>
      <w:r>
        <w:t>Dane do kontaktu:</w:t>
      </w:r>
    </w:p>
    <w:p w14:paraId="20F2AB2E" w14:textId="77777777" w:rsidR="008B1D77" w:rsidRDefault="008B1D77">
      <w:pPr>
        <w:ind w:left="227"/>
      </w:pPr>
      <w:r>
        <w:t>Magdalena Budzeńska Syska</w:t>
      </w:r>
    </w:p>
    <w:p w14:paraId="189DC606" w14:textId="77777777" w:rsidR="008B1D77" w:rsidRDefault="008B1D77">
      <w:pPr>
        <w:ind w:left="227"/>
      </w:pPr>
      <w:r>
        <w:t>Tel.89-50-60-385</w:t>
      </w:r>
    </w:p>
    <w:p w14:paraId="77C2A480" w14:textId="77777777" w:rsidR="00200748" w:rsidRDefault="00200748" w:rsidP="00200748">
      <w:pPr>
        <w:spacing w:after="0" w:line="240" w:lineRule="auto"/>
        <w:ind w:left="11" w:hanging="11"/>
      </w:pPr>
    </w:p>
    <w:p w14:paraId="012DB7EB" w14:textId="77777777" w:rsidR="00200748" w:rsidRDefault="00200748" w:rsidP="00200748">
      <w:pPr>
        <w:spacing w:after="0" w:line="240" w:lineRule="auto"/>
        <w:ind w:left="11" w:hanging="11"/>
      </w:pPr>
    </w:p>
    <w:p w14:paraId="51F557C2" w14:textId="77777777" w:rsidR="00200748" w:rsidRDefault="00200748" w:rsidP="00200748">
      <w:pPr>
        <w:spacing w:after="0" w:line="240" w:lineRule="auto"/>
        <w:ind w:left="11" w:hanging="11"/>
      </w:pPr>
    </w:p>
    <w:p w14:paraId="4C349FD1" w14:textId="77777777" w:rsidR="00200748" w:rsidRDefault="00200748" w:rsidP="00200748">
      <w:pPr>
        <w:spacing w:after="0" w:line="240" w:lineRule="auto"/>
        <w:ind w:left="11" w:hanging="11"/>
      </w:pPr>
    </w:p>
    <w:p w14:paraId="19E40146" w14:textId="77777777" w:rsidR="00200748" w:rsidRDefault="00200748" w:rsidP="00200748">
      <w:pPr>
        <w:spacing w:after="0" w:line="240" w:lineRule="auto"/>
        <w:ind w:left="11" w:hanging="11"/>
      </w:pPr>
    </w:p>
    <w:p w14:paraId="5B11A6EE" w14:textId="77777777" w:rsidR="00200748" w:rsidRDefault="00200748" w:rsidP="009F1B25">
      <w:pPr>
        <w:spacing w:after="0" w:line="240" w:lineRule="auto"/>
        <w:ind w:left="0" w:firstLine="0"/>
      </w:pPr>
    </w:p>
    <w:p w14:paraId="4F3DE3C2" w14:textId="77777777" w:rsidR="0038631A" w:rsidRDefault="008E151B">
      <w:pPr>
        <w:tabs>
          <w:tab w:val="center" w:pos="4638"/>
          <w:tab w:val="center" w:pos="7060"/>
        </w:tabs>
        <w:spacing w:after="180" w:line="259" w:lineRule="auto"/>
        <w:ind w:left="-15" w:right="-126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EDFF9C" wp14:editId="0273F75E">
            <wp:simplePos x="0" y="0"/>
            <wp:positionH relativeFrom="column">
              <wp:posOffset>5732145</wp:posOffset>
            </wp:positionH>
            <wp:positionV relativeFrom="paragraph">
              <wp:posOffset>-171013</wp:posOffset>
            </wp:positionV>
            <wp:extent cx="571500" cy="650240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0748">
        <w:rPr>
          <w:rFonts w:ascii="Liberation Sans" w:eastAsia="Liberation Sans" w:hAnsi="Liberation Sans" w:cs="Liberation Sans"/>
          <w:color w:val="333333"/>
          <w:sz w:val="20"/>
        </w:rPr>
        <w:t>Pl</w:t>
      </w:r>
      <w:r>
        <w:rPr>
          <w:rFonts w:ascii="Liberation Sans" w:eastAsia="Liberation Sans" w:hAnsi="Liberation Sans" w:cs="Liberation Sans"/>
          <w:color w:val="333333"/>
          <w:sz w:val="20"/>
        </w:rPr>
        <w:t xml:space="preserve"> Jana Pawła II 1, 10-101Olsztyn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+48 89-50-60-000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www.olsztyn.eu</w:t>
      </w:r>
    </w:p>
    <w:p w14:paraId="14576784" w14:textId="77777777" w:rsidR="0038631A" w:rsidRDefault="008E151B">
      <w:pPr>
        <w:tabs>
          <w:tab w:val="center" w:pos="7221"/>
        </w:tabs>
        <w:spacing w:after="180" w:line="259" w:lineRule="auto"/>
        <w:ind w:left="-15" w:right="-126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E56FA5" wp14:editId="3DF8E403">
                <wp:simplePos x="0" y="0"/>
                <wp:positionH relativeFrom="column">
                  <wp:posOffset>-211454</wp:posOffset>
                </wp:positionH>
                <wp:positionV relativeFrom="paragraph">
                  <wp:posOffset>-384538</wp:posOffset>
                </wp:positionV>
                <wp:extent cx="5378450" cy="535940"/>
                <wp:effectExtent l="0" t="0" r="0" b="0"/>
                <wp:wrapNone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8450" cy="535940"/>
                          <a:chOff x="0" y="0"/>
                          <a:chExt cx="5378450" cy="53594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08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3943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6975" y="127635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52570" y="118110"/>
                            <a:ext cx="141605" cy="14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605" y="0"/>
                            <a:ext cx="536384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3845" h="635">
                                <a:moveTo>
                                  <a:pt x="0" y="0"/>
                                </a:moveTo>
                                <a:lnTo>
                                  <a:pt x="5363845" y="635"/>
                                </a:lnTo>
                              </a:path>
                            </a:pathLst>
                          </a:custGeom>
                          <a:ln w="190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043045" y="370205"/>
                            <a:ext cx="156210" cy="156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" style="width:423.5pt;height:42.2pt;position:absolute;z-index:-2147483644;mso-position-horizontal-relative:text;mso-position-horizontal:absolute;margin-left:-16.65pt;mso-position-vertical-relative:text;margin-top:-30.2787pt;" coordsize="53784,5359">
                <v:shape id="Picture 9" style="position:absolute;width:1416;height:1416;left:0;top:1320;" filled="f">
                  <v:imagedata r:id="rId13"/>
                </v:shape>
                <v:shape id="Picture 11" style="position:absolute;width:1416;height:1416;left:44;top:3943;" filled="f">
                  <v:imagedata r:id="rId14"/>
                </v:shape>
                <v:shape id="Picture 13" style="position:absolute;width:1416;height:1416;left:24669;top:1276;" filled="f">
                  <v:imagedata r:id="rId15"/>
                </v:shape>
                <v:shape id="Picture 15" style="position:absolute;width:1416;height:1416;left:40525;top:1181;" filled="f">
                  <v:imagedata r:id="rId16"/>
                </v:shape>
                <v:shape id="Shape 25" style="position:absolute;width:53638;height:6;left:146;top:0;" coordsize="5363845,635" path="m0,0l5363845,635">
                  <v:stroke weight="1.5pt" endcap="square" joinstyle="miter" miterlimit="3" on="true" color="#000000"/>
                  <v:fill on="false" color="#000000" opacity="0"/>
                </v:shape>
                <v:shape id="Picture 29" style="position:absolute;width:1562;height:1562;left:40430;top:3702;" filled="f">
                  <v:imagedata r:id="rId17"/>
                </v:shape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  <w:color w:val="333333"/>
          <w:sz w:val="20"/>
        </w:rPr>
        <w:t>kancelaria.ogolna@olsztyn.eu</w:t>
      </w:r>
      <w:r>
        <w:rPr>
          <w:rFonts w:ascii="Liberation Sans" w:eastAsia="Liberation Sans" w:hAnsi="Liberation Sans" w:cs="Liberation Sans"/>
          <w:color w:val="333333"/>
          <w:sz w:val="20"/>
        </w:rPr>
        <w:tab/>
        <w:t>www.bip.olsztyn.eu</w:t>
      </w:r>
    </w:p>
    <w:sectPr w:rsidR="0038631A">
      <w:pgSz w:w="11906" w:h="16838"/>
      <w:pgMar w:top="824" w:right="1417" w:bottom="1440" w:left="118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4CB3"/>
    <w:multiLevelType w:val="hybridMultilevel"/>
    <w:tmpl w:val="8A8EE936"/>
    <w:lvl w:ilvl="0" w:tplc="529A398E">
      <w:start w:val="1"/>
      <w:numFmt w:val="decimal"/>
      <w:lvlText w:val="%1."/>
      <w:lvlJc w:val="left"/>
      <w:pPr>
        <w:ind w:left="9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81E5A">
      <w:start w:val="1"/>
      <w:numFmt w:val="lowerLetter"/>
      <w:lvlText w:val="%2"/>
      <w:lvlJc w:val="left"/>
      <w:pPr>
        <w:ind w:left="16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ECA0F6">
      <w:start w:val="1"/>
      <w:numFmt w:val="lowerRoman"/>
      <w:lvlText w:val="%3"/>
      <w:lvlJc w:val="left"/>
      <w:pPr>
        <w:ind w:left="23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4693E">
      <w:start w:val="1"/>
      <w:numFmt w:val="decimal"/>
      <w:lvlText w:val="%4"/>
      <w:lvlJc w:val="left"/>
      <w:pPr>
        <w:ind w:left="31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8B8BE">
      <w:start w:val="1"/>
      <w:numFmt w:val="lowerLetter"/>
      <w:lvlText w:val="%5"/>
      <w:lvlJc w:val="left"/>
      <w:pPr>
        <w:ind w:left="383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2CEAAC">
      <w:start w:val="1"/>
      <w:numFmt w:val="lowerRoman"/>
      <w:lvlText w:val="%6"/>
      <w:lvlJc w:val="left"/>
      <w:pPr>
        <w:ind w:left="455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7B64">
      <w:start w:val="1"/>
      <w:numFmt w:val="decimal"/>
      <w:lvlText w:val="%7"/>
      <w:lvlJc w:val="left"/>
      <w:pPr>
        <w:ind w:left="52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100B52">
      <w:start w:val="1"/>
      <w:numFmt w:val="lowerLetter"/>
      <w:lvlText w:val="%8"/>
      <w:lvlJc w:val="left"/>
      <w:pPr>
        <w:ind w:left="599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8447A4">
      <w:start w:val="1"/>
      <w:numFmt w:val="lowerRoman"/>
      <w:lvlText w:val="%9"/>
      <w:lvlJc w:val="left"/>
      <w:pPr>
        <w:ind w:left="671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117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1A"/>
    <w:rsid w:val="00200748"/>
    <w:rsid w:val="0038631A"/>
    <w:rsid w:val="005865B4"/>
    <w:rsid w:val="00623C61"/>
    <w:rsid w:val="00633BE3"/>
    <w:rsid w:val="00693C57"/>
    <w:rsid w:val="008138F6"/>
    <w:rsid w:val="00831189"/>
    <w:rsid w:val="008B1D77"/>
    <w:rsid w:val="008E03C1"/>
    <w:rsid w:val="008E151B"/>
    <w:rsid w:val="009F1B25"/>
    <w:rsid w:val="00B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5090"/>
  <w15:docId w15:val="{0BEC4EF3-0EEB-4E61-B8CE-259C6FF67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978"/>
      <w:ind w:left="232"/>
      <w:outlineLvl w:val="0"/>
    </w:pPr>
    <w:rPr>
      <w:rFonts w:ascii="Liberation Serif" w:eastAsia="Liberation Serif" w:hAnsi="Liberation Serif" w:cs="Liberation Serif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Liberation Serif" w:eastAsia="Liberation Serif" w:hAnsi="Liberation Serif" w:cs="Liberation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2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Phasellus egestas fringilla dapibus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Phasellus egestas fringilla dapibus</dc:title>
  <dc:subject/>
  <dc:creator>sakowicz.marcin</dc:creator>
  <cp:keywords/>
  <cp:lastModifiedBy>Anna Nowak</cp:lastModifiedBy>
  <cp:revision>4</cp:revision>
  <dcterms:created xsi:type="dcterms:W3CDTF">2026-02-26T07:58:00Z</dcterms:created>
  <dcterms:modified xsi:type="dcterms:W3CDTF">2026-02-26T08:01:00Z</dcterms:modified>
</cp:coreProperties>
</file>