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5A3F" w14:textId="77777777" w:rsidR="00A80D9A" w:rsidRPr="006247D1" w:rsidRDefault="00A80D9A" w:rsidP="00A80D9A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6247D1">
        <w:rPr>
          <w:b/>
          <w:bCs/>
          <w:sz w:val="22"/>
          <w:szCs w:val="22"/>
        </w:rPr>
        <w:t>UCHWAŁA NR ………………..</w:t>
      </w:r>
    </w:p>
    <w:p w14:paraId="4F4E2BA1" w14:textId="77777777" w:rsidR="00A80D9A" w:rsidRPr="006247D1" w:rsidRDefault="00A80D9A" w:rsidP="00A80D9A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6247D1">
        <w:rPr>
          <w:b/>
          <w:bCs/>
          <w:sz w:val="22"/>
          <w:szCs w:val="22"/>
        </w:rPr>
        <w:t>RADY MIASTA OLSZTYNA</w:t>
      </w:r>
    </w:p>
    <w:p w14:paraId="04ECAC5D" w14:textId="69C59114" w:rsidR="00A80D9A" w:rsidRPr="006247D1" w:rsidRDefault="00A80D9A" w:rsidP="00A80D9A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Cs/>
          <w:sz w:val="22"/>
          <w:szCs w:val="22"/>
        </w:rPr>
      </w:pPr>
      <w:r w:rsidRPr="006247D1">
        <w:rPr>
          <w:bCs/>
          <w:sz w:val="22"/>
          <w:szCs w:val="22"/>
        </w:rPr>
        <w:t xml:space="preserve">z dnia </w:t>
      </w:r>
      <w:r w:rsidR="0077191D">
        <w:rPr>
          <w:bCs/>
          <w:sz w:val="22"/>
          <w:szCs w:val="22"/>
        </w:rPr>
        <w:t>………….</w:t>
      </w:r>
      <w:r w:rsidRPr="006247D1">
        <w:rPr>
          <w:bCs/>
          <w:sz w:val="22"/>
          <w:szCs w:val="22"/>
        </w:rPr>
        <w:t xml:space="preserve"> 202</w:t>
      </w:r>
      <w:r w:rsidR="00010CD9" w:rsidRPr="00D00DF0">
        <w:rPr>
          <w:bCs/>
          <w:sz w:val="22"/>
          <w:szCs w:val="22"/>
        </w:rPr>
        <w:t>5</w:t>
      </w:r>
      <w:r w:rsidRPr="006247D1">
        <w:rPr>
          <w:bCs/>
          <w:sz w:val="22"/>
          <w:szCs w:val="22"/>
        </w:rPr>
        <w:t>r.</w:t>
      </w:r>
    </w:p>
    <w:p w14:paraId="069D1C58" w14:textId="77777777" w:rsidR="00A80D9A" w:rsidRPr="006247D1" w:rsidRDefault="00A80D9A" w:rsidP="00A80D9A">
      <w:pPr>
        <w:autoSpaceDE w:val="0"/>
        <w:autoSpaceDN w:val="0"/>
        <w:adjustRightInd w:val="0"/>
        <w:ind w:left="3686"/>
        <w:rPr>
          <w:b/>
          <w:bCs/>
          <w:sz w:val="22"/>
          <w:szCs w:val="22"/>
        </w:rPr>
      </w:pPr>
    </w:p>
    <w:p w14:paraId="0097B6CE" w14:textId="5C6236BD" w:rsidR="0077191D" w:rsidRDefault="00A80D9A" w:rsidP="00A80D9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247D1">
        <w:rPr>
          <w:b/>
          <w:bCs/>
          <w:sz w:val="22"/>
          <w:szCs w:val="22"/>
        </w:rPr>
        <w:t xml:space="preserve">w sprawie </w:t>
      </w:r>
      <w:r w:rsidR="0077191D">
        <w:rPr>
          <w:b/>
          <w:bCs/>
          <w:sz w:val="22"/>
          <w:szCs w:val="22"/>
        </w:rPr>
        <w:t>przekształcenia</w:t>
      </w:r>
      <w:r w:rsidR="00690DB7">
        <w:rPr>
          <w:b/>
          <w:bCs/>
          <w:sz w:val="22"/>
          <w:szCs w:val="22"/>
        </w:rPr>
        <w:t xml:space="preserve"> Rodzinnego Domu Dziecka Nr </w:t>
      </w:r>
      <w:r w:rsidR="0077191D">
        <w:rPr>
          <w:b/>
          <w:bCs/>
          <w:sz w:val="22"/>
          <w:szCs w:val="22"/>
        </w:rPr>
        <w:t>3</w:t>
      </w:r>
      <w:r w:rsidR="00690DB7">
        <w:rPr>
          <w:b/>
          <w:bCs/>
          <w:sz w:val="22"/>
          <w:szCs w:val="22"/>
        </w:rPr>
        <w:t xml:space="preserve"> w </w:t>
      </w:r>
      <w:r w:rsidR="0077191D">
        <w:rPr>
          <w:b/>
          <w:bCs/>
          <w:sz w:val="22"/>
          <w:szCs w:val="22"/>
        </w:rPr>
        <w:t xml:space="preserve">Olsztynie </w:t>
      </w:r>
    </w:p>
    <w:p w14:paraId="5C896DBE" w14:textId="77777777" w:rsidR="00A80D9A" w:rsidRDefault="00A80D9A" w:rsidP="00A80D9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45428F14" w14:textId="77777777" w:rsidR="00D00DF0" w:rsidRPr="006247D1" w:rsidRDefault="00D00DF0" w:rsidP="00A80D9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F43F801" w14:textId="37F28DE3" w:rsidR="00A80D9A" w:rsidRPr="00D00DF0" w:rsidRDefault="00A80D9A" w:rsidP="00A80D9A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6247D1">
        <w:rPr>
          <w:sz w:val="22"/>
          <w:szCs w:val="22"/>
        </w:rPr>
        <w:t xml:space="preserve">Na podstawie art. </w:t>
      </w:r>
      <w:r w:rsidR="00690DB7">
        <w:rPr>
          <w:sz w:val="22"/>
          <w:szCs w:val="22"/>
        </w:rPr>
        <w:t xml:space="preserve">12 pkt 8 lit. i) </w:t>
      </w:r>
      <w:r w:rsidRPr="006247D1">
        <w:rPr>
          <w:sz w:val="22"/>
          <w:szCs w:val="22"/>
        </w:rPr>
        <w:t xml:space="preserve"> ustawy z dnia </w:t>
      </w:r>
      <w:r w:rsidR="00690DB7">
        <w:rPr>
          <w:sz w:val="22"/>
          <w:szCs w:val="22"/>
        </w:rPr>
        <w:t>5 czerwca</w:t>
      </w:r>
      <w:r w:rsidRPr="006247D1">
        <w:rPr>
          <w:sz w:val="22"/>
          <w:szCs w:val="22"/>
        </w:rPr>
        <w:t xml:space="preserve"> 199</w:t>
      </w:r>
      <w:r w:rsidR="00690DB7">
        <w:rPr>
          <w:sz w:val="22"/>
          <w:szCs w:val="22"/>
        </w:rPr>
        <w:t>8</w:t>
      </w:r>
      <w:r w:rsidRPr="006247D1">
        <w:rPr>
          <w:sz w:val="22"/>
          <w:szCs w:val="22"/>
        </w:rPr>
        <w:t xml:space="preserve"> r. o samorządzie </w:t>
      </w:r>
      <w:r w:rsidR="00690DB7">
        <w:rPr>
          <w:sz w:val="22"/>
          <w:szCs w:val="22"/>
        </w:rPr>
        <w:t>powiatowym</w:t>
      </w:r>
      <w:r w:rsidRPr="006247D1">
        <w:rPr>
          <w:sz w:val="22"/>
          <w:szCs w:val="22"/>
        </w:rPr>
        <w:t xml:space="preserve"> (</w:t>
      </w:r>
      <w:proofErr w:type="spellStart"/>
      <w:r w:rsidRPr="006247D1">
        <w:rPr>
          <w:sz w:val="22"/>
          <w:szCs w:val="22"/>
        </w:rPr>
        <w:t>t.j</w:t>
      </w:r>
      <w:proofErr w:type="spellEnd"/>
      <w:r w:rsidRPr="006247D1">
        <w:rPr>
          <w:sz w:val="22"/>
          <w:szCs w:val="22"/>
        </w:rPr>
        <w:t>. Dz. U. z 202</w:t>
      </w:r>
      <w:r w:rsidR="00CF16EF">
        <w:rPr>
          <w:sz w:val="22"/>
          <w:szCs w:val="22"/>
        </w:rPr>
        <w:t>4</w:t>
      </w:r>
      <w:r w:rsidRPr="006247D1">
        <w:rPr>
          <w:sz w:val="22"/>
          <w:szCs w:val="22"/>
        </w:rPr>
        <w:t>r.</w:t>
      </w:r>
      <w:r w:rsidR="00ED04AF">
        <w:rPr>
          <w:sz w:val="22"/>
          <w:szCs w:val="22"/>
        </w:rPr>
        <w:t>,</w:t>
      </w:r>
      <w:r w:rsidRPr="006247D1">
        <w:rPr>
          <w:sz w:val="22"/>
          <w:szCs w:val="22"/>
        </w:rPr>
        <w:t xml:space="preserve"> poz. </w:t>
      </w:r>
      <w:r w:rsidR="00CF16EF">
        <w:rPr>
          <w:sz w:val="22"/>
          <w:szCs w:val="22"/>
        </w:rPr>
        <w:t>107</w:t>
      </w:r>
      <w:r w:rsidRPr="006247D1">
        <w:rPr>
          <w:sz w:val="22"/>
          <w:szCs w:val="22"/>
        </w:rPr>
        <w:t xml:space="preserve"> ze zm.) </w:t>
      </w:r>
      <w:r w:rsidR="009D740D">
        <w:rPr>
          <w:sz w:val="22"/>
          <w:szCs w:val="22"/>
        </w:rPr>
        <w:t xml:space="preserve">oraz art. 12 ust. 1 </w:t>
      </w:r>
      <w:r w:rsidR="009D740D" w:rsidRPr="00D00DF0">
        <w:rPr>
          <w:sz w:val="22"/>
          <w:szCs w:val="22"/>
        </w:rPr>
        <w:t xml:space="preserve">pkt 2 </w:t>
      </w:r>
      <w:r w:rsidR="00363F3C" w:rsidRPr="00D00DF0">
        <w:rPr>
          <w:sz w:val="22"/>
          <w:szCs w:val="22"/>
        </w:rPr>
        <w:t>i ust. 3</w:t>
      </w:r>
      <w:r w:rsidR="00772FA7" w:rsidRPr="00D00DF0">
        <w:rPr>
          <w:sz w:val="22"/>
          <w:szCs w:val="22"/>
        </w:rPr>
        <w:t xml:space="preserve"> i 7</w:t>
      </w:r>
      <w:r w:rsidR="00363F3C" w:rsidRPr="00D00DF0">
        <w:rPr>
          <w:sz w:val="22"/>
          <w:szCs w:val="22"/>
        </w:rPr>
        <w:t xml:space="preserve"> </w:t>
      </w:r>
      <w:r w:rsidR="00015694" w:rsidRPr="00D00DF0">
        <w:rPr>
          <w:sz w:val="22"/>
          <w:szCs w:val="22"/>
        </w:rPr>
        <w:t>ustawy z dnia 27 sierpnia 2009r. o finansach publicznych (</w:t>
      </w:r>
      <w:proofErr w:type="spellStart"/>
      <w:r w:rsidR="00015694" w:rsidRPr="00D00DF0">
        <w:rPr>
          <w:sz w:val="22"/>
          <w:szCs w:val="22"/>
        </w:rPr>
        <w:t>t.j</w:t>
      </w:r>
      <w:proofErr w:type="spellEnd"/>
      <w:r w:rsidR="00015694" w:rsidRPr="00D00DF0">
        <w:rPr>
          <w:sz w:val="22"/>
          <w:szCs w:val="22"/>
        </w:rPr>
        <w:t>. Dz. U. z 202</w:t>
      </w:r>
      <w:r w:rsidR="00CF16EF" w:rsidRPr="00D00DF0">
        <w:rPr>
          <w:sz w:val="22"/>
          <w:szCs w:val="22"/>
        </w:rPr>
        <w:t>4</w:t>
      </w:r>
      <w:r w:rsidR="00015694" w:rsidRPr="00D00DF0">
        <w:rPr>
          <w:sz w:val="22"/>
          <w:szCs w:val="22"/>
        </w:rPr>
        <w:t>r., poz. 1</w:t>
      </w:r>
      <w:r w:rsidR="00CF16EF" w:rsidRPr="00D00DF0">
        <w:rPr>
          <w:sz w:val="22"/>
          <w:szCs w:val="22"/>
        </w:rPr>
        <w:t>530</w:t>
      </w:r>
      <w:r w:rsidR="00015694" w:rsidRPr="00D00DF0">
        <w:rPr>
          <w:sz w:val="22"/>
          <w:szCs w:val="22"/>
        </w:rPr>
        <w:t xml:space="preserve"> ze zm.) w związku z art. 10</w:t>
      </w:r>
      <w:r w:rsidR="00CF16EF" w:rsidRPr="00D00DF0">
        <w:rPr>
          <w:sz w:val="22"/>
          <w:szCs w:val="22"/>
        </w:rPr>
        <w:t>6</w:t>
      </w:r>
      <w:r w:rsidR="00015694" w:rsidRPr="00D00DF0">
        <w:rPr>
          <w:sz w:val="22"/>
          <w:szCs w:val="22"/>
        </w:rPr>
        <w:t xml:space="preserve"> ust. 1</w:t>
      </w:r>
      <w:r w:rsidR="00CF16EF" w:rsidRPr="00D00DF0">
        <w:rPr>
          <w:sz w:val="22"/>
          <w:szCs w:val="22"/>
        </w:rPr>
        <w:t>a</w:t>
      </w:r>
      <w:r w:rsidR="009D740D" w:rsidRPr="00D00DF0">
        <w:rPr>
          <w:sz w:val="22"/>
          <w:szCs w:val="22"/>
        </w:rPr>
        <w:t xml:space="preserve"> pkt 1</w:t>
      </w:r>
      <w:r w:rsidR="00015694" w:rsidRPr="00D00DF0">
        <w:rPr>
          <w:sz w:val="22"/>
          <w:szCs w:val="22"/>
        </w:rPr>
        <w:t xml:space="preserve"> ustawy z dnia 9 czerwca 2011r. o wspieraniu rodziny </w:t>
      </w:r>
      <w:r w:rsidR="00015694" w:rsidRPr="00D00DF0">
        <w:rPr>
          <w:sz w:val="22"/>
          <w:szCs w:val="22"/>
        </w:rPr>
        <w:br/>
        <w:t>i systemie pieczy zastępczej (</w:t>
      </w:r>
      <w:proofErr w:type="spellStart"/>
      <w:r w:rsidR="00015694" w:rsidRPr="00D00DF0">
        <w:rPr>
          <w:sz w:val="22"/>
          <w:szCs w:val="22"/>
        </w:rPr>
        <w:t>t.j</w:t>
      </w:r>
      <w:proofErr w:type="spellEnd"/>
      <w:r w:rsidR="00015694" w:rsidRPr="00D00DF0">
        <w:rPr>
          <w:sz w:val="22"/>
          <w:szCs w:val="22"/>
        </w:rPr>
        <w:t>. Dz. U. z 202</w:t>
      </w:r>
      <w:r w:rsidR="00CF16EF" w:rsidRPr="00D00DF0">
        <w:rPr>
          <w:sz w:val="22"/>
          <w:szCs w:val="22"/>
        </w:rPr>
        <w:t>4</w:t>
      </w:r>
      <w:r w:rsidR="00015694" w:rsidRPr="00D00DF0">
        <w:rPr>
          <w:sz w:val="22"/>
          <w:szCs w:val="22"/>
        </w:rPr>
        <w:t>r</w:t>
      </w:r>
      <w:r w:rsidR="00EB23D7" w:rsidRPr="00D00DF0">
        <w:rPr>
          <w:sz w:val="22"/>
          <w:szCs w:val="22"/>
        </w:rPr>
        <w:t xml:space="preserve">., poz. </w:t>
      </w:r>
      <w:r w:rsidR="00CF16EF" w:rsidRPr="00D00DF0">
        <w:rPr>
          <w:sz w:val="22"/>
          <w:szCs w:val="22"/>
        </w:rPr>
        <w:t>177</w:t>
      </w:r>
      <w:r w:rsidR="00EB23D7" w:rsidRPr="00D00DF0">
        <w:rPr>
          <w:sz w:val="22"/>
          <w:szCs w:val="22"/>
        </w:rPr>
        <w:t xml:space="preserve"> ze zm.),  </w:t>
      </w:r>
      <w:r w:rsidRPr="00D00DF0">
        <w:rPr>
          <w:sz w:val="22"/>
          <w:szCs w:val="22"/>
        </w:rPr>
        <w:t>Rada Miasta Olsztyna uchwala, co następuje:</w:t>
      </w:r>
    </w:p>
    <w:p w14:paraId="0D8DFA02" w14:textId="77777777" w:rsidR="00A80D9A" w:rsidRPr="00D00DF0" w:rsidRDefault="00A80D9A" w:rsidP="00A80D9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5C373FC3" w14:textId="7F02CE5A" w:rsidR="00A80D9A" w:rsidRPr="00D00DF0" w:rsidRDefault="00A80D9A" w:rsidP="00730CFB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D00DF0">
        <w:rPr>
          <w:b/>
          <w:bCs/>
          <w:sz w:val="22"/>
          <w:szCs w:val="22"/>
        </w:rPr>
        <w:t>§ 1</w:t>
      </w:r>
      <w:r w:rsidRPr="00D00DF0">
        <w:rPr>
          <w:sz w:val="22"/>
          <w:szCs w:val="22"/>
        </w:rPr>
        <w:t xml:space="preserve">. </w:t>
      </w:r>
      <w:r w:rsidR="0077191D" w:rsidRPr="00D00DF0">
        <w:rPr>
          <w:sz w:val="22"/>
          <w:szCs w:val="22"/>
        </w:rPr>
        <w:t>Przekształca</w:t>
      </w:r>
      <w:r w:rsidR="00EB23D7" w:rsidRPr="00D00DF0">
        <w:rPr>
          <w:sz w:val="22"/>
          <w:szCs w:val="22"/>
        </w:rPr>
        <w:t xml:space="preserve"> </w:t>
      </w:r>
      <w:r w:rsidR="0077191D" w:rsidRPr="00D00DF0">
        <w:rPr>
          <w:sz w:val="22"/>
          <w:szCs w:val="22"/>
        </w:rPr>
        <w:t xml:space="preserve">się </w:t>
      </w:r>
      <w:r w:rsidR="00EB23D7" w:rsidRPr="00D00DF0">
        <w:rPr>
          <w:sz w:val="22"/>
          <w:szCs w:val="22"/>
        </w:rPr>
        <w:t>z dniem 3</w:t>
      </w:r>
      <w:r w:rsidR="0077191D" w:rsidRPr="00D00DF0">
        <w:rPr>
          <w:sz w:val="22"/>
          <w:szCs w:val="22"/>
        </w:rPr>
        <w:t>1</w:t>
      </w:r>
      <w:r w:rsidR="00EB23D7" w:rsidRPr="00D00DF0">
        <w:rPr>
          <w:sz w:val="22"/>
          <w:szCs w:val="22"/>
        </w:rPr>
        <w:t xml:space="preserve"> </w:t>
      </w:r>
      <w:r w:rsidR="0077191D" w:rsidRPr="00D00DF0">
        <w:rPr>
          <w:sz w:val="22"/>
          <w:szCs w:val="22"/>
        </w:rPr>
        <w:t>stycznia</w:t>
      </w:r>
      <w:r w:rsidR="00EB23D7" w:rsidRPr="00D00DF0">
        <w:rPr>
          <w:sz w:val="22"/>
          <w:szCs w:val="22"/>
        </w:rPr>
        <w:t xml:space="preserve"> 202</w:t>
      </w:r>
      <w:r w:rsidR="0077191D" w:rsidRPr="00D00DF0">
        <w:rPr>
          <w:sz w:val="22"/>
          <w:szCs w:val="22"/>
        </w:rPr>
        <w:t>5</w:t>
      </w:r>
      <w:r w:rsidR="00EB23D7" w:rsidRPr="00D00DF0">
        <w:rPr>
          <w:sz w:val="22"/>
          <w:szCs w:val="22"/>
        </w:rPr>
        <w:t>r. jednos</w:t>
      </w:r>
      <w:r w:rsidR="00BB0076" w:rsidRPr="00D00DF0">
        <w:rPr>
          <w:sz w:val="22"/>
          <w:szCs w:val="22"/>
        </w:rPr>
        <w:t>tkę budżetową</w:t>
      </w:r>
      <w:r w:rsidR="0077191D" w:rsidRPr="00D00DF0">
        <w:rPr>
          <w:sz w:val="22"/>
          <w:szCs w:val="22"/>
        </w:rPr>
        <w:t xml:space="preserve"> – placówkę opiekuńczo-wychowawczą typu rodzinnego</w:t>
      </w:r>
      <w:r w:rsidR="00BA5C22" w:rsidRPr="00D00DF0">
        <w:rPr>
          <w:sz w:val="22"/>
          <w:szCs w:val="22"/>
        </w:rPr>
        <w:t xml:space="preserve"> funkcjonującą pod nazwą: </w:t>
      </w:r>
      <w:r w:rsidR="00EB23D7" w:rsidRPr="00D00DF0">
        <w:rPr>
          <w:sz w:val="22"/>
          <w:szCs w:val="22"/>
        </w:rPr>
        <w:t xml:space="preserve">Rodzinny Dom Dziecka Nr </w:t>
      </w:r>
      <w:r w:rsidR="0077191D" w:rsidRPr="00D00DF0">
        <w:rPr>
          <w:sz w:val="22"/>
          <w:szCs w:val="22"/>
        </w:rPr>
        <w:t>3</w:t>
      </w:r>
      <w:r w:rsidR="00EB23D7" w:rsidRPr="00D00DF0">
        <w:rPr>
          <w:sz w:val="22"/>
          <w:szCs w:val="22"/>
        </w:rPr>
        <w:t xml:space="preserve"> w Olsztynie z siedzibą </w:t>
      </w:r>
      <w:bookmarkStart w:id="0" w:name="_Hlk183521140"/>
      <w:r w:rsidR="00EB23D7" w:rsidRPr="00D00DF0">
        <w:rPr>
          <w:sz w:val="22"/>
          <w:szCs w:val="22"/>
        </w:rPr>
        <w:t xml:space="preserve">w </w:t>
      </w:r>
      <w:r w:rsidR="0077191D" w:rsidRPr="00D00DF0">
        <w:rPr>
          <w:sz w:val="22"/>
          <w:szCs w:val="22"/>
        </w:rPr>
        <w:t>Olsztynie</w:t>
      </w:r>
      <w:r w:rsidR="00EB23D7" w:rsidRPr="00D00DF0">
        <w:rPr>
          <w:sz w:val="22"/>
          <w:szCs w:val="22"/>
        </w:rPr>
        <w:t xml:space="preserve"> przy </w:t>
      </w:r>
      <w:r w:rsidR="00BA5C22" w:rsidRPr="00D00DF0">
        <w:rPr>
          <w:sz w:val="22"/>
          <w:szCs w:val="22"/>
        </w:rPr>
        <w:br/>
      </w:r>
      <w:r w:rsidR="00EB23D7" w:rsidRPr="00D00DF0">
        <w:rPr>
          <w:sz w:val="22"/>
          <w:szCs w:val="22"/>
        </w:rPr>
        <w:t xml:space="preserve">ul. </w:t>
      </w:r>
      <w:r w:rsidR="00C96E02" w:rsidRPr="00D00DF0">
        <w:rPr>
          <w:sz w:val="22"/>
          <w:szCs w:val="22"/>
        </w:rPr>
        <w:t xml:space="preserve">Marii Curie-Skłodowskiej </w:t>
      </w:r>
      <w:r w:rsidR="00BA5C22" w:rsidRPr="00D00DF0">
        <w:rPr>
          <w:sz w:val="22"/>
          <w:szCs w:val="22"/>
        </w:rPr>
        <w:t>9/</w:t>
      </w:r>
      <w:r w:rsidR="0077191D" w:rsidRPr="00D00DF0">
        <w:rPr>
          <w:sz w:val="22"/>
          <w:szCs w:val="22"/>
        </w:rPr>
        <w:t>5</w:t>
      </w:r>
      <w:bookmarkEnd w:id="0"/>
      <w:r w:rsidR="0077191D" w:rsidRPr="00D00DF0">
        <w:rPr>
          <w:sz w:val="22"/>
          <w:szCs w:val="22"/>
        </w:rPr>
        <w:t xml:space="preserve"> </w:t>
      </w:r>
      <w:bookmarkStart w:id="1" w:name="_Hlk183521919"/>
      <w:r w:rsidR="0077191D" w:rsidRPr="00D00DF0">
        <w:rPr>
          <w:sz w:val="22"/>
          <w:szCs w:val="22"/>
        </w:rPr>
        <w:t xml:space="preserve">w placówkę </w:t>
      </w:r>
      <w:r w:rsidR="002471D9" w:rsidRPr="00D00DF0">
        <w:rPr>
          <w:sz w:val="22"/>
          <w:szCs w:val="22"/>
        </w:rPr>
        <w:t>opiekuńczo-wy</w:t>
      </w:r>
      <w:r w:rsidR="00BA5C22" w:rsidRPr="00D00DF0">
        <w:rPr>
          <w:sz w:val="22"/>
          <w:szCs w:val="22"/>
        </w:rPr>
        <w:t>chowawczą</w:t>
      </w:r>
      <w:r w:rsidR="00010CD9" w:rsidRPr="00D00DF0">
        <w:rPr>
          <w:sz w:val="22"/>
          <w:szCs w:val="22"/>
        </w:rPr>
        <w:t xml:space="preserve"> typu socjalizacyjnego pod nazwą</w:t>
      </w:r>
      <w:r w:rsidR="00BA5C22" w:rsidRPr="00D00DF0">
        <w:rPr>
          <w:sz w:val="22"/>
          <w:szCs w:val="22"/>
        </w:rPr>
        <w:t>:</w:t>
      </w:r>
      <w:r w:rsidR="002471D9" w:rsidRPr="00D00DF0">
        <w:rPr>
          <w:sz w:val="22"/>
          <w:szCs w:val="22"/>
        </w:rPr>
        <w:t xml:space="preserve"> P</w:t>
      </w:r>
      <w:r w:rsidR="00BA5C22" w:rsidRPr="00D00DF0">
        <w:rPr>
          <w:sz w:val="22"/>
          <w:szCs w:val="22"/>
        </w:rPr>
        <w:t>lacówka Opiekuńczo-Wychowawcza N</w:t>
      </w:r>
      <w:r w:rsidR="002471D9" w:rsidRPr="00D00DF0">
        <w:rPr>
          <w:sz w:val="22"/>
          <w:szCs w:val="22"/>
        </w:rPr>
        <w:t>r 6</w:t>
      </w:r>
      <w:r w:rsidR="00730CFB" w:rsidRPr="00D00DF0">
        <w:rPr>
          <w:sz w:val="22"/>
          <w:szCs w:val="22"/>
        </w:rPr>
        <w:t xml:space="preserve"> </w:t>
      </w:r>
      <w:r w:rsidR="002471D9" w:rsidRPr="00D00DF0">
        <w:rPr>
          <w:sz w:val="22"/>
          <w:szCs w:val="22"/>
        </w:rPr>
        <w:t xml:space="preserve">z siedzibą w Olsztynie przy ul. </w:t>
      </w:r>
      <w:r w:rsidR="00C96E02" w:rsidRPr="00D00DF0">
        <w:rPr>
          <w:sz w:val="22"/>
          <w:szCs w:val="22"/>
        </w:rPr>
        <w:t xml:space="preserve">Marii Curie-Skłodowskiej </w:t>
      </w:r>
      <w:r w:rsidR="00BA5C22" w:rsidRPr="00D00DF0">
        <w:rPr>
          <w:sz w:val="22"/>
          <w:szCs w:val="22"/>
        </w:rPr>
        <w:t>9/</w:t>
      </w:r>
      <w:r w:rsidR="002471D9" w:rsidRPr="00D00DF0">
        <w:rPr>
          <w:sz w:val="22"/>
          <w:szCs w:val="22"/>
        </w:rPr>
        <w:t>5</w:t>
      </w:r>
      <w:r w:rsidR="00730CFB" w:rsidRPr="00D00DF0">
        <w:rPr>
          <w:sz w:val="22"/>
          <w:szCs w:val="22"/>
        </w:rPr>
        <w:t xml:space="preserve"> wchodząc</w:t>
      </w:r>
      <w:r w:rsidR="00ED6C8B" w:rsidRPr="00D00DF0">
        <w:rPr>
          <w:sz w:val="22"/>
          <w:szCs w:val="22"/>
        </w:rPr>
        <w:t>ą</w:t>
      </w:r>
      <w:r w:rsidR="00730CFB" w:rsidRPr="00D00DF0">
        <w:rPr>
          <w:sz w:val="22"/>
          <w:szCs w:val="22"/>
        </w:rPr>
        <w:t xml:space="preserve"> w skład Centrum Placówek Opiekuńczo-Wychowawczych z siedzibą w Olsztynie przy ul. Janusza Korczaka 6</w:t>
      </w:r>
      <w:r w:rsidR="00ED6C8B" w:rsidRPr="00D00DF0">
        <w:rPr>
          <w:sz w:val="22"/>
          <w:szCs w:val="22"/>
        </w:rPr>
        <w:t>.</w:t>
      </w:r>
    </w:p>
    <w:bookmarkEnd w:id="1"/>
    <w:p w14:paraId="2E5BABA7" w14:textId="77777777" w:rsidR="00730CFB" w:rsidRPr="00730CFB" w:rsidRDefault="00730CFB" w:rsidP="00730CFB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4E9612E6" w14:textId="436599AD" w:rsidR="00EB23D7" w:rsidRPr="00D00DF0" w:rsidRDefault="00A80D9A" w:rsidP="00A80D9A">
      <w:pPr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2"/>
          <w:szCs w:val="22"/>
        </w:rPr>
      </w:pPr>
      <w:r w:rsidRPr="006247D1">
        <w:rPr>
          <w:b/>
          <w:bCs/>
          <w:sz w:val="22"/>
          <w:szCs w:val="22"/>
        </w:rPr>
        <w:t xml:space="preserve">§ 2. </w:t>
      </w:r>
      <w:r w:rsidR="00EB23D7" w:rsidRPr="00EB23D7">
        <w:rPr>
          <w:bCs/>
          <w:sz w:val="22"/>
          <w:szCs w:val="22"/>
        </w:rPr>
        <w:t xml:space="preserve">1. Mienie </w:t>
      </w:r>
      <w:r w:rsidR="00EB23D7">
        <w:rPr>
          <w:bCs/>
          <w:sz w:val="22"/>
          <w:szCs w:val="22"/>
        </w:rPr>
        <w:t xml:space="preserve">ruchome po </w:t>
      </w:r>
      <w:r w:rsidR="00494F81">
        <w:rPr>
          <w:bCs/>
          <w:sz w:val="22"/>
          <w:szCs w:val="22"/>
        </w:rPr>
        <w:t xml:space="preserve">przekształconej </w:t>
      </w:r>
      <w:r w:rsidR="00BA5C22">
        <w:rPr>
          <w:bCs/>
          <w:sz w:val="22"/>
          <w:szCs w:val="22"/>
        </w:rPr>
        <w:t xml:space="preserve">jednostce, o której mowa w § 1 </w:t>
      </w:r>
      <w:r w:rsidR="00EB23D7">
        <w:rPr>
          <w:bCs/>
          <w:sz w:val="22"/>
          <w:szCs w:val="22"/>
        </w:rPr>
        <w:t>przejmuje</w:t>
      </w:r>
      <w:r w:rsidR="00494F81">
        <w:rPr>
          <w:bCs/>
          <w:sz w:val="22"/>
          <w:szCs w:val="22"/>
        </w:rPr>
        <w:t xml:space="preserve"> </w:t>
      </w:r>
      <w:r w:rsidR="00494F81" w:rsidRPr="00730CFB">
        <w:rPr>
          <w:sz w:val="22"/>
          <w:szCs w:val="22"/>
        </w:rPr>
        <w:t>Centrum Placówek Opiekuńczo-Wychowawczych</w:t>
      </w:r>
      <w:r w:rsidR="00494F81">
        <w:rPr>
          <w:sz w:val="22"/>
          <w:szCs w:val="22"/>
        </w:rPr>
        <w:t xml:space="preserve"> z siedzibą w Olsztynie </w:t>
      </w:r>
      <w:r w:rsidR="00494F81" w:rsidRPr="001D52C8">
        <w:rPr>
          <w:sz w:val="22"/>
          <w:szCs w:val="22"/>
        </w:rPr>
        <w:t>przy ul. Janusza Korczaka 6</w:t>
      </w:r>
      <w:r w:rsidR="00EB23D7" w:rsidRPr="001D52C8">
        <w:rPr>
          <w:bCs/>
          <w:sz w:val="22"/>
          <w:szCs w:val="22"/>
        </w:rPr>
        <w:t xml:space="preserve"> </w:t>
      </w:r>
      <w:r w:rsidR="00EB23D7">
        <w:rPr>
          <w:bCs/>
          <w:sz w:val="22"/>
          <w:szCs w:val="22"/>
        </w:rPr>
        <w:t xml:space="preserve">na podstawie protokołu zdawczo – </w:t>
      </w:r>
      <w:r w:rsidR="00EB23D7" w:rsidRPr="00D00DF0">
        <w:rPr>
          <w:bCs/>
          <w:sz w:val="22"/>
          <w:szCs w:val="22"/>
        </w:rPr>
        <w:t xml:space="preserve">odbiorczego. </w:t>
      </w:r>
    </w:p>
    <w:p w14:paraId="6E5FF371" w14:textId="3AD4E511" w:rsidR="00EB23D7" w:rsidRPr="00D00DF0" w:rsidRDefault="00EB23D7" w:rsidP="00A80D9A">
      <w:pPr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2"/>
          <w:szCs w:val="22"/>
        </w:rPr>
      </w:pPr>
      <w:r w:rsidRPr="00D00DF0">
        <w:rPr>
          <w:bCs/>
          <w:sz w:val="22"/>
          <w:szCs w:val="22"/>
        </w:rPr>
        <w:t xml:space="preserve">2. Należności </w:t>
      </w:r>
      <w:r w:rsidR="00494F81" w:rsidRPr="00D00DF0">
        <w:rPr>
          <w:bCs/>
          <w:sz w:val="22"/>
          <w:szCs w:val="22"/>
        </w:rPr>
        <w:t>przekształconej</w:t>
      </w:r>
      <w:r w:rsidRPr="00D00DF0">
        <w:rPr>
          <w:bCs/>
          <w:sz w:val="22"/>
          <w:szCs w:val="22"/>
        </w:rPr>
        <w:t xml:space="preserve"> jednostki według stanu na dzień </w:t>
      </w:r>
      <w:r w:rsidR="00494F81" w:rsidRPr="00D00DF0">
        <w:rPr>
          <w:bCs/>
          <w:sz w:val="22"/>
          <w:szCs w:val="22"/>
        </w:rPr>
        <w:t>przekształcenia</w:t>
      </w:r>
      <w:r w:rsidRPr="00D00DF0">
        <w:rPr>
          <w:bCs/>
          <w:sz w:val="22"/>
          <w:szCs w:val="22"/>
        </w:rPr>
        <w:t xml:space="preserve"> przejmuje </w:t>
      </w:r>
      <w:r w:rsidR="00772FA7" w:rsidRPr="00D00DF0">
        <w:rPr>
          <w:sz w:val="22"/>
          <w:szCs w:val="22"/>
        </w:rPr>
        <w:t xml:space="preserve">Centrum Placówek Opiekuńczo-Wychowawczych z siedzibą w Olsztynie przy ul. Janusza Korczaka 6 </w:t>
      </w:r>
      <w:r w:rsidRPr="00D00DF0">
        <w:rPr>
          <w:bCs/>
          <w:sz w:val="22"/>
          <w:szCs w:val="22"/>
        </w:rPr>
        <w:t>na podstawie protokołu zdawczo – odbiorczego.</w:t>
      </w:r>
    </w:p>
    <w:p w14:paraId="1C0895A8" w14:textId="72E483B6" w:rsidR="00095588" w:rsidRPr="00D00DF0" w:rsidRDefault="00095588" w:rsidP="00A80D9A">
      <w:pPr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2"/>
          <w:szCs w:val="22"/>
        </w:rPr>
      </w:pPr>
      <w:r w:rsidRPr="00D00DF0">
        <w:rPr>
          <w:bCs/>
          <w:sz w:val="22"/>
          <w:szCs w:val="22"/>
        </w:rPr>
        <w:t xml:space="preserve">3. Zobowiązania przekształconej jednostki według stanu na dzień przekształcenia przejmuje </w:t>
      </w:r>
      <w:r w:rsidRPr="00D00DF0">
        <w:rPr>
          <w:sz w:val="22"/>
          <w:szCs w:val="22"/>
        </w:rPr>
        <w:t>Centrum Placówek Opiekuńczo-Wychowawczych z siedzibą w Olsztynie przy ul. Janusza Korczaka 6</w:t>
      </w:r>
      <w:r w:rsidRPr="00D00DF0">
        <w:rPr>
          <w:bCs/>
          <w:sz w:val="22"/>
          <w:szCs w:val="22"/>
        </w:rPr>
        <w:t xml:space="preserve"> na podstawie protokołu zdawczo – odbiorczego.</w:t>
      </w:r>
    </w:p>
    <w:p w14:paraId="37F11CD8" w14:textId="3077C292" w:rsidR="00772FA7" w:rsidRPr="00D00DF0" w:rsidRDefault="00095588" w:rsidP="00A80D9A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2"/>
          <w:szCs w:val="22"/>
        </w:rPr>
      </w:pPr>
      <w:r w:rsidRPr="00D00DF0">
        <w:rPr>
          <w:bCs/>
          <w:sz w:val="22"/>
          <w:szCs w:val="22"/>
        </w:rPr>
        <w:t>4</w:t>
      </w:r>
      <w:r w:rsidR="00EB23D7" w:rsidRPr="00D00DF0">
        <w:rPr>
          <w:bCs/>
          <w:sz w:val="22"/>
          <w:szCs w:val="22"/>
        </w:rPr>
        <w:t xml:space="preserve">. Środki finansowe zgromadzone na rachunku bieżącym na dzień </w:t>
      </w:r>
      <w:r w:rsidR="00494F81" w:rsidRPr="00D00DF0">
        <w:rPr>
          <w:bCs/>
          <w:sz w:val="22"/>
          <w:szCs w:val="22"/>
        </w:rPr>
        <w:t>przekształcenia</w:t>
      </w:r>
      <w:r w:rsidR="00EB23D7" w:rsidRPr="00D00DF0">
        <w:rPr>
          <w:bCs/>
          <w:sz w:val="22"/>
          <w:szCs w:val="22"/>
        </w:rPr>
        <w:t xml:space="preserve"> </w:t>
      </w:r>
      <w:r w:rsidR="00D4546F" w:rsidRPr="00D4546F">
        <w:rPr>
          <w:bCs/>
          <w:sz w:val="22"/>
          <w:szCs w:val="22"/>
        </w:rPr>
        <w:t>podlegają odprowadzeniu na rachunek podstawowy budżetu</w:t>
      </w:r>
      <w:r w:rsidR="00CD34A5">
        <w:rPr>
          <w:bCs/>
          <w:sz w:val="22"/>
          <w:szCs w:val="22"/>
        </w:rPr>
        <w:t xml:space="preserve"> miasta</w:t>
      </w:r>
      <w:r w:rsidR="00772FA7" w:rsidRPr="00D00DF0">
        <w:rPr>
          <w:sz w:val="22"/>
          <w:szCs w:val="22"/>
        </w:rPr>
        <w:t>.</w:t>
      </w:r>
    </w:p>
    <w:p w14:paraId="33B72727" w14:textId="578F8513" w:rsidR="00EB23D7" w:rsidRPr="00D00DF0" w:rsidRDefault="00095588" w:rsidP="00A80D9A">
      <w:pPr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2"/>
          <w:szCs w:val="22"/>
        </w:rPr>
      </w:pPr>
      <w:r w:rsidRPr="00D00DF0">
        <w:rPr>
          <w:bCs/>
          <w:sz w:val="22"/>
          <w:szCs w:val="22"/>
        </w:rPr>
        <w:t>5</w:t>
      </w:r>
      <w:r w:rsidR="00EB23D7" w:rsidRPr="00D00DF0">
        <w:rPr>
          <w:bCs/>
          <w:sz w:val="22"/>
          <w:szCs w:val="22"/>
        </w:rPr>
        <w:t xml:space="preserve">. Dokumentację </w:t>
      </w:r>
      <w:r w:rsidR="002D06EE" w:rsidRPr="00D00DF0">
        <w:rPr>
          <w:bCs/>
          <w:sz w:val="22"/>
          <w:szCs w:val="22"/>
        </w:rPr>
        <w:t xml:space="preserve">finansowo-księgowo-kadrową </w:t>
      </w:r>
      <w:r w:rsidR="00494F81" w:rsidRPr="00D00DF0">
        <w:rPr>
          <w:bCs/>
          <w:sz w:val="22"/>
          <w:szCs w:val="22"/>
        </w:rPr>
        <w:t>przekształconej</w:t>
      </w:r>
      <w:r w:rsidR="00EB23D7" w:rsidRPr="00D00DF0">
        <w:rPr>
          <w:bCs/>
          <w:sz w:val="22"/>
          <w:szCs w:val="22"/>
        </w:rPr>
        <w:t xml:space="preserve"> jednostki przejmuje </w:t>
      </w:r>
      <w:r w:rsidR="002D06EE" w:rsidRPr="00D00DF0">
        <w:rPr>
          <w:bCs/>
          <w:sz w:val="22"/>
          <w:szCs w:val="22"/>
        </w:rPr>
        <w:t>Urząd Miasta Olsztyna</w:t>
      </w:r>
      <w:r w:rsidR="00C83F0F" w:rsidRPr="00D00DF0">
        <w:rPr>
          <w:bCs/>
          <w:sz w:val="22"/>
          <w:szCs w:val="22"/>
        </w:rPr>
        <w:t xml:space="preserve"> na podstawie protokołu zdawczo – odbiorczego</w:t>
      </w:r>
      <w:r w:rsidR="002D06EE" w:rsidRPr="00D00DF0">
        <w:rPr>
          <w:bCs/>
          <w:sz w:val="22"/>
          <w:szCs w:val="22"/>
        </w:rPr>
        <w:t>.</w:t>
      </w:r>
    </w:p>
    <w:p w14:paraId="1465DD9C" w14:textId="3BF6B024" w:rsidR="002D06EE" w:rsidRPr="00D00DF0" w:rsidRDefault="00095588" w:rsidP="00A80D9A">
      <w:pPr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2"/>
          <w:szCs w:val="22"/>
        </w:rPr>
      </w:pPr>
      <w:r w:rsidRPr="00D00DF0">
        <w:rPr>
          <w:bCs/>
          <w:sz w:val="22"/>
          <w:szCs w:val="22"/>
        </w:rPr>
        <w:t>6</w:t>
      </w:r>
      <w:r w:rsidR="002D06EE" w:rsidRPr="00D00DF0">
        <w:rPr>
          <w:bCs/>
          <w:sz w:val="22"/>
          <w:szCs w:val="22"/>
        </w:rPr>
        <w:t xml:space="preserve">. Dokumentację wychowanków </w:t>
      </w:r>
      <w:r w:rsidR="00494F81" w:rsidRPr="00D00DF0">
        <w:rPr>
          <w:bCs/>
          <w:sz w:val="22"/>
          <w:szCs w:val="22"/>
        </w:rPr>
        <w:t>przekształconej</w:t>
      </w:r>
      <w:r w:rsidR="002D06EE" w:rsidRPr="00D00DF0">
        <w:rPr>
          <w:bCs/>
          <w:sz w:val="22"/>
          <w:szCs w:val="22"/>
        </w:rPr>
        <w:t xml:space="preserve"> jednostki przejmuje Miejski Ośrodek</w:t>
      </w:r>
      <w:r w:rsidR="00C83F0F" w:rsidRPr="00D00DF0">
        <w:rPr>
          <w:bCs/>
          <w:sz w:val="22"/>
          <w:szCs w:val="22"/>
        </w:rPr>
        <w:t xml:space="preserve"> Pomocy Społecznej </w:t>
      </w:r>
      <w:r w:rsidR="00C83F0F" w:rsidRPr="00D00DF0">
        <w:rPr>
          <w:bCs/>
          <w:sz w:val="22"/>
          <w:szCs w:val="22"/>
        </w:rPr>
        <w:br/>
        <w:t>w Olsztynie na podstawie protokołu zdawczo – odbiorczego.</w:t>
      </w:r>
    </w:p>
    <w:p w14:paraId="22F3665E" w14:textId="77777777" w:rsidR="00EB23D7" w:rsidRPr="00D00DF0" w:rsidRDefault="00EB23D7" w:rsidP="00A80D9A">
      <w:pPr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2"/>
          <w:szCs w:val="22"/>
        </w:rPr>
      </w:pPr>
    </w:p>
    <w:p w14:paraId="6EAADC91" w14:textId="278CF4B1" w:rsidR="00A80D9A" w:rsidRPr="00D00DF0" w:rsidRDefault="00EB23D7" w:rsidP="00A80D9A">
      <w:pPr>
        <w:autoSpaceDE w:val="0"/>
        <w:autoSpaceDN w:val="0"/>
        <w:adjustRightInd w:val="0"/>
        <w:spacing w:line="276" w:lineRule="auto"/>
        <w:ind w:firstLine="284"/>
        <w:jc w:val="both"/>
        <w:rPr>
          <w:b/>
          <w:bCs/>
          <w:sz w:val="22"/>
          <w:szCs w:val="22"/>
        </w:rPr>
      </w:pPr>
      <w:r w:rsidRPr="00D00DF0">
        <w:rPr>
          <w:b/>
          <w:sz w:val="22"/>
          <w:szCs w:val="22"/>
        </w:rPr>
        <w:t>§</w:t>
      </w:r>
      <w:r w:rsidR="00BB0076" w:rsidRPr="00D00DF0">
        <w:rPr>
          <w:b/>
          <w:sz w:val="22"/>
          <w:szCs w:val="22"/>
        </w:rPr>
        <w:t xml:space="preserve"> </w:t>
      </w:r>
      <w:r w:rsidRPr="00D00DF0">
        <w:rPr>
          <w:b/>
          <w:sz w:val="22"/>
          <w:szCs w:val="22"/>
        </w:rPr>
        <w:t>3.</w:t>
      </w:r>
      <w:r w:rsidRPr="00D00DF0">
        <w:rPr>
          <w:sz w:val="22"/>
          <w:szCs w:val="22"/>
        </w:rPr>
        <w:t xml:space="preserve"> </w:t>
      </w:r>
      <w:r w:rsidR="00772FA7" w:rsidRPr="00D00DF0">
        <w:rPr>
          <w:sz w:val="22"/>
          <w:szCs w:val="22"/>
        </w:rPr>
        <w:t>Wykonanie u</w:t>
      </w:r>
      <w:r w:rsidR="00A80D9A" w:rsidRPr="00D00DF0">
        <w:rPr>
          <w:sz w:val="22"/>
          <w:szCs w:val="22"/>
        </w:rPr>
        <w:t>chwały powierza się Prezydentowi Olsztyna.</w:t>
      </w:r>
    </w:p>
    <w:p w14:paraId="2BDC9E43" w14:textId="77777777" w:rsidR="00A80D9A" w:rsidRPr="00D00DF0" w:rsidRDefault="00A80D9A" w:rsidP="00A80D9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49B04648" w14:textId="77777777" w:rsidR="00A80D9A" w:rsidRPr="00D00DF0" w:rsidRDefault="00EB23D7" w:rsidP="00A80D9A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2"/>
          <w:szCs w:val="22"/>
        </w:rPr>
      </w:pPr>
      <w:r w:rsidRPr="00D00DF0">
        <w:rPr>
          <w:b/>
          <w:sz w:val="22"/>
          <w:szCs w:val="22"/>
        </w:rPr>
        <w:t>§ 4.</w:t>
      </w:r>
      <w:r w:rsidRPr="00D00DF0">
        <w:rPr>
          <w:sz w:val="22"/>
          <w:szCs w:val="22"/>
        </w:rPr>
        <w:t xml:space="preserve"> Uchwała wchodzi w życie </w:t>
      </w:r>
      <w:r w:rsidR="00B2020F" w:rsidRPr="00D00DF0">
        <w:rPr>
          <w:sz w:val="22"/>
          <w:szCs w:val="22"/>
        </w:rPr>
        <w:t>z dniem podjęcia.</w:t>
      </w:r>
      <w:r w:rsidRPr="00D00DF0">
        <w:rPr>
          <w:sz w:val="22"/>
          <w:szCs w:val="22"/>
        </w:rPr>
        <w:t xml:space="preserve"> </w:t>
      </w:r>
    </w:p>
    <w:p w14:paraId="0A851F1C" w14:textId="77777777" w:rsidR="00A80D9A" w:rsidRDefault="00A80D9A" w:rsidP="00A80D9A">
      <w:pPr>
        <w:autoSpaceDE w:val="0"/>
        <w:autoSpaceDN w:val="0"/>
        <w:adjustRightInd w:val="0"/>
        <w:ind w:left="4544" w:firstLine="1756"/>
        <w:jc w:val="both"/>
        <w:rPr>
          <w:sz w:val="22"/>
          <w:szCs w:val="22"/>
        </w:rPr>
      </w:pPr>
    </w:p>
    <w:p w14:paraId="30073EAE" w14:textId="77777777" w:rsidR="00A80D9A" w:rsidRDefault="00A80D9A" w:rsidP="00A80D9A">
      <w:pPr>
        <w:autoSpaceDE w:val="0"/>
        <w:autoSpaceDN w:val="0"/>
        <w:adjustRightInd w:val="0"/>
        <w:ind w:left="4544" w:firstLine="1756"/>
        <w:jc w:val="both"/>
        <w:rPr>
          <w:sz w:val="22"/>
          <w:szCs w:val="22"/>
        </w:rPr>
      </w:pPr>
    </w:p>
    <w:p w14:paraId="20FC53F5" w14:textId="77777777" w:rsidR="00A80D9A" w:rsidRDefault="00A80D9A" w:rsidP="00A80D9A">
      <w:pPr>
        <w:autoSpaceDE w:val="0"/>
        <w:rPr>
          <w:color w:val="000000"/>
        </w:rPr>
      </w:pPr>
      <w:r>
        <w:t xml:space="preserve">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</w:t>
      </w:r>
      <w:r>
        <w:rPr>
          <w:color w:val="000000"/>
          <w:sz w:val="22"/>
          <w:szCs w:val="22"/>
        </w:rPr>
        <w:t>PRZEWODNICZĄCY RADY</w:t>
      </w:r>
    </w:p>
    <w:p w14:paraId="0B2DA111" w14:textId="77777777" w:rsidR="00A80D9A" w:rsidRPr="00990221" w:rsidRDefault="00A80D9A" w:rsidP="00A80D9A">
      <w:pPr>
        <w:autoSpaceDE w:val="0"/>
        <w:jc w:val="both"/>
        <w:rPr>
          <w:color w:val="000000"/>
          <w:sz w:val="36"/>
          <w:szCs w:val="36"/>
        </w:rPr>
      </w:pPr>
    </w:p>
    <w:p w14:paraId="7088D274" w14:textId="588B34C8" w:rsidR="00A80D9A" w:rsidRPr="00C42B57" w:rsidRDefault="00A80D9A" w:rsidP="00A80D9A">
      <w:pPr>
        <w:pStyle w:val="Tekstpodstawowy"/>
        <w:spacing w:after="0"/>
        <w:jc w:val="center"/>
      </w:pPr>
      <w:r>
        <w:rPr>
          <w:color w:val="000000"/>
        </w:rPr>
        <w:t xml:space="preserve">                                                 </w:t>
      </w:r>
      <w:r>
        <w:rPr>
          <w:rFonts w:eastAsia="TimesNewRomanPSMT" w:cs="TimesNewRomanPSMT"/>
          <w:color w:val="000000"/>
        </w:rPr>
        <w:t xml:space="preserve">                                                                  </w:t>
      </w:r>
      <w:r w:rsidR="00494F81">
        <w:rPr>
          <w:rFonts w:eastAsia="TimesNewRomanPSMT" w:cs="TimesNewRomanPSMT"/>
          <w:color w:val="000000"/>
        </w:rPr>
        <w:t>Łukasz Łukaszewski</w:t>
      </w:r>
    </w:p>
    <w:p w14:paraId="4BFE9EB5" w14:textId="77777777" w:rsidR="00C071DC" w:rsidRPr="00A80D9A" w:rsidRDefault="00C071DC" w:rsidP="00A80D9A"/>
    <w:sectPr w:rsidR="00C071DC" w:rsidRPr="00A80D9A" w:rsidSect="007764E3">
      <w:pgSz w:w="12240" w:h="15840"/>
      <w:pgMar w:top="992" w:right="1021" w:bottom="992" w:left="102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87F44"/>
    <w:multiLevelType w:val="hybridMultilevel"/>
    <w:tmpl w:val="C3C00E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573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691"/>
    <w:rsid w:val="00010CD9"/>
    <w:rsid w:val="00015694"/>
    <w:rsid w:val="00095588"/>
    <w:rsid w:val="001D52C8"/>
    <w:rsid w:val="002471D9"/>
    <w:rsid w:val="002A29BC"/>
    <w:rsid w:val="002D06EE"/>
    <w:rsid w:val="00304315"/>
    <w:rsid w:val="00311D28"/>
    <w:rsid w:val="00363F3C"/>
    <w:rsid w:val="00457FA5"/>
    <w:rsid w:val="00494F81"/>
    <w:rsid w:val="005152A6"/>
    <w:rsid w:val="00565079"/>
    <w:rsid w:val="00690DB7"/>
    <w:rsid w:val="00711DC2"/>
    <w:rsid w:val="00730CFB"/>
    <w:rsid w:val="0077191D"/>
    <w:rsid w:val="00772FA7"/>
    <w:rsid w:val="007D11EA"/>
    <w:rsid w:val="00926468"/>
    <w:rsid w:val="009A6BBF"/>
    <w:rsid w:val="009D740D"/>
    <w:rsid w:val="00A80D9A"/>
    <w:rsid w:val="00B2020F"/>
    <w:rsid w:val="00BA5C22"/>
    <w:rsid w:val="00BB0076"/>
    <w:rsid w:val="00C007D9"/>
    <w:rsid w:val="00C071DC"/>
    <w:rsid w:val="00C83F0F"/>
    <w:rsid w:val="00C915D3"/>
    <w:rsid w:val="00C96CEA"/>
    <w:rsid w:val="00C96E02"/>
    <w:rsid w:val="00CD34A5"/>
    <w:rsid w:val="00CE29AA"/>
    <w:rsid w:val="00CF16EF"/>
    <w:rsid w:val="00D00DF0"/>
    <w:rsid w:val="00D4546F"/>
    <w:rsid w:val="00D66691"/>
    <w:rsid w:val="00DA5804"/>
    <w:rsid w:val="00EB23D7"/>
    <w:rsid w:val="00ED04AF"/>
    <w:rsid w:val="00E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BE50"/>
  <w15:chartTrackingRefBased/>
  <w15:docId w15:val="{9D2EE71B-F826-4EE2-9C4E-C1BDED54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80D9A"/>
    <w:pPr>
      <w:suppressAutoHyphens/>
      <w:spacing w:after="120"/>
      <w:jc w:val="both"/>
    </w:pPr>
    <w:rPr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80D9A"/>
    <w:rPr>
      <w:rFonts w:ascii="Times New Roman" w:eastAsia="Times New Roman" w:hAnsi="Times New Roman" w:cs="Times New Roman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F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F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Rembiszewska-Piątek</dc:creator>
  <cp:keywords/>
  <dc:description/>
  <cp:lastModifiedBy>Dominika Klimkowska</cp:lastModifiedBy>
  <cp:revision>2</cp:revision>
  <cp:lastPrinted>2025-01-14T07:22:00Z</cp:lastPrinted>
  <dcterms:created xsi:type="dcterms:W3CDTF">2025-01-14T07:32:00Z</dcterms:created>
  <dcterms:modified xsi:type="dcterms:W3CDTF">2025-01-14T07:32:00Z</dcterms:modified>
</cp:coreProperties>
</file>