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EFC3F" w14:textId="77777777" w:rsidR="00C25322" w:rsidRPr="00E56925" w:rsidRDefault="00C25322" w:rsidP="00C25322">
      <w:pPr>
        <w:pStyle w:val="Normalny1"/>
        <w:ind w:firstLine="284"/>
        <w:jc w:val="center"/>
        <w:rPr>
          <w:b/>
          <w:sz w:val="22"/>
          <w:szCs w:val="22"/>
        </w:rPr>
      </w:pPr>
      <w:bookmarkStart w:id="0" w:name="_GoBack"/>
      <w:bookmarkEnd w:id="0"/>
      <w:r w:rsidRPr="00E56925">
        <w:rPr>
          <w:b/>
          <w:sz w:val="22"/>
          <w:szCs w:val="22"/>
        </w:rPr>
        <w:t>U Z A S A D N I E N I E</w:t>
      </w:r>
    </w:p>
    <w:p w14:paraId="5E7FC830" w14:textId="77777777" w:rsidR="00C25322" w:rsidRPr="00DE097B" w:rsidRDefault="00C25322" w:rsidP="00C25322">
      <w:pPr>
        <w:pStyle w:val="Normalny1"/>
        <w:ind w:firstLine="284"/>
        <w:jc w:val="both"/>
        <w:rPr>
          <w:color w:val="008000"/>
          <w:sz w:val="22"/>
          <w:szCs w:val="22"/>
        </w:rPr>
      </w:pPr>
    </w:p>
    <w:p w14:paraId="09134680" w14:textId="081948CF" w:rsidR="00C25322" w:rsidRPr="00E56925" w:rsidRDefault="000B7C2A" w:rsidP="0084365F">
      <w:pPr>
        <w:pStyle w:val="Normalny1"/>
        <w:spacing w:line="276" w:lineRule="auto"/>
        <w:ind w:firstLine="284"/>
        <w:jc w:val="both"/>
        <w:rPr>
          <w:sz w:val="22"/>
          <w:szCs w:val="22"/>
        </w:rPr>
      </w:pPr>
      <w:r w:rsidRPr="00E56925">
        <w:rPr>
          <w:sz w:val="22"/>
          <w:szCs w:val="22"/>
        </w:rPr>
        <w:t xml:space="preserve">W myśl </w:t>
      </w:r>
      <w:r w:rsidR="00C25322" w:rsidRPr="00E56925">
        <w:rPr>
          <w:sz w:val="22"/>
          <w:szCs w:val="22"/>
        </w:rPr>
        <w:t xml:space="preserve">art. 30 ust. 6 ustawy z dnia 26 stycznia 1982 r. – </w:t>
      </w:r>
      <w:r w:rsidR="00713E12">
        <w:rPr>
          <w:sz w:val="22"/>
          <w:szCs w:val="22"/>
        </w:rPr>
        <w:t>Karta Nauczyciela (Dz. U. z 2024</w:t>
      </w:r>
      <w:r w:rsidR="00C25322" w:rsidRPr="00E56925">
        <w:rPr>
          <w:sz w:val="22"/>
          <w:szCs w:val="22"/>
        </w:rPr>
        <w:t xml:space="preserve"> r. poz. </w:t>
      </w:r>
      <w:r w:rsidR="00713E12">
        <w:rPr>
          <w:sz w:val="22"/>
          <w:szCs w:val="22"/>
        </w:rPr>
        <w:t>986</w:t>
      </w:r>
      <w:r w:rsidR="00C25322" w:rsidRPr="00E56925">
        <w:rPr>
          <w:sz w:val="22"/>
          <w:szCs w:val="22"/>
        </w:rPr>
        <w:t>) organ prowadzący szkołę będący jednostką samorządu terytorialnego, uwzględniając przewidywaną strukturę zatrudnienia, określa dla nauczycieli poszczególnych stopni awansu zawodowego, regulamin</w:t>
      </w:r>
      <w:r w:rsidR="0084365F" w:rsidRPr="00E56925">
        <w:rPr>
          <w:sz w:val="22"/>
          <w:szCs w:val="22"/>
        </w:rPr>
        <w:t xml:space="preserve"> wynagradzania, który określa wysokość i warunki przyznawania dodatków</w:t>
      </w:r>
      <w:r w:rsidR="00C25322" w:rsidRPr="00E56925">
        <w:rPr>
          <w:sz w:val="22"/>
          <w:szCs w:val="22"/>
        </w:rPr>
        <w:t xml:space="preserve">: za wysługę lat, motywacyjnego, funkcyjnego </w:t>
      </w:r>
      <w:r w:rsidR="0084365F" w:rsidRPr="00E56925">
        <w:rPr>
          <w:sz w:val="22"/>
          <w:szCs w:val="22"/>
        </w:rPr>
        <w:t>oraz</w:t>
      </w:r>
      <w:r w:rsidR="00C25322" w:rsidRPr="00E56925">
        <w:rPr>
          <w:sz w:val="22"/>
          <w:szCs w:val="22"/>
        </w:rPr>
        <w:t xml:space="preserve"> za warunki pracy</w:t>
      </w:r>
      <w:r w:rsidR="0084365F" w:rsidRPr="00E56925">
        <w:rPr>
          <w:sz w:val="22"/>
          <w:szCs w:val="22"/>
        </w:rPr>
        <w:t xml:space="preserve">, </w:t>
      </w:r>
      <w:r w:rsidR="00C25322" w:rsidRPr="00E56925">
        <w:rPr>
          <w:sz w:val="22"/>
          <w:szCs w:val="22"/>
        </w:rPr>
        <w:t>szczegółowe warunki obliczania i wypłacania wynagrodzenia za godziny ponadwymiarowe i godziny doraźnych zastępstw</w:t>
      </w:r>
      <w:r w:rsidR="0084365F" w:rsidRPr="00E56925">
        <w:rPr>
          <w:sz w:val="22"/>
          <w:szCs w:val="22"/>
        </w:rPr>
        <w:t xml:space="preserve">, </w:t>
      </w:r>
      <w:r w:rsidR="00C25322" w:rsidRPr="00E56925">
        <w:rPr>
          <w:sz w:val="22"/>
          <w:szCs w:val="22"/>
        </w:rPr>
        <w:t>wysokość i warunki wypłacania nagród</w:t>
      </w:r>
      <w:r w:rsidR="0084365F" w:rsidRPr="00E56925">
        <w:rPr>
          <w:sz w:val="22"/>
          <w:szCs w:val="22"/>
        </w:rPr>
        <w:t xml:space="preserve">, a także innych składników wynagrodzenia nauczycieli. </w:t>
      </w:r>
    </w:p>
    <w:p w14:paraId="4384561F" w14:textId="77777777" w:rsidR="00C25322" w:rsidRPr="00DE097B" w:rsidRDefault="00C25322" w:rsidP="00C25322">
      <w:pPr>
        <w:pStyle w:val="Normalny1"/>
        <w:jc w:val="both"/>
        <w:rPr>
          <w:color w:val="008000"/>
          <w:sz w:val="22"/>
          <w:szCs w:val="22"/>
        </w:rPr>
      </w:pPr>
    </w:p>
    <w:p w14:paraId="46E8B0E3" w14:textId="0F3579AA" w:rsidR="00C25322" w:rsidRPr="00E56925" w:rsidRDefault="00E56925" w:rsidP="00E56925">
      <w:pPr>
        <w:pStyle w:val="Normalny1"/>
        <w:spacing w:line="276" w:lineRule="auto"/>
        <w:ind w:firstLine="284"/>
        <w:jc w:val="both"/>
        <w:rPr>
          <w:sz w:val="22"/>
          <w:szCs w:val="22"/>
        </w:rPr>
      </w:pPr>
      <w:r w:rsidRPr="00E56925">
        <w:rPr>
          <w:sz w:val="22"/>
          <w:szCs w:val="22"/>
        </w:rPr>
        <w:t xml:space="preserve">W przygotowanym projekcie uchwały zostały zaproponowane </w:t>
      </w:r>
      <w:r w:rsidR="006B5F9E" w:rsidRPr="00E56925">
        <w:rPr>
          <w:sz w:val="22"/>
          <w:szCs w:val="22"/>
        </w:rPr>
        <w:t>zmiany związane z:</w:t>
      </w:r>
    </w:p>
    <w:p w14:paraId="5CCA37DB" w14:textId="1250A173" w:rsidR="00E45773" w:rsidRPr="00E56925" w:rsidRDefault="00E45773" w:rsidP="00CF5C23">
      <w:pPr>
        <w:pStyle w:val="Normalny1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56925">
        <w:rPr>
          <w:sz w:val="22"/>
          <w:szCs w:val="22"/>
        </w:rPr>
        <w:t>zwiększenie</w:t>
      </w:r>
      <w:r w:rsidR="006B5F9E" w:rsidRPr="00E56925">
        <w:rPr>
          <w:sz w:val="22"/>
          <w:szCs w:val="22"/>
        </w:rPr>
        <w:t>m</w:t>
      </w:r>
      <w:r w:rsidRPr="00E56925">
        <w:rPr>
          <w:sz w:val="22"/>
          <w:szCs w:val="22"/>
        </w:rPr>
        <w:t xml:space="preserve"> kwoty na dodatki motywacyjne nauczycieli ze 1</w:t>
      </w:r>
      <w:r w:rsidR="005D3860">
        <w:rPr>
          <w:sz w:val="22"/>
          <w:szCs w:val="22"/>
        </w:rPr>
        <w:t>5</w:t>
      </w:r>
      <w:r w:rsidRPr="00E56925">
        <w:rPr>
          <w:sz w:val="22"/>
          <w:szCs w:val="22"/>
        </w:rPr>
        <w:t>0 zł</w:t>
      </w:r>
      <w:r w:rsidR="005367C6">
        <w:rPr>
          <w:sz w:val="22"/>
          <w:szCs w:val="22"/>
        </w:rPr>
        <w:t>otych</w:t>
      </w:r>
      <w:r w:rsidRPr="00E56925">
        <w:rPr>
          <w:sz w:val="22"/>
          <w:szCs w:val="22"/>
        </w:rPr>
        <w:t xml:space="preserve"> </w:t>
      </w:r>
      <w:r w:rsidR="006B5F9E" w:rsidRPr="00E56925">
        <w:rPr>
          <w:sz w:val="22"/>
          <w:szCs w:val="22"/>
        </w:rPr>
        <w:t>do</w:t>
      </w:r>
      <w:r w:rsidRPr="00E56925">
        <w:rPr>
          <w:sz w:val="22"/>
          <w:szCs w:val="22"/>
        </w:rPr>
        <w:t xml:space="preserve"> </w:t>
      </w:r>
      <w:r w:rsidR="005D3860">
        <w:rPr>
          <w:sz w:val="22"/>
          <w:szCs w:val="22"/>
        </w:rPr>
        <w:t>200</w:t>
      </w:r>
      <w:r w:rsidRPr="00E56925">
        <w:rPr>
          <w:sz w:val="22"/>
          <w:szCs w:val="22"/>
        </w:rPr>
        <w:t xml:space="preserve"> zł</w:t>
      </w:r>
      <w:r w:rsidR="005367C6">
        <w:rPr>
          <w:sz w:val="22"/>
          <w:szCs w:val="22"/>
        </w:rPr>
        <w:t>otych</w:t>
      </w:r>
      <w:r w:rsidR="006B5F9E" w:rsidRPr="00E56925">
        <w:rPr>
          <w:sz w:val="22"/>
          <w:szCs w:val="22"/>
        </w:rPr>
        <w:t xml:space="preserve"> na etat</w:t>
      </w:r>
      <w:r w:rsidR="00CC00B8" w:rsidRPr="00E56925">
        <w:rPr>
          <w:sz w:val="22"/>
          <w:szCs w:val="22"/>
        </w:rPr>
        <w:t>;</w:t>
      </w:r>
    </w:p>
    <w:p w14:paraId="15E17066" w14:textId="03822259" w:rsidR="00E45773" w:rsidRDefault="005D3860" w:rsidP="006B5F9E">
      <w:pPr>
        <w:pStyle w:val="Normalny1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zwiększeniem kwoty bazowej dodatku funkcyjnego dyrektora:</w:t>
      </w:r>
    </w:p>
    <w:p w14:paraId="326C641C" w14:textId="7D8F8D49" w:rsidR="005D3860" w:rsidRDefault="005D3860" w:rsidP="005D3860">
      <w:pPr>
        <w:pStyle w:val="Normalny1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szkoły/zespołu szkół z 1100 zł do 1300 zł</w:t>
      </w:r>
    </w:p>
    <w:p w14:paraId="072C34AA" w14:textId="7A6A2BAB" w:rsidR="005D3860" w:rsidRDefault="005D3860" w:rsidP="005D3860">
      <w:pPr>
        <w:pStyle w:val="Normalny1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przedszkola oraz placówki oświatowej z 900 zł do 1100 zł</w:t>
      </w:r>
    </w:p>
    <w:p w14:paraId="561A4205" w14:textId="06A96D6E" w:rsidR="005D3860" w:rsidRPr="00E56925" w:rsidRDefault="005D3860" w:rsidP="005D3860">
      <w:pPr>
        <w:pStyle w:val="Normalny1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która od roku 2026 będzie corocznie zwiększana o wskaźnik 20% (w zaokrągleniu do pełnych złotych w górę),</w:t>
      </w:r>
    </w:p>
    <w:p w14:paraId="23C5C6EF" w14:textId="748BFA2F" w:rsidR="00972687" w:rsidRPr="00E56925" w:rsidRDefault="00972687" w:rsidP="00972687">
      <w:pPr>
        <w:pStyle w:val="Normalny1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zwiększeniem wartości jednego punktu do ustalenia stawki dodatku funkcyjnego dyrektora z 40 zł do 50 zł, która od roku 2026 będzie corocznie zwiększana o wskaźnik 25% (w zaokrągleniu do pełnych złotych w górę),</w:t>
      </w:r>
    </w:p>
    <w:p w14:paraId="3B993B4B" w14:textId="7F17DF10" w:rsidR="006B5F9E" w:rsidRPr="00E56925" w:rsidRDefault="00972687" w:rsidP="00972687">
      <w:pPr>
        <w:pStyle w:val="Normalny1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doprecyzowaniem zapisu dotyczącego miesięcznej wysokości funduszu szkoły na dodatki funkcyjne dla nauczycieli, którym powierzono stanowisko wicedyrektora lub inne stanowisko kierownicze w szkole oraz </w:t>
      </w:r>
      <w:r w:rsidR="007B4EC9">
        <w:rPr>
          <w:sz w:val="22"/>
          <w:szCs w:val="22"/>
        </w:rPr>
        <w:t>zasady jego przyznawania,</w:t>
      </w:r>
    </w:p>
    <w:p w14:paraId="02897364" w14:textId="66E8E612" w:rsidR="00B052B7" w:rsidRPr="00E56925" w:rsidRDefault="00C761AD" w:rsidP="00B052B7">
      <w:pPr>
        <w:pStyle w:val="Normalny1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doprecyzowaniem</w:t>
      </w:r>
      <w:r w:rsidR="00B052B7" w:rsidRPr="00E56925">
        <w:rPr>
          <w:sz w:val="22"/>
          <w:szCs w:val="22"/>
        </w:rPr>
        <w:t xml:space="preserve"> sposobu ustalenia wynagrodzenia za godziny ponadwymiarowe w tygodniach, </w:t>
      </w:r>
      <w:r>
        <w:rPr>
          <w:sz w:val="22"/>
          <w:szCs w:val="22"/>
        </w:rPr>
        <w:br/>
      </w:r>
      <w:r w:rsidR="00B052B7" w:rsidRPr="00E56925">
        <w:rPr>
          <w:sz w:val="22"/>
          <w:szCs w:val="22"/>
        </w:rPr>
        <w:t xml:space="preserve">w których przypadają dni zmienionej organizacji pracy jednostki, dni ustawowo wolne od pracy, </w:t>
      </w:r>
      <w:r w:rsidR="00B052B7" w:rsidRPr="00E56925">
        <w:rPr>
          <w:sz w:val="22"/>
          <w:szCs w:val="22"/>
        </w:rPr>
        <w:br/>
        <w:t>w tygodniach w których zajęcia rozpoczynają się lub kończą w środku tygodnia.</w:t>
      </w:r>
    </w:p>
    <w:p w14:paraId="104305C8" w14:textId="75D363DC" w:rsidR="00C25322" w:rsidRDefault="00C25322" w:rsidP="00E56925">
      <w:pPr>
        <w:pStyle w:val="Normalny1"/>
        <w:spacing w:line="276" w:lineRule="auto"/>
        <w:jc w:val="both"/>
        <w:rPr>
          <w:sz w:val="22"/>
          <w:szCs w:val="22"/>
        </w:rPr>
      </w:pPr>
    </w:p>
    <w:p w14:paraId="49AAD340" w14:textId="673ED427" w:rsidR="00E56925" w:rsidRPr="00F12D72" w:rsidRDefault="00E56925" w:rsidP="00F12D72">
      <w:pPr>
        <w:pStyle w:val="Normalny1"/>
        <w:spacing w:line="276" w:lineRule="auto"/>
        <w:ind w:firstLine="284"/>
        <w:jc w:val="both"/>
        <w:rPr>
          <w:sz w:val="22"/>
          <w:szCs w:val="22"/>
        </w:rPr>
      </w:pPr>
      <w:r w:rsidRPr="00F12D72">
        <w:rPr>
          <w:sz w:val="22"/>
          <w:szCs w:val="22"/>
        </w:rPr>
        <w:t>Skutek finansowy wp</w:t>
      </w:r>
      <w:r w:rsidR="00F12D72" w:rsidRPr="00F12D72">
        <w:rPr>
          <w:sz w:val="22"/>
          <w:szCs w:val="22"/>
        </w:rPr>
        <w:t>rowadzonych zmian w skali roku 202</w:t>
      </w:r>
      <w:r w:rsidR="007B4EC9">
        <w:rPr>
          <w:sz w:val="22"/>
          <w:szCs w:val="22"/>
        </w:rPr>
        <w:t>5</w:t>
      </w:r>
      <w:r w:rsidR="00F12D72" w:rsidRPr="00F12D72">
        <w:rPr>
          <w:sz w:val="22"/>
          <w:szCs w:val="22"/>
        </w:rPr>
        <w:t xml:space="preserve"> wyniesie ok. </w:t>
      </w:r>
      <w:r w:rsidR="007B4EC9">
        <w:rPr>
          <w:sz w:val="22"/>
          <w:szCs w:val="22"/>
        </w:rPr>
        <w:t>3</w:t>
      </w:r>
      <w:r w:rsidR="00F12D72" w:rsidRPr="00F12D72">
        <w:rPr>
          <w:sz w:val="22"/>
          <w:szCs w:val="22"/>
        </w:rPr>
        <w:t xml:space="preserve"> milionów złotych.</w:t>
      </w:r>
    </w:p>
    <w:p w14:paraId="16576A5A" w14:textId="77777777" w:rsidR="00E56925" w:rsidRDefault="00E56925" w:rsidP="00E56925">
      <w:pPr>
        <w:pStyle w:val="Normalny1"/>
        <w:spacing w:line="276" w:lineRule="auto"/>
        <w:jc w:val="both"/>
        <w:rPr>
          <w:sz w:val="22"/>
          <w:szCs w:val="22"/>
        </w:rPr>
      </w:pPr>
    </w:p>
    <w:p w14:paraId="4F072BE2" w14:textId="705DD16E" w:rsidR="00E56925" w:rsidRDefault="00E56925" w:rsidP="00E56925">
      <w:pPr>
        <w:pStyle w:val="Normalny1"/>
        <w:spacing w:line="27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Zaproponowane zmiany zostały wypracowane wspólnie z przedstawicielami związków zawodowych zrzeszających nauczycieli.</w:t>
      </w:r>
    </w:p>
    <w:p w14:paraId="6658C03A" w14:textId="77777777" w:rsidR="00E56925" w:rsidRPr="00E56925" w:rsidRDefault="00E56925" w:rsidP="00E56925">
      <w:pPr>
        <w:pStyle w:val="Normalny1"/>
        <w:spacing w:line="276" w:lineRule="auto"/>
        <w:jc w:val="both"/>
        <w:rPr>
          <w:sz w:val="22"/>
          <w:szCs w:val="22"/>
        </w:rPr>
      </w:pPr>
    </w:p>
    <w:p w14:paraId="76418452" w14:textId="77777777" w:rsidR="00C25322" w:rsidRPr="00E56925" w:rsidRDefault="00C25322" w:rsidP="00CF5C23">
      <w:pPr>
        <w:spacing w:line="276" w:lineRule="auto"/>
        <w:ind w:firstLine="284"/>
        <w:rPr>
          <w:sz w:val="22"/>
          <w:szCs w:val="22"/>
        </w:rPr>
      </w:pPr>
      <w:r w:rsidRPr="00E56925">
        <w:rPr>
          <w:sz w:val="22"/>
          <w:szCs w:val="22"/>
        </w:rPr>
        <w:t xml:space="preserve">Zgodnie art. 30 ust. 6a Karty Nauczyciela </w:t>
      </w:r>
      <w:r w:rsidRPr="00E56925">
        <w:rPr>
          <w:i/>
          <w:sz w:val="22"/>
          <w:szCs w:val="22"/>
        </w:rPr>
        <w:t xml:space="preserve">Regulamin </w:t>
      </w:r>
      <w:r w:rsidRPr="00E56925">
        <w:rPr>
          <w:sz w:val="22"/>
          <w:szCs w:val="22"/>
        </w:rPr>
        <w:t xml:space="preserve">podlega uzgodnieniu ze związkami zawodowymi zrzeszającymi nauczycieli. </w:t>
      </w:r>
    </w:p>
    <w:p w14:paraId="4A7E469C" w14:textId="77777777" w:rsidR="00C25322" w:rsidRPr="00DE097B" w:rsidRDefault="00C25322" w:rsidP="00C25322">
      <w:pPr>
        <w:ind w:firstLine="284"/>
        <w:rPr>
          <w:color w:val="008000"/>
          <w:sz w:val="22"/>
          <w:szCs w:val="22"/>
        </w:rPr>
      </w:pPr>
    </w:p>
    <w:p w14:paraId="3349B62F" w14:textId="77777777" w:rsidR="00C25322" w:rsidRPr="00DE097B" w:rsidRDefault="00C25322" w:rsidP="00634949">
      <w:pPr>
        <w:pStyle w:val="Normalny1"/>
        <w:jc w:val="both"/>
        <w:rPr>
          <w:color w:val="008000"/>
          <w:sz w:val="22"/>
          <w:szCs w:val="22"/>
        </w:rPr>
      </w:pPr>
    </w:p>
    <w:sectPr w:rsidR="00C25322" w:rsidRPr="00DE097B" w:rsidSect="0044480B">
      <w:footerReference w:type="default" r:id="rId8"/>
      <w:type w:val="continuous"/>
      <w:pgSz w:w="11906" w:h="16838" w:code="9"/>
      <w:pgMar w:top="993" w:right="1133" w:bottom="567" w:left="1134" w:header="709" w:footer="709" w:gutter="0"/>
      <w:cols w:space="708" w:equalWidth="0">
        <w:col w:w="94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0E61C" w14:textId="77777777" w:rsidR="004342E3" w:rsidRDefault="004342E3" w:rsidP="00B17D1B">
      <w:r>
        <w:separator/>
      </w:r>
    </w:p>
  </w:endnote>
  <w:endnote w:type="continuationSeparator" w:id="0">
    <w:p w14:paraId="7B6620FA" w14:textId="77777777" w:rsidR="004342E3" w:rsidRDefault="004342E3" w:rsidP="00B1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8356F" w14:textId="77777777" w:rsidR="00C25322" w:rsidRDefault="00C25322">
    <w:pPr>
      <w:pStyle w:val="Normalny1"/>
      <w:tabs>
        <w:tab w:val="center" w:pos="4536"/>
        <w:tab w:val="right" w:pos="9072"/>
      </w:tabs>
      <w:jc w:val="right"/>
      <w:rPr>
        <w:color w:val="000000"/>
      </w:rPr>
    </w:pPr>
  </w:p>
  <w:p w14:paraId="4BD6BBD0" w14:textId="77777777" w:rsidR="00C25322" w:rsidRDefault="00C25322">
    <w:pPr>
      <w:pStyle w:val="Normalny1"/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1E3E8" w14:textId="77777777" w:rsidR="004342E3" w:rsidRDefault="004342E3" w:rsidP="00B17D1B">
      <w:r>
        <w:separator/>
      </w:r>
    </w:p>
  </w:footnote>
  <w:footnote w:type="continuationSeparator" w:id="0">
    <w:p w14:paraId="369F7C76" w14:textId="77777777" w:rsidR="004342E3" w:rsidRDefault="004342E3" w:rsidP="00B1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104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" w15:restartNumberingAfterBreak="0">
    <w:nsid w:val="03E45E69"/>
    <w:multiLevelType w:val="hybridMultilevel"/>
    <w:tmpl w:val="1FECE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A56"/>
    <w:multiLevelType w:val="hybridMultilevel"/>
    <w:tmpl w:val="BBE83632"/>
    <w:lvl w:ilvl="0" w:tplc="0BBCAAD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912854"/>
    <w:multiLevelType w:val="multilevel"/>
    <w:tmpl w:val="FFFFFFFF"/>
    <w:lvl w:ilvl="0">
      <w:start w:val="1"/>
      <w:numFmt w:val="lowerLetter"/>
      <w:lvlText w:val="%1) "/>
      <w:lvlJc w:val="left"/>
      <w:pPr>
        <w:ind w:left="993" w:hanging="283"/>
      </w:pPr>
      <w:rPr>
        <w:rFonts w:cs="Times New Roman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11267F2F"/>
    <w:multiLevelType w:val="multilevel"/>
    <w:tmpl w:val="FFFFFFFF"/>
    <w:lvl w:ilvl="0">
      <w:start w:val="1"/>
      <w:numFmt w:val="lowerLetter"/>
      <w:lvlText w:val="%1) "/>
      <w:lvlJc w:val="left"/>
      <w:pPr>
        <w:ind w:left="988" w:hanging="283"/>
      </w:pPr>
      <w:rPr>
        <w:rFonts w:cs="Times New Roman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121D1833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6" w15:restartNumberingAfterBreak="0">
    <w:nsid w:val="12502EDC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cs="Times New Roman"/>
        <w:vertAlign w:val="baseline"/>
      </w:rPr>
    </w:lvl>
  </w:abstractNum>
  <w:abstractNum w:abstractNumId="7" w15:restartNumberingAfterBreak="0">
    <w:nsid w:val="13F25A19"/>
    <w:multiLevelType w:val="hybridMultilevel"/>
    <w:tmpl w:val="9470F482"/>
    <w:lvl w:ilvl="0" w:tplc="C19056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802F17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9" w15:restartNumberingAfterBreak="0">
    <w:nsid w:val="1FBB09B4"/>
    <w:multiLevelType w:val="multilevel"/>
    <w:tmpl w:val="7820066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0" w15:restartNumberingAfterBreak="0">
    <w:nsid w:val="2E194100"/>
    <w:multiLevelType w:val="multilevel"/>
    <w:tmpl w:val="FFFFFFFF"/>
    <w:lvl w:ilvl="0">
      <w:start w:val="1"/>
      <w:numFmt w:val="decimal"/>
      <w:lvlText w:val="%1)"/>
      <w:lvlJc w:val="left"/>
      <w:pPr>
        <w:ind w:left="644" w:hanging="359"/>
      </w:pPr>
      <w:rPr>
        <w:rFonts w:cs="Times New Roman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 w15:restartNumberingAfterBreak="0">
    <w:nsid w:val="31246D46"/>
    <w:multiLevelType w:val="hybridMultilevel"/>
    <w:tmpl w:val="3BEAF7FE"/>
    <w:lvl w:ilvl="0" w:tplc="7AFEE99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359376E5"/>
    <w:multiLevelType w:val="multilevel"/>
    <w:tmpl w:val="FFFFFFFF"/>
    <w:lvl w:ilvl="0">
      <w:start w:val="1"/>
      <w:numFmt w:val="lowerLetter"/>
      <w:lvlText w:val="%1) "/>
      <w:lvlJc w:val="left"/>
      <w:pPr>
        <w:ind w:left="988" w:hanging="283"/>
      </w:pPr>
      <w:rPr>
        <w:rFonts w:cs="Times New Roman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3A67464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cs="Times New Roman"/>
        <w:vertAlign w:val="baseline"/>
      </w:rPr>
    </w:lvl>
  </w:abstractNum>
  <w:abstractNum w:abstractNumId="14" w15:restartNumberingAfterBreak="0">
    <w:nsid w:val="3ABE5824"/>
    <w:multiLevelType w:val="hybridMultilevel"/>
    <w:tmpl w:val="67A45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F70CC"/>
    <w:multiLevelType w:val="multilevel"/>
    <w:tmpl w:val="2376D91E"/>
    <w:lvl w:ilvl="0">
      <w:start w:val="1"/>
      <w:numFmt w:val="decimal"/>
      <w:lvlText w:val="%1)"/>
      <w:lvlJc w:val="left"/>
      <w:pPr>
        <w:ind w:left="644" w:hanging="359"/>
      </w:pPr>
      <w:rPr>
        <w:rFonts w:cs="Times New Roman"/>
        <w:b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vertAlign w:val="baseline"/>
      </w:rPr>
    </w:lvl>
  </w:abstractNum>
  <w:abstractNum w:abstractNumId="16" w15:restartNumberingAfterBreak="0">
    <w:nsid w:val="4B646DE8"/>
    <w:multiLevelType w:val="multilevel"/>
    <w:tmpl w:val="FFFFFFFF"/>
    <w:lvl w:ilvl="0">
      <w:start w:val="2"/>
      <w:numFmt w:val="decimal"/>
      <w:lvlText w:val="%1."/>
      <w:lvlJc w:val="left"/>
      <w:pPr>
        <w:ind w:left="644" w:hanging="35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vertAlign w:val="baseline"/>
      </w:rPr>
    </w:lvl>
  </w:abstractNum>
  <w:abstractNum w:abstractNumId="17" w15:restartNumberingAfterBreak="0">
    <w:nsid w:val="4CB3343E"/>
    <w:multiLevelType w:val="multilevel"/>
    <w:tmpl w:val="FFFFFFFF"/>
    <w:lvl w:ilvl="0">
      <w:start w:val="2"/>
      <w:numFmt w:val="decimal"/>
      <w:lvlText w:val="%1."/>
      <w:lvlJc w:val="left"/>
      <w:pPr>
        <w:ind w:left="643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vertAlign w:val="baseline"/>
      </w:rPr>
    </w:lvl>
  </w:abstractNum>
  <w:abstractNum w:abstractNumId="18" w15:restartNumberingAfterBreak="0">
    <w:nsid w:val="54BC7A08"/>
    <w:multiLevelType w:val="multilevel"/>
    <w:tmpl w:val="FFFFFFFF"/>
    <w:lvl w:ilvl="0">
      <w:start w:val="1"/>
      <w:numFmt w:val="lowerLetter"/>
      <w:lvlText w:val="%1) "/>
      <w:lvlJc w:val="left"/>
      <w:pPr>
        <w:ind w:left="988" w:hanging="283"/>
      </w:pPr>
      <w:rPr>
        <w:rFonts w:cs="Times New Roman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 w15:restartNumberingAfterBreak="0">
    <w:nsid w:val="5CB26D85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0" w15:restartNumberingAfterBreak="0">
    <w:nsid w:val="6093345A"/>
    <w:multiLevelType w:val="hybridMultilevel"/>
    <w:tmpl w:val="5A189FEE"/>
    <w:lvl w:ilvl="0" w:tplc="1E226F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BC60BB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2" w15:restartNumberingAfterBreak="0">
    <w:nsid w:val="62605842"/>
    <w:multiLevelType w:val="multilevel"/>
    <w:tmpl w:val="FFFFFFFF"/>
    <w:lvl w:ilvl="0">
      <w:start w:val="3"/>
      <w:numFmt w:val="decimal"/>
      <w:lvlText w:val="%1) "/>
      <w:lvlJc w:val="left"/>
      <w:pPr>
        <w:ind w:left="567" w:hanging="283"/>
      </w:pPr>
      <w:rPr>
        <w:rFonts w:cs="Times New Roman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3" w15:restartNumberingAfterBreak="0">
    <w:nsid w:val="651069FF"/>
    <w:multiLevelType w:val="hybridMultilevel"/>
    <w:tmpl w:val="40AC8068"/>
    <w:lvl w:ilvl="0" w:tplc="295E6C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5AF268C"/>
    <w:multiLevelType w:val="multilevel"/>
    <w:tmpl w:val="FFFFFFFF"/>
    <w:lvl w:ilvl="0">
      <w:start w:val="1"/>
      <w:numFmt w:val="decimal"/>
      <w:lvlText w:val="%1) "/>
      <w:lvlJc w:val="left"/>
      <w:pPr>
        <w:ind w:left="567" w:hanging="283"/>
      </w:pPr>
      <w:rPr>
        <w:rFonts w:cs="Times New Roman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5" w15:restartNumberingAfterBreak="0">
    <w:nsid w:val="6689502C"/>
    <w:multiLevelType w:val="multilevel"/>
    <w:tmpl w:val="FFFFFFFF"/>
    <w:lvl w:ilvl="0">
      <w:start w:val="2"/>
      <w:numFmt w:val="decimal"/>
      <w:lvlText w:val="%1."/>
      <w:lvlJc w:val="left"/>
      <w:pPr>
        <w:ind w:left="643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vertAlign w:val="baseline"/>
      </w:rPr>
    </w:lvl>
  </w:abstractNum>
  <w:abstractNum w:abstractNumId="26" w15:restartNumberingAfterBreak="0">
    <w:nsid w:val="671F57DD"/>
    <w:multiLevelType w:val="multilevel"/>
    <w:tmpl w:val="FFFFFFFF"/>
    <w:lvl w:ilvl="0">
      <w:start w:val="2"/>
      <w:numFmt w:val="decimal"/>
      <w:lvlText w:val="%1."/>
      <w:lvlJc w:val="left"/>
      <w:pPr>
        <w:ind w:left="643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vertAlign w:val="baseline"/>
      </w:rPr>
    </w:lvl>
  </w:abstractNum>
  <w:abstractNum w:abstractNumId="27" w15:restartNumberingAfterBreak="0">
    <w:nsid w:val="6A7559FD"/>
    <w:multiLevelType w:val="multilevel"/>
    <w:tmpl w:val="10B6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942A9C"/>
    <w:multiLevelType w:val="singleLevel"/>
    <w:tmpl w:val="5058961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9" w15:restartNumberingAfterBreak="0">
    <w:nsid w:val="6FDA3E7B"/>
    <w:multiLevelType w:val="hybridMultilevel"/>
    <w:tmpl w:val="F49232F4"/>
    <w:lvl w:ilvl="0" w:tplc="5A28155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4AA60C2"/>
    <w:multiLevelType w:val="multilevel"/>
    <w:tmpl w:val="FFFFFFFF"/>
    <w:lvl w:ilvl="0">
      <w:start w:val="2"/>
      <w:numFmt w:val="decimal"/>
      <w:lvlText w:val="%1."/>
      <w:lvlJc w:val="left"/>
      <w:pPr>
        <w:ind w:left="644" w:hanging="35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vertAlign w:val="baseline"/>
      </w:rPr>
    </w:lvl>
  </w:abstractNum>
  <w:abstractNum w:abstractNumId="31" w15:restartNumberingAfterBreak="0">
    <w:nsid w:val="771002A9"/>
    <w:multiLevelType w:val="hybridMultilevel"/>
    <w:tmpl w:val="B1FA3F3E"/>
    <w:lvl w:ilvl="0" w:tplc="698A39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100EE3"/>
    <w:multiLevelType w:val="multilevel"/>
    <w:tmpl w:val="FFFFFFFF"/>
    <w:lvl w:ilvl="0">
      <w:start w:val="4"/>
      <w:numFmt w:val="decimal"/>
      <w:lvlText w:val="%1) "/>
      <w:lvlJc w:val="left"/>
      <w:pPr>
        <w:ind w:left="283" w:hanging="283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643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left"/>
      <w:pPr>
        <w:ind w:left="823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183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1543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left"/>
      <w:pPr>
        <w:ind w:left="1723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083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2443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pPr>
        <w:ind w:left="2623" w:hanging="180"/>
      </w:pPr>
      <w:rPr>
        <w:rFonts w:cs="Times New Roman"/>
        <w:vertAlign w:val="baseline"/>
      </w:rPr>
    </w:lvl>
  </w:abstractNum>
  <w:num w:numId="1">
    <w:abstractNumId w:val="22"/>
  </w:num>
  <w:num w:numId="2">
    <w:abstractNumId w:val="12"/>
  </w:num>
  <w:num w:numId="3">
    <w:abstractNumId w:val="32"/>
  </w:num>
  <w:num w:numId="4">
    <w:abstractNumId w:val="15"/>
  </w:num>
  <w:num w:numId="5">
    <w:abstractNumId w:val="5"/>
  </w:num>
  <w:num w:numId="6">
    <w:abstractNumId w:val="3"/>
  </w:num>
  <w:num w:numId="7">
    <w:abstractNumId w:val="18"/>
  </w:num>
  <w:num w:numId="8">
    <w:abstractNumId w:val="25"/>
  </w:num>
  <w:num w:numId="9">
    <w:abstractNumId w:val="30"/>
  </w:num>
  <w:num w:numId="10">
    <w:abstractNumId w:val="13"/>
  </w:num>
  <w:num w:numId="11">
    <w:abstractNumId w:val="19"/>
  </w:num>
  <w:num w:numId="12">
    <w:abstractNumId w:val="16"/>
  </w:num>
  <w:num w:numId="13">
    <w:abstractNumId w:val="10"/>
  </w:num>
  <w:num w:numId="14">
    <w:abstractNumId w:val="24"/>
  </w:num>
  <w:num w:numId="15">
    <w:abstractNumId w:val="4"/>
  </w:num>
  <w:num w:numId="16">
    <w:abstractNumId w:val="0"/>
  </w:num>
  <w:num w:numId="17">
    <w:abstractNumId w:val="6"/>
  </w:num>
  <w:num w:numId="18">
    <w:abstractNumId w:val="21"/>
  </w:num>
  <w:num w:numId="19">
    <w:abstractNumId w:val="9"/>
  </w:num>
  <w:num w:numId="20">
    <w:abstractNumId w:val="26"/>
  </w:num>
  <w:num w:numId="21">
    <w:abstractNumId w:val="8"/>
  </w:num>
  <w:num w:numId="22">
    <w:abstractNumId w:val="17"/>
  </w:num>
  <w:num w:numId="23">
    <w:abstractNumId w:val="23"/>
  </w:num>
  <w:num w:numId="24">
    <w:abstractNumId w:val="2"/>
  </w:num>
  <w:num w:numId="25">
    <w:abstractNumId w:val="28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"/>
  </w:num>
  <w:num w:numId="29">
    <w:abstractNumId w:val="27"/>
  </w:num>
  <w:num w:numId="30">
    <w:abstractNumId w:val="29"/>
  </w:num>
  <w:num w:numId="31">
    <w:abstractNumId w:val="31"/>
  </w:num>
  <w:num w:numId="32">
    <w:abstractNumId w:val="2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1B"/>
    <w:rsid w:val="00006308"/>
    <w:rsid w:val="00010261"/>
    <w:rsid w:val="00017419"/>
    <w:rsid w:val="00022EDE"/>
    <w:rsid w:val="00024322"/>
    <w:rsid w:val="00024BF8"/>
    <w:rsid w:val="0003285A"/>
    <w:rsid w:val="00046265"/>
    <w:rsid w:val="00050F0E"/>
    <w:rsid w:val="00055F72"/>
    <w:rsid w:val="00057E0D"/>
    <w:rsid w:val="00063C65"/>
    <w:rsid w:val="00063D5E"/>
    <w:rsid w:val="00066B6D"/>
    <w:rsid w:val="00071AC4"/>
    <w:rsid w:val="000844AD"/>
    <w:rsid w:val="00087DF9"/>
    <w:rsid w:val="0009068C"/>
    <w:rsid w:val="00094904"/>
    <w:rsid w:val="000961AC"/>
    <w:rsid w:val="000A0926"/>
    <w:rsid w:val="000A2B3D"/>
    <w:rsid w:val="000B1574"/>
    <w:rsid w:val="000B7C2A"/>
    <w:rsid w:val="000C2CFE"/>
    <w:rsid w:val="000C556A"/>
    <w:rsid w:val="000C633B"/>
    <w:rsid w:val="000D26AB"/>
    <w:rsid w:val="000D48D6"/>
    <w:rsid w:val="000D53AE"/>
    <w:rsid w:val="000D603F"/>
    <w:rsid w:val="000D6206"/>
    <w:rsid w:val="000D76D1"/>
    <w:rsid w:val="000E13A7"/>
    <w:rsid w:val="000F4386"/>
    <w:rsid w:val="000F62E4"/>
    <w:rsid w:val="0010159F"/>
    <w:rsid w:val="00102B05"/>
    <w:rsid w:val="0010308D"/>
    <w:rsid w:val="00103F0A"/>
    <w:rsid w:val="001074E9"/>
    <w:rsid w:val="00111FFB"/>
    <w:rsid w:val="00112EF4"/>
    <w:rsid w:val="00120A1D"/>
    <w:rsid w:val="00124F80"/>
    <w:rsid w:val="00133590"/>
    <w:rsid w:val="00133AC5"/>
    <w:rsid w:val="00133D77"/>
    <w:rsid w:val="00137C68"/>
    <w:rsid w:val="0014273E"/>
    <w:rsid w:val="001461E5"/>
    <w:rsid w:val="00147781"/>
    <w:rsid w:val="0015148E"/>
    <w:rsid w:val="00157616"/>
    <w:rsid w:val="001611CC"/>
    <w:rsid w:val="001638EE"/>
    <w:rsid w:val="001652AB"/>
    <w:rsid w:val="001870F8"/>
    <w:rsid w:val="00191F4A"/>
    <w:rsid w:val="0019298F"/>
    <w:rsid w:val="00193F9F"/>
    <w:rsid w:val="00195D35"/>
    <w:rsid w:val="001B2C98"/>
    <w:rsid w:val="001C1048"/>
    <w:rsid w:val="001C29AA"/>
    <w:rsid w:val="001C3618"/>
    <w:rsid w:val="001D05D7"/>
    <w:rsid w:val="001E2FD4"/>
    <w:rsid w:val="001F41CB"/>
    <w:rsid w:val="00201E68"/>
    <w:rsid w:val="002236E7"/>
    <w:rsid w:val="00233CF0"/>
    <w:rsid w:val="002346F3"/>
    <w:rsid w:val="00244172"/>
    <w:rsid w:val="00246026"/>
    <w:rsid w:val="002726FE"/>
    <w:rsid w:val="002824D4"/>
    <w:rsid w:val="00286F29"/>
    <w:rsid w:val="00291BEC"/>
    <w:rsid w:val="002A3E1F"/>
    <w:rsid w:val="002B2486"/>
    <w:rsid w:val="002B2B45"/>
    <w:rsid w:val="002B6978"/>
    <w:rsid w:val="002B7817"/>
    <w:rsid w:val="002B7F6D"/>
    <w:rsid w:val="002C16BD"/>
    <w:rsid w:val="002D2837"/>
    <w:rsid w:val="002D68A0"/>
    <w:rsid w:val="002D7395"/>
    <w:rsid w:val="002E44EA"/>
    <w:rsid w:val="002E7FD8"/>
    <w:rsid w:val="002F01E4"/>
    <w:rsid w:val="002F0670"/>
    <w:rsid w:val="00302758"/>
    <w:rsid w:val="00305CD4"/>
    <w:rsid w:val="003069D3"/>
    <w:rsid w:val="0031113B"/>
    <w:rsid w:val="00313FD4"/>
    <w:rsid w:val="0032764E"/>
    <w:rsid w:val="003277F2"/>
    <w:rsid w:val="0032791D"/>
    <w:rsid w:val="00333558"/>
    <w:rsid w:val="00334653"/>
    <w:rsid w:val="00335F67"/>
    <w:rsid w:val="00337275"/>
    <w:rsid w:val="003415FD"/>
    <w:rsid w:val="003437DC"/>
    <w:rsid w:val="00360584"/>
    <w:rsid w:val="0036344E"/>
    <w:rsid w:val="003678A5"/>
    <w:rsid w:val="00373E3D"/>
    <w:rsid w:val="00381395"/>
    <w:rsid w:val="003836B9"/>
    <w:rsid w:val="00386D55"/>
    <w:rsid w:val="00390755"/>
    <w:rsid w:val="003925EB"/>
    <w:rsid w:val="003A06BA"/>
    <w:rsid w:val="003A0B98"/>
    <w:rsid w:val="003B2A9F"/>
    <w:rsid w:val="003B2B54"/>
    <w:rsid w:val="003B3E6D"/>
    <w:rsid w:val="003C0136"/>
    <w:rsid w:val="003C5ADD"/>
    <w:rsid w:val="003D5391"/>
    <w:rsid w:val="003E2E43"/>
    <w:rsid w:val="003E35B3"/>
    <w:rsid w:val="003E573D"/>
    <w:rsid w:val="003E62BA"/>
    <w:rsid w:val="003E63AA"/>
    <w:rsid w:val="003F2E1C"/>
    <w:rsid w:val="003F5A30"/>
    <w:rsid w:val="00400344"/>
    <w:rsid w:val="00400AD5"/>
    <w:rsid w:val="00405FF4"/>
    <w:rsid w:val="00413717"/>
    <w:rsid w:val="00416036"/>
    <w:rsid w:val="004221AF"/>
    <w:rsid w:val="00426688"/>
    <w:rsid w:val="00430C2B"/>
    <w:rsid w:val="00431C26"/>
    <w:rsid w:val="00432D2D"/>
    <w:rsid w:val="004342E3"/>
    <w:rsid w:val="00436E7B"/>
    <w:rsid w:val="00440AB0"/>
    <w:rsid w:val="00441B0F"/>
    <w:rsid w:val="00442D1C"/>
    <w:rsid w:val="0044480B"/>
    <w:rsid w:val="00451B45"/>
    <w:rsid w:val="004601B5"/>
    <w:rsid w:val="004624EC"/>
    <w:rsid w:val="00467A8A"/>
    <w:rsid w:val="00470964"/>
    <w:rsid w:val="00476B10"/>
    <w:rsid w:val="00477EDC"/>
    <w:rsid w:val="0048310B"/>
    <w:rsid w:val="00483F35"/>
    <w:rsid w:val="00487F14"/>
    <w:rsid w:val="00495BD7"/>
    <w:rsid w:val="004A1A3D"/>
    <w:rsid w:val="004A4359"/>
    <w:rsid w:val="004B1633"/>
    <w:rsid w:val="004B3FFF"/>
    <w:rsid w:val="004C0AEC"/>
    <w:rsid w:val="004C1228"/>
    <w:rsid w:val="004C3E51"/>
    <w:rsid w:val="004C4CCA"/>
    <w:rsid w:val="004D21C7"/>
    <w:rsid w:val="004D55C8"/>
    <w:rsid w:val="004E1E33"/>
    <w:rsid w:val="004F0C73"/>
    <w:rsid w:val="004F183A"/>
    <w:rsid w:val="004F5CB3"/>
    <w:rsid w:val="004F5D14"/>
    <w:rsid w:val="004F641C"/>
    <w:rsid w:val="004F7934"/>
    <w:rsid w:val="00503EE5"/>
    <w:rsid w:val="005056B3"/>
    <w:rsid w:val="00510E5E"/>
    <w:rsid w:val="0051703F"/>
    <w:rsid w:val="005215DF"/>
    <w:rsid w:val="00522DA6"/>
    <w:rsid w:val="00524DC1"/>
    <w:rsid w:val="005276F8"/>
    <w:rsid w:val="0053116D"/>
    <w:rsid w:val="005367C6"/>
    <w:rsid w:val="00542DF9"/>
    <w:rsid w:val="0055051D"/>
    <w:rsid w:val="00551548"/>
    <w:rsid w:val="00551CBC"/>
    <w:rsid w:val="00561584"/>
    <w:rsid w:val="0056218E"/>
    <w:rsid w:val="00564C6C"/>
    <w:rsid w:val="00566A02"/>
    <w:rsid w:val="005670FC"/>
    <w:rsid w:val="00567BE4"/>
    <w:rsid w:val="00574444"/>
    <w:rsid w:val="005807D4"/>
    <w:rsid w:val="00585BD4"/>
    <w:rsid w:val="00585F47"/>
    <w:rsid w:val="005A1521"/>
    <w:rsid w:val="005A41CD"/>
    <w:rsid w:val="005B42B8"/>
    <w:rsid w:val="005C32BC"/>
    <w:rsid w:val="005C370C"/>
    <w:rsid w:val="005D224A"/>
    <w:rsid w:val="005D3860"/>
    <w:rsid w:val="005D3CF9"/>
    <w:rsid w:val="005D4623"/>
    <w:rsid w:val="005D590F"/>
    <w:rsid w:val="005D6018"/>
    <w:rsid w:val="005D69A4"/>
    <w:rsid w:val="005E149E"/>
    <w:rsid w:val="006062E1"/>
    <w:rsid w:val="0061156D"/>
    <w:rsid w:val="00611A66"/>
    <w:rsid w:val="00611B3F"/>
    <w:rsid w:val="006146AA"/>
    <w:rsid w:val="00620C36"/>
    <w:rsid w:val="006229A5"/>
    <w:rsid w:val="006268B2"/>
    <w:rsid w:val="00627CAF"/>
    <w:rsid w:val="00634004"/>
    <w:rsid w:val="00634949"/>
    <w:rsid w:val="00643347"/>
    <w:rsid w:val="00646177"/>
    <w:rsid w:val="0066389D"/>
    <w:rsid w:val="006646E0"/>
    <w:rsid w:val="00670F97"/>
    <w:rsid w:val="00672F52"/>
    <w:rsid w:val="006810F3"/>
    <w:rsid w:val="006815A1"/>
    <w:rsid w:val="00682422"/>
    <w:rsid w:val="00684AAF"/>
    <w:rsid w:val="006931D0"/>
    <w:rsid w:val="006970F3"/>
    <w:rsid w:val="006A0B96"/>
    <w:rsid w:val="006A0CCB"/>
    <w:rsid w:val="006B5F9E"/>
    <w:rsid w:val="006C013A"/>
    <w:rsid w:val="006C0678"/>
    <w:rsid w:val="006C0856"/>
    <w:rsid w:val="006D0106"/>
    <w:rsid w:val="006D04ED"/>
    <w:rsid w:val="006D1877"/>
    <w:rsid w:val="006D1A39"/>
    <w:rsid w:val="006D1EB1"/>
    <w:rsid w:val="006D215D"/>
    <w:rsid w:val="006D2F16"/>
    <w:rsid w:val="006D4CCF"/>
    <w:rsid w:val="006D7C27"/>
    <w:rsid w:val="006E06FF"/>
    <w:rsid w:val="006E2333"/>
    <w:rsid w:val="006E5995"/>
    <w:rsid w:val="006F2F89"/>
    <w:rsid w:val="007000A6"/>
    <w:rsid w:val="00703FAC"/>
    <w:rsid w:val="00712D1D"/>
    <w:rsid w:val="00713E12"/>
    <w:rsid w:val="00713EDF"/>
    <w:rsid w:val="00715470"/>
    <w:rsid w:val="00724165"/>
    <w:rsid w:val="00733549"/>
    <w:rsid w:val="00743606"/>
    <w:rsid w:val="00753FB7"/>
    <w:rsid w:val="00760B06"/>
    <w:rsid w:val="0076327D"/>
    <w:rsid w:val="007637D9"/>
    <w:rsid w:val="007641AC"/>
    <w:rsid w:val="00773DB6"/>
    <w:rsid w:val="00780D0D"/>
    <w:rsid w:val="00781BF5"/>
    <w:rsid w:val="00786103"/>
    <w:rsid w:val="00797D4A"/>
    <w:rsid w:val="007A0D29"/>
    <w:rsid w:val="007A253F"/>
    <w:rsid w:val="007A2A52"/>
    <w:rsid w:val="007A2B71"/>
    <w:rsid w:val="007A5CD2"/>
    <w:rsid w:val="007A64A9"/>
    <w:rsid w:val="007B4EC9"/>
    <w:rsid w:val="007B7CE8"/>
    <w:rsid w:val="007C1241"/>
    <w:rsid w:val="007C1B11"/>
    <w:rsid w:val="007C2FAD"/>
    <w:rsid w:val="007E0785"/>
    <w:rsid w:val="007E1A13"/>
    <w:rsid w:val="007F46A0"/>
    <w:rsid w:val="007F5F7C"/>
    <w:rsid w:val="00810AD5"/>
    <w:rsid w:val="0081336C"/>
    <w:rsid w:val="00815928"/>
    <w:rsid w:val="0081622F"/>
    <w:rsid w:val="0082261B"/>
    <w:rsid w:val="00826099"/>
    <w:rsid w:val="00830DE3"/>
    <w:rsid w:val="0083516F"/>
    <w:rsid w:val="008358CE"/>
    <w:rsid w:val="00837A2D"/>
    <w:rsid w:val="00841725"/>
    <w:rsid w:val="00842601"/>
    <w:rsid w:val="0084365F"/>
    <w:rsid w:val="00844670"/>
    <w:rsid w:val="0084649B"/>
    <w:rsid w:val="008571B8"/>
    <w:rsid w:val="008630F6"/>
    <w:rsid w:val="00864B8F"/>
    <w:rsid w:val="00865284"/>
    <w:rsid w:val="0086570A"/>
    <w:rsid w:val="0086680E"/>
    <w:rsid w:val="00873494"/>
    <w:rsid w:val="008858D6"/>
    <w:rsid w:val="00894B33"/>
    <w:rsid w:val="0089514B"/>
    <w:rsid w:val="008A3E07"/>
    <w:rsid w:val="008A440D"/>
    <w:rsid w:val="008B0BED"/>
    <w:rsid w:val="008B3FE9"/>
    <w:rsid w:val="008C31B5"/>
    <w:rsid w:val="008E1918"/>
    <w:rsid w:val="008F0C1A"/>
    <w:rsid w:val="009054F5"/>
    <w:rsid w:val="0092118F"/>
    <w:rsid w:val="0092369F"/>
    <w:rsid w:val="0092452F"/>
    <w:rsid w:val="00930423"/>
    <w:rsid w:val="0093057F"/>
    <w:rsid w:val="00931576"/>
    <w:rsid w:val="00932DE5"/>
    <w:rsid w:val="00934560"/>
    <w:rsid w:val="0094645B"/>
    <w:rsid w:val="00952B22"/>
    <w:rsid w:val="00960BDB"/>
    <w:rsid w:val="009615D4"/>
    <w:rsid w:val="00962FFB"/>
    <w:rsid w:val="00963732"/>
    <w:rsid w:val="00964A73"/>
    <w:rsid w:val="00966926"/>
    <w:rsid w:val="00971A96"/>
    <w:rsid w:val="00972687"/>
    <w:rsid w:val="0097278D"/>
    <w:rsid w:val="00976B12"/>
    <w:rsid w:val="00992A4E"/>
    <w:rsid w:val="009A3C0D"/>
    <w:rsid w:val="009B368A"/>
    <w:rsid w:val="009E123C"/>
    <w:rsid w:val="00A00A73"/>
    <w:rsid w:val="00A02B1D"/>
    <w:rsid w:val="00A0347C"/>
    <w:rsid w:val="00A07638"/>
    <w:rsid w:val="00A15988"/>
    <w:rsid w:val="00A226BB"/>
    <w:rsid w:val="00A22FD0"/>
    <w:rsid w:val="00A274AC"/>
    <w:rsid w:val="00A3179F"/>
    <w:rsid w:val="00A34AAA"/>
    <w:rsid w:val="00A3669A"/>
    <w:rsid w:val="00A43A4F"/>
    <w:rsid w:val="00A538E4"/>
    <w:rsid w:val="00A57914"/>
    <w:rsid w:val="00A6194F"/>
    <w:rsid w:val="00A636EA"/>
    <w:rsid w:val="00A724BC"/>
    <w:rsid w:val="00A74244"/>
    <w:rsid w:val="00A801C1"/>
    <w:rsid w:val="00A87057"/>
    <w:rsid w:val="00A935E0"/>
    <w:rsid w:val="00A94EC1"/>
    <w:rsid w:val="00A95699"/>
    <w:rsid w:val="00A95CE1"/>
    <w:rsid w:val="00AA3FA5"/>
    <w:rsid w:val="00AA6D96"/>
    <w:rsid w:val="00AC134E"/>
    <w:rsid w:val="00AC3530"/>
    <w:rsid w:val="00AD040B"/>
    <w:rsid w:val="00AD744A"/>
    <w:rsid w:val="00AE01A9"/>
    <w:rsid w:val="00AE0269"/>
    <w:rsid w:val="00AE1920"/>
    <w:rsid w:val="00AF3F40"/>
    <w:rsid w:val="00B00C7E"/>
    <w:rsid w:val="00B052B7"/>
    <w:rsid w:val="00B104D2"/>
    <w:rsid w:val="00B17D1B"/>
    <w:rsid w:val="00B27F33"/>
    <w:rsid w:val="00B37E2F"/>
    <w:rsid w:val="00B40C7A"/>
    <w:rsid w:val="00B4472F"/>
    <w:rsid w:val="00B44905"/>
    <w:rsid w:val="00B46F83"/>
    <w:rsid w:val="00B476F6"/>
    <w:rsid w:val="00B51AE0"/>
    <w:rsid w:val="00B70440"/>
    <w:rsid w:val="00B71C38"/>
    <w:rsid w:val="00B744A7"/>
    <w:rsid w:val="00B8231D"/>
    <w:rsid w:val="00B91CE0"/>
    <w:rsid w:val="00B9315B"/>
    <w:rsid w:val="00B9527C"/>
    <w:rsid w:val="00BA150D"/>
    <w:rsid w:val="00BB4376"/>
    <w:rsid w:val="00BB486D"/>
    <w:rsid w:val="00BB5D1D"/>
    <w:rsid w:val="00BB772E"/>
    <w:rsid w:val="00BB7E9A"/>
    <w:rsid w:val="00BC24BD"/>
    <w:rsid w:val="00BC4E7C"/>
    <w:rsid w:val="00BC6AA3"/>
    <w:rsid w:val="00BE0BF1"/>
    <w:rsid w:val="00BE31AA"/>
    <w:rsid w:val="00BF5C21"/>
    <w:rsid w:val="00C20E9A"/>
    <w:rsid w:val="00C25322"/>
    <w:rsid w:val="00C40F43"/>
    <w:rsid w:val="00C43CC9"/>
    <w:rsid w:val="00C47135"/>
    <w:rsid w:val="00C47F99"/>
    <w:rsid w:val="00C53856"/>
    <w:rsid w:val="00C563D5"/>
    <w:rsid w:val="00C6672F"/>
    <w:rsid w:val="00C7328B"/>
    <w:rsid w:val="00C761AD"/>
    <w:rsid w:val="00C86297"/>
    <w:rsid w:val="00C86CBC"/>
    <w:rsid w:val="00C90127"/>
    <w:rsid w:val="00C93C1F"/>
    <w:rsid w:val="00CA34A7"/>
    <w:rsid w:val="00CB2285"/>
    <w:rsid w:val="00CC00B8"/>
    <w:rsid w:val="00CC3058"/>
    <w:rsid w:val="00CC519C"/>
    <w:rsid w:val="00CC54AB"/>
    <w:rsid w:val="00CC7AE0"/>
    <w:rsid w:val="00CD4DC1"/>
    <w:rsid w:val="00CD631F"/>
    <w:rsid w:val="00CE317B"/>
    <w:rsid w:val="00CF327A"/>
    <w:rsid w:val="00CF3397"/>
    <w:rsid w:val="00CF5C23"/>
    <w:rsid w:val="00D04626"/>
    <w:rsid w:val="00D057D8"/>
    <w:rsid w:val="00D05D8C"/>
    <w:rsid w:val="00D07709"/>
    <w:rsid w:val="00D20140"/>
    <w:rsid w:val="00D22F00"/>
    <w:rsid w:val="00D24590"/>
    <w:rsid w:val="00D258B5"/>
    <w:rsid w:val="00D33286"/>
    <w:rsid w:val="00D41E00"/>
    <w:rsid w:val="00D425A7"/>
    <w:rsid w:val="00D44047"/>
    <w:rsid w:val="00D450D8"/>
    <w:rsid w:val="00D502DE"/>
    <w:rsid w:val="00D52D2C"/>
    <w:rsid w:val="00D67099"/>
    <w:rsid w:val="00D739E4"/>
    <w:rsid w:val="00D74318"/>
    <w:rsid w:val="00D76C81"/>
    <w:rsid w:val="00D83F3C"/>
    <w:rsid w:val="00D932AC"/>
    <w:rsid w:val="00D94511"/>
    <w:rsid w:val="00D97DD3"/>
    <w:rsid w:val="00DB53E5"/>
    <w:rsid w:val="00DC328A"/>
    <w:rsid w:val="00DC334C"/>
    <w:rsid w:val="00DD05C0"/>
    <w:rsid w:val="00DD3229"/>
    <w:rsid w:val="00DD5486"/>
    <w:rsid w:val="00DD5C0F"/>
    <w:rsid w:val="00DD5D73"/>
    <w:rsid w:val="00DD6DF7"/>
    <w:rsid w:val="00DE097B"/>
    <w:rsid w:val="00DE15A3"/>
    <w:rsid w:val="00DE1BFD"/>
    <w:rsid w:val="00DE374A"/>
    <w:rsid w:val="00DF2B0C"/>
    <w:rsid w:val="00E06690"/>
    <w:rsid w:val="00E12C58"/>
    <w:rsid w:val="00E1516E"/>
    <w:rsid w:val="00E224E2"/>
    <w:rsid w:val="00E242D4"/>
    <w:rsid w:val="00E26CD7"/>
    <w:rsid w:val="00E26FD0"/>
    <w:rsid w:val="00E33BA2"/>
    <w:rsid w:val="00E43A2B"/>
    <w:rsid w:val="00E44521"/>
    <w:rsid w:val="00E446CA"/>
    <w:rsid w:val="00E45773"/>
    <w:rsid w:val="00E5340A"/>
    <w:rsid w:val="00E54EF1"/>
    <w:rsid w:val="00E55923"/>
    <w:rsid w:val="00E56925"/>
    <w:rsid w:val="00E5722D"/>
    <w:rsid w:val="00E618EC"/>
    <w:rsid w:val="00E642AB"/>
    <w:rsid w:val="00E660F5"/>
    <w:rsid w:val="00E92C0F"/>
    <w:rsid w:val="00E96027"/>
    <w:rsid w:val="00E96B0C"/>
    <w:rsid w:val="00EA38F5"/>
    <w:rsid w:val="00EA5EEF"/>
    <w:rsid w:val="00EB0A18"/>
    <w:rsid w:val="00EB7789"/>
    <w:rsid w:val="00EC2EC9"/>
    <w:rsid w:val="00EC6862"/>
    <w:rsid w:val="00ED74D0"/>
    <w:rsid w:val="00EE357B"/>
    <w:rsid w:val="00EE774A"/>
    <w:rsid w:val="00EF7BF7"/>
    <w:rsid w:val="00F00C49"/>
    <w:rsid w:val="00F06360"/>
    <w:rsid w:val="00F12D72"/>
    <w:rsid w:val="00F20EA1"/>
    <w:rsid w:val="00F21671"/>
    <w:rsid w:val="00F42D1F"/>
    <w:rsid w:val="00F54FA2"/>
    <w:rsid w:val="00F56BD1"/>
    <w:rsid w:val="00F60ECA"/>
    <w:rsid w:val="00F644CD"/>
    <w:rsid w:val="00F65093"/>
    <w:rsid w:val="00F70019"/>
    <w:rsid w:val="00F7334D"/>
    <w:rsid w:val="00F76F2C"/>
    <w:rsid w:val="00F80C20"/>
    <w:rsid w:val="00F85368"/>
    <w:rsid w:val="00F90598"/>
    <w:rsid w:val="00F969C1"/>
    <w:rsid w:val="00FA030E"/>
    <w:rsid w:val="00FA1957"/>
    <w:rsid w:val="00FA279C"/>
    <w:rsid w:val="00FA3F84"/>
    <w:rsid w:val="00FA7AFD"/>
    <w:rsid w:val="00FB2C20"/>
    <w:rsid w:val="00FB471A"/>
    <w:rsid w:val="00FC14E9"/>
    <w:rsid w:val="00FC382E"/>
    <w:rsid w:val="00FD2629"/>
    <w:rsid w:val="00FD5EEA"/>
    <w:rsid w:val="00FE2718"/>
    <w:rsid w:val="00FE2845"/>
    <w:rsid w:val="00FE4A73"/>
    <w:rsid w:val="00FE7412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17F59"/>
  <w15:docId w15:val="{9152C1DB-ED07-4AB4-B0BD-13CB77F2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C27"/>
    <w:rPr>
      <w:sz w:val="20"/>
      <w:szCs w:val="20"/>
    </w:rPr>
  </w:style>
  <w:style w:type="paragraph" w:styleId="Nagwek1">
    <w:name w:val="heading 1"/>
    <w:basedOn w:val="Normalny1"/>
    <w:next w:val="Normalny1"/>
    <w:link w:val="Nagwek1Znak"/>
    <w:uiPriority w:val="99"/>
    <w:qFormat/>
    <w:rsid w:val="00B17D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link w:val="Nagwek2Znak"/>
    <w:uiPriority w:val="99"/>
    <w:qFormat/>
    <w:rsid w:val="00B17D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link w:val="Nagwek3Znak"/>
    <w:uiPriority w:val="99"/>
    <w:qFormat/>
    <w:rsid w:val="00B17D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link w:val="Nagwek4Znak"/>
    <w:uiPriority w:val="99"/>
    <w:qFormat/>
    <w:rsid w:val="00B17D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link w:val="Nagwek5Znak"/>
    <w:uiPriority w:val="99"/>
    <w:qFormat/>
    <w:rsid w:val="00B17D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link w:val="Nagwek6Znak"/>
    <w:uiPriority w:val="99"/>
    <w:qFormat/>
    <w:rsid w:val="00B17D1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ny1">
    <w:name w:val="Normalny1"/>
    <w:uiPriority w:val="99"/>
    <w:rsid w:val="00B17D1B"/>
    <w:rPr>
      <w:sz w:val="20"/>
      <w:szCs w:val="20"/>
    </w:rPr>
  </w:style>
  <w:style w:type="paragraph" w:styleId="Tytu">
    <w:name w:val="Title"/>
    <w:basedOn w:val="Normalny1"/>
    <w:next w:val="Normalny1"/>
    <w:link w:val="TytuZnak"/>
    <w:uiPriority w:val="99"/>
    <w:qFormat/>
    <w:rsid w:val="00B17D1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uiPriority w:val="99"/>
    <w:qFormat/>
    <w:rsid w:val="00B17D1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Cambria" w:hAnsi="Cambria" w:cs="Times New Roman"/>
      <w:sz w:val="24"/>
      <w:szCs w:val="24"/>
    </w:rPr>
  </w:style>
  <w:style w:type="table" w:customStyle="1" w:styleId="Styl">
    <w:name w:val="Styl"/>
    <w:uiPriority w:val="99"/>
    <w:rsid w:val="00B17D1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3">
    <w:name w:val="Styl3"/>
    <w:uiPriority w:val="99"/>
    <w:rsid w:val="00B17D1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2">
    <w:name w:val="Styl2"/>
    <w:uiPriority w:val="99"/>
    <w:rsid w:val="00B17D1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B17D1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35F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F6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35F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F67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E96B0C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96B0C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40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5340A"/>
    <w:rPr>
      <w:sz w:val="20"/>
      <w:szCs w:val="20"/>
    </w:rPr>
  </w:style>
  <w:style w:type="paragraph" w:customStyle="1" w:styleId="Tekstpodstawowy21">
    <w:name w:val="Tekst podstawowy 21"/>
    <w:basedOn w:val="Normalny"/>
    <w:rsid w:val="0048310B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kapitzlist">
    <w:name w:val="List Paragraph"/>
    <w:basedOn w:val="Normalny"/>
    <w:uiPriority w:val="34"/>
    <w:qFormat/>
    <w:rsid w:val="002A3E1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442D1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74444"/>
    <w:rPr>
      <w:color w:val="0000FF"/>
      <w:u w:val="single"/>
    </w:rPr>
  </w:style>
  <w:style w:type="table" w:styleId="Tabela-Siatka">
    <w:name w:val="Table Grid"/>
    <w:basedOn w:val="Standardowy"/>
    <w:locked/>
    <w:rsid w:val="00386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5F96D-BD56-497D-808C-C9A5F20C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– od 1 września 2022 r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– od 1 września 2022 r</dc:title>
  <dc:subject/>
  <dc:creator>Anna Maria Jankowska</dc:creator>
  <cp:keywords/>
  <dc:description/>
  <cp:lastModifiedBy>Iwona Gardocka</cp:lastModifiedBy>
  <cp:revision>2</cp:revision>
  <cp:lastPrinted>2022-11-22T08:35:00Z</cp:lastPrinted>
  <dcterms:created xsi:type="dcterms:W3CDTF">2024-11-05T06:37:00Z</dcterms:created>
  <dcterms:modified xsi:type="dcterms:W3CDTF">2024-11-05T06:37:00Z</dcterms:modified>
</cp:coreProperties>
</file>