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B267" w14:textId="0BAA36F2" w:rsidR="00735805" w:rsidRDefault="00735805" w:rsidP="007358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35805">
        <w:rPr>
          <w:rFonts w:ascii="Times New Roman" w:hAnsi="Times New Roman" w:cs="Times New Roman"/>
          <w:b/>
          <w:bCs/>
          <w:sz w:val="40"/>
          <w:szCs w:val="40"/>
        </w:rPr>
        <w:t>Sezon letni w miejskich instytucjach kultury</w:t>
      </w:r>
    </w:p>
    <w:p w14:paraId="3AA0FE89" w14:textId="77777777" w:rsidR="00735805" w:rsidRPr="00735805" w:rsidRDefault="00735805" w:rsidP="007358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4FA841" w14:textId="07A4FD1C" w:rsidR="00735805" w:rsidRPr="00CF577D" w:rsidRDefault="00735805" w:rsidP="00CF577D">
      <w:pPr>
        <w:pStyle w:val="Akapitzlist"/>
        <w:numPr>
          <w:ilvl w:val="0"/>
          <w:numId w:val="16"/>
        </w:numPr>
        <w:ind w:left="851" w:hanging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577D">
        <w:rPr>
          <w:rFonts w:ascii="Times New Roman" w:hAnsi="Times New Roman" w:cs="Times New Roman"/>
          <w:b/>
          <w:bCs/>
          <w:sz w:val="28"/>
          <w:szCs w:val="28"/>
          <w:u w:val="single"/>
        </w:rPr>
        <w:t>Olsztyńskie Planetarium i Obserwatorium Astronomiczne</w:t>
      </w:r>
    </w:p>
    <w:p w14:paraId="0521725F" w14:textId="2C58C11D" w:rsidR="00012D16" w:rsidRDefault="00735805" w:rsidP="001543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4D14C8">
        <w:rPr>
          <w:rFonts w:ascii="Times New Roman" w:hAnsi="Times New Roman" w:cs="Times New Roman"/>
        </w:rPr>
        <w:t xml:space="preserve">Olsztyńskie Planetarium i Obserwatorium Astronomiczne rozpoczyna sezon turystyczny </w:t>
      </w:r>
      <w:r w:rsidR="006F5F5A">
        <w:rPr>
          <w:rFonts w:ascii="Times New Roman" w:hAnsi="Times New Roman" w:cs="Times New Roman"/>
        </w:rPr>
        <w:t xml:space="preserve">             </w:t>
      </w:r>
      <w:r w:rsidRPr="004D14C8">
        <w:rPr>
          <w:rFonts w:ascii="Times New Roman" w:hAnsi="Times New Roman" w:cs="Times New Roman"/>
        </w:rPr>
        <w:t>1 maja 2025 roku. Okres ten dzieli się na dwa etapy</w:t>
      </w:r>
      <w:r w:rsidR="00012D16">
        <w:rPr>
          <w:rFonts w:ascii="Times New Roman" w:hAnsi="Times New Roman" w:cs="Times New Roman"/>
        </w:rPr>
        <w:t>:</w:t>
      </w:r>
    </w:p>
    <w:p w14:paraId="545A8E66" w14:textId="6A6A9B60" w:rsidR="00012D16" w:rsidRDefault="00735805" w:rsidP="001543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4D14C8">
        <w:rPr>
          <w:rFonts w:ascii="Times New Roman" w:hAnsi="Times New Roman" w:cs="Times New Roman"/>
        </w:rPr>
        <w:t xml:space="preserve"> </w:t>
      </w:r>
      <w:r w:rsidR="00012D16">
        <w:rPr>
          <w:rFonts w:ascii="Times New Roman" w:hAnsi="Times New Roman" w:cs="Times New Roman"/>
        </w:rPr>
        <w:t>-</w:t>
      </w:r>
      <w:r w:rsidRPr="004D14C8">
        <w:rPr>
          <w:rFonts w:ascii="Times New Roman" w:hAnsi="Times New Roman" w:cs="Times New Roman"/>
        </w:rPr>
        <w:t>od 1 maja do końca</w:t>
      </w:r>
      <w:r w:rsidR="00863FC8" w:rsidRPr="004D14C8">
        <w:rPr>
          <w:rFonts w:ascii="Times New Roman" w:hAnsi="Times New Roman" w:cs="Times New Roman"/>
        </w:rPr>
        <w:t xml:space="preserve"> </w:t>
      </w:r>
      <w:r w:rsidRPr="004D14C8">
        <w:rPr>
          <w:rFonts w:ascii="Times New Roman" w:hAnsi="Times New Roman" w:cs="Times New Roman"/>
        </w:rPr>
        <w:t>roku szkolnego</w:t>
      </w:r>
      <w:r w:rsidR="00012D16">
        <w:rPr>
          <w:rFonts w:ascii="Times New Roman" w:hAnsi="Times New Roman" w:cs="Times New Roman"/>
        </w:rPr>
        <w:t xml:space="preserve">, </w:t>
      </w:r>
      <w:r w:rsidRPr="004D14C8">
        <w:rPr>
          <w:rFonts w:ascii="Times New Roman" w:hAnsi="Times New Roman" w:cs="Times New Roman"/>
        </w:rPr>
        <w:t>jest to okres intensywnego ruchu wycieczek szkolnych</w:t>
      </w:r>
      <w:r w:rsidR="00012D16">
        <w:rPr>
          <w:rFonts w:ascii="Times New Roman" w:hAnsi="Times New Roman" w:cs="Times New Roman"/>
        </w:rPr>
        <w:t>;</w:t>
      </w:r>
    </w:p>
    <w:p w14:paraId="003BE4AC" w14:textId="68DBC920" w:rsidR="00CF577D" w:rsidRDefault="00012D16" w:rsidP="001543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</w:t>
      </w:r>
      <w:r w:rsidR="00735805" w:rsidRPr="004D14C8">
        <w:rPr>
          <w:rFonts w:ascii="Times New Roman" w:hAnsi="Times New Roman" w:cs="Times New Roman"/>
        </w:rPr>
        <w:t>d</w:t>
      </w:r>
      <w:r w:rsidR="00863FC8" w:rsidRP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pierwszego dnia wakacji, 27 czerwca 2025, rozpoczyna się wakacyjny sezon.</w:t>
      </w:r>
      <w:r w:rsidR="00863FC8" w:rsidRP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Na sezon</w:t>
      </w:r>
      <w:r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 xml:space="preserve"> Olsztyńskie Planetarium i Obserwatorium Astronomiczne proponuje:</w:t>
      </w:r>
    </w:p>
    <w:p w14:paraId="4776CCD7" w14:textId="77777777" w:rsidR="00154325" w:rsidRDefault="00154325" w:rsidP="001543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357617EC" w14:textId="3276FE70" w:rsidR="00154325" w:rsidRDefault="00CF577D" w:rsidP="001543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577D">
        <w:rPr>
          <w:rFonts w:ascii="Times New Roman" w:hAnsi="Times New Roman" w:cs="Times New Roman"/>
          <w:u w:val="single"/>
        </w:rPr>
        <w:t>Planetarium</w:t>
      </w:r>
      <w:r w:rsidR="00CF02C5">
        <w:rPr>
          <w:rFonts w:ascii="Times New Roman" w:hAnsi="Times New Roman" w:cs="Times New Roman"/>
          <w:u w:val="single"/>
        </w:rPr>
        <w:t>,</w:t>
      </w:r>
      <w:r w:rsidR="001E31EA">
        <w:rPr>
          <w:rFonts w:ascii="Times New Roman" w:hAnsi="Times New Roman" w:cs="Times New Roman"/>
          <w:u w:val="single"/>
        </w:rPr>
        <w:t xml:space="preserve"> ul.Piłsudskiego 38A</w:t>
      </w:r>
      <w:r>
        <w:rPr>
          <w:rFonts w:ascii="Times New Roman" w:hAnsi="Times New Roman" w:cs="Times New Roman"/>
        </w:rPr>
        <w:t>:</w:t>
      </w:r>
    </w:p>
    <w:p w14:paraId="7150C927" w14:textId="1747B84D" w:rsidR="004D14C8" w:rsidRDefault="00CF577D" w:rsidP="001543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35805" w:rsidRPr="004D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735805" w:rsidRPr="004D14C8">
        <w:rPr>
          <w:rFonts w:ascii="Times New Roman" w:hAnsi="Times New Roman" w:cs="Times New Roman"/>
        </w:rPr>
        <w:t>eanse filmowe w technologii fuldome (dostępnych jest 24 tytułów – do wyboru przez</w:t>
      </w:r>
      <w:r w:rsidR="00863FC8" w:rsidRP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klienta w okresie sezonu szkolnego oraz w przygotowanym repertuarze na sezon letni)</w:t>
      </w:r>
      <w:r w:rsidR="00863FC8" w:rsidRP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– planowany jest zakup nowych licencji na filmy dla dzieci;</w:t>
      </w:r>
    </w:p>
    <w:p w14:paraId="086FCF96" w14:textId="08BAEFD2" w:rsidR="00735805" w:rsidRDefault="00735805" w:rsidP="003E4B97">
      <w:pPr>
        <w:spacing w:after="0"/>
        <w:jc w:val="both"/>
        <w:rPr>
          <w:rFonts w:ascii="Times New Roman" w:hAnsi="Times New Roman" w:cs="Times New Roman"/>
        </w:rPr>
      </w:pPr>
      <w:r w:rsidRPr="004D14C8">
        <w:rPr>
          <w:rFonts w:ascii="Times New Roman" w:hAnsi="Times New Roman" w:cs="Times New Roman"/>
        </w:rPr>
        <w:t>2</w:t>
      </w:r>
      <w:r w:rsidR="00CF577D">
        <w:rPr>
          <w:rFonts w:ascii="Times New Roman" w:hAnsi="Times New Roman" w:cs="Times New Roman"/>
        </w:rPr>
        <w:t>.</w:t>
      </w:r>
      <w:r w:rsidRPr="004D14C8">
        <w:rPr>
          <w:rFonts w:ascii="Times New Roman" w:hAnsi="Times New Roman" w:cs="Times New Roman"/>
        </w:rPr>
        <w:t xml:space="preserve"> </w:t>
      </w:r>
      <w:r w:rsidR="00CF577D">
        <w:rPr>
          <w:rFonts w:ascii="Times New Roman" w:hAnsi="Times New Roman" w:cs="Times New Roman"/>
        </w:rPr>
        <w:t>P</w:t>
      </w:r>
      <w:r w:rsidRPr="004D14C8">
        <w:rPr>
          <w:rFonts w:ascii="Times New Roman" w:hAnsi="Times New Roman" w:cs="Times New Roman"/>
        </w:rPr>
        <w:t>rojekcje prowadzone przez astronomów na żywo z wykorzystaniem</w:t>
      </w:r>
      <w:r w:rsidR="00863FC8" w:rsidRPr="004D14C8">
        <w:rPr>
          <w:rFonts w:ascii="Times New Roman" w:hAnsi="Times New Roman" w:cs="Times New Roman"/>
        </w:rPr>
        <w:t xml:space="preserve"> </w:t>
      </w:r>
      <w:r w:rsidRPr="004D14C8">
        <w:rPr>
          <w:rFonts w:ascii="Times New Roman" w:hAnsi="Times New Roman" w:cs="Times New Roman"/>
        </w:rPr>
        <w:t>oprogramowania</w:t>
      </w:r>
      <w:r w:rsidR="00863FC8" w:rsidRPr="004D14C8">
        <w:rPr>
          <w:rFonts w:ascii="Times New Roman" w:hAnsi="Times New Roman" w:cs="Times New Roman"/>
        </w:rPr>
        <w:t xml:space="preserve"> </w:t>
      </w:r>
      <w:r w:rsidRPr="004D14C8">
        <w:rPr>
          <w:rFonts w:ascii="Times New Roman" w:hAnsi="Times New Roman" w:cs="Times New Roman"/>
        </w:rPr>
        <w:t>astronomicznego firmy RSA Cosmos Sky Explore. W tegorocznym sezonie letnim</w:t>
      </w:r>
      <w:r w:rsidR="00863FC8" w:rsidRPr="004D14C8">
        <w:rPr>
          <w:rFonts w:ascii="Times New Roman" w:hAnsi="Times New Roman" w:cs="Times New Roman"/>
        </w:rPr>
        <w:t xml:space="preserve"> </w:t>
      </w:r>
      <w:r w:rsidRPr="004D14C8">
        <w:rPr>
          <w:rFonts w:ascii="Times New Roman" w:hAnsi="Times New Roman" w:cs="Times New Roman"/>
        </w:rPr>
        <w:t>dostępne są programy „Sondowanie Układu Słonecznego”, „Niebo dzisiejszej nocy”</w:t>
      </w:r>
      <w:r w:rsidR="006E3527" w:rsidRPr="004D14C8">
        <w:rPr>
          <w:rFonts w:ascii="Times New Roman" w:hAnsi="Times New Roman" w:cs="Times New Roman"/>
        </w:rPr>
        <w:t>, „</w:t>
      </w:r>
      <w:r w:rsidRPr="004D14C8">
        <w:rPr>
          <w:rFonts w:ascii="Times New Roman" w:hAnsi="Times New Roman" w:cs="Times New Roman"/>
        </w:rPr>
        <w:t>Opowieści starszego astronoma”</w:t>
      </w:r>
      <w:r w:rsidR="00CF577D">
        <w:rPr>
          <w:rFonts w:ascii="Times New Roman" w:hAnsi="Times New Roman" w:cs="Times New Roman"/>
        </w:rPr>
        <w:t>.</w:t>
      </w:r>
    </w:p>
    <w:p w14:paraId="618AF8E0" w14:textId="77777777" w:rsidR="00154325" w:rsidRDefault="00154325" w:rsidP="003E4B97">
      <w:pPr>
        <w:spacing w:after="0"/>
        <w:jc w:val="both"/>
        <w:rPr>
          <w:rFonts w:ascii="Times New Roman" w:hAnsi="Times New Roman" w:cs="Times New Roman"/>
        </w:rPr>
      </w:pPr>
    </w:p>
    <w:p w14:paraId="0ADC8A84" w14:textId="5F8B5325" w:rsidR="00FB28D5" w:rsidRDefault="00CF577D" w:rsidP="00CF577D">
      <w:pPr>
        <w:jc w:val="both"/>
        <w:rPr>
          <w:rFonts w:ascii="Times New Roman" w:hAnsi="Times New Roman" w:cs="Times New Roman"/>
        </w:rPr>
      </w:pPr>
      <w:r w:rsidRPr="004D14C8">
        <w:rPr>
          <w:rFonts w:ascii="Times New Roman" w:hAnsi="Times New Roman" w:cs="Times New Roman"/>
        </w:rPr>
        <w:t>Planetarium jest czynne codziennie. Seanse odbywają się</w:t>
      </w:r>
      <w:r w:rsidR="00154325">
        <w:rPr>
          <w:rFonts w:ascii="Times New Roman" w:hAnsi="Times New Roman" w:cs="Times New Roman"/>
        </w:rPr>
        <w:t xml:space="preserve"> w</w:t>
      </w:r>
      <w:r w:rsidRPr="004D14C8">
        <w:rPr>
          <w:rFonts w:ascii="Times New Roman" w:hAnsi="Times New Roman" w:cs="Times New Roman"/>
        </w:rPr>
        <w:t xml:space="preserve"> sezonie szkolnym co godzinę od 9:00 do 18:00</w:t>
      </w:r>
      <w:r w:rsidR="00FB28D5">
        <w:rPr>
          <w:rFonts w:ascii="Times New Roman" w:hAnsi="Times New Roman" w:cs="Times New Roman"/>
        </w:rPr>
        <w:t xml:space="preserve">, a w </w:t>
      </w:r>
      <w:r w:rsidR="00012D16">
        <w:rPr>
          <w:rFonts w:ascii="Times New Roman" w:hAnsi="Times New Roman" w:cs="Times New Roman"/>
        </w:rPr>
        <w:t>sezonie</w:t>
      </w:r>
      <w:r w:rsidR="00FB28D5">
        <w:rPr>
          <w:rFonts w:ascii="Times New Roman" w:hAnsi="Times New Roman" w:cs="Times New Roman"/>
        </w:rPr>
        <w:t xml:space="preserve"> wakacyjnym od 11:00 do 19:00.</w:t>
      </w:r>
    </w:p>
    <w:p w14:paraId="0F28A004" w14:textId="1A0BCC95" w:rsidR="00CF577D" w:rsidRPr="004D14C8" w:rsidRDefault="00CF577D" w:rsidP="003E4B97">
      <w:pPr>
        <w:spacing w:after="0"/>
        <w:jc w:val="both"/>
        <w:rPr>
          <w:rFonts w:ascii="Times New Roman" w:hAnsi="Times New Roman" w:cs="Times New Roman"/>
        </w:rPr>
      </w:pPr>
      <w:r w:rsidRPr="00CF577D">
        <w:rPr>
          <w:rFonts w:ascii="Times New Roman" w:hAnsi="Times New Roman" w:cs="Times New Roman"/>
          <w:u w:val="single"/>
        </w:rPr>
        <w:t>Obserwatorium</w:t>
      </w:r>
      <w:r w:rsidR="00CF02C5">
        <w:rPr>
          <w:rFonts w:ascii="Times New Roman" w:hAnsi="Times New Roman" w:cs="Times New Roman"/>
          <w:u w:val="single"/>
        </w:rPr>
        <w:t>,</w:t>
      </w:r>
      <w:r w:rsidR="001E31EA">
        <w:rPr>
          <w:rFonts w:ascii="Times New Roman" w:hAnsi="Times New Roman" w:cs="Times New Roman"/>
          <w:u w:val="single"/>
        </w:rPr>
        <w:t xml:space="preserve"> ul. Żołnierska 13</w:t>
      </w:r>
      <w:r>
        <w:rPr>
          <w:rFonts w:ascii="Times New Roman" w:hAnsi="Times New Roman" w:cs="Times New Roman"/>
        </w:rPr>
        <w:t>:</w:t>
      </w:r>
    </w:p>
    <w:p w14:paraId="0B3C65CB" w14:textId="3854856B" w:rsidR="00735805" w:rsidRPr="004D14C8" w:rsidRDefault="00CF577D" w:rsidP="003E4B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35805" w:rsidRPr="004D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735805" w:rsidRPr="004D14C8">
        <w:rPr>
          <w:rFonts w:ascii="Times New Roman" w:hAnsi="Times New Roman" w:cs="Times New Roman"/>
        </w:rPr>
        <w:t>wiedzanie obserwatorium – w ramach zwiedzania z przewodnikiem prezentowane są:</w:t>
      </w:r>
      <w:r w:rsidR="00863FC8" w:rsidRP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wystawy „Gabinet materii kosmicznej”, wystawa „Gabinet astronomii nowożytnej” w</w:t>
      </w:r>
      <w:r w:rsidR="006E3527" w:rsidRP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nowej aranżacji, pokazy Słońca przez teleskop, taras widokowy;</w:t>
      </w:r>
    </w:p>
    <w:p w14:paraId="7DA08884" w14:textId="16CBA0CE" w:rsidR="00735805" w:rsidRPr="004D14C8" w:rsidRDefault="00CF577D" w:rsidP="003E4B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35805" w:rsidRPr="004D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735805" w:rsidRPr="004D14C8">
        <w:rPr>
          <w:rFonts w:ascii="Times New Roman" w:hAnsi="Times New Roman" w:cs="Times New Roman"/>
        </w:rPr>
        <w:t>ostępny dla odwiedzających jest teren przy obserwatorium – Ogród Kopernika z</w:t>
      </w:r>
      <w:r w:rsid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replikami</w:t>
      </w:r>
      <w:r w:rsid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instrumentów astronomicznych słynnego astronoma oraz wystawą „Ciemne</w:t>
      </w:r>
      <w:r w:rsid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niebo w Ogrodzie Kopernika”;</w:t>
      </w:r>
    </w:p>
    <w:p w14:paraId="4D52B88D" w14:textId="0DFB08D5" w:rsidR="00735805" w:rsidRDefault="00CF577D" w:rsidP="003E4B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35805" w:rsidRPr="004D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735805" w:rsidRPr="004D14C8">
        <w:rPr>
          <w:rFonts w:ascii="Times New Roman" w:hAnsi="Times New Roman" w:cs="Times New Roman"/>
        </w:rPr>
        <w:t>ocne pokazy nieba – obserwacje nieba prowadzone przez astronoma – dostępne w</w:t>
      </w:r>
      <w:r w:rsid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okresie</w:t>
      </w:r>
      <w:r w:rsid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widoczności ciekawych obiektów na niebie. W lipcu „Czas Księżyca”.</w:t>
      </w:r>
      <w:r w:rsidR="004D14C8">
        <w:rPr>
          <w:rFonts w:ascii="Times New Roman" w:hAnsi="Times New Roman" w:cs="Times New Roman"/>
        </w:rPr>
        <w:t xml:space="preserve"> </w:t>
      </w:r>
      <w:r w:rsidR="00735805" w:rsidRPr="004D14C8">
        <w:rPr>
          <w:rFonts w:ascii="Times New Roman" w:hAnsi="Times New Roman" w:cs="Times New Roman"/>
        </w:rPr>
        <w:t>Warunkiem odbycia się pokazu jest bezchmurne niebo.</w:t>
      </w:r>
    </w:p>
    <w:p w14:paraId="50E98EB3" w14:textId="77777777" w:rsidR="00154325" w:rsidRDefault="00154325" w:rsidP="003E4B97">
      <w:pPr>
        <w:spacing w:after="0"/>
        <w:jc w:val="both"/>
        <w:rPr>
          <w:rFonts w:ascii="Times New Roman" w:hAnsi="Times New Roman" w:cs="Times New Roman"/>
        </w:rPr>
      </w:pPr>
    </w:p>
    <w:p w14:paraId="472D2417" w14:textId="3ADEA75C" w:rsidR="00154325" w:rsidRDefault="00154325" w:rsidP="003E4B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Obserwatorium jest czynne codziennie. </w:t>
      </w:r>
      <w:r w:rsidR="008C13A0">
        <w:rPr>
          <w:rFonts w:ascii="Times New Roman" w:hAnsi="Times New Roman" w:cs="Times New Roman"/>
        </w:rPr>
        <w:t>Zwiedzanie pracowni odbywa</w:t>
      </w:r>
      <w:r>
        <w:rPr>
          <w:rFonts w:ascii="Times New Roman" w:hAnsi="Times New Roman" w:cs="Times New Roman"/>
        </w:rPr>
        <w:t xml:space="preserve"> się od 10:30 do 16:30</w:t>
      </w:r>
    </w:p>
    <w:p w14:paraId="3E432129" w14:textId="77777777" w:rsidR="00FB28D5" w:rsidRPr="004D14C8" w:rsidRDefault="00FB28D5" w:rsidP="003E4B97">
      <w:pPr>
        <w:spacing w:after="0"/>
        <w:jc w:val="both"/>
        <w:rPr>
          <w:rFonts w:ascii="Times New Roman" w:hAnsi="Times New Roman" w:cs="Times New Roman"/>
        </w:rPr>
      </w:pPr>
    </w:p>
    <w:p w14:paraId="10806357" w14:textId="2E916AA4" w:rsidR="006E3527" w:rsidRPr="00CF02C5" w:rsidRDefault="007C4184" w:rsidP="00CF02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informacje: </w:t>
      </w:r>
      <w:r w:rsidRPr="00012D16">
        <w:rPr>
          <w:rFonts w:ascii="Times New Roman" w:hAnsi="Times New Roman" w:cs="Times New Roman"/>
          <w:color w:val="2E74B5" w:themeColor="accent5" w:themeShade="BF"/>
          <w:u w:val="single"/>
        </w:rPr>
        <w:t>https://planetarium.olsztyn.pl</w:t>
      </w:r>
    </w:p>
    <w:p w14:paraId="1464F96D" w14:textId="5AB939CE" w:rsidR="006E3527" w:rsidRDefault="006E3527" w:rsidP="00EE0E8A">
      <w:pPr>
        <w:pStyle w:val="Akapitzlist"/>
        <w:numPr>
          <w:ilvl w:val="0"/>
          <w:numId w:val="16"/>
        </w:numPr>
        <w:spacing w:after="0"/>
        <w:ind w:left="284" w:hanging="1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43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Biuro Wystaw Artystycznych </w:t>
      </w:r>
    </w:p>
    <w:p w14:paraId="0EC8890A" w14:textId="12F8FAB7" w:rsidR="00154325" w:rsidRPr="00B24EE3" w:rsidRDefault="00154325" w:rsidP="00B24EE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24EE3">
        <w:rPr>
          <w:rFonts w:ascii="Times New Roman" w:hAnsi="Times New Roman" w:cs="Times New Roman"/>
          <w:kern w:val="0"/>
          <w14:ligatures w14:val="none"/>
        </w:rPr>
        <w:t xml:space="preserve">Stara lokalizacja: ul. Marsz. </w:t>
      </w:r>
      <w:r w:rsidR="004977FF" w:rsidRPr="00B24EE3">
        <w:rPr>
          <w:rFonts w:ascii="Times New Roman" w:hAnsi="Times New Roman" w:cs="Times New Roman"/>
          <w:kern w:val="0"/>
          <w14:ligatures w14:val="none"/>
        </w:rPr>
        <w:t xml:space="preserve">J. </w:t>
      </w:r>
      <w:r w:rsidRPr="00B24EE3">
        <w:rPr>
          <w:rFonts w:ascii="Times New Roman" w:hAnsi="Times New Roman" w:cs="Times New Roman"/>
          <w:kern w:val="0"/>
          <w14:ligatures w14:val="none"/>
        </w:rPr>
        <w:t xml:space="preserve">Piłsudskiego </w:t>
      </w:r>
      <w:r w:rsidR="00C962AA" w:rsidRPr="00B24EE3">
        <w:rPr>
          <w:rFonts w:ascii="Times New Roman" w:hAnsi="Times New Roman" w:cs="Times New Roman"/>
          <w:kern w:val="0"/>
          <w14:ligatures w14:val="none"/>
        </w:rPr>
        <w:t>38A</w:t>
      </w:r>
    </w:p>
    <w:p w14:paraId="5A8EE6DF" w14:textId="5630EC38" w:rsidR="00EE0E8A" w:rsidRPr="00AE3A20" w:rsidRDefault="00C962AA" w:rsidP="00AE3A2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12D16">
        <w:rPr>
          <w:rFonts w:ascii="Times New Roman" w:hAnsi="Times New Roman" w:cs="Times New Roman"/>
          <w:b/>
          <w:bCs/>
        </w:rPr>
        <w:t>10.04.2025 – 29.06.2025</w:t>
      </w:r>
      <w:r w:rsidR="00AE3A20">
        <w:rPr>
          <w:rFonts w:ascii="Times New Roman" w:hAnsi="Times New Roman" w:cs="Times New Roman"/>
        </w:rPr>
        <w:t xml:space="preserve"> </w:t>
      </w:r>
      <w:r w:rsidRPr="00AE3A20">
        <w:rPr>
          <w:rFonts w:ascii="Times New Roman" w:hAnsi="Times New Roman" w:cs="Times New Roman"/>
        </w:rPr>
        <w:t xml:space="preserve"> </w:t>
      </w:r>
      <w:r w:rsidR="00875E8F" w:rsidRPr="00AE3A20">
        <w:rPr>
          <w:rFonts w:ascii="Times New Roman" w:hAnsi="Times New Roman" w:cs="Times New Roman"/>
          <w:b/>
          <w:bCs/>
          <w:kern w:val="0"/>
          <w14:ligatures w14:val="none"/>
        </w:rPr>
        <w:t>sala kameralna: „Auć, Auć” | Karolina Balcer</w:t>
      </w:r>
    </w:p>
    <w:p w14:paraId="79D4F87A" w14:textId="5B6F87A2" w:rsidR="006F5F5A" w:rsidRPr="00EE0E8A" w:rsidRDefault="00875E8F" w:rsidP="00EE0E8A">
      <w:pPr>
        <w:spacing w:after="0" w:line="276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  <w:r w:rsidRPr="00EE0E8A">
        <w:rPr>
          <w:rFonts w:ascii="Times New Roman" w:hAnsi="Times New Roman" w:cs="Times New Roman"/>
          <w:b/>
          <w:bCs/>
          <w:kern w:val="0"/>
          <w14:ligatures w14:val="none"/>
        </w:rPr>
        <w:t>Michalina Kacperak</w:t>
      </w:r>
      <w:r w:rsidR="004977FF" w:rsidRPr="00EE0E8A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="004977FF" w:rsidRPr="00EE0E8A">
        <w:rPr>
          <w:rFonts w:ascii="Times New Roman" w:hAnsi="Times New Roman" w:cs="Times New Roman"/>
          <w:kern w:val="0"/>
          <w14:ligatures w14:val="none"/>
        </w:rPr>
        <w:t>(Kuratorki</w:t>
      </w:r>
      <w:r w:rsidR="00AC69BA">
        <w:rPr>
          <w:rFonts w:ascii="Times New Roman" w:hAnsi="Times New Roman" w:cs="Times New Roman"/>
          <w:kern w:val="0"/>
          <w14:ligatures w14:val="none"/>
        </w:rPr>
        <w:t>:</w:t>
      </w:r>
      <w:r w:rsidR="004977FF" w:rsidRPr="00EE0E8A">
        <w:rPr>
          <w:rFonts w:ascii="Times New Roman" w:hAnsi="Times New Roman" w:cs="Times New Roman"/>
          <w:kern w:val="0"/>
          <w14:ligatures w14:val="none"/>
        </w:rPr>
        <w:t xml:space="preserve"> Katarzyna Sagatowska, Monika Sadowska) we współpracy</w:t>
      </w:r>
      <w:r w:rsidR="001B3F15" w:rsidRPr="00EE0E8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977FF" w:rsidRPr="00EE0E8A">
        <w:rPr>
          <w:rFonts w:ascii="Times New Roman" w:hAnsi="Times New Roman" w:cs="Times New Roman"/>
          <w:kern w:val="0"/>
          <w14:ligatures w14:val="none"/>
        </w:rPr>
        <w:t>z Galerią JEDNOSTKA</w:t>
      </w:r>
    </w:p>
    <w:p w14:paraId="5BD28681" w14:textId="77777777" w:rsidR="00875E8F" w:rsidRPr="00875E8F" w:rsidRDefault="00875E8F" w:rsidP="00875E8F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F9066B1" w14:textId="77777777" w:rsidR="00EE0E8A" w:rsidRDefault="00875E8F" w:rsidP="0001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75E8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Czym jest dom? Kim jest dom? Kto jest kim w domu?</w:t>
      </w:r>
    </w:p>
    <w:p w14:paraId="06604F25" w14:textId="7A56A00F" w:rsidR="00875E8F" w:rsidRDefault="00875E8F" w:rsidP="0001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Wystawa </w:t>
      </w:r>
      <w:r w:rsidRPr="00875E8F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Auć,</w:t>
      </w:r>
      <w:r w:rsidR="00114360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 xml:space="preserve"> </w:t>
      </w:r>
      <w:r w:rsidRPr="00875E8F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Auć</w:t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to kontynuacja współpracy pomiędzy Karoliną Balcer i Michaliną Kacperak, artystkami, które sięgają do osobistych doświadczeń życia w rodzinie dotkniętej traumą uzależnienia, kryzysem bezdomności, chorób psychicznych. Dwie artystki, po raz kolejny udowadniają, że współdziałanie nie tylko wzmacnia, ale tworzy przestrzeń wymiany myśli i daje możliwość zrozumienia własnych emocji, jak strach czy bezsilność.</w:t>
      </w:r>
    </w:p>
    <w:p w14:paraId="3DA44858" w14:textId="77777777" w:rsidR="00012D16" w:rsidRDefault="00012D16" w:rsidP="0001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1805405" w14:textId="544CD174" w:rsidR="00EE0E8A" w:rsidRDefault="00EE0E8A" w:rsidP="00EE0E8A">
      <w:pPr>
        <w:spacing w:after="0" w:line="276" w:lineRule="auto"/>
        <w:jc w:val="both"/>
        <w:rPr>
          <w:rStyle w:val="Pogrubienie"/>
          <w:rFonts w:ascii="Times New Roman" w:hAnsi="Times New Roman" w:cs="Times New Roman"/>
          <w:kern w:val="0"/>
          <w14:ligatures w14:val="none"/>
        </w:rPr>
      </w:pPr>
      <w:r w:rsidRPr="00012D16">
        <w:rPr>
          <w:rStyle w:val="Pogrubienie"/>
          <w:rFonts w:ascii="Times New Roman" w:hAnsi="Times New Roman" w:cs="Times New Roman"/>
          <w:color w:val="000000"/>
        </w:rPr>
        <w:t>b)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90B5F" w:rsidRPr="00EE0E8A">
        <w:rPr>
          <w:rStyle w:val="Pogrubienie"/>
          <w:rFonts w:ascii="Times New Roman" w:hAnsi="Times New Roman" w:cs="Times New Roman"/>
          <w:color w:val="000000"/>
        </w:rPr>
        <w:t xml:space="preserve"> 16 maja (piątek), godz. 18:00</w:t>
      </w:r>
      <w:r w:rsidR="00AE3A20">
        <w:rPr>
          <w:rStyle w:val="Pogrubienie"/>
          <w:rFonts w:ascii="Times New Roman" w:hAnsi="Times New Roman" w:cs="Times New Roman"/>
          <w:color w:val="000000"/>
        </w:rPr>
        <w:t xml:space="preserve"> otwarcie</w:t>
      </w:r>
    </w:p>
    <w:p w14:paraId="22A868FD" w14:textId="4B3A9559" w:rsidR="00875E8F" w:rsidRPr="00EE0E8A" w:rsidRDefault="00EE0E8A" w:rsidP="00EE0E8A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012D16">
        <w:rPr>
          <w:rFonts w:ascii="Times New Roman" w:hAnsi="Times New Roman" w:cs="Times New Roman"/>
          <w:b/>
          <w:bCs/>
        </w:rPr>
        <w:t xml:space="preserve"> </w:t>
      </w:r>
      <w:r w:rsidR="00C962AA" w:rsidRPr="00012D16">
        <w:rPr>
          <w:rFonts w:ascii="Times New Roman" w:hAnsi="Times New Roman" w:cs="Times New Roman"/>
          <w:b/>
          <w:bCs/>
        </w:rPr>
        <w:t>16.05.2025 – 29.06.2025</w:t>
      </w:r>
      <w:r w:rsidR="00C962AA">
        <w:t xml:space="preserve"> </w:t>
      </w:r>
      <w:r w:rsidR="00875E8F" w:rsidRPr="00EE0E8A">
        <w:rPr>
          <w:rFonts w:ascii="Times New Roman" w:hAnsi="Times New Roman" w:cs="Times New Roman"/>
          <w:b/>
          <w:bCs/>
          <w:kern w:val="0"/>
          <w14:ligatures w14:val="none"/>
        </w:rPr>
        <w:t xml:space="preserve">sala główna: „Wiosna, która wygląda jak listopad” | Grzegorz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           Pieniak</w:t>
      </w:r>
      <w:r w:rsidR="00C962AA" w:rsidRPr="00EE0E8A">
        <w:rPr>
          <w:rFonts w:ascii="Times New Roman" w:hAnsi="Times New Roman" w:cs="Times New Roman"/>
          <w:b/>
          <w:bCs/>
          <w:kern w:val="0"/>
          <w14:ligatures w14:val="none"/>
        </w:rPr>
        <w:t xml:space="preserve"> (</w:t>
      </w:r>
      <w:r w:rsidR="00C962AA" w:rsidRPr="00EE0E8A">
        <w:rPr>
          <w:rFonts w:ascii="Times New Roman" w:hAnsi="Times New Roman" w:cs="Times New Roman"/>
          <w:kern w:val="0"/>
          <w14:ligatures w14:val="none"/>
        </w:rPr>
        <w:t>Kuratorka Katarzyna Piskorz)</w:t>
      </w:r>
    </w:p>
    <w:p w14:paraId="21E70B65" w14:textId="77777777" w:rsidR="00012D16" w:rsidRDefault="00875E8F" w:rsidP="00012D1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krainie tysiąca jezior, gdzie niegdyś dymy ognisk unosiły się znad staropruskich grodzisk, </w:t>
      </w:r>
      <w:r w:rsidR="003E4B9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</w:t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a borowe knieje szumiały opowieściami dawnych ludzi, dziś powietrze drży od zapachu wilgoci, spalanych w piecach śmieci i szlugów palonych w ukryciu. To miejsce, </w:t>
      </w:r>
      <w:r w:rsidR="004D14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</w:t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gdzie zima</w:t>
      </w:r>
      <w:r w:rsidR="004D14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potrafi przykryć ziemię hałdami śniegu na chłopa wysokimi, </w:t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 jeziora zamarzają na kość, na nowo skuwa czas i przestrzeń. Ale czas, choć nieuchwytny, nie znika. On przepracowuje się – chcąc, nie chcąc – przez pamięć. I tak rodzą się obrazy.</w:t>
      </w:r>
      <w:r w:rsidR="00012D1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Grzegorz Pieniak wraca w tej wystawie do swojego rodzinnego domu po ponad dekadzie. Powrót ten jest lustrem, w którym odbija się dzieciństwo – miejsce, od którego uciekł, a teraz, jako dorosły, na nowo próbuje je zrozumieć. Dom, który był ruderą, został oddany w inne ręce, zadbany i przemieniony w przestrzeń, jakiej nigdy nie znał.</w:t>
      </w:r>
      <w:r w:rsidR="004D14C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„</w:t>
      </w:r>
      <w:r w:rsidRPr="00875E8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Wiosna wygląda jak listopad” to próba uchwycenia czasu, którego odzyskać się nie da, a czasem nawet się nie chce. To podróż w głąb wspomnień, które – jak jeziora i lasy – z jednej strony są miejscem ucieczki, a z drugiej skrywają pod powierzchnią swoje mroczne tajemnice. Wystawa Grzegorza Pieniaka w BWA Olsztyn to opowieść o powrotach, które budzą zarówno zachwyt, jak i wstręt.</w:t>
      </w:r>
    </w:p>
    <w:p w14:paraId="537EC191" w14:textId="77777777" w:rsidR="00012D16" w:rsidRDefault="00012D16" w:rsidP="00012D1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FB85800" w14:textId="350AE72E" w:rsidR="00012D16" w:rsidRPr="00012D16" w:rsidRDefault="00012D16" w:rsidP="00012D1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c) </w:t>
      </w:r>
      <w:r w:rsidR="00790B5F" w:rsidRPr="00012D16">
        <w:rPr>
          <w:rFonts w:ascii="Times New Roman" w:hAnsi="Times New Roman" w:cs="Times New Roman"/>
          <w:b/>
          <w:bCs/>
          <w:kern w:val="0"/>
          <w14:ligatures w14:val="none"/>
        </w:rPr>
        <w:t>10 lipca, godz. 18:00</w:t>
      </w:r>
      <w:r w:rsidR="00AE3A20" w:rsidRPr="00012D16">
        <w:rPr>
          <w:rFonts w:ascii="Times New Roman" w:hAnsi="Times New Roman" w:cs="Times New Roman"/>
          <w:b/>
          <w:bCs/>
          <w:kern w:val="0"/>
          <w14:ligatures w14:val="none"/>
        </w:rPr>
        <w:t xml:space="preserve"> otwarcie, </w:t>
      </w:r>
    </w:p>
    <w:p w14:paraId="33327190" w14:textId="7D5DBA13" w:rsidR="00875E8F" w:rsidRDefault="00875E8F" w:rsidP="00012D16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12D16">
        <w:rPr>
          <w:rFonts w:ascii="Times New Roman" w:hAnsi="Times New Roman" w:cs="Times New Roman"/>
          <w:b/>
          <w:bCs/>
          <w:kern w:val="0"/>
          <w14:ligatures w14:val="none"/>
        </w:rPr>
        <w:t>sala główna i kameralna: „MOC SZTUKI 3”</w:t>
      </w:r>
      <w:r w:rsidRPr="00012D1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90B5F" w:rsidRPr="00012D16">
        <w:rPr>
          <w:rFonts w:ascii="Times New Roman" w:hAnsi="Times New Roman" w:cs="Times New Roman"/>
          <w:kern w:val="0"/>
          <w14:ligatures w14:val="none"/>
        </w:rPr>
        <w:t>(Kuratorki</w:t>
      </w:r>
      <w:r w:rsidR="00AE3A20" w:rsidRPr="00012D16">
        <w:rPr>
          <w:rFonts w:ascii="Times New Roman" w:hAnsi="Times New Roman" w:cs="Times New Roman"/>
          <w:kern w:val="0"/>
          <w14:ligatures w14:val="none"/>
        </w:rPr>
        <w:t>:</w:t>
      </w:r>
      <w:r w:rsidR="00790B5F" w:rsidRPr="00012D16">
        <w:rPr>
          <w:rFonts w:ascii="Times New Roman" w:hAnsi="Times New Roman" w:cs="Times New Roman"/>
          <w:kern w:val="0"/>
          <w14:ligatures w14:val="none"/>
        </w:rPr>
        <w:t xml:space="preserve"> Grażyna</w:t>
      </w:r>
      <w:r w:rsidR="00AE3A20" w:rsidRPr="00012D1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90B5F" w:rsidRPr="00012D16">
        <w:rPr>
          <w:rFonts w:ascii="Times New Roman" w:hAnsi="Times New Roman" w:cs="Times New Roman"/>
          <w:kern w:val="0"/>
          <w14:ligatures w14:val="none"/>
        </w:rPr>
        <w:t>Prusińska, Małgorzata Jackiewicz-Garniec) we współpracy</w:t>
      </w:r>
      <w:r w:rsidR="00AE3A20" w:rsidRPr="00012D1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B3F15" w:rsidRPr="00012D16">
        <w:rPr>
          <w:rFonts w:ascii="Times New Roman" w:hAnsi="Times New Roman" w:cs="Times New Roman"/>
          <w:kern w:val="0"/>
          <w14:ligatures w14:val="none"/>
        </w:rPr>
        <w:t>z Warmińsko-Mazurskim Towarzystwem Zachęty Sztuk Pięknych, Muzeum Warmii i Mazur w Olsztynie</w:t>
      </w:r>
    </w:p>
    <w:p w14:paraId="66AB6549" w14:textId="77777777" w:rsidR="00012D16" w:rsidRPr="00012D16" w:rsidRDefault="00012D16" w:rsidP="00012D1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13B6353" w14:textId="77777777" w:rsidR="00875E8F" w:rsidRPr="00875E8F" w:rsidRDefault="00875E8F" w:rsidP="001B3F15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75E8F">
        <w:rPr>
          <w:rFonts w:ascii="Times New Roman" w:hAnsi="Times New Roman" w:cs="Times New Roman"/>
          <w:kern w:val="0"/>
          <w14:ligatures w14:val="none"/>
        </w:rPr>
        <w:t>Wystawa z okazji jubileuszu 20-lecia olsztyńskiej Zachęty.</w:t>
      </w:r>
    </w:p>
    <w:p w14:paraId="11158044" w14:textId="77777777" w:rsidR="00875E8F" w:rsidRPr="00875E8F" w:rsidRDefault="00875E8F" w:rsidP="00012D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Warmińsko-Mazurskie Towarzystwo Zachęty Sztuk Pięknych w Olsztynie powstało </w:t>
      </w: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  <w:t>w kwietniu 2005 roku jako element realizowanego od 2004 roku Narodowego Programu Kultury „Znaki czasu". Ten ważny projekt tworzenia zbiorów publicznych polskiej sztuki najnowszej jest realizowany w miastach wojewódzkich, ale wbrew zamierzeniom już nie we wszystkich. Regionalne kolekcje sztuki są finansowane ze środków publicznych Ministra Kultury i Dziedzictwa Narodowego oraz samorządowych.</w:t>
      </w:r>
    </w:p>
    <w:p w14:paraId="00E67AE3" w14:textId="58599608" w:rsidR="00875E8F" w:rsidRPr="00875E8F" w:rsidRDefault="00875E8F" w:rsidP="00012D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myśl głównej idei kolekcji Warmińsko-Mazurskiego Towarzystwa Zachęty </w:t>
      </w:r>
      <w:r w:rsidR="00114360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                                 </w:t>
      </w: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Sztuk Pięknych, która zawiera się w sformułowaniu „Każdemu czasowi jego sztuka",</w:t>
      </w:r>
      <w:r w:rsidR="00114360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                      </w:t>
      </w: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zbiór ten tworzą dzieła, które są znakiem swojego czasu – prace odnoszące się </w:t>
      </w:r>
      <w:r w:rsidR="00114360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                     </w:t>
      </w: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krytycznie, istotnie, żywo do otaczającej rzeczywistości, kondycji współczesnego świata </w:t>
      </w:r>
      <w:r w:rsidRPr="00875E8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  <w:t>i człowieka.</w:t>
      </w:r>
    </w:p>
    <w:p w14:paraId="4C587FDD" w14:textId="77777777" w:rsidR="00875E8F" w:rsidRPr="00875E8F" w:rsidRDefault="00875E8F" w:rsidP="00875E8F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75E8F">
        <w:rPr>
          <w:rFonts w:ascii="Times New Roman" w:hAnsi="Times New Roman" w:cs="Times New Roman"/>
          <w:kern w:val="0"/>
          <w14:ligatures w14:val="none"/>
        </w:rPr>
        <w:t>*Każda z wystawa ma przewidziany program towarzyszący, jak spotkania i warsztaty.</w:t>
      </w:r>
    </w:p>
    <w:p w14:paraId="6638AC47" w14:textId="77777777" w:rsidR="00B32D0F" w:rsidRDefault="00B32D0F" w:rsidP="00875E8F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9BF9A8A" w14:textId="77777777" w:rsidR="00875E8F" w:rsidRPr="00875E8F" w:rsidRDefault="00875E8F" w:rsidP="00B24EE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698AB59" w14:textId="0B400CA9" w:rsidR="00875E8F" w:rsidRPr="00875E8F" w:rsidRDefault="00012D16" w:rsidP="00012D1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12D16">
        <w:rPr>
          <w:rFonts w:ascii="Times New Roman" w:hAnsi="Times New Roman" w:cs="Times New Roman"/>
          <w:b/>
          <w:bCs/>
          <w:kern w:val="0"/>
          <w14:ligatures w14:val="none"/>
        </w:rPr>
        <w:t>d)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75E8F" w:rsidRPr="00875E8F">
        <w:rPr>
          <w:rFonts w:ascii="Times New Roman" w:hAnsi="Times New Roman" w:cs="Times New Roman"/>
          <w:kern w:val="0"/>
          <w14:ligatures w14:val="none"/>
        </w:rPr>
        <w:t>W okresie wakacyjnym Galeria Sztuki BWA, będzie prowadziła swoje stałe programy, jak „Mali odkrywcy sztuki”, „Samouczek sztuki” czy wykłady, powstanie oferta warsztatów półkolonijnych.</w:t>
      </w:r>
    </w:p>
    <w:p w14:paraId="59F8D547" w14:textId="6B32B6E7" w:rsidR="00AC69BA" w:rsidRDefault="00875E8F" w:rsidP="00217DA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875E8F">
        <w:rPr>
          <w:rFonts w:ascii="Times New Roman" w:hAnsi="Times New Roman" w:cs="Times New Roman"/>
          <w:kern w:val="0"/>
          <w14:ligatures w14:val="none"/>
        </w:rPr>
        <w:t>Korzystając jeszcze z czasu obecności w stałej lokalizacji, BWA planuje w sierpniu zorganizować kiermasz książek wraz z „wymianką” książkową.</w:t>
      </w:r>
    </w:p>
    <w:p w14:paraId="717C88F4" w14:textId="77777777" w:rsidR="00217DA4" w:rsidRPr="00875E8F" w:rsidRDefault="00217DA4" w:rsidP="00217DA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8B264F7" w14:textId="0AE2A76D" w:rsidR="00875E8F" w:rsidRPr="00875E8F" w:rsidRDefault="00B24EE3" w:rsidP="00875E8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noProof/>
          <w:kern w:val="0"/>
          <w14:ligatures w14:val="none"/>
        </w:rPr>
        <w:t>2</w:t>
      </w:r>
      <w:r w:rsidR="005B7A99">
        <w:rPr>
          <w:rFonts w:ascii="Times New Roman" w:hAnsi="Times New Roman" w:cs="Times New Roman"/>
          <w:b/>
          <w:bCs/>
          <w:noProof/>
          <w:kern w:val="0"/>
          <w14:ligatures w14:val="none"/>
        </w:rPr>
        <w:t>.</w:t>
      </w:r>
      <w:r>
        <w:rPr>
          <w:rFonts w:ascii="Times New Roman" w:hAnsi="Times New Roman" w:cs="Times New Roman"/>
          <w:b/>
          <w:bCs/>
          <w:noProof/>
          <w:kern w:val="0"/>
          <w14:ligatures w14:val="none"/>
        </w:rPr>
        <w:t xml:space="preserve"> </w:t>
      </w:r>
      <w:r w:rsidR="00875E8F" w:rsidRPr="00875E8F">
        <w:rPr>
          <w:rFonts w:ascii="Times New Roman" w:hAnsi="Times New Roman" w:cs="Times New Roman"/>
          <w:b/>
          <w:bCs/>
          <w:noProof/>
          <w:kern w:val="0"/>
          <w14:ligatures w14:val="none"/>
        </w:rPr>
        <w:t xml:space="preserve">HALA URANIA | </w:t>
      </w:r>
      <w:r w:rsidR="00875E8F" w:rsidRPr="00875E8F">
        <w:rPr>
          <w:rFonts w:ascii="Times New Roman" w:hAnsi="Times New Roman" w:cs="Times New Roman"/>
          <w:b/>
          <w:bCs/>
          <w:noProof/>
          <w:kern w:val="0"/>
          <w:lang w:eastAsia="pl-PL"/>
          <w14:ligatures w14:val="none"/>
        </w:rPr>
        <w:t xml:space="preserve">al. Marsz. J. Piłsudskiego </w:t>
      </w:r>
      <w:r w:rsidR="00875E8F" w:rsidRPr="00875E8F">
        <w:rPr>
          <w:rFonts w:ascii="Times New Roman" w:hAnsi="Times New Roman" w:cs="Times New Roman"/>
          <w:b/>
          <w:bCs/>
          <w:noProof/>
          <w:kern w:val="0"/>
          <w14:ligatures w14:val="none"/>
        </w:rPr>
        <w:t>44</w:t>
      </w:r>
    </w:p>
    <w:p w14:paraId="5FD08943" w14:textId="77777777" w:rsidR="00AC69BA" w:rsidRDefault="00AC69BA" w:rsidP="00875E8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217D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a)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3197D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06.06–03.08.2025 </w:t>
      </w:r>
      <w:r w:rsidR="00875E8F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Co miesz</w:t>
      </w:r>
      <w:r w:rsidR="00790B5F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k</w:t>
      </w:r>
      <w:r w:rsidR="00875E8F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a w ciele? | wystawa stworzona z myślą o dzieciach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AC69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(Kuratorka Monika Sadowska)</w:t>
      </w:r>
    </w:p>
    <w:p w14:paraId="0A0F64BD" w14:textId="5242CA97" w:rsidR="00875E8F" w:rsidRPr="00217DA4" w:rsidRDefault="00875E8F" w:rsidP="00217DA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875E8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PARTNERZY:</w:t>
      </w:r>
      <w:r w:rsidR="00217D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(</w:t>
      </w:r>
      <w:r w:rsidRPr="00217DA4">
        <w:rPr>
          <w:rFonts w:ascii="Times New Roman" w:hAnsi="Times New Roman" w:cs="Times New Roman"/>
          <w:kern w:val="0"/>
          <w14:ligatures w14:val="none"/>
        </w:rPr>
        <w:t>WOJEWÓDZKI SPECJALISTYCZNY SZPITAL DZIECIĘCY im. prof. dr. Stanisława Popowskiego w Olsztynie</w:t>
      </w:r>
      <w:r w:rsidR="00217D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217DA4">
        <w:rPr>
          <w:rFonts w:ascii="Times New Roman" w:hAnsi="Times New Roman" w:cs="Times New Roman"/>
          <w:kern w:val="0"/>
          <w14:ligatures w14:val="none"/>
        </w:rPr>
        <w:t>Miejska Biblioteka Publiczna w Olsztynie, Abecadło</w:t>
      </w:r>
      <w:r w:rsidR="00217D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875E8F">
        <w:rPr>
          <w:rFonts w:ascii="Times New Roman" w:hAnsi="Times New Roman" w:cs="Times New Roman"/>
          <w:kern w:val="0"/>
          <w14:ligatures w14:val="none"/>
        </w:rPr>
        <w:t>Wydawnictwo Natuli</w:t>
      </w:r>
      <w:r w:rsidR="00217D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875E8F">
        <w:rPr>
          <w:rFonts w:ascii="Times New Roman" w:hAnsi="Times New Roman" w:cs="Times New Roman"/>
          <w:kern w:val="0"/>
          <w14:ligatures w14:val="none"/>
        </w:rPr>
        <w:t>Zespół Placówek Specjalnych w Olsztynie</w:t>
      </w:r>
      <w:r w:rsidR="00217DA4">
        <w:rPr>
          <w:rFonts w:ascii="Times New Roman" w:hAnsi="Times New Roman" w:cs="Times New Roman"/>
          <w:kern w:val="0"/>
          <w14:ligatures w14:val="none"/>
        </w:rPr>
        <w:t>)</w:t>
      </w:r>
    </w:p>
    <w:p w14:paraId="32BC17E7" w14:textId="70D85377" w:rsidR="00875E8F" w:rsidRPr="00875E8F" w:rsidRDefault="00875E8F" w:rsidP="00BC7F8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 w:rsidRPr="00875E8F">
        <w:rPr>
          <w:rFonts w:ascii="Times New Roman" w:hAnsi="Times New Roman" w:cs="Times New Roman"/>
          <w:b/>
          <w:bCs/>
          <w:kern w:val="0"/>
          <w:shd w:val="clear" w:color="auto" w:fill="FFFFFF"/>
          <w14:ligatures w14:val="none"/>
        </w:rPr>
        <w:t>Projekt dofinansowano ze środków Ministra Kultury i Dziedzictwa Narodowego</w:t>
      </w:r>
      <w:r w:rsidR="006A4F05">
        <w:rPr>
          <w:rFonts w:ascii="Times New Roman" w:hAnsi="Times New Roman" w:cs="Times New Roman"/>
          <w:b/>
          <w:bCs/>
          <w:kern w:val="0"/>
          <w:shd w:val="clear" w:color="auto" w:fill="FFFFFF"/>
          <w14:ligatures w14:val="none"/>
        </w:rPr>
        <w:t xml:space="preserve"> </w:t>
      </w:r>
      <w:r w:rsidRPr="00875E8F">
        <w:rPr>
          <w:rFonts w:ascii="Times New Roman" w:hAnsi="Times New Roman" w:cs="Times New Roman"/>
          <w:b/>
          <w:bCs/>
          <w:kern w:val="0"/>
          <w:shd w:val="clear" w:color="auto" w:fill="FFFFFF"/>
          <w14:ligatures w14:val="none"/>
        </w:rPr>
        <w:t>pochodzących z Funduszu Promocji Kultury – państwowego funduszu celowego.</w:t>
      </w:r>
    </w:p>
    <w:p w14:paraId="7A0C8D1C" w14:textId="77777777" w:rsidR="007C4184" w:rsidRPr="00875E8F" w:rsidRDefault="007C4184" w:rsidP="00875E8F">
      <w:pPr>
        <w:spacing w:line="276" w:lineRule="auto"/>
        <w:contextualSpacing/>
        <w:rPr>
          <w:rFonts w:ascii="Times New Roman" w:hAnsi="Times New Roman" w:cs="Times New Roman"/>
          <w:b/>
          <w:bCs/>
          <w:kern w:val="0"/>
          <w:shd w:val="clear" w:color="auto" w:fill="FFFFFF"/>
          <w14:ligatures w14:val="none"/>
        </w:rPr>
      </w:pPr>
    </w:p>
    <w:p w14:paraId="725BD12C" w14:textId="77777777" w:rsidR="00217DA4" w:rsidRDefault="00875E8F" w:rsidP="00875E8F">
      <w:pPr>
        <w:spacing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75E8F">
        <w:rPr>
          <w:rFonts w:ascii="Times New Roman" w:hAnsi="Times New Roman" w:cs="Times New Roman"/>
          <w:kern w:val="0"/>
          <w14:ligatures w14:val="none"/>
        </w:rPr>
        <w:t xml:space="preserve">Wystawa </w:t>
      </w:r>
      <w:r w:rsidRPr="00875E8F">
        <w:rPr>
          <w:rFonts w:ascii="Times New Roman" w:hAnsi="Times New Roman" w:cs="Times New Roman"/>
          <w:i/>
          <w:iCs/>
          <w:kern w:val="0"/>
          <w14:ligatures w14:val="none"/>
        </w:rPr>
        <w:t>Co mieszka w ciele?</w:t>
      </w:r>
      <w:r w:rsidRPr="00875E8F">
        <w:rPr>
          <w:rFonts w:ascii="Times New Roman" w:hAnsi="Times New Roman" w:cs="Times New Roman"/>
          <w:kern w:val="0"/>
          <w14:ligatures w14:val="none"/>
        </w:rPr>
        <w:t xml:space="preserve"> stworzona została z myślą o dzieciach, ale dorośli pamiętajcie, że to również przestrzeń dla Was – obudźcie swoją dziecięcą ciekawość podczas odkrywania wystawy!</w:t>
      </w:r>
    </w:p>
    <w:p w14:paraId="67BD44A1" w14:textId="5A2902C3" w:rsidR="00875E8F" w:rsidRPr="00875E8F" w:rsidRDefault="00875E8F" w:rsidP="00875E8F">
      <w:pPr>
        <w:spacing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75E8F">
        <w:rPr>
          <w:rFonts w:ascii="Times New Roman" w:hAnsi="Times New Roman" w:cs="Times New Roman"/>
          <w:kern w:val="0"/>
          <w14:ligatures w14:val="none"/>
        </w:rPr>
        <w:t xml:space="preserve">Dzieci zadają miliony pytań, a co, gdyby sztuka mogła odpowiedzieć choć na część </w:t>
      </w:r>
      <w:r w:rsidRPr="00875E8F">
        <w:rPr>
          <w:rFonts w:ascii="Times New Roman" w:hAnsi="Times New Roman" w:cs="Times New Roman"/>
          <w:kern w:val="0"/>
          <w14:ligatures w14:val="none"/>
        </w:rPr>
        <w:br/>
        <w:t xml:space="preserve">z nich? Gdyby mogła połączyć światy, które z pozoru do siebie nie przystają? </w:t>
      </w:r>
      <w:r w:rsidRPr="00875E8F">
        <w:rPr>
          <w:rFonts w:ascii="Times New Roman" w:hAnsi="Times New Roman" w:cs="Times New Roman"/>
          <w:kern w:val="0"/>
          <w14:ligatures w14:val="none"/>
        </w:rPr>
        <w:br/>
        <w:t xml:space="preserve">I zaprosiłaby w swoje progi naukę? Takie pytania i wiele innych dały przyczynek do powstania wystawy Co mieszka w ciele? – a wszystko po to, aby sztuka współczesna wreszcie mogła pokazać nie tylko dzieciom, że to wyjątkowy świat pełen niespodzianek, a stwory-potwory (dzieła sztuki), które mieszkają w galerii, da się oswoić. </w:t>
      </w:r>
    </w:p>
    <w:p w14:paraId="62FED271" w14:textId="12ED0A9B" w:rsidR="00875E8F" w:rsidRPr="00875E8F" w:rsidRDefault="00875E8F" w:rsidP="00875E8F">
      <w:pPr>
        <w:spacing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75E8F">
        <w:rPr>
          <w:rFonts w:ascii="Times New Roman" w:hAnsi="Times New Roman" w:cs="Times New Roman"/>
          <w:kern w:val="0"/>
          <w14:ligatures w14:val="none"/>
        </w:rPr>
        <w:t>Bo przecież sztuka to pole pełne inspirujących doznań, ciekawych odkryć, a przede wszystkim łącznik wielu, z pozoru niepasujących opowieści. Dlatego wystawa sięga do podstawowego pytania o to, co mieszka w ciele?, by pokazać, że kwestia, która dotyczy każdego z nas, wywodząca się z przestrzeni anatomii, może zostać zrozumiana poprzez twórczą moc sztuki,</w:t>
      </w:r>
      <w:r w:rsidR="002677F2">
        <w:rPr>
          <w:rFonts w:ascii="Times New Roman" w:hAnsi="Times New Roman" w:cs="Times New Roman"/>
          <w:kern w:val="0"/>
          <w14:ligatures w14:val="none"/>
        </w:rPr>
        <w:t xml:space="preserve">    </w:t>
      </w:r>
      <w:r w:rsidRPr="00875E8F">
        <w:rPr>
          <w:rFonts w:ascii="Times New Roman" w:hAnsi="Times New Roman" w:cs="Times New Roman"/>
          <w:kern w:val="0"/>
          <w14:ligatures w14:val="none"/>
        </w:rPr>
        <w:t xml:space="preserve"> a nie tylko wiedzę i obserwację. </w:t>
      </w:r>
    </w:p>
    <w:p w14:paraId="6EFE0B75" w14:textId="73DDE723" w:rsidR="0083197D" w:rsidRPr="00217DA4" w:rsidRDefault="00AC69BA" w:rsidP="0021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217D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b)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3197D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07.08–21.09.2025 </w:t>
      </w:r>
      <w:r w:rsidR="00875E8F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Szkło artystyczne i użytkowe okresu PRL-u z kolekcji Jerzego Kurowskiego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3197D" w:rsidRPr="00AC69B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(Kuratorzy Jerzy Kurowski, Monika Sadowska)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.Zachwycające bogactwem</w:t>
      </w:r>
      <w:r w:rsidR="00875E8F" w:rsidRPr="00AC69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>form, feerią barw i różnorodnością technologicznych</w:t>
      </w:r>
      <w:r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>rozwiązań polskie szkła</w:t>
      </w:r>
      <w:r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>doby PRL-u poszukiwane są dziś przez kolekcjonerów, eksponowane w</w:t>
      </w:r>
      <w:r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>muzeac</w:t>
      </w:r>
      <w:r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 xml:space="preserve">h </w:t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>i galeriach sztuki, traktowane</w:t>
      </w:r>
      <w:r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 xml:space="preserve">jako dizajnerski dodatek </w:t>
      </w:r>
      <w:r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t>i elegancka ozdoba każdego wnętrza.</w:t>
      </w:r>
      <w:r w:rsidR="00875E8F" w:rsidRPr="00AC69BA">
        <w:rPr>
          <w:rFonts w:ascii="Times New Roman" w:eastAsiaTheme="majorEastAsia" w:hAnsi="Times New Roman" w:cs="Times New Roman"/>
          <w:color w:val="000000"/>
          <w:kern w:val="0"/>
          <w:lang w:eastAsia="pl-PL"/>
          <w14:ligatures w14:val="none"/>
        </w:rPr>
        <w:br/>
      </w:r>
      <w:r w:rsidR="00875E8F" w:rsidRPr="00875E8F">
        <w:rPr>
          <w:rFonts w:ascii="Times New Roman" w:hAnsi="Times New Roman" w:cs="Times New Roman"/>
          <w:kern w:val="0"/>
          <w14:ligatures w14:val="none"/>
        </w:rPr>
        <w:t>Na wystawie zaprezentowane zostanie szkło użytkowe, jak również artystyczne – obiekty ze znanych hut, projekty takich postaci jak Zbigniew Horbowy czy Eryka i Jan Drostowie.</w:t>
      </w:r>
    </w:p>
    <w:p w14:paraId="5A578914" w14:textId="77777777" w:rsidR="00217DA4" w:rsidRDefault="00217DA4" w:rsidP="005B7A99">
      <w:p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0EE835A" w14:textId="1D096606" w:rsidR="005B7A99" w:rsidRDefault="007C4184" w:rsidP="00CF02C5">
      <w:pPr>
        <w:spacing w:line="259" w:lineRule="auto"/>
        <w:jc w:val="both"/>
        <w:rPr>
          <w:rFonts w:ascii="Times New Roman" w:hAnsi="Times New Roman" w:cs="Times New Roman"/>
          <w:color w:val="2E74B5" w:themeColor="accent5" w:themeShade="BF"/>
          <w:kern w:val="0"/>
          <w:u w:val="single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Szczegółowe informacje: </w:t>
      </w:r>
      <w:hyperlink r:id="rId5" w:history="1">
        <w:r w:rsidR="00F63547" w:rsidRPr="001605E1">
          <w:rPr>
            <w:rStyle w:val="Hipercze"/>
            <w:rFonts w:ascii="Times New Roman" w:hAnsi="Times New Roman" w:cs="Times New Roman"/>
            <w:kern w:val="0"/>
            <w14:ligatures w14:val="none"/>
          </w:rPr>
          <w:t>https://bwa.olsztyn.pl</w:t>
        </w:r>
      </w:hyperlink>
    </w:p>
    <w:p w14:paraId="5FB22881" w14:textId="77777777" w:rsidR="00F63547" w:rsidRDefault="00F63547" w:rsidP="00CF02C5">
      <w:pPr>
        <w:spacing w:line="259" w:lineRule="auto"/>
        <w:jc w:val="both"/>
        <w:rPr>
          <w:rFonts w:ascii="Times New Roman" w:hAnsi="Times New Roman" w:cs="Times New Roman"/>
          <w:color w:val="2E74B5" w:themeColor="accent5" w:themeShade="BF"/>
          <w:kern w:val="0"/>
          <w:u w:val="single"/>
          <w14:ligatures w14:val="none"/>
        </w:rPr>
      </w:pPr>
    </w:p>
    <w:p w14:paraId="03D2F479" w14:textId="77777777" w:rsidR="00F63547" w:rsidRPr="00CF02C5" w:rsidRDefault="00F63547" w:rsidP="00CF02C5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B2D28F8" w14:textId="77777777" w:rsidR="00F63547" w:rsidRDefault="004D14C8" w:rsidP="00FC0644">
      <w:pPr>
        <w:pStyle w:val="Akapitzlist"/>
        <w:numPr>
          <w:ilvl w:val="0"/>
          <w:numId w:val="16"/>
        </w:numPr>
        <w:tabs>
          <w:tab w:val="left" w:pos="709"/>
        </w:tabs>
        <w:ind w:left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7A9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Olsztyński Teatr Lalek </w:t>
      </w:r>
    </w:p>
    <w:p w14:paraId="2DBAC628" w14:textId="074CDFAA" w:rsidR="001E31EA" w:rsidRPr="00F63547" w:rsidRDefault="0083197D" w:rsidP="00F63547">
      <w:pPr>
        <w:pStyle w:val="Akapitzlist"/>
        <w:ind w:left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3547">
        <w:rPr>
          <w:rFonts w:ascii="Times New Roman" w:hAnsi="Times New Roman" w:cs="Times New Roman"/>
        </w:rPr>
        <w:t xml:space="preserve">ul. </w:t>
      </w:r>
      <w:r w:rsidR="007C4184" w:rsidRPr="00F63547">
        <w:rPr>
          <w:rFonts w:ascii="Times New Roman" w:hAnsi="Times New Roman" w:cs="Times New Roman"/>
        </w:rPr>
        <w:t>Głowackiego 17</w:t>
      </w:r>
    </w:p>
    <w:p w14:paraId="27F9A06C" w14:textId="62568F0D" w:rsidR="007C4184" w:rsidRPr="001E31EA" w:rsidRDefault="0083197D" w:rsidP="00F63547">
      <w:pPr>
        <w:pStyle w:val="Akapitzlist"/>
        <w:ind w:left="142" w:firstLine="56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Olsztyński Teatr Lalek w okresie letnim nie gra spektakli wg harmonogramu. Zamiast tego w lipcu </w:t>
      </w:r>
      <w:r w:rsidR="007C4184" w:rsidRPr="007C418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przygotowuje reanimację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7C4184" w:rsidRPr="007C418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Międzynarodowego Festiwalu Wyobraźni i Możliwości Teatru Lalek ANIMA Olsztyn 2025. Festiwal będzie odbywał się w następujących terminach - w lipcowe weekendy:</w:t>
      </w:r>
    </w:p>
    <w:p w14:paraId="2E8C05B5" w14:textId="77777777" w:rsidR="007C4184" w:rsidRPr="007C4184" w:rsidRDefault="007C4184" w:rsidP="00B32D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C418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4-6 lipca</w:t>
      </w:r>
    </w:p>
    <w:p w14:paraId="4CC3CC9E" w14:textId="77777777" w:rsidR="007C4184" w:rsidRPr="007C4184" w:rsidRDefault="007C4184" w:rsidP="00B32D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C418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11-13 lipca</w:t>
      </w:r>
    </w:p>
    <w:p w14:paraId="3F7D19C2" w14:textId="77777777" w:rsidR="00CF02C5" w:rsidRDefault="007C4184" w:rsidP="00CF02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C418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18-20 lipca</w:t>
      </w:r>
    </w:p>
    <w:p w14:paraId="68F60143" w14:textId="1016385E" w:rsidR="007C4184" w:rsidRPr="00CF02C5" w:rsidRDefault="007C4184" w:rsidP="00CF02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F02C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25-27 lipca</w:t>
      </w:r>
    </w:p>
    <w:p w14:paraId="3FB739A8" w14:textId="18687273" w:rsidR="007C4184" w:rsidRDefault="007C4184" w:rsidP="003E4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lang w:eastAsia="pl-PL"/>
          <w14:ligatures w14:val="none"/>
        </w:rPr>
      </w:pPr>
      <w:r w:rsidRPr="007C418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Szczegółowe informacje: </w:t>
      </w:r>
      <w:hyperlink r:id="rId6" w:history="1">
        <w:r w:rsidR="00BC3C3D" w:rsidRPr="0088361E">
          <w:rPr>
            <w:rStyle w:val="Hipercze"/>
            <w:rFonts w:ascii="Times New Roman" w:eastAsia="Times New Roman" w:hAnsi="Times New Roman" w:cs="Times New Roman"/>
            <w:color w:val="034990" w:themeColor="hyperlink" w:themeShade="BF"/>
            <w:kern w:val="0"/>
            <w:lang w:eastAsia="pl-PL"/>
            <w14:ligatures w14:val="none"/>
          </w:rPr>
          <w:t>https://teatrlalek.olsztyn.pl</w:t>
        </w:r>
      </w:hyperlink>
    </w:p>
    <w:p w14:paraId="41D4B390" w14:textId="5C9DAD84" w:rsidR="006B0EDD" w:rsidRPr="00284E3A" w:rsidRDefault="00BC3C3D" w:rsidP="00FC064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  <w:r w:rsidRPr="00284E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>Miejska Biblioteka Publiczna</w:t>
      </w:r>
      <w:r w:rsidRPr="00284E3A">
        <w:rPr>
          <w:rFonts w:ascii="Times New Roman" w:eastAsia="Times New Roman" w:hAnsi="Times New Roman" w:cs="Times New Roman"/>
          <w:lang w:eastAsia="pl-PL"/>
        </w:rPr>
        <w:t>:</w:t>
      </w:r>
    </w:p>
    <w:p w14:paraId="17F83955" w14:textId="77777777" w:rsidR="00F5788F" w:rsidRDefault="00F5788F" w:rsidP="00FC064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Propozycje MBP na sezon letni:</w:t>
      </w:r>
    </w:p>
    <w:p w14:paraId="70CA963C" w14:textId="4C144446" w:rsidR="00284E3A" w:rsidRPr="00F5788F" w:rsidRDefault="00F5788F" w:rsidP="00CF02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BC3C3D" w:rsidRPr="00F5788F">
        <w:rPr>
          <w:rFonts w:ascii="Times New Roman" w:eastAsia="Times New Roman" w:hAnsi="Times New Roman" w:cs="Times New Roman"/>
          <w:lang w:eastAsia="pl-PL"/>
        </w:rPr>
        <w:t xml:space="preserve"> Festiw</w:t>
      </w:r>
      <w:r w:rsidR="006B0EDD" w:rsidRPr="00F5788F">
        <w:rPr>
          <w:rFonts w:ascii="Times New Roman" w:eastAsia="Times New Roman" w:hAnsi="Times New Roman" w:cs="Times New Roman"/>
          <w:lang w:eastAsia="pl-PL"/>
        </w:rPr>
        <w:t xml:space="preserve">al Atlantyda </w:t>
      </w:r>
      <w:r w:rsidR="00BC3C3D" w:rsidRPr="00F5788F">
        <w:rPr>
          <w:rFonts w:ascii="Times New Roman" w:eastAsia="Times New Roman" w:hAnsi="Times New Roman" w:cs="Times New Roman"/>
          <w:lang w:eastAsia="pl-PL"/>
        </w:rPr>
        <w:t>Północy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 (początek wakacji)</w:t>
      </w:r>
      <w:r w:rsidR="00BC3C3D" w:rsidRPr="00F5788F">
        <w:rPr>
          <w:rFonts w:ascii="Times New Roman" w:eastAsia="Times New Roman" w:hAnsi="Times New Roman" w:cs="Times New Roman"/>
          <w:lang w:eastAsia="pl-PL"/>
        </w:rPr>
        <w:t>, podczas którego, jednym z głównych punktów programu,</w:t>
      </w:r>
      <w:r w:rsidR="006B0EDD" w:rsidRPr="00F578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F5788F">
        <w:rPr>
          <w:rFonts w:ascii="Times New Roman" w:eastAsia="Times New Roman" w:hAnsi="Times New Roman" w:cs="Times New Roman"/>
          <w:lang w:eastAsia="pl-PL"/>
        </w:rPr>
        <w:t>ma b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yć </w:t>
      </w:r>
      <w:r w:rsidR="006A4F05" w:rsidRPr="00F5788F">
        <w:rPr>
          <w:rFonts w:ascii="Times New Roman" w:eastAsia="Times New Roman" w:hAnsi="Times New Roman" w:cs="Times New Roman"/>
          <w:lang w:eastAsia="pl-PL"/>
        </w:rPr>
        <w:t xml:space="preserve">czytanie </w:t>
      </w:r>
      <w:r w:rsidR="00BC3C3D" w:rsidRPr="00F5788F">
        <w:rPr>
          <w:rFonts w:ascii="Times New Roman" w:eastAsia="Times New Roman" w:hAnsi="Times New Roman" w:cs="Times New Roman"/>
          <w:lang w:eastAsia="pl-PL"/>
        </w:rPr>
        <w:t>performatywne książki „Król Warmii i Saturna” Joanny Wilengowskiej.</w:t>
      </w:r>
      <w:r w:rsidR="00BC3C3D" w:rsidRPr="00F5788F">
        <w:rPr>
          <w:rFonts w:ascii="Times New Roman" w:eastAsia="Times New Roman" w:hAnsi="Times New Roman" w:cs="Times New Roman"/>
          <w:lang w:eastAsia="pl-PL"/>
        </w:rPr>
        <w:br/>
        <w:t xml:space="preserve"> </w:t>
      </w:r>
    </w:p>
    <w:p w14:paraId="207E2CF7" w14:textId="519CD0C3" w:rsidR="00A86173" w:rsidRDefault="00F5788F" w:rsidP="00CF02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217DA4">
        <w:rPr>
          <w:rFonts w:ascii="Times New Roman" w:eastAsia="Times New Roman" w:hAnsi="Times New Roman" w:cs="Times New Roman"/>
          <w:lang w:eastAsia="pl-PL"/>
        </w:rPr>
        <w:t>P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rojekt „Latem wybieram Kulturę”</w:t>
      </w:r>
      <w:r w:rsidR="00284E3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60A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="00217DA4">
        <w:rPr>
          <w:rFonts w:ascii="Times New Roman" w:eastAsia="Times New Roman" w:hAnsi="Times New Roman" w:cs="Times New Roman"/>
          <w:lang w:eastAsia="pl-PL"/>
        </w:rPr>
        <w:t>którego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 planowana jest organizacja cyklu letnich spotkań kulturalnych</w:t>
      </w:r>
      <w:r w:rsidR="00A60A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w Planecie 11. Cykl miałby się składać z autorskich spotkań</w:t>
      </w:r>
      <w:r w:rsidR="006B0EDD" w:rsidRPr="006B0E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z wartościowymi, powszechnie popularnymi twórcami kultury, osobowościami ze świata mediów i sportu. Rozmowy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z zaproszonymi gośćmi mają za zadanie nie tylko zgłębić wewnętrzny świat ich twórczości</w:t>
      </w:r>
      <w:r w:rsidR="00A60A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i działalności, ale przede wszystkim poruszać tematy ważkie społecznie, m.in. kwestie uzależnień i presji społecznej, radzenia sobie z oczekiwaniami, rolę wsparcia ze strony bliskich a także higieny pracy (treningu), skłaniając w efekcie uczestników do autorefleksj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i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i inspirując do zmiany niewłaściwych zwyczajów funkcjonowania</w:t>
      </w:r>
      <w:r w:rsidR="00217DA4">
        <w:rPr>
          <w:rFonts w:ascii="Times New Roman" w:eastAsia="Times New Roman" w:hAnsi="Times New Roman" w:cs="Times New Roman"/>
          <w:lang w:eastAsia="pl-PL"/>
        </w:rPr>
        <w:t>.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br/>
      </w:r>
    </w:p>
    <w:p w14:paraId="46897C73" w14:textId="58C1A584" w:rsidR="00BC3C3D" w:rsidRPr="006B0EDD" w:rsidRDefault="00F5788F" w:rsidP="00CF02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„Trzydniówka L</w:t>
      </w:r>
      <w:r w:rsidR="00284E3A">
        <w:rPr>
          <w:rFonts w:ascii="Times New Roman" w:eastAsia="Times New Roman" w:hAnsi="Times New Roman" w:cs="Times New Roman"/>
          <w:lang w:eastAsia="pl-PL"/>
        </w:rPr>
        <w:t>i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teracka”, 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w ramach Dni Olsztyna,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podczas którego odbędą się spotkania autorskie z Mateuszem Parkasiewiczem, Agatą Kulbis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i Piotrem Siweckim, rozmowy poprowadzi Robert Lesiński. </w:t>
      </w:r>
    </w:p>
    <w:p w14:paraId="56C22437" w14:textId="6A98CAFD" w:rsidR="00284E3A" w:rsidRDefault="00F5788F" w:rsidP="00872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217DA4">
        <w:rPr>
          <w:rFonts w:ascii="Times New Roman" w:eastAsia="Times New Roman" w:hAnsi="Times New Roman" w:cs="Times New Roman"/>
          <w:lang w:eastAsia="pl-PL"/>
        </w:rPr>
        <w:t xml:space="preserve">W sezonie letnim </w:t>
      </w:r>
      <w:r w:rsidR="00BC3C3D" w:rsidRPr="00BC3C3D">
        <w:rPr>
          <w:rFonts w:ascii="Times New Roman" w:eastAsia="Times New Roman" w:hAnsi="Times New Roman" w:cs="Times New Roman"/>
          <w:lang w:eastAsia="pl-PL"/>
        </w:rPr>
        <w:t>bibliotekarze przygotują w ramach oferty letniej bogaty program zajęć dla dzieci: warsztaty plastyczne, zajęcia literackie, przedstawienia teatralne, spotkania autorskie, gry i zabawy edukacyjne, aby wspólnie z mieszkańcami spędzić wyczekiwany wakacyjny czas. Na ten moment możemy wymienić kilka przykładowych działań:</w:t>
      </w:r>
    </w:p>
    <w:p w14:paraId="51D12607" w14:textId="360F57E9" w:rsidR="00BC3C3D" w:rsidRPr="006B0EDD" w:rsidRDefault="00F5788F" w:rsidP="00872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. „Czytanie w Altanie”</w:t>
      </w:r>
      <w:r w:rsidR="00FD134B">
        <w:rPr>
          <w:rFonts w:ascii="Times New Roman" w:eastAsia="Times New Roman" w:hAnsi="Times New Roman" w:cs="Times New Roman"/>
          <w:lang w:eastAsia="pl-PL"/>
        </w:rPr>
        <w:t xml:space="preserve"> – Filia abecadło.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 Będą to</w:t>
      </w:r>
      <w:r w:rsid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spotkania</w:t>
      </w:r>
      <w:r w:rsidR="006B0E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134B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z</w:t>
      </w:r>
      <w:r w:rsidR="006B0E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literaturą </w:t>
      </w:r>
      <w:r w:rsidR="00FD134B"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>dziecięcą organizowane we wszystkie wakacyjne środ</w:t>
      </w:r>
      <w:r w:rsidR="006B0EDD">
        <w:rPr>
          <w:rFonts w:ascii="Times New Roman" w:eastAsia="Times New Roman" w:hAnsi="Times New Roman" w:cs="Times New Roman"/>
          <w:lang w:eastAsia="pl-PL"/>
        </w:rPr>
        <w:t>y w Parku</w:t>
      </w:r>
      <w:r w:rsid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0EDD">
        <w:rPr>
          <w:rFonts w:ascii="Times New Roman" w:eastAsia="Times New Roman" w:hAnsi="Times New Roman" w:cs="Times New Roman"/>
          <w:lang w:eastAsia="pl-PL"/>
        </w:rPr>
        <w:t xml:space="preserve">Centralnym                                                        </w:t>
      </w:r>
      <w:r w:rsidR="00BC3C3D" w:rsidRPr="006B0EDD">
        <w:rPr>
          <w:rFonts w:ascii="Times New Roman" w:eastAsia="Times New Roman" w:hAnsi="Times New Roman" w:cs="Times New Roman"/>
          <w:lang w:eastAsia="pl-PL"/>
        </w:rPr>
        <w:t xml:space="preserve">   (w razie niepogody w bibliotece Abecadło). Działanie skierowane do dzieci w wieku 3+ wraz </w:t>
      </w:r>
      <w:r w:rsidR="006B0EDD">
        <w:rPr>
          <w:rFonts w:ascii="Times New Roman" w:eastAsia="Times New Roman" w:hAnsi="Times New Roman" w:cs="Times New Roman"/>
          <w:lang w:eastAsia="pl-PL"/>
        </w:rPr>
        <w:t xml:space="preserve"> z opiekunami.</w:t>
      </w:r>
    </w:p>
    <w:p w14:paraId="59DEA705" w14:textId="233AF9A0" w:rsidR="00284E3A" w:rsidRDefault="00F5788F" w:rsidP="00872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 </w:t>
      </w:r>
      <w:r w:rsidR="00BC3C3D" w:rsidRPr="00284E3A">
        <w:rPr>
          <w:rFonts w:ascii="Times New Roman" w:eastAsia="Times New Roman" w:hAnsi="Times New Roman" w:cs="Times New Roman"/>
          <w:lang w:eastAsia="pl-PL"/>
        </w:rPr>
        <w:t xml:space="preserve">Filia Multicentrum zaproponuje dzieciom udział </w:t>
      </w:r>
      <w:r w:rsidR="00842249" w:rsidRPr="00284E3A">
        <w:rPr>
          <w:rFonts w:ascii="Times New Roman" w:eastAsia="Times New Roman" w:hAnsi="Times New Roman" w:cs="Times New Roman"/>
          <w:lang w:eastAsia="pl-PL"/>
        </w:rPr>
        <w:t xml:space="preserve">w warsztatach </w:t>
      </w:r>
      <w:r w:rsidR="00284E3A">
        <w:rPr>
          <w:rFonts w:ascii="Times New Roman" w:eastAsia="Times New Roman" w:hAnsi="Times New Roman" w:cs="Times New Roman"/>
          <w:lang w:eastAsia="pl-PL"/>
        </w:rPr>
        <w:t xml:space="preserve">odbywających </w:t>
      </w:r>
      <w:r w:rsidR="00842249" w:rsidRPr="00284E3A">
        <w:rPr>
          <w:rFonts w:ascii="Times New Roman" w:eastAsia="Times New Roman" w:hAnsi="Times New Roman" w:cs="Times New Roman"/>
          <w:lang w:eastAsia="pl-PL"/>
        </w:rPr>
        <w:t xml:space="preserve">                                           </w:t>
      </w:r>
      <w:r w:rsidR="00BC3C3D" w:rsidRPr="00284E3A">
        <w:rPr>
          <w:rFonts w:ascii="Times New Roman" w:eastAsia="Times New Roman" w:hAnsi="Times New Roman" w:cs="Times New Roman"/>
          <w:lang w:eastAsia="pl-PL"/>
        </w:rPr>
        <w:t>się na pięciu modułach:</w:t>
      </w:r>
    </w:p>
    <w:p w14:paraId="63C0C512" w14:textId="77777777" w:rsidR="00F5788F" w:rsidRDefault="00464E6B" w:rsidP="00CF02C5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 w:rsidRPr="00A86173">
        <w:rPr>
          <w:rFonts w:ascii="Times New Roman" w:eastAsia="Times New Roman" w:hAnsi="Times New Roman" w:cs="Times New Roman"/>
          <w:lang w:eastAsia="pl-PL"/>
        </w:rPr>
        <w:lastRenderedPageBreak/>
        <w:t>-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K’first – interaktywna komputerowa gra edukacyjna z wykorzystaniem konsoli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sensorycznej (sensory dźwięku, temperatury i ruchu), oraz kart. W trakcie zajęć dzieci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rozwijają umiejętności w zakresie m.in. podstawy matematyki, figur geometrycznych,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świat zwierząt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i roślin, kosmos, znane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miejsca na świecie, czy recykling;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br/>
      </w:r>
      <w:r w:rsidRPr="00A86173">
        <w:rPr>
          <w:rFonts w:ascii="Times New Roman" w:eastAsia="Times New Roman" w:hAnsi="Times New Roman" w:cs="Times New Roman"/>
          <w:lang w:eastAsia="pl-PL"/>
        </w:rPr>
        <w:t>-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 Multitechnika – warsztaty techniczne z wykorzystaniem klocków k’nex i skrikit,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silników elektrycznych, oraz paneli solarnych</w:t>
      </w:r>
      <w:r w:rsidR="00842249" w:rsidRPr="00A8617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W trakcie warsztatów będziemy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programować proste maszyny z silnikami elektrycznymi i robotów SkriBot za pomocą tabletów;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br/>
        <w:t xml:space="preserve">- Multimuzyka – warsztaty muzyczne z wykorzystaniem aplikacji komputerowych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Magix Music Maker, Ableton Live 9 Lite, Audacity, Muse Score. W trakcie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 warsztatów będziemy także grać na instrumentach perkusyjnych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i keyboardach.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br/>
        <w:t>- Multisztuka – warsztaty plastyczne, fotomontaż malowanie światłem,</w:t>
      </w:r>
      <w:r w:rsidR="00842249" w:rsidRP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 xml:space="preserve"> tworzenie komiksów; oraz tworzenie prostych animacji poklatkowych</w:t>
      </w:r>
      <w:r w:rsidR="00284E3A" w:rsidRP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2B2F">
        <w:rPr>
          <w:rFonts w:ascii="Times New Roman" w:eastAsia="Times New Roman" w:hAnsi="Times New Roman" w:cs="Times New Roman"/>
          <w:lang w:eastAsia="pl-PL"/>
        </w:rPr>
        <w:t xml:space="preserve">                                    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z wykorzystaniem</w:t>
      </w:r>
      <w:r w:rsidR="00842249" w:rsidRPr="00A861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t>aplikacji komputerowych: Art Rage, Corel, Fresh Paint.</w:t>
      </w:r>
      <w:r w:rsidR="00BC3C3D" w:rsidRPr="00A86173">
        <w:rPr>
          <w:rFonts w:ascii="Times New Roman" w:eastAsia="Times New Roman" w:hAnsi="Times New Roman" w:cs="Times New Roman"/>
          <w:lang w:eastAsia="pl-PL"/>
        </w:rPr>
        <w:br/>
      </w:r>
    </w:p>
    <w:p w14:paraId="010F3414" w14:textId="3E1C83F8" w:rsidR="00BC3C3D" w:rsidRPr="002723C1" w:rsidRDefault="00F5788F" w:rsidP="00CF02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7. </w:t>
      </w:r>
      <w:r w:rsidR="00BC3C3D" w:rsidRPr="002723C1">
        <w:rPr>
          <w:rFonts w:ascii="Times New Roman" w:eastAsia="Times New Roman" w:hAnsi="Times New Roman" w:cs="Times New Roman"/>
          <w:lang w:eastAsia="pl-PL"/>
        </w:rPr>
        <w:t xml:space="preserve">W lipcu planowana jest nowa ekspozycja utworu poetyckiego w Galerii Jednego Wiersza przy ulicy Rodziewiczówny. Przedsięwzięciu towarzyszyć będzie spotkanie poetyckie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="00BC3C3D" w:rsidRPr="002723C1">
        <w:rPr>
          <w:rFonts w:ascii="Times New Roman" w:eastAsia="Times New Roman" w:hAnsi="Times New Roman" w:cs="Times New Roman"/>
          <w:lang w:eastAsia="pl-PL"/>
        </w:rPr>
        <w:t>z autorem wyeksponowanego wiersza w Pracowni Literackiej. Idea projektu polega na eksponowaniu wiersza opracowanego wizualnie przez artystę plastyka</w:t>
      </w:r>
      <w:r w:rsidR="002723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2723C1">
        <w:rPr>
          <w:rFonts w:ascii="Times New Roman" w:eastAsia="Times New Roman" w:hAnsi="Times New Roman" w:cs="Times New Roman"/>
          <w:lang w:eastAsia="pl-PL"/>
        </w:rPr>
        <w:t>(w ubiegłych latach tej realizacji podejmowała się Natalia Skowrońska-Iwańczyk)</w:t>
      </w:r>
      <w:r w:rsidR="002723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2723C1">
        <w:rPr>
          <w:rFonts w:ascii="Times New Roman" w:eastAsia="Times New Roman" w:hAnsi="Times New Roman" w:cs="Times New Roman"/>
          <w:lang w:eastAsia="pl-PL"/>
        </w:rPr>
        <w:t>w gablocie umieszczonej na siedzibie Miejskiej Biblioteki Publicznej przy</w:t>
      </w:r>
      <w:r w:rsidR="002723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3C3D" w:rsidRPr="002723C1">
        <w:rPr>
          <w:rFonts w:ascii="Times New Roman" w:eastAsia="Times New Roman" w:hAnsi="Times New Roman" w:cs="Times New Roman"/>
          <w:lang w:eastAsia="pl-PL"/>
        </w:rPr>
        <w:t>ul. Rodziewiczówny 2. Przedsięwzięcie umożliwia kontakt z poezją każdej osobie spacerującej po Starym Mieście, niezależnie od godziny dnia i nocy.</w:t>
      </w:r>
    </w:p>
    <w:p w14:paraId="3F4D8B47" w14:textId="4C824AD7" w:rsidR="00BC3C3D" w:rsidRPr="00BC3C3D" w:rsidRDefault="00BC3C3D" w:rsidP="00272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3C3D">
        <w:rPr>
          <w:rFonts w:ascii="Times New Roman" w:eastAsia="Times New Roman" w:hAnsi="Times New Roman" w:cs="Times New Roman"/>
          <w:lang w:eastAsia="pl-PL"/>
        </w:rPr>
        <w:t>Wymienione wyżej działania to tylko fragment oferty letniej MBP, która jest obecnie</w:t>
      </w:r>
      <w:r w:rsidR="002723C1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BC3C3D">
        <w:rPr>
          <w:rFonts w:ascii="Times New Roman" w:eastAsia="Times New Roman" w:hAnsi="Times New Roman" w:cs="Times New Roman"/>
          <w:lang w:eastAsia="pl-PL"/>
        </w:rPr>
        <w:t xml:space="preserve">w przygotowaniu i po ustaleniu konkretnych dat i godzin zostanie przedstawiona </w:t>
      </w:r>
      <w:r w:rsidR="00464E6B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2723C1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464E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C3C3D">
        <w:rPr>
          <w:rFonts w:ascii="Times New Roman" w:eastAsia="Times New Roman" w:hAnsi="Times New Roman" w:cs="Times New Roman"/>
          <w:lang w:eastAsia="pl-PL"/>
        </w:rPr>
        <w:t>w czerwcu, w formie szczegółowego harmonogramu.</w:t>
      </w:r>
    </w:p>
    <w:p w14:paraId="323A6363" w14:textId="0054AEDA" w:rsidR="004D14C8" w:rsidRDefault="00203E75" w:rsidP="002723C1">
      <w:pPr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</w:rPr>
        <w:t xml:space="preserve">Szczegółowe informacje: </w:t>
      </w:r>
      <w:hyperlink r:id="rId7" w:history="1">
        <w:r w:rsidR="002D1A27" w:rsidRPr="001605E1">
          <w:rPr>
            <w:rStyle w:val="Hipercze"/>
            <w:rFonts w:ascii="Times New Roman" w:hAnsi="Times New Roman" w:cs="Times New Roman"/>
          </w:rPr>
          <w:t>https://mbp.olsztyn.pl</w:t>
        </w:r>
      </w:hyperlink>
    </w:p>
    <w:p w14:paraId="15858EB5" w14:textId="609F70CD" w:rsidR="002D1A27" w:rsidRDefault="002D1A27" w:rsidP="002723C1">
      <w:pPr>
        <w:rPr>
          <w:rFonts w:ascii="Times New Roman" w:hAnsi="Times New Roman" w:cs="Times New Roman"/>
          <w:color w:val="2E74B5" w:themeColor="accent5" w:themeShade="BF"/>
        </w:rPr>
      </w:pPr>
    </w:p>
    <w:p w14:paraId="189F58E3" w14:textId="150E74F1" w:rsidR="002D1A27" w:rsidRPr="002D1A27" w:rsidRDefault="002D1A27" w:rsidP="002D1A27">
      <w:pPr>
        <w:pStyle w:val="Akapitzlist"/>
        <w:numPr>
          <w:ilvl w:val="0"/>
          <w:numId w:val="16"/>
        </w:numPr>
        <w:ind w:left="851" w:hanging="49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A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Miejski Ośrodek Kultury </w:t>
      </w:r>
    </w:p>
    <w:p w14:paraId="3C8BE352" w14:textId="028C7CE5" w:rsidR="002D1A27" w:rsidRPr="00505F7E" w:rsidRDefault="002D1A27" w:rsidP="00FC064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W sezonie wakacyjnym Miejski Ośrodek Kultury w Olsztynie (MOK) corocznie organizuje dziesiątki wydarzeń artystycznych, które stały się rozpoznawalnym elementem letniej oferty kulturalnej. </w:t>
      </w:r>
    </w:p>
    <w:p w14:paraId="5D9CA411" w14:textId="0CA75B7C" w:rsidR="002D1A27" w:rsidRPr="00505F7E" w:rsidRDefault="002D1A27" w:rsidP="00505F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Od czerwca do września 2025 Miejski Ośrodek Kultury w Olsztynie skoordynuje                     i zrealizuje szereg przedsięwzięć artystycznych, nakierowanych – zgodnie ze Statutem MOK – na rozwijanie i zaspokajanie zainteresowań oraz potrzeb kulturalnych i intelektualnych lokalnej społeczności. W okresie letnim, kiedy miasto jest tłumnie odwiedzane przez turystów,                     a pogoda zachęca do kulturowej aktywności w otwartej przestrzeni, przypada więc punkt kulminacyjny całorocznej oferty programowej.</w:t>
      </w:r>
    </w:p>
    <w:p w14:paraId="08068512" w14:textId="49A2CEA0" w:rsidR="002D1A27" w:rsidRPr="00505F7E" w:rsidRDefault="002D1A27" w:rsidP="00505F7E">
      <w:pPr>
        <w:ind w:firstLine="708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Różnorodność programowa znajdzie odzwierciedlenie w dziesiątkach koncertów, wydarzeń animacyjnych i edukacyjnych, seansów filmowych, spotkań, dyskusji i prelekcji, kulturowych pikników i wydarzeń okołofestiwalowych. Nie zabraknie ani największych gwiazd polskiej estrady, ani niszowych przedsięwzięć dla koneserów kultury. Każde</w:t>
      </w:r>
      <w:r w:rsidR="00505F7E">
        <w:rPr>
          <w:rFonts w:ascii="Times New Roman" w:hAnsi="Times New Roman" w:cs="Times New Roman"/>
        </w:rPr>
        <w:t xml:space="preserve">                              </w:t>
      </w:r>
      <w:r w:rsidRPr="00505F7E">
        <w:rPr>
          <w:rFonts w:ascii="Times New Roman" w:hAnsi="Times New Roman" w:cs="Times New Roman"/>
        </w:rPr>
        <w:t xml:space="preserve"> z planowanych przedsięwzięć będzie charakteryzowało się inkluzywnością i naciskiem na aspekt integracyjny.</w:t>
      </w:r>
    </w:p>
    <w:p w14:paraId="061962F3" w14:textId="474B4EFA" w:rsidR="002D1A27" w:rsidRPr="00505F7E" w:rsidRDefault="002D1A27" w:rsidP="002D1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5F7E">
        <w:rPr>
          <w:rFonts w:ascii="Times New Roman" w:eastAsia="Times New Roman" w:hAnsi="Times New Roman" w:cs="Times New Roman"/>
          <w:b/>
          <w:lang w:eastAsia="pl-PL"/>
        </w:rPr>
        <w:lastRenderedPageBreak/>
        <w:t>WYRWASY – wyrwij się z domu, wskocz w kulturę!</w:t>
      </w:r>
    </w:p>
    <w:p w14:paraId="16F5AEC4" w14:textId="77777777" w:rsidR="002D1A27" w:rsidRPr="00505F7E" w:rsidRDefault="002D1A27" w:rsidP="002D1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A3E484D" w14:textId="2F21A0D1" w:rsidR="002D1A27" w:rsidRPr="00505F7E" w:rsidRDefault="002D1A27" w:rsidP="002D1A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ab/>
        <w:t xml:space="preserve">Tegoroczny cykl przedsięwzięć artystycznych rozpocznie się w Olsztynie pod koniec czerwca i potrwa do początku września. W ramach przygotowań do sezonu letniego opracowano i wdrożono koncepcję </w:t>
      </w:r>
      <w:r w:rsidRPr="00505F7E">
        <w:rPr>
          <w:rFonts w:ascii="Times New Roman" w:eastAsia="Times New Roman" w:hAnsi="Times New Roman" w:cs="Times New Roman"/>
          <w:b/>
          <w:lang w:eastAsia="pl-PL"/>
        </w:rPr>
        <w:t>WYRWASY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 – hasła przewodniego kampanii promującej wydarzenia artystyczno-kulturalne organizowane w przestrzeni miejskiej. To mobilizujący komunikat, dynamiczne zaproszenie do „wyrwania się” z codzienności, rutyny, niepokojów zewnętrznego świata i skorzystania z bogatej oferty kultury i sztuki – wydarzeń odbywających się w parkach, na dziedzińcach, placach i innych otwartych przestrzeniach miejskich.</w:t>
      </w:r>
    </w:p>
    <w:p w14:paraId="7268AD87" w14:textId="59CC61FE" w:rsidR="002D1A27" w:rsidRPr="00505F7E" w:rsidRDefault="002D1A27" w:rsidP="002D1A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b/>
          <w:bCs/>
          <w:lang w:eastAsia="pl-PL"/>
        </w:rPr>
        <w:tab/>
        <w:t>WYRWASY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 to nie tylko hasło. To stan ducha i bunt przeciwko kanapie, pilotowi, bezmyślnemu scrollowaniu. To zachęta, by dać się porwać temu, co żywe, prawdziwe                          i wspólnotowe, co oddycha muzyką, pulsuje teatrem, tętni sztuką i zaprasza do uczestnictwa. To plan na lato: wyrwać się z domu i wciągnąć w świat kultury.</w:t>
      </w:r>
    </w:p>
    <w:p w14:paraId="34D6020A" w14:textId="682ADAF8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 xml:space="preserve">Kampania promocyjna oparta na tym haśle została zaprojektowana z myślą                                  o maksymalnym dotarciu do mieszkańców poprzez kanały online, media społecznościowe, media tradycyjne, różnorodne działania outdoorowe oraz ambientowe akcje plenerowe. </w:t>
      </w:r>
    </w:p>
    <w:p w14:paraId="080771E9" w14:textId="05DDB821" w:rsidR="002D1A27" w:rsidRPr="00505F7E" w:rsidRDefault="002D1A27" w:rsidP="002D1A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ab/>
        <w:t xml:space="preserve">W ramach letniego sezonu kulturalnego Miejski Ośrodek Kultury prezentuje postać: </w:t>
      </w:r>
      <w:r w:rsidRPr="00505F7E">
        <w:rPr>
          <w:rFonts w:ascii="Times New Roman" w:eastAsia="Times New Roman" w:hAnsi="Times New Roman" w:cs="Times New Roman"/>
          <w:b/>
          <w:bCs/>
          <w:lang w:eastAsia="pl-PL"/>
        </w:rPr>
        <w:t>Wyrwasa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, oficjalnego ambasadora kampanii, która towarzyszyć będzie tegorocznym wydarzeniom artystyczno-kulturalnym. </w:t>
      </w:r>
      <w:r w:rsidRPr="00505F7E">
        <w:rPr>
          <w:rFonts w:ascii="Times New Roman" w:eastAsia="Times New Roman" w:hAnsi="Times New Roman" w:cs="Times New Roman"/>
          <w:b/>
          <w:bCs/>
          <w:lang w:eastAsia="pl-PL"/>
        </w:rPr>
        <w:t>Wyrwas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 to symboliczne uosobienie idei „wyrwania się” z codzienności oraz zachęta do aktywnego uczestnictwa w życiu kulturalnym miasta. </w:t>
      </w:r>
    </w:p>
    <w:p w14:paraId="20A9B790" w14:textId="25ED81F6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 xml:space="preserve">Wizerunek Wyrwasa pojawi się w materiałach promocyjnych, mediach społecznościowych oraz w przestrzeni publicznej Olsztyna. </w:t>
      </w:r>
    </w:p>
    <w:p w14:paraId="7E4D61F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9F20B" w14:textId="77777777" w:rsidR="002D1A27" w:rsidRPr="00505F7E" w:rsidRDefault="002D1A27" w:rsidP="002D1A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PROGRAM LETNI MOK</w:t>
      </w:r>
    </w:p>
    <w:p w14:paraId="5B175FDE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5B99E" w14:textId="56EC03E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W ramach programu </w:t>
      </w:r>
      <w:r w:rsidRPr="00505F7E">
        <w:rPr>
          <w:rStyle w:val="Pogrubienie"/>
          <w:rFonts w:ascii="Times New Roman" w:hAnsi="Times New Roman" w:cs="Times New Roman"/>
        </w:rPr>
        <w:t>WYRWASY</w:t>
      </w:r>
      <w:r w:rsidRPr="00505F7E">
        <w:rPr>
          <w:rFonts w:ascii="Times New Roman" w:hAnsi="Times New Roman" w:cs="Times New Roman"/>
        </w:rPr>
        <w:t xml:space="preserve"> MOK przygotował cykl wydarzeń kulturalno-artystycznych</w:t>
      </w:r>
    </w:p>
    <w:p w14:paraId="7E6EA07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DD1C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6EC69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1. AMFITEATR: KONCERTY BILETOWANE</w:t>
      </w:r>
    </w:p>
    <w:p w14:paraId="0C183584" w14:textId="77777777" w:rsidR="002D1A27" w:rsidRPr="00505F7E" w:rsidRDefault="002D1A27" w:rsidP="002D1A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C9B35E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WOJCIECH WAGLEWSKI MTV UNPLUGGED</w:t>
      </w:r>
    </w:p>
    <w:p w14:paraId="2FF2C948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4 lipca /PT/ 20:00</w:t>
      </w:r>
    </w:p>
    <w:p w14:paraId="1020A879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4FEBF137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bilety: 69zł/79 zł</w:t>
      </w:r>
    </w:p>
    <w:p w14:paraId="29919AD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E8F29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PORTER / KARCZEWSKA</w:t>
      </w:r>
    </w:p>
    <w:p w14:paraId="47F6FC4C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6 lipca /ND/ 20:00</w:t>
      </w:r>
    </w:p>
    <w:p w14:paraId="6939D8B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6B3C781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bilety: 69zł/79 zł</w:t>
      </w:r>
    </w:p>
    <w:p w14:paraId="09D700DE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48EC4A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THE DUMPLINGS ORKIESTRA</w:t>
      </w:r>
    </w:p>
    <w:p w14:paraId="409D89B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10 lipca /CZ/ 20:00</w:t>
      </w:r>
    </w:p>
    <w:p w14:paraId="76B9A345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4AB9943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bilety: 69 zł/79 zł </w:t>
      </w:r>
    </w:p>
    <w:p w14:paraId="4C76D4AC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99F28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PIDŻAMA PORNO</w:t>
      </w:r>
    </w:p>
    <w:p w14:paraId="22EB7EC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23 sierpnia /SO/ 20:00</w:t>
      </w:r>
    </w:p>
    <w:p w14:paraId="3F6A4E9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6C55AB3A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bilety: 69 zł/79 zł </w:t>
      </w:r>
    </w:p>
    <w:p w14:paraId="2D96CF0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90017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lastRenderedPageBreak/>
        <w:t>POLISH METAL ALLIANCE</w:t>
      </w:r>
    </w:p>
    <w:p w14:paraId="6894796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27 sierpnia /ŚR/ 20:00</w:t>
      </w:r>
    </w:p>
    <w:p w14:paraId="23037D4E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57EAD4FA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bilety: 69 zł/79 zł </w:t>
      </w:r>
    </w:p>
    <w:p w14:paraId="66F96B23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90024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LETNI KONCERT SYMFONICZNY</w:t>
      </w:r>
    </w:p>
    <w:p w14:paraId="74B3E1C3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30 sierpnia 20:00</w:t>
      </w:r>
    </w:p>
    <w:p w14:paraId="33E8E7B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090ECE5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bilety: 69 zł/79 zł</w:t>
      </w:r>
    </w:p>
    <w:p w14:paraId="180FD966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</w:p>
    <w:p w14:paraId="3313CB16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</w:p>
    <w:p w14:paraId="1962EB34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2. DNI OLSZTYNA 24-27 LIPCA</w:t>
      </w:r>
    </w:p>
    <w:p w14:paraId="02E5E610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 xml:space="preserve">WSZYSTKIE WYDARZENIA BEZPŁATNE </w:t>
      </w:r>
    </w:p>
    <w:p w14:paraId="48B7A1D1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C7BCF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 xml:space="preserve">W ramach Dni Olsztyna w czwartek zaplanowano spektakl Teatru Mumio pt. „25 lat Mumio w 25 kawałkach” oraz silent disco w ratuszu. W piątek na scenie wystąpi Agnieszka Chylińska. Sobota upłynie pod znakiem benefisu z okazji 40-lecia zespołu Czerwony Tulipan – „Urodziny Czerwonego Tulipana” – z udziałem zaproszonych gości. </w:t>
      </w:r>
      <w:r w:rsidRPr="00505F7E">
        <w:rPr>
          <w:rFonts w:ascii="Times New Roman" w:eastAsia="Times New Roman" w:hAnsi="Times New Roman" w:cs="Times New Roman"/>
          <w:lang w:eastAsia="pl-PL"/>
        </w:rPr>
        <w:t>W niedzielę odbędzie się koncert Stanisława Soyki z Grott Orkiestrą.</w:t>
      </w:r>
    </w:p>
    <w:p w14:paraId="54AA6CF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ab/>
        <w:t xml:space="preserve">W czwartek zaplanowano spektakl teatru Mumio pt. </w:t>
      </w:r>
      <w:r w:rsidRPr="00505F7E">
        <w:rPr>
          <w:rFonts w:ascii="Times New Roman" w:eastAsia="Times New Roman" w:hAnsi="Times New Roman" w:cs="Times New Roman"/>
          <w:i/>
          <w:iCs/>
          <w:lang w:eastAsia="pl-PL"/>
        </w:rPr>
        <w:t>„25 lat Mumio w 25 kawałkach”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 oraz silent disco w ratuszu. W piątek na scenie wystąpi Agnieszka Chylińska. Sobota upłynie pod znakiem benefisu z okazji 40-lecia zespołu Czerwony Tulipan – </w:t>
      </w:r>
      <w:r w:rsidRPr="00505F7E">
        <w:rPr>
          <w:rFonts w:ascii="Times New Roman" w:eastAsia="Times New Roman" w:hAnsi="Times New Roman" w:cs="Times New Roman"/>
          <w:i/>
          <w:iCs/>
          <w:lang w:eastAsia="pl-PL"/>
        </w:rPr>
        <w:t>„Urodziny Czerwonego Tulipana”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 – z udziałem zaproszonych gości. </w:t>
      </w:r>
    </w:p>
    <w:p w14:paraId="2922E98B" w14:textId="69DE4BC2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>Codziennie na Targu Rybnym odbywać się będą działania artystyczne. Dodatkowo,</w:t>
      </w:r>
      <w:r w:rsidR="00505F7E" w:rsidRPr="00505F7E">
        <w:rPr>
          <w:rFonts w:ascii="Times New Roman" w:hAnsi="Times New Roman" w:cs="Times New Roman"/>
        </w:rPr>
        <w:t xml:space="preserve">                  </w:t>
      </w:r>
      <w:r w:rsidRPr="00505F7E">
        <w:rPr>
          <w:rFonts w:ascii="Times New Roman" w:hAnsi="Times New Roman" w:cs="Times New Roman"/>
        </w:rPr>
        <w:t xml:space="preserve"> w czwartek i sobotę zaplanowano animacje przy Zajezdni.  Równolegle przez cały czas trwania wydarzeń odbywać się będzie Jarmark Jakubowy. </w:t>
      </w:r>
    </w:p>
    <w:p w14:paraId="3B663A9C" w14:textId="100D300A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>Nowością będzie transmisja na żywo z wydarzeń w amfiteatrze, prezentowana na wielkoformatowym ekranie na Targu Rybnym.</w:t>
      </w:r>
      <w:r w:rsidR="00505F7E" w:rsidRPr="00505F7E">
        <w:rPr>
          <w:rFonts w:ascii="Times New Roman" w:hAnsi="Times New Roman" w:cs="Times New Roman"/>
        </w:rPr>
        <w:t xml:space="preserve"> </w:t>
      </w:r>
    </w:p>
    <w:p w14:paraId="5BE34697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7F97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Program:</w:t>
      </w:r>
    </w:p>
    <w:p w14:paraId="67CAA95D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MUMIO. 25 lat w dwudziestu pięciu kawałkach.</w:t>
      </w:r>
    </w:p>
    <w:p w14:paraId="64D05223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24 lipca /CZ/ 20:30</w:t>
      </w:r>
    </w:p>
    <w:p w14:paraId="26EC048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477558AC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wstęp wolny</w:t>
      </w:r>
    </w:p>
    <w:p w14:paraId="7BD7A4D5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B843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SILENT DISCO – RATUSZ, Sala 219</w:t>
      </w:r>
    </w:p>
    <w:p w14:paraId="726C80D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24 lipca /CZ/21:00</w:t>
      </w:r>
    </w:p>
    <w:p w14:paraId="47983EF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wstęp wolny</w:t>
      </w:r>
    </w:p>
    <w:p w14:paraId="36B3F7F9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CE36D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AGNIESZKA CHYLIŃSKA</w:t>
      </w:r>
    </w:p>
    <w:p w14:paraId="07ED8985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25 lipca /PT/ 20:30</w:t>
      </w:r>
    </w:p>
    <w:p w14:paraId="3EC15A48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1AB14105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Wstęp wolny.</w:t>
      </w:r>
    </w:p>
    <w:p w14:paraId="1D180D8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CB83B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BENEFIS CZERWONEGO TULIPANA wraz z GOŚĆMI</w:t>
      </w:r>
    </w:p>
    <w:p w14:paraId="208868C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26 lipca /SO/ 19:00</w:t>
      </w:r>
    </w:p>
    <w:p w14:paraId="2C298D9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5128A84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Wstęp wolny.</w:t>
      </w:r>
    </w:p>
    <w:p w14:paraId="1FCC72E7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0C9DC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STANISŁAW SOYKA I GROTT ORKIESTRA</w:t>
      </w:r>
    </w:p>
    <w:p w14:paraId="792CAA6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lastRenderedPageBreak/>
        <w:t>27 lipca /ND/ 20:30</w:t>
      </w:r>
    </w:p>
    <w:p w14:paraId="41921513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Amfiteatr im. Czesława Niemena w Olsztynie</w:t>
      </w:r>
    </w:p>
    <w:p w14:paraId="1C3F4F40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Wstęp wolny.</w:t>
      </w:r>
    </w:p>
    <w:p w14:paraId="43CFF97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1C19E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STREFA CHILLOUT – TARG RYBNY</w:t>
      </w:r>
    </w:p>
    <w:p w14:paraId="048D822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Transmisje amfiteatralnych koncertów.</w:t>
      </w:r>
    </w:p>
    <w:p w14:paraId="43C6A4AD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8558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E58C88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3. FEST MUZA</w:t>
      </w:r>
    </w:p>
    <w:p w14:paraId="6B4D269A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 xml:space="preserve">Konkurs muzyczny dla młodych zespołów w dwóch odsłonach: </w:t>
      </w:r>
    </w:p>
    <w:p w14:paraId="09CEE30D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 xml:space="preserve">regionalnej i ogólnopolskiej  </w:t>
      </w:r>
    </w:p>
    <w:p w14:paraId="60E91BF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4014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FEST MUZA 2025.  GEN WARMII I MAZUR</w:t>
      </w:r>
    </w:p>
    <w:p w14:paraId="6B1182AA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Finał: 14 czerwca, Scena na Targu Rybnym</w:t>
      </w:r>
    </w:p>
    <w:p w14:paraId="19CEA25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7346F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FEST MUZA 2025</w:t>
      </w:r>
    </w:p>
    <w:p w14:paraId="0BE342B8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Finał ogólnopolski: 6 lipca Amfiteatr im. Czesława Niemena w Olsztynie</w:t>
      </w:r>
    </w:p>
    <w:p w14:paraId="28834FC2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780D2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CCBB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4. XLVII OLSZTYŃSKIE KONCERTY ORGANOWE</w:t>
      </w:r>
    </w:p>
    <w:p w14:paraId="2DFC16F9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Niedzielne, cotygodniowe – od lipca do sierpnia – koncerty organowe w olsztyńskiej Katedrze pod dyrekcją artystyczną Jarosława Tarnawskiego z UAM w Poznaniu. Dodatkowo debiutancki koncert młodego artysty 15 sierpnia – łącznie 10 koncertów.</w:t>
      </w:r>
    </w:p>
    <w:p w14:paraId="3B0A1DA8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08FA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39013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5. NA PODZAMCZU WOLNO – 13.07</w:t>
      </w:r>
    </w:p>
    <w:p w14:paraId="5F2AE84A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Plenerowe muzyczno-animacyjne wydarzenie familijne w poetyce slow. Warsztaty, relaksacyjne aktywności oraz koncerty dwóch zespołów: Przebiśniegi i Alameda. </w:t>
      </w:r>
    </w:p>
    <w:p w14:paraId="0C1E525A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9F6A7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821BB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6. XXVI Międzynarodowe Dni Folkloru „Warmia i Mazury 2025”:</w:t>
      </w:r>
    </w:p>
    <w:p w14:paraId="03830491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Amfiteatr im. Czesława Niemena w Olsztynie, 15-19 lipca.</w:t>
      </w:r>
    </w:p>
    <w:p w14:paraId="5452DBEE" w14:textId="603185C8" w:rsidR="002D1A27" w:rsidRPr="00505F7E" w:rsidRDefault="002D1A27" w:rsidP="00505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Coroczne, lipcowe święto kultury i muzyki tradycyjnej, prezentującej zespoły folklorystyczne </w:t>
      </w:r>
      <w:r w:rsidR="00505F7E" w:rsidRPr="00505F7E">
        <w:rPr>
          <w:rFonts w:ascii="Times New Roman" w:hAnsi="Times New Roman" w:cs="Times New Roman"/>
        </w:rPr>
        <w:t xml:space="preserve">              </w:t>
      </w:r>
      <w:r w:rsidRPr="00505F7E">
        <w:rPr>
          <w:rFonts w:ascii="Times New Roman" w:hAnsi="Times New Roman" w:cs="Times New Roman"/>
        </w:rPr>
        <w:t>z różnych regionów świata.</w:t>
      </w:r>
    </w:p>
    <w:p w14:paraId="09CC2E94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239391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E11D88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7. KINO PLENEROWE</w:t>
      </w:r>
    </w:p>
    <w:p w14:paraId="2B36CDFD" w14:textId="62A1CEA4" w:rsidR="002D1A27" w:rsidRPr="00505F7E" w:rsidRDefault="002D1A27" w:rsidP="00505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Cotygodniowe, plenerowe pokazy filmowe w Parku Podzamcze obok fontanny Ryby </w:t>
      </w:r>
      <w:r w:rsidR="00505F7E" w:rsidRPr="00505F7E">
        <w:rPr>
          <w:rFonts w:ascii="Times New Roman" w:hAnsi="Times New Roman" w:cs="Times New Roman"/>
        </w:rPr>
        <w:t xml:space="preserve">                                       </w:t>
      </w:r>
      <w:r w:rsidRPr="00505F7E">
        <w:rPr>
          <w:rFonts w:ascii="Times New Roman" w:hAnsi="Times New Roman" w:cs="Times New Roman"/>
        </w:rPr>
        <w:t>z dzieckiem. W tegorocznej edycji zaplanowano projekcje filmów:</w:t>
      </w:r>
    </w:p>
    <w:p w14:paraId="708925BE" w14:textId="77777777" w:rsidR="002D1A27" w:rsidRPr="00505F7E" w:rsidRDefault="002D1A27" w:rsidP="002D1A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>1.07 – wtorek 21:30: „Dziewczyna z igłą”</w:t>
      </w:r>
    </w:p>
    <w:p w14:paraId="5879EB20" w14:textId="77777777" w:rsidR="002D1A27" w:rsidRPr="00505F7E" w:rsidRDefault="002D1A27" w:rsidP="002D1A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>08.07 – wtorek 21:30: „Emilia Perez”</w:t>
      </w:r>
    </w:p>
    <w:p w14:paraId="583E0344" w14:textId="77777777" w:rsidR="002D1A27" w:rsidRPr="00505F7E" w:rsidRDefault="002D1A27" w:rsidP="002D1A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>21.07 – poniedziałek 21:00: „Queer”</w:t>
      </w:r>
    </w:p>
    <w:p w14:paraId="5E101CF8" w14:textId="77777777" w:rsidR="002D1A27" w:rsidRPr="00505F7E" w:rsidRDefault="002D1A27" w:rsidP="002D1A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>05.08 – wtorek 21:00: „Strefa interesów”</w:t>
      </w:r>
    </w:p>
    <w:p w14:paraId="2B344B0F" w14:textId="77777777" w:rsidR="002D1A27" w:rsidRPr="00505F7E" w:rsidRDefault="002D1A27" w:rsidP="002D1A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>11.08 – poniedziałek 21:00: „Perfekt days”</w:t>
      </w:r>
    </w:p>
    <w:p w14:paraId="103046AF" w14:textId="77777777" w:rsidR="002D1A27" w:rsidRPr="00505F7E" w:rsidRDefault="002D1A27" w:rsidP="002D1A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eastAsia="Times New Roman" w:hAnsi="Times New Roman" w:cs="Times New Roman"/>
          <w:lang w:eastAsia="pl-PL"/>
        </w:rPr>
        <w:t>18.08 – poniedziałek 21:00: „Jutro będzie nasze”</w:t>
      </w:r>
    </w:p>
    <w:p w14:paraId="27145EF3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8B4CAB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8. LOCAL WARMING – 2.08</w:t>
      </w:r>
    </w:p>
    <w:p w14:paraId="22092566" w14:textId="7AA88054" w:rsidR="002D1A27" w:rsidRPr="00505F7E" w:rsidRDefault="002D1A27" w:rsidP="00505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Kolejna odsłona festiwalu muzyki elektronicznej w Olsztynie, dokładniej: w plenerowych przestrzeniach Parku Centralnego i Tartaku Raphaelsohnów. Dwie sceny prezentacji, live acty </w:t>
      </w:r>
      <w:r w:rsidR="00505F7E" w:rsidRPr="00505F7E">
        <w:rPr>
          <w:rFonts w:ascii="Times New Roman" w:hAnsi="Times New Roman" w:cs="Times New Roman"/>
        </w:rPr>
        <w:t xml:space="preserve">              </w:t>
      </w:r>
      <w:r w:rsidRPr="00505F7E">
        <w:rPr>
          <w:rFonts w:ascii="Times New Roman" w:hAnsi="Times New Roman" w:cs="Times New Roman"/>
        </w:rPr>
        <w:lastRenderedPageBreak/>
        <w:t xml:space="preserve">i didżejskie sety. W programie między innymi występ Marysi Sadowskiej i przedstawicieli olsztyńskiej elektroniki. </w:t>
      </w:r>
    </w:p>
    <w:p w14:paraId="53EC7566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</w:rPr>
      </w:pPr>
    </w:p>
    <w:p w14:paraId="31609E80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9. MINIMAL OLSZTYN – 18.06</w:t>
      </w:r>
    </w:p>
    <w:p w14:paraId="62AD632C" w14:textId="05AC5778" w:rsidR="002D1A27" w:rsidRPr="00505F7E" w:rsidRDefault="002D1A27" w:rsidP="00505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Studyjna i plenerowa prezentacja olsztyńskiego środowiska fotograficznego, skupionego wokół grupy Minimal Olsztyn – to prezentacja miasta w fotograficznych ujęciach, idealna w okresie wakacyjnym, przybliżająca turystom Olsztyn w niecodziennej, często zaskakujące „minimalistycznej” optyce”</w:t>
      </w:r>
      <w:r w:rsidR="00FD134B">
        <w:rPr>
          <w:rFonts w:ascii="Times New Roman" w:hAnsi="Times New Roman" w:cs="Times New Roman"/>
        </w:rPr>
        <w:t>.</w:t>
      </w:r>
    </w:p>
    <w:p w14:paraId="30C2848C" w14:textId="77777777" w:rsidR="002D1A27" w:rsidRPr="00505F7E" w:rsidRDefault="002D1A27" w:rsidP="002D1A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63C87A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10. FESTIWAL LITERATURY DLA DZIECI I MŁODZIEŻY TROPY:</w:t>
      </w:r>
    </w:p>
    <w:p w14:paraId="5C0EAD16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ZAJEZDNIA TROLEJBUSOWA: 6-7.09.</w:t>
      </w:r>
    </w:p>
    <w:p w14:paraId="3A130ABF" w14:textId="1E6D3181" w:rsidR="002D1A27" w:rsidRPr="00505F7E" w:rsidRDefault="002D1A27" w:rsidP="00505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Literackie odsłona działań animacyjnych, łącząca działania animacyjne z warsztatami</w:t>
      </w:r>
      <w:r w:rsidR="00505F7E" w:rsidRPr="00505F7E">
        <w:rPr>
          <w:rFonts w:ascii="Times New Roman" w:hAnsi="Times New Roman" w:cs="Times New Roman"/>
        </w:rPr>
        <w:t xml:space="preserve">                             </w:t>
      </w:r>
      <w:r w:rsidRPr="00505F7E">
        <w:rPr>
          <w:rFonts w:ascii="Times New Roman" w:hAnsi="Times New Roman" w:cs="Times New Roman"/>
        </w:rPr>
        <w:t xml:space="preserve"> i spotkaniami autorskimi, prezentującymi najciekawsze zjawiska książkowe dla dzieci</w:t>
      </w:r>
      <w:r w:rsidR="00505F7E" w:rsidRPr="00505F7E">
        <w:rPr>
          <w:rFonts w:ascii="Times New Roman" w:hAnsi="Times New Roman" w:cs="Times New Roman"/>
        </w:rPr>
        <w:t xml:space="preserve">                               </w:t>
      </w:r>
      <w:r w:rsidRPr="00505F7E">
        <w:rPr>
          <w:rFonts w:ascii="Times New Roman" w:hAnsi="Times New Roman" w:cs="Times New Roman"/>
        </w:rPr>
        <w:t xml:space="preserve"> i młodzieży.</w:t>
      </w:r>
    </w:p>
    <w:p w14:paraId="07900E7E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</w:rPr>
      </w:pPr>
    </w:p>
    <w:p w14:paraId="3C88A7BA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11. OBO –   FESTYN Z OKAZJI 90. ROCZNICY POWSTANIA OSIEDLA MAZURSKIEGO</w:t>
      </w:r>
    </w:p>
    <w:p w14:paraId="61976E00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 Plac Mazurski: 15.06. </w:t>
      </w:r>
    </w:p>
    <w:p w14:paraId="0963D14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FDA52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12. OBO - KONCERTY W PARKU JAKUBOWO. KULTURA W PARKU</w:t>
      </w:r>
    </w:p>
    <w:p w14:paraId="5947539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 xml:space="preserve">Scena w Parku Jakubowo: 6.07, 20.07, 3.08, 17.08. </w:t>
      </w:r>
    </w:p>
    <w:p w14:paraId="205F36A7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07A3C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13. OBO: SZANTY NA OLSZTYŃSKIEJ STARÓWCE</w:t>
      </w:r>
    </w:p>
    <w:p w14:paraId="161E3A46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Scena na Targu Rybnym: 31.07, 7.08, 14.08, 21.08, 28.08.</w:t>
      </w:r>
    </w:p>
    <w:p w14:paraId="20AE4741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04873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F7E">
        <w:rPr>
          <w:rFonts w:ascii="Times New Roman" w:hAnsi="Times New Roman" w:cs="Times New Roman"/>
          <w:b/>
          <w:bCs/>
        </w:rPr>
        <w:t>14. OBO: ALE SZTUKA! NAD JEZIOREM DŁUGIM! ALE ZWIERZ!</w:t>
      </w:r>
    </w:p>
    <w:p w14:paraId="15185AB1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Działania artystyczne i animacyjne dla całych rodzin - 9.08.</w:t>
      </w:r>
    </w:p>
    <w:p w14:paraId="625BF5E4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51181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D6E5C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15. SIEWCY – PAKIET ANIMACYJNY W PARKU CENTRALNYM I ZAJEZDNI TROLEJBUSOWEJ</w:t>
      </w:r>
    </w:p>
    <w:p w14:paraId="786F99DB" w14:textId="77777777" w:rsidR="002D1A27" w:rsidRPr="00505F7E" w:rsidRDefault="002D1A27" w:rsidP="002D1A27">
      <w:pPr>
        <w:spacing w:after="0" w:line="240" w:lineRule="auto"/>
        <w:rPr>
          <w:rFonts w:ascii="Times New Roman" w:hAnsi="Times New Roman" w:cs="Times New Roman"/>
          <w:b/>
        </w:rPr>
      </w:pPr>
      <w:r w:rsidRPr="00505F7E">
        <w:rPr>
          <w:rFonts w:ascii="Times New Roman" w:hAnsi="Times New Roman" w:cs="Times New Roman"/>
          <w:b/>
        </w:rPr>
        <w:t>czerwiec – sierpień, w czwartki i soboty każdego miesiąca</w:t>
      </w:r>
    </w:p>
    <w:p w14:paraId="6C6E6FFA" w14:textId="5C031DA6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„SIEWCY” realizowany jest w Parku Centralnym i Zajezdni Trolejbusowej przy ul. Knosały. Sięga</w:t>
      </w:r>
      <w:r w:rsidR="00505F7E">
        <w:rPr>
          <w:rFonts w:ascii="Times New Roman" w:hAnsi="Times New Roman" w:cs="Times New Roman"/>
        </w:rPr>
        <w:t>jąc</w:t>
      </w:r>
      <w:r w:rsidRPr="00505F7E">
        <w:rPr>
          <w:rFonts w:ascii="Times New Roman" w:hAnsi="Times New Roman" w:cs="Times New Roman"/>
        </w:rPr>
        <w:t xml:space="preserve"> do dawnych kultur słowiańskiej i pruskiej, by poprzez działania kulturalne porozmawiać o tym, co dziś najważniejsze: relacji człowieka z naturą, tradycją, ziemią –</w:t>
      </w:r>
      <w:r w:rsidR="00505F7E" w:rsidRPr="00505F7E">
        <w:rPr>
          <w:rFonts w:ascii="Times New Roman" w:hAnsi="Times New Roman" w:cs="Times New Roman"/>
        </w:rPr>
        <w:t xml:space="preserve">                          </w:t>
      </w:r>
      <w:r w:rsidRPr="00505F7E">
        <w:rPr>
          <w:rFonts w:ascii="Times New Roman" w:hAnsi="Times New Roman" w:cs="Times New Roman"/>
        </w:rPr>
        <w:t xml:space="preserve"> i samym sobą. Wspólnie</w:t>
      </w:r>
      <w:r w:rsidR="00505F7E">
        <w:rPr>
          <w:rFonts w:ascii="Times New Roman" w:hAnsi="Times New Roman" w:cs="Times New Roman"/>
        </w:rPr>
        <w:t xml:space="preserve"> będzie się można zastanowić</w:t>
      </w:r>
      <w:r w:rsidRPr="00505F7E">
        <w:rPr>
          <w:rFonts w:ascii="Times New Roman" w:hAnsi="Times New Roman" w:cs="Times New Roman"/>
        </w:rPr>
        <w:t>, co moż</w:t>
      </w:r>
      <w:r w:rsidR="00505F7E">
        <w:rPr>
          <w:rFonts w:ascii="Times New Roman" w:hAnsi="Times New Roman" w:cs="Times New Roman"/>
        </w:rPr>
        <w:t>na</w:t>
      </w:r>
      <w:r w:rsidRPr="00505F7E">
        <w:rPr>
          <w:rFonts w:ascii="Times New Roman" w:hAnsi="Times New Roman" w:cs="Times New Roman"/>
        </w:rPr>
        <w:t xml:space="preserve"> zaczerpnąć z przeszłości, by lepiej rozumieć teraźniejszość. Dawne wierzenia, rytuały i rytmy natury staną się pretekstem do rozmowy o kondycji psychicznej współczesnego człowieka, jego zmęczeniu, wewnętrznych burzach, potrzebie przemiany i wspólnoty.</w:t>
      </w:r>
    </w:p>
    <w:p w14:paraId="63CAA8C1" w14:textId="01D55E81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>Projekt roz</w:t>
      </w:r>
      <w:r w:rsidR="00505F7E">
        <w:rPr>
          <w:rFonts w:ascii="Times New Roman" w:hAnsi="Times New Roman" w:cs="Times New Roman"/>
        </w:rPr>
        <w:t>poczęty został</w:t>
      </w:r>
      <w:r w:rsidRPr="00505F7E">
        <w:rPr>
          <w:rFonts w:ascii="Times New Roman" w:hAnsi="Times New Roman" w:cs="Times New Roman"/>
        </w:rPr>
        <w:t xml:space="preserve"> w kwietniu przygotowaniem pola uprawnego przy Zajezdni MOK i tradycyjnym siewem zbóż. Rośliny będą wzrastać razem z procesem animacyjnym, aż </w:t>
      </w:r>
      <w:r w:rsidR="00505F7E" w:rsidRPr="00505F7E">
        <w:rPr>
          <w:rFonts w:ascii="Times New Roman" w:hAnsi="Times New Roman" w:cs="Times New Roman"/>
        </w:rPr>
        <w:t xml:space="preserve">                                          </w:t>
      </w:r>
      <w:r w:rsidRPr="00505F7E">
        <w:rPr>
          <w:rFonts w:ascii="Times New Roman" w:hAnsi="Times New Roman" w:cs="Times New Roman"/>
        </w:rPr>
        <w:t xml:space="preserve">w drugiej połowie sierpnia </w:t>
      </w:r>
      <w:r w:rsidR="00505F7E">
        <w:rPr>
          <w:rFonts w:ascii="Times New Roman" w:hAnsi="Times New Roman" w:cs="Times New Roman"/>
        </w:rPr>
        <w:t>nastąpi zbiór</w:t>
      </w:r>
      <w:r w:rsidRPr="00505F7E">
        <w:rPr>
          <w:rFonts w:ascii="Times New Roman" w:hAnsi="Times New Roman" w:cs="Times New Roman"/>
        </w:rPr>
        <w:t xml:space="preserve"> plon</w:t>
      </w:r>
      <w:r w:rsidR="00505F7E">
        <w:rPr>
          <w:rFonts w:ascii="Times New Roman" w:hAnsi="Times New Roman" w:cs="Times New Roman"/>
        </w:rPr>
        <w:t>ów</w:t>
      </w:r>
      <w:r w:rsidRPr="00505F7E">
        <w:rPr>
          <w:rFonts w:ascii="Times New Roman" w:hAnsi="Times New Roman" w:cs="Times New Roman"/>
        </w:rPr>
        <w:t xml:space="preserve"> i wspólnie </w:t>
      </w:r>
      <w:r w:rsidR="00505F7E">
        <w:rPr>
          <w:rFonts w:ascii="Times New Roman" w:hAnsi="Times New Roman" w:cs="Times New Roman"/>
        </w:rPr>
        <w:t>każdy będzie mógł upiec</w:t>
      </w:r>
      <w:r w:rsidRPr="00505F7E">
        <w:rPr>
          <w:rFonts w:ascii="Times New Roman" w:hAnsi="Times New Roman" w:cs="Times New Roman"/>
        </w:rPr>
        <w:t xml:space="preserve"> chleb – którym </w:t>
      </w:r>
      <w:r w:rsidR="00505F7E">
        <w:rPr>
          <w:rFonts w:ascii="Times New Roman" w:hAnsi="Times New Roman" w:cs="Times New Roman"/>
        </w:rPr>
        <w:t>można</w:t>
      </w:r>
      <w:r w:rsidRPr="00505F7E">
        <w:rPr>
          <w:rFonts w:ascii="Times New Roman" w:hAnsi="Times New Roman" w:cs="Times New Roman"/>
        </w:rPr>
        <w:t xml:space="preserve"> </w:t>
      </w:r>
      <w:r w:rsidR="00505F7E">
        <w:rPr>
          <w:rFonts w:ascii="Times New Roman" w:hAnsi="Times New Roman" w:cs="Times New Roman"/>
        </w:rPr>
        <w:t xml:space="preserve">będzie </w:t>
      </w:r>
      <w:r w:rsidRPr="00505F7E">
        <w:rPr>
          <w:rFonts w:ascii="Times New Roman" w:hAnsi="Times New Roman" w:cs="Times New Roman"/>
        </w:rPr>
        <w:t>się</w:t>
      </w:r>
      <w:r w:rsidR="00505F7E">
        <w:rPr>
          <w:rFonts w:ascii="Times New Roman" w:hAnsi="Times New Roman" w:cs="Times New Roman"/>
        </w:rPr>
        <w:t xml:space="preserve"> podzielić</w:t>
      </w:r>
      <w:r w:rsidRPr="00505F7E">
        <w:rPr>
          <w:rFonts w:ascii="Times New Roman" w:hAnsi="Times New Roman" w:cs="Times New Roman"/>
        </w:rPr>
        <w:t>.</w:t>
      </w:r>
    </w:p>
    <w:p w14:paraId="70B8D358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Program składa się z trzech tematycznych etapów:</w:t>
      </w:r>
    </w:p>
    <w:p w14:paraId="7D90D1FF" w14:textId="6024369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•</w:t>
      </w:r>
      <w:r w:rsidRPr="00505F7E">
        <w:rPr>
          <w:rFonts w:ascii="Times New Roman" w:hAnsi="Times New Roman" w:cs="Times New Roman"/>
        </w:rPr>
        <w:tab/>
      </w:r>
      <w:r w:rsidRPr="00505F7E">
        <w:rPr>
          <w:rFonts w:ascii="Times New Roman" w:hAnsi="Times New Roman" w:cs="Times New Roman"/>
          <w:b/>
        </w:rPr>
        <w:t xml:space="preserve">Przesilenie </w:t>
      </w:r>
      <w:r w:rsidRPr="00505F7E">
        <w:rPr>
          <w:rFonts w:ascii="Times New Roman" w:hAnsi="Times New Roman" w:cs="Times New Roman"/>
        </w:rPr>
        <w:t xml:space="preserve">– nawiązując do Nocy Kupały, </w:t>
      </w:r>
      <w:r w:rsidR="00505F7E">
        <w:rPr>
          <w:rFonts w:ascii="Times New Roman" w:hAnsi="Times New Roman" w:cs="Times New Roman"/>
        </w:rPr>
        <w:t>rozmowa</w:t>
      </w:r>
      <w:r w:rsidRPr="00505F7E">
        <w:rPr>
          <w:rFonts w:ascii="Times New Roman" w:hAnsi="Times New Roman" w:cs="Times New Roman"/>
        </w:rPr>
        <w:t xml:space="preserve"> o przesileniu wewnętrznym: zmęczeniu, wypaleniu i cykliczności życia.</w:t>
      </w:r>
    </w:p>
    <w:p w14:paraId="37D52DBB" w14:textId="30F8A8CA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•</w:t>
      </w:r>
      <w:r w:rsidRPr="00505F7E">
        <w:rPr>
          <w:rFonts w:ascii="Times New Roman" w:hAnsi="Times New Roman" w:cs="Times New Roman"/>
        </w:rPr>
        <w:tab/>
      </w:r>
      <w:r w:rsidRPr="00505F7E">
        <w:rPr>
          <w:rFonts w:ascii="Times New Roman" w:hAnsi="Times New Roman" w:cs="Times New Roman"/>
          <w:b/>
        </w:rPr>
        <w:t>Czas Burz</w:t>
      </w:r>
      <w:r w:rsidRPr="00505F7E">
        <w:rPr>
          <w:rFonts w:ascii="Times New Roman" w:hAnsi="Times New Roman" w:cs="Times New Roman"/>
        </w:rPr>
        <w:t xml:space="preserve"> –</w:t>
      </w:r>
      <w:r w:rsidR="00505F7E">
        <w:rPr>
          <w:rFonts w:ascii="Times New Roman" w:hAnsi="Times New Roman" w:cs="Times New Roman"/>
        </w:rPr>
        <w:t xml:space="preserve">zajęcie </w:t>
      </w:r>
      <w:r w:rsidRPr="00505F7E">
        <w:rPr>
          <w:rFonts w:ascii="Times New Roman" w:hAnsi="Times New Roman" w:cs="Times New Roman"/>
        </w:rPr>
        <w:t>się symboliką burzy: tej znanej z mitologii (Perun, Perkun, Thor), ale i tej, która rozgrywa się w nas samych – kryzysami psychicznymi, społecznymi, sposobami ich przeżywania i pokonywania.</w:t>
      </w:r>
    </w:p>
    <w:p w14:paraId="08482FC9" w14:textId="7BCB3CA6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lastRenderedPageBreak/>
        <w:t>•</w:t>
      </w:r>
      <w:r w:rsidRPr="00505F7E">
        <w:rPr>
          <w:rFonts w:ascii="Times New Roman" w:hAnsi="Times New Roman" w:cs="Times New Roman"/>
        </w:rPr>
        <w:tab/>
      </w:r>
      <w:r w:rsidRPr="00505F7E">
        <w:rPr>
          <w:rFonts w:ascii="Times New Roman" w:hAnsi="Times New Roman" w:cs="Times New Roman"/>
          <w:b/>
        </w:rPr>
        <w:t>Plony</w:t>
      </w:r>
      <w:r w:rsidRPr="00505F7E">
        <w:rPr>
          <w:rFonts w:ascii="Times New Roman" w:hAnsi="Times New Roman" w:cs="Times New Roman"/>
        </w:rPr>
        <w:t xml:space="preserve"> – świętowanie efektów wspólnej pracy. </w:t>
      </w:r>
      <w:r w:rsidR="00505F7E">
        <w:rPr>
          <w:rFonts w:ascii="Times New Roman" w:hAnsi="Times New Roman" w:cs="Times New Roman"/>
        </w:rPr>
        <w:t>Plecenie</w:t>
      </w:r>
      <w:r w:rsidRPr="00505F7E">
        <w:rPr>
          <w:rFonts w:ascii="Times New Roman" w:hAnsi="Times New Roman" w:cs="Times New Roman"/>
        </w:rPr>
        <w:t xml:space="preserve"> wieńc</w:t>
      </w:r>
      <w:r w:rsidR="00505F7E">
        <w:rPr>
          <w:rFonts w:ascii="Times New Roman" w:hAnsi="Times New Roman" w:cs="Times New Roman"/>
        </w:rPr>
        <w:t>ów</w:t>
      </w:r>
      <w:r w:rsidRPr="00505F7E">
        <w:rPr>
          <w:rFonts w:ascii="Times New Roman" w:hAnsi="Times New Roman" w:cs="Times New Roman"/>
        </w:rPr>
        <w:t xml:space="preserve"> dożynkow</w:t>
      </w:r>
      <w:r w:rsidR="00505F7E">
        <w:rPr>
          <w:rFonts w:ascii="Times New Roman" w:hAnsi="Times New Roman" w:cs="Times New Roman"/>
        </w:rPr>
        <w:t>ych</w:t>
      </w:r>
      <w:r w:rsidRPr="00505F7E">
        <w:rPr>
          <w:rFonts w:ascii="Times New Roman" w:hAnsi="Times New Roman" w:cs="Times New Roman"/>
        </w:rPr>
        <w:t xml:space="preserve"> </w:t>
      </w:r>
      <w:r w:rsidR="00505F7E" w:rsidRPr="00505F7E">
        <w:rPr>
          <w:rFonts w:ascii="Times New Roman" w:hAnsi="Times New Roman" w:cs="Times New Roman"/>
        </w:rPr>
        <w:t xml:space="preserve">                                 </w:t>
      </w:r>
      <w:r w:rsidRPr="00505F7E">
        <w:rPr>
          <w:rFonts w:ascii="Times New Roman" w:hAnsi="Times New Roman" w:cs="Times New Roman"/>
        </w:rPr>
        <w:t>i zapros</w:t>
      </w:r>
      <w:r w:rsidR="00505F7E">
        <w:rPr>
          <w:rFonts w:ascii="Times New Roman" w:hAnsi="Times New Roman" w:cs="Times New Roman"/>
        </w:rPr>
        <w:t>zenie</w:t>
      </w:r>
      <w:r w:rsidRPr="00505F7E">
        <w:rPr>
          <w:rFonts w:ascii="Times New Roman" w:hAnsi="Times New Roman" w:cs="Times New Roman"/>
        </w:rPr>
        <w:t xml:space="preserve"> na pierwsze animacyjne dożynki.</w:t>
      </w:r>
    </w:p>
    <w:p w14:paraId="545DE51F" w14:textId="2FA2D3B6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>Towarzyszyć</w:t>
      </w:r>
      <w:r w:rsidR="00505F7E">
        <w:rPr>
          <w:rFonts w:ascii="Times New Roman" w:hAnsi="Times New Roman" w:cs="Times New Roman"/>
        </w:rPr>
        <w:t xml:space="preserve"> Wam </w:t>
      </w:r>
      <w:r w:rsidRPr="00505F7E">
        <w:rPr>
          <w:rFonts w:ascii="Times New Roman" w:hAnsi="Times New Roman" w:cs="Times New Roman"/>
        </w:rPr>
        <w:t>będzie interaktywna wystawa w przestrzeni Zajezdni Trolejbusowej,</w:t>
      </w:r>
      <w:r w:rsidR="00505F7E" w:rsidRPr="00505F7E">
        <w:rPr>
          <w:rFonts w:ascii="Times New Roman" w:hAnsi="Times New Roman" w:cs="Times New Roman"/>
        </w:rPr>
        <w:t xml:space="preserve">                           </w:t>
      </w:r>
      <w:r w:rsidRPr="00505F7E">
        <w:rPr>
          <w:rFonts w:ascii="Times New Roman" w:hAnsi="Times New Roman" w:cs="Times New Roman"/>
        </w:rPr>
        <w:t xml:space="preserve"> z symbolicznym kamiennym kręgiem – miejscem spotkań, refleksji i rytuału.</w:t>
      </w:r>
    </w:p>
    <w:p w14:paraId="312BAB75" w14:textId="10D8FAC5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  <w:t xml:space="preserve">Wizualnym motywem projektu jest obraz „Siewcy” Leona Wyczółkowskiego, który oddaje ideę zasiewu – zarówno w sensie dosłownym, jak i symbolicznym. Powrót do korzeni, kontakt z ziemią, wspólne działanie – to wartości, które </w:t>
      </w:r>
      <w:r w:rsidR="00505F7E">
        <w:rPr>
          <w:rFonts w:ascii="Times New Roman" w:hAnsi="Times New Roman" w:cs="Times New Roman"/>
        </w:rPr>
        <w:t>każdy chce</w:t>
      </w:r>
      <w:r w:rsidRPr="00505F7E">
        <w:rPr>
          <w:rFonts w:ascii="Times New Roman" w:hAnsi="Times New Roman" w:cs="Times New Roman"/>
        </w:rPr>
        <w:t xml:space="preserve"> pielęgnować.</w:t>
      </w:r>
    </w:p>
    <w:p w14:paraId="735D6F22" w14:textId="2A013FE8" w:rsidR="002D1A27" w:rsidRPr="00505F7E" w:rsidRDefault="00505F7E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 zaprasza</w:t>
      </w:r>
      <w:r w:rsidR="002D1A27" w:rsidRPr="00505F7E">
        <w:rPr>
          <w:rFonts w:ascii="Times New Roman" w:hAnsi="Times New Roman" w:cs="Times New Roman"/>
        </w:rPr>
        <w:t xml:space="preserve"> do wspólnego siania idei, które – jak ziarno – mają szansę zakiełkować </w:t>
      </w:r>
      <w:r>
        <w:rPr>
          <w:rFonts w:ascii="Times New Roman" w:hAnsi="Times New Roman" w:cs="Times New Roman"/>
        </w:rPr>
        <w:t xml:space="preserve">                           </w:t>
      </w:r>
      <w:r w:rsidR="002D1A27" w:rsidRPr="00505F7E">
        <w:rPr>
          <w:rFonts w:ascii="Times New Roman" w:hAnsi="Times New Roman" w:cs="Times New Roman"/>
        </w:rPr>
        <w:t>i przynieść trwały plon.</w:t>
      </w:r>
    </w:p>
    <w:p w14:paraId="627D5E11" w14:textId="73F1D23D" w:rsidR="002D1A27" w:rsidRPr="00505F7E" w:rsidRDefault="002D1A27" w:rsidP="002D1A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5F7E">
        <w:rPr>
          <w:rFonts w:ascii="Times New Roman" w:hAnsi="Times New Roman" w:cs="Times New Roman"/>
        </w:rPr>
        <w:tab/>
        <w:t xml:space="preserve">W ramach logistycznych i realizacyjnych przygotowań do sezonu letniego Miejski Ośrodek Kultury w Olsztynie </w:t>
      </w:r>
      <w:r w:rsidRPr="00505F7E">
        <w:rPr>
          <w:rFonts w:ascii="Times New Roman" w:eastAsia="Times New Roman" w:hAnsi="Times New Roman" w:cs="Times New Roman"/>
          <w:lang w:eastAsia="pl-PL"/>
        </w:rPr>
        <w:t xml:space="preserve">jako administrator Sceny na Targu Rybnym uzyskał zgodę WKZ na postawienie tymczasowego zadaszenia nad Sceną (maj-wrzesień 2025). </w:t>
      </w:r>
    </w:p>
    <w:p w14:paraId="3E2840EB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F4AEB" w14:textId="77777777" w:rsidR="002D1A27" w:rsidRPr="005C22B8" w:rsidRDefault="002D1A27" w:rsidP="002D1A2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05F7E">
        <w:rPr>
          <w:rFonts w:ascii="Times New Roman" w:hAnsi="Times New Roman" w:cs="Times New Roman"/>
          <w:b/>
          <w:bCs/>
        </w:rPr>
        <w:tab/>
      </w:r>
      <w:r w:rsidRPr="005C22B8">
        <w:rPr>
          <w:rFonts w:ascii="Times New Roman" w:hAnsi="Times New Roman" w:cs="Times New Roman"/>
          <w:u w:val="single"/>
        </w:rPr>
        <w:t xml:space="preserve">Pełny i szczegółowy harmonogram wydarzeń organizowanych przez Miejski Ośrodek Kultury w Olsztynie w ramach cyklu WYRWASY będzie dostępny na stronie </w:t>
      </w:r>
      <w:r w:rsidRPr="00FC0644">
        <w:rPr>
          <w:rFonts w:ascii="Times New Roman" w:hAnsi="Times New Roman" w:cs="Times New Roman"/>
          <w:color w:val="5B9BD5" w:themeColor="accent5"/>
          <w:u w:val="single"/>
        </w:rPr>
        <w:t xml:space="preserve">mok.olsztyn.pl </w:t>
      </w:r>
      <w:r w:rsidRPr="005C22B8">
        <w:rPr>
          <w:rFonts w:ascii="Times New Roman" w:hAnsi="Times New Roman" w:cs="Times New Roman"/>
          <w:u w:val="single"/>
        </w:rPr>
        <w:t>od 27.05.2025</w:t>
      </w:r>
    </w:p>
    <w:p w14:paraId="61F9E127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F6F75" w14:textId="1F1B514B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F7E">
        <w:rPr>
          <w:rFonts w:ascii="Times New Roman" w:hAnsi="Times New Roman" w:cs="Times New Roman"/>
        </w:rPr>
        <w:tab/>
      </w:r>
    </w:p>
    <w:p w14:paraId="6862775C" w14:textId="77777777" w:rsidR="002D1A27" w:rsidRPr="00505F7E" w:rsidRDefault="002D1A27" w:rsidP="002D1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F079B" w14:textId="77777777" w:rsidR="002D1A27" w:rsidRPr="00505F7E" w:rsidRDefault="002D1A27" w:rsidP="002D1A27">
      <w:pPr>
        <w:rPr>
          <w:rFonts w:ascii="Times New Roman" w:hAnsi="Times New Roman" w:cs="Times New Roman"/>
        </w:rPr>
      </w:pPr>
    </w:p>
    <w:p w14:paraId="126F22C0" w14:textId="77777777" w:rsidR="002D1A27" w:rsidRPr="00505F7E" w:rsidRDefault="002D1A27" w:rsidP="002D1A27">
      <w:pPr>
        <w:ind w:firstLine="708"/>
        <w:rPr>
          <w:rFonts w:ascii="Times New Roman" w:hAnsi="Times New Roman" w:cs="Times New Roman"/>
        </w:rPr>
      </w:pPr>
    </w:p>
    <w:sectPr w:rsidR="002D1A27" w:rsidRPr="0050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E1F"/>
    <w:multiLevelType w:val="hybridMultilevel"/>
    <w:tmpl w:val="0AEC6F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1D01FA"/>
    <w:multiLevelType w:val="hybridMultilevel"/>
    <w:tmpl w:val="0BF0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6291"/>
    <w:multiLevelType w:val="hybridMultilevel"/>
    <w:tmpl w:val="E19E0C1C"/>
    <w:lvl w:ilvl="0" w:tplc="B9E055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4B5259"/>
    <w:multiLevelType w:val="hybridMultilevel"/>
    <w:tmpl w:val="981601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3D6F00"/>
    <w:multiLevelType w:val="hybridMultilevel"/>
    <w:tmpl w:val="346EAA64"/>
    <w:lvl w:ilvl="0" w:tplc="46164E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628F0"/>
    <w:multiLevelType w:val="hybridMultilevel"/>
    <w:tmpl w:val="856AACD6"/>
    <w:lvl w:ilvl="0" w:tplc="39B6460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538C5"/>
    <w:multiLevelType w:val="hybridMultilevel"/>
    <w:tmpl w:val="21C841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D05293"/>
    <w:multiLevelType w:val="hybridMultilevel"/>
    <w:tmpl w:val="45040118"/>
    <w:lvl w:ilvl="0" w:tplc="8F9AA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5AB7"/>
    <w:multiLevelType w:val="hybridMultilevel"/>
    <w:tmpl w:val="97E84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257F76"/>
    <w:multiLevelType w:val="hybridMultilevel"/>
    <w:tmpl w:val="63FE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66429"/>
    <w:multiLevelType w:val="hybridMultilevel"/>
    <w:tmpl w:val="9A6A5432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41C13BB0"/>
    <w:multiLevelType w:val="multilevel"/>
    <w:tmpl w:val="2C62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D12DA"/>
    <w:multiLevelType w:val="hybridMultilevel"/>
    <w:tmpl w:val="6A02469C"/>
    <w:lvl w:ilvl="0" w:tplc="A608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6A80"/>
    <w:multiLevelType w:val="hybridMultilevel"/>
    <w:tmpl w:val="45948B32"/>
    <w:lvl w:ilvl="0" w:tplc="700CF3BC">
      <w:start w:val="3"/>
      <w:numFmt w:val="lowerLetter"/>
      <w:lvlText w:val="%1)"/>
      <w:lvlJc w:val="left"/>
      <w:pPr>
        <w:ind w:left="1070" w:hanging="360"/>
      </w:pPr>
      <w:rPr>
        <w:rFonts w:eastAsiaTheme="minorHAns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B082545"/>
    <w:multiLevelType w:val="hybridMultilevel"/>
    <w:tmpl w:val="97EE14AC"/>
    <w:lvl w:ilvl="0" w:tplc="65863B6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1F42D2"/>
    <w:multiLevelType w:val="hybridMultilevel"/>
    <w:tmpl w:val="3A3ED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77682"/>
    <w:multiLevelType w:val="hybridMultilevel"/>
    <w:tmpl w:val="A362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4DAC"/>
    <w:multiLevelType w:val="hybridMultilevel"/>
    <w:tmpl w:val="885A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17717"/>
    <w:multiLevelType w:val="hybridMultilevel"/>
    <w:tmpl w:val="1E169510"/>
    <w:lvl w:ilvl="0" w:tplc="49E0A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D394E"/>
    <w:multiLevelType w:val="hybridMultilevel"/>
    <w:tmpl w:val="6FEC14D6"/>
    <w:lvl w:ilvl="0" w:tplc="C826F7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5CF0"/>
    <w:multiLevelType w:val="hybridMultilevel"/>
    <w:tmpl w:val="0B18D2D8"/>
    <w:lvl w:ilvl="0" w:tplc="26EEC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F71DF"/>
    <w:multiLevelType w:val="hybridMultilevel"/>
    <w:tmpl w:val="8B6C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76318"/>
    <w:multiLevelType w:val="hybridMultilevel"/>
    <w:tmpl w:val="1BB69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63256"/>
    <w:multiLevelType w:val="hybridMultilevel"/>
    <w:tmpl w:val="9F02BA3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04831319">
    <w:abstractNumId w:val="4"/>
  </w:num>
  <w:num w:numId="2" w16cid:durableId="1678464975">
    <w:abstractNumId w:val="21"/>
  </w:num>
  <w:num w:numId="3" w16cid:durableId="2145466375">
    <w:abstractNumId w:val="3"/>
  </w:num>
  <w:num w:numId="4" w16cid:durableId="667711455">
    <w:abstractNumId w:val="1"/>
  </w:num>
  <w:num w:numId="5" w16cid:durableId="1404182117">
    <w:abstractNumId w:val="8"/>
  </w:num>
  <w:num w:numId="6" w16cid:durableId="294526134">
    <w:abstractNumId w:val="11"/>
  </w:num>
  <w:num w:numId="7" w16cid:durableId="911234727">
    <w:abstractNumId w:val="15"/>
  </w:num>
  <w:num w:numId="8" w16cid:durableId="214589723">
    <w:abstractNumId w:val="9"/>
  </w:num>
  <w:num w:numId="9" w16cid:durableId="1129476314">
    <w:abstractNumId w:val="10"/>
  </w:num>
  <w:num w:numId="10" w16cid:durableId="624773858">
    <w:abstractNumId w:val="0"/>
  </w:num>
  <w:num w:numId="11" w16cid:durableId="1384331929">
    <w:abstractNumId w:val="6"/>
  </w:num>
  <w:num w:numId="12" w16cid:durableId="1634287923">
    <w:abstractNumId w:val="23"/>
  </w:num>
  <w:num w:numId="13" w16cid:durableId="2071689644">
    <w:abstractNumId w:val="20"/>
  </w:num>
  <w:num w:numId="14" w16cid:durableId="1895190605">
    <w:abstractNumId w:val="2"/>
  </w:num>
  <w:num w:numId="15" w16cid:durableId="1932426182">
    <w:abstractNumId w:val="18"/>
  </w:num>
  <w:num w:numId="16" w16cid:durableId="1460029713">
    <w:abstractNumId w:val="12"/>
  </w:num>
  <w:num w:numId="17" w16cid:durableId="1059211900">
    <w:abstractNumId w:val="7"/>
  </w:num>
  <w:num w:numId="18" w16cid:durableId="194777313">
    <w:abstractNumId w:val="19"/>
  </w:num>
  <w:num w:numId="19" w16cid:durableId="1495220116">
    <w:abstractNumId w:val="17"/>
  </w:num>
  <w:num w:numId="20" w16cid:durableId="281614523">
    <w:abstractNumId w:val="14"/>
  </w:num>
  <w:num w:numId="21" w16cid:durableId="1836339243">
    <w:abstractNumId w:val="16"/>
  </w:num>
  <w:num w:numId="22" w16cid:durableId="1371343541">
    <w:abstractNumId w:val="5"/>
  </w:num>
  <w:num w:numId="23" w16cid:durableId="1098253444">
    <w:abstractNumId w:val="13"/>
  </w:num>
  <w:num w:numId="24" w16cid:durableId="351954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05"/>
    <w:rsid w:val="00012D16"/>
    <w:rsid w:val="00114360"/>
    <w:rsid w:val="00154325"/>
    <w:rsid w:val="001B3F15"/>
    <w:rsid w:val="001E2B2F"/>
    <w:rsid w:val="001E31EA"/>
    <w:rsid w:val="00203E75"/>
    <w:rsid w:val="00217DA4"/>
    <w:rsid w:val="002677F2"/>
    <w:rsid w:val="002723C1"/>
    <w:rsid w:val="00284E3A"/>
    <w:rsid w:val="00287DE2"/>
    <w:rsid w:val="002D1A27"/>
    <w:rsid w:val="002E5E04"/>
    <w:rsid w:val="00342ED8"/>
    <w:rsid w:val="00394E6A"/>
    <w:rsid w:val="003E4B97"/>
    <w:rsid w:val="00464E6B"/>
    <w:rsid w:val="004977FF"/>
    <w:rsid w:val="004D14C8"/>
    <w:rsid w:val="00505F7E"/>
    <w:rsid w:val="005B7A99"/>
    <w:rsid w:val="005C22B8"/>
    <w:rsid w:val="005C403B"/>
    <w:rsid w:val="006A4F05"/>
    <w:rsid w:val="006B0EDD"/>
    <w:rsid w:val="006E3527"/>
    <w:rsid w:val="006E503B"/>
    <w:rsid w:val="006F5F5A"/>
    <w:rsid w:val="0072087D"/>
    <w:rsid w:val="00735805"/>
    <w:rsid w:val="00790B5F"/>
    <w:rsid w:val="007C4184"/>
    <w:rsid w:val="0083197D"/>
    <w:rsid w:val="00842249"/>
    <w:rsid w:val="00863FC8"/>
    <w:rsid w:val="00872AEC"/>
    <w:rsid w:val="00875E8F"/>
    <w:rsid w:val="008C13A0"/>
    <w:rsid w:val="00A60AC6"/>
    <w:rsid w:val="00A86173"/>
    <w:rsid w:val="00AC69BA"/>
    <w:rsid w:val="00AE3A20"/>
    <w:rsid w:val="00B24EE3"/>
    <w:rsid w:val="00B32D0F"/>
    <w:rsid w:val="00BC3C3D"/>
    <w:rsid w:val="00BC7F8A"/>
    <w:rsid w:val="00C06885"/>
    <w:rsid w:val="00C962AA"/>
    <w:rsid w:val="00CF02C5"/>
    <w:rsid w:val="00CF577D"/>
    <w:rsid w:val="00EE0E8A"/>
    <w:rsid w:val="00F5788F"/>
    <w:rsid w:val="00F63547"/>
    <w:rsid w:val="00FB28D5"/>
    <w:rsid w:val="00FC0644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5049"/>
  <w15:chartTrackingRefBased/>
  <w15:docId w15:val="{D31C8700-76D7-4432-8220-50589BB5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8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8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8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8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8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3C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C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0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trlalek.olsztyn.pl" TargetMode="External"/><Relationship Id="rId5" Type="http://schemas.openxmlformats.org/officeDocument/2006/relationships/hyperlink" Target="https://bwa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10</Pages>
  <Words>3371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Kurek</dc:creator>
  <cp:keywords/>
  <dc:description/>
  <cp:lastModifiedBy>Daria Kurek</cp:lastModifiedBy>
  <cp:revision>25</cp:revision>
  <cp:lastPrinted>2025-05-09T12:21:00Z</cp:lastPrinted>
  <dcterms:created xsi:type="dcterms:W3CDTF">2025-05-08T06:15:00Z</dcterms:created>
  <dcterms:modified xsi:type="dcterms:W3CDTF">2025-05-12T08:24:00Z</dcterms:modified>
</cp:coreProperties>
</file>