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090D" w14:textId="77777777" w:rsidR="00617917" w:rsidRDefault="00617917" w:rsidP="0040056E">
      <w:pPr>
        <w:pStyle w:val="Tekstpodstawowy"/>
        <w:spacing w:line="20" w:lineRule="exact"/>
        <w:rPr>
          <w:rFonts w:ascii="Times New Roman"/>
          <w:sz w:val="2"/>
        </w:rPr>
      </w:pPr>
      <w:bookmarkStart w:id="0" w:name="_GoBack"/>
      <w:bookmarkEnd w:id="0"/>
    </w:p>
    <w:p w14:paraId="403D0832" w14:textId="77777777" w:rsidR="00617917" w:rsidRDefault="00617917">
      <w:pPr>
        <w:pStyle w:val="Tekstpodstawowy"/>
        <w:spacing w:before="21"/>
        <w:rPr>
          <w:sz w:val="18"/>
        </w:rPr>
      </w:pPr>
    </w:p>
    <w:p w14:paraId="00704327" w14:textId="77777777" w:rsidR="00617917" w:rsidRPr="00DA20DE" w:rsidRDefault="00DE11CC">
      <w:pPr>
        <w:ind w:right="118"/>
        <w:jc w:val="right"/>
        <w:rPr>
          <w:rFonts w:ascii="Times New Roman" w:hAnsi="Times New Roman" w:cs="Times New Roman"/>
          <w:b/>
          <w:sz w:val="18"/>
        </w:rPr>
      </w:pPr>
      <w:r w:rsidRPr="00DA20DE">
        <w:rPr>
          <w:rFonts w:ascii="Times New Roman" w:hAnsi="Times New Roman" w:cs="Times New Roman"/>
          <w:b/>
          <w:color w:val="231F20"/>
          <w:sz w:val="18"/>
        </w:rPr>
        <w:t>Załącznik</w:t>
      </w:r>
      <w:r w:rsidRPr="00DA20DE">
        <w:rPr>
          <w:rFonts w:ascii="Times New Roman" w:hAnsi="Times New Roman" w:cs="Times New Roman"/>
          <w:b/>
          <w:color w:val="231F20"/>
          <w:spacing w:val="-5"/>
          <w:sz w:val="18"/>
        </w:rPr>
        <w:t xml:space="preserve"> </w:t>
      </w:r>
      <w:r w:rsidRPr="00DA20DE">
        <w:rPr>
          <w:rFonts w:ascii="Times New Roman" w:hAnsi="Times New Roman" w:cs="Times New Roman"/>
          <w:b/>
          <w:color w:val="231F20"/>
          <w:sz w:val="18"/>
        </w:rPr>
        <w:t>nr</w:t>
      </w:r>
      <w:r w:rsidRPr="00DA20DE">
        <w:rPr>
          <w:rFonts w:ascii="Times New Roman" w:hAnsi="Times New Roman" w:cs="Times New Roman"/>
          <w:b/>
          <w:color w:val="231F20"/>
          <w:spacing w:val="-4"/>
          <w:sz w:val="18"/>
        </w:rPr>
        <w:t xml:space="preserve"> </w:t>
      </w:r>
      <w:r w:rsidRPr="00DA20DE">
        <w:rPr>
          <w:rFonts w:ascii="Times New Roman" w:hAnsi="Times New Roman" w:cs="Times New Roman"/>
          <w:b/>
          <w:color w:val="231F20"/>
          <w:spacing w:val="-10"/>
          <w:sz w:val="18"/>
        </w:rPr>
        <w:t>5</w:t>
      </w:r>
    </w:p>
    <w:p w14:paraId="6DCCF29A" w14:textId="77777777" w:rsidR="00617917" w:rsidRPr="00DA20DE" w:rsidRDefault="00617917">
      <w:pPr>
        <w:pStyle w:val="Tekstpodstawowy"/>
        <w:spacing w:before="24"/>
        <w:rPr>
          <w:rFonts w:ascii="Times New Roman" w:hAnsi="Times New Roman" w:cs="Times New Roman"/>
          <w:b/>
        </w:rPr>
      </w:pPr>
    </w:p>
    <w:p w14:paraId="6A83EA11" w14:textId="77777777" w:rsidR="00617917" w:rsidRPr="00DA20DE" w:rsidRDefault="00617917">
      <w:pPr>
        <w:ind w:right="17"/>
        <w:jc w:val="center"/>
        <w:rPr>
          <w:rFonts w:ascii="Times New Roman" w:hAnsi="Times New Roman" w:cs="Times New Roman"/>
          <w:i/>
          <w:sz w:val="20"/>
        </w:rPr>
      </w:pPr>
    </w:p>
    <w:p w14:paraId="61B777BF" w14:textId="77777777" w:rsidR="00617917" w:rsidRPr="00DA20DE" w:rsidRDefault="00617917">
      <w:pPr>
        <w:pStyle w:val="Tekstpodstawowy"/>
        <w:spacing w:before="59"/>
        <w:rPr>
          <w:rFonts w:ascii="Times New Roman" w:hAnsi="Times New Roman" w:cs="Times New Roman"/>
          <w:i/>
          <w:sz w:val="22"/>
        </w:rPr>
      </w:pPr>
    </w:p>
    <w:p w14:paraId="5679D7F7" w14:textId="77777777" w:rsidR="00617917" w:rsidRPr="00DA20DE" w:rsidRDefault="00DE11CC" w:rsidP="00EC52C4">
      <w:pPr>
        <w:ind w:left="450"/>
        <w:jc w:val="both"/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  <w:spacing w:val="-2"/>
          <w:w w:val="85"/>
        </w:rPr>
        <w:t>……………………………………………………….......……………………….</w:t>
      </w:r>
    </w:p>
    <w:p w14:paraId="1B5F090E" w14:textId="77777777" w:rsidR="00617917" w:rsidRPr="00DA20DE" w:rsidRDefault="00DE11CC" w:rsidP="00EC52C4">
      <w:pPr>
        <w:spacing w:before="18"/>
        <w:ind w:left="450"/>
        <w:jc w:val="both"/>
        <w:rPr>
          <w:rFonts w:ascii="Times New Roman" w:hAnsi="Times New Roman" w:cs="Times New Roman"/>
          <w:sz w:val="18"/>
          <w:szCs w:val="18"/>
        </w:rPr>
      </w:pPr>
      <w:r w:rsidRPr="00DA20DE">
        <w:rPr>
          <w:rFonts w:ascii="Times New Roman" w:hAnsi="Times New Roman" w:cs="Times New Roman"/>
          <w:w w:val="110"/>
          <w:sz w:val="18"/>
          <w:szCs w:val="18"/>
        </w:rPr>
        <w:t>(imię i</w:t>
      </w:r>
      <w:r w:rsidRPr="00DA20DE">
        <w:rPr>
          <w:rFonts w:ascii="Times New Roman" w:hAnsi="Times New Roman" w:cs="Times New Roman"/>
          <w:spacing w:val="1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nazwisko</w:t>
      </w:r>
      <w:r w:rsidRPr="00DA20DE">
        <w:rPr>
          <w:rFonts w:ascii="Times New Roman" w:hAnsi="Times New Roman" w:cs="Times New Roman"/>
          <w:spacing w:val="2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najemcy</w:t>
      </w:r>
      <w:r w:rsidRPr="00DA20DE">
        <w:rPr>
          <w:rFonts w:ascii="Times New Roman" w:hAnsi="Times New Roman" w:cs="Times New Roman"/>
          <w:spacing w:val="3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składającego</w:t>
      </w:r>
      <w:r w:rsidRPr="00DA20DE">
        <w:rPr>
          <w:rFonts w:ascii="Times New Roman" w:hAnsi="Times New Roman" w:cs="Times New Roman"/>
          <w:spacing w:val="2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wniosek</w:t>
      </w:r>
      <w:r w:rsidRPr="00DA20DE">
        <w:rPr>
          <w:rFonts w:ascii="Times New Roman" w:hAnsi="Times New Roman" w:cs="Times New Roman"/>
          <w:spacing w:val="1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o</w:t>
      </w:r>
      <w:r w:rsidRPr="00DA20DE">
        <w:rPr>
          <w:rFonts w:ascii="Times New Roman" w:hAnsi="Times New Roman" w:cs="Times New Roman"/>
          <w:spacing w:val="2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dopłaty</w:t>
      </w:r>
      <w:r w:rsidRPr="00DA20DE">
        <w:rPr>
          <w:rFonts w:ascii="Times New Roman" w:hAnsi="Times New Roman" w:cs="Times New Roman"/>
          <w:spacing w:val="2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do</w:t>
      </w:r>
      <w:r w:rsidRPr="00DA20DE">
        <w:rPr>
          <w:rFonts w:ascii="Times New Roman" w:hAnsi="Times New Roman" w:cs="Times New Roman"/>
          <w:spacing w:val="2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spacing w:val="-2"/>
          <w:w w:val="110"/>
          <w:sz w:val="18"/>
          <w:szCs w:val="18"/>
        </w:rPr>
        <w:t>czynszu)</w:t>
      </w:r>
    </w:p>
    <w:p w14:paraId="27EB2E43" w14:textId="77777777" w:rsidR="00617917" w:rsidRPr="00DA20DE" w:rsidRDefault="00617917" w:rsidP="00EC52C4">
      <w:pPr>
        <w:pStyle w:val="Tekstpodstawowy"/>
        <w:jc w:val="both"/>
        <w:rPr>
          <w:rFonts w:ascii="Times New Roman" w:hAnsi="Times New Roman" w:cs="Times New Roman"/>
          <w:sz w:val="22"/>
          <w:szCs w:val="22"/>
        </w:rPr>
      </w:pPr>
    </w:p>
    <w:p w14:paraId="045A8175" w14:textId="77777777" w:rsidR="00617917" w:rsidRPr="00DA20DE" w:rsidRDefault="00617917" w:rsidP="00EC52C4">
      <w:pPr>
        <w:pStyle w:val="Tekstpodstawowy"/>
        <w:jc w:val="center"/>
        <w:rPr>
          <w:rFonts w:ascii="Times New Roman" w:hAnsi="Times New Roman" w:cs="Times New Roman"/>
          <w:sz w:val="22"/>
          <w:szCs w:val="22"/>
        </w:rPr>
      </w:pPr>
    </w:p>
    <w:p w14:paraId="1F251310" w14:textId="77777777" w:rsidR="00617917" w:rsidRPr="00DA20DE" w:rsidRDefault="00617917" w:rsidP="00EC52C4">
      <w:pPr>
        <w:pStyle w:val="Tekstpodstawowy"/>
        <w:spacing w:before="88"/>
        <w:jc w:val="center"/>
        <w:rPr>
          <w:rFonts w:ascii="Times New Roman" w:hAnsi="Times New Roman" w:cs="Times New Roman"/>
          <w:sz w:val="22"/>
          <w:szCs w:val="22"/>
        </w:rPr>
      </w:pPr>
    </w:p>
    <w:p w14:paraId="6C591112" w14:textId="77777777" w:rsidR="00617917" w:rsidRPr="00DA20DE" w:rsidRDefault="00DE11CC" w:rsidP="00EC52C4">
      <w:pPr>
        <w:pStyle w:val="Nagwek1"/>
        <w:spacing w:before="1"/>
        <w:ind w:right="115"/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  <w:spacing w:val="-2"/>
          <w:w w:val="105"/>
        </w:rPr>
        <w:t>ZOBOWIĄZANIE, O</w:t>
      </w:r>
      <w:r w:rsidRPr="00DA20DE">
        <w:rPr>
          <w:rFonts w:ascii="Times New Roman" w:hAnsi="Times New Roman" w:cs="Times New Roman"/>
          <w:spacing w:val="-5"/>
          <w:w w:val="105"/>
        </w:rPr>
        <w:t xml:space="preserve"> </w:t>
      </w:r>
      <w:r w:rsidRPr="00DA20DE">
        <w:rPr>
          <w:rFonts w:ascii="Times New Roman" w:hAnsi="Times New Roman" w:cs="Times New Roman"/>
          <w:spacing w:val="-2"/>
          <w:w w:val="105"/>
        </w:rPr>
        <w:t>KTÓRYM</w:t>
      </w:r>
      <w:r w:rsidRPr="00DA20DE">
        <w:rPr>
          <w:rFonts w:ascii="Times New Roman" w:hAnsi="Times New Roman" w:cs="Times New Roman"/>
          <w:spacing w:val="-3"/>
          <w:w w:val="105"/>
        </w:rPr>
        <w:t xml:space="preserve"> </w:t>
      </w:r>
      <w:r w:rsidRPr="00DA20DE">
        <w:rPr>
          <w:rFonts w:ascii="Times New Roman" w:hAnsi="Times New Roman" w:cs="Times New Roman"/>
          <w:spacing w:val="-4"/>
          <w:w w:val="105"/>
        </w:rPr>
        <w:t>MOWA</w:t>
      </w:r>
    </w:p>
    <w:p w14:paraId="2FF0CB96" w14:textId="77777777" w:rsidR="00617917" w:rsidRPr="00DA20DE" w:rsidRDefault="00DE11CC" w:rsidP="00EC52C4">
      <w:pPr>
        <w:spacing w:before="16" w:line="254" w:lineRule="auto"/>
        <w:ind w:left="477" w:right="591"/>
        <w:jc w:val="center"/>
        <w:rPr>
          <w:rFonts w:ascii="Times New Roman" w:hAnsi="Times New Roman" w:cs="Times New Roman"/>
          <w:b/>
        </w:rPr>
      </w:pPr>
      <w:r w:rsidRPr="00DA20DE">
        <w:rPr>
          <w:rFonts w:ascii="Times New Roman" w:hAnsi="Times New Roman" w:cs="Times New Roman"/>
          <w:b/>
          <w:w w:val="105"/>
        </w:rPr>
        <w:t>W</w:t>
      </w:r>
      <w:r w:rsidRPr="00DA20DE">
        <w:rPr>
          <w:rFonts w:ascii="Times New Roman" w:hAnsi="Times New Roman" w:cs="Times New Roman"/>
          <w:b/>
          <w:spacing w:val="-11"/>
          <w:w w:val="105"/>
        </w:rPr>
        <w:t xml:space="preserve"> </w:t>
      </w:r>
      <w:r w:rsidRPr="00DA20DE">
        <w:rPr>
          <w:rFonts w:ascii="Times New Roman" w:hAnsi="Times New Roman" w:cs="Times New Roman"/>
          <w:b/>
          <w:w w:val="105"/>
        </w:rPr>
        <w:t>ART.</w:t>
      </w:r>
      <w:r w:rsidRPr="00DA20DE">
        <w:rPr>
          <w:rFonts w:ascii="Times New Roman" w:hAnsi="Times New Roman" w:cs="Times New Roman"/>
          <w:b/>
          <w:spacing w:val="-12"/>
          <w:w w:val="105"/>
        </w:rPr>
        <w:t xml:space="preserve"> </w:t>
      </w:r>
      <w:r w:rsidRPr="00DA20DE">
        <w:rPr>
          <w:rFonts w:ascii="Times New Roman" w:hAnsi="Times New Roman" w:cs="Times New Roman"/>
          <w:b/>
          <w:w w:val="105"/>
        </w:rPr>
        <w:t>4</w:t>
      </w:r>
      <w:r w:rsidRPr="00DA20DE">
        <w:rPr>
          <w:rFonts w:ascii="Times New Roman" w:hAnsi="Times New Roman" w:cs="Times New Roman"/>
          <w:b/>
          <w:spacing w:val="-9"/>
          <w:w w:val="105"/>
        </w:rPr>
        <w:t xml:space="preserve"> </w:t>
      </w:r>
      <w:r w:rsidRPr="00DA20DE">
        <w:rPr>
          <w:rFonts w:ascii="Times New Roman" w:hAnsi="Times New Roman" w:cs="Times New Roman"/>
          <w:b/>
          <w:w w:val="105"/>
        </w:rPr>
        <w:t>UST.</w:t>
      </w:r>
      <w:r w:rsidRPr="00DA20DE">
        <w:rPr>
          <w:rFonts w:ascii="Times New Roman" w:hAnsi="Times New Roman" w:cs="Times New Roman"/>
          <w:b/>
          <w:spacing w:val="-12"/>
          <w:w w:val="105"/>
        </w:rPr>
        <w:t xml:space="preserve"> </w:t>
      </w:r>
      <w:r w:rsidRPr="00DA20DE">
        <w:rPr>
          <w:rFonts w:ascii="Times New Roman" w:hAnsi="Times New Roman" w:cs="Times New Roman"/>
          <w:b/>
          <w:w w:val="105"/>
        </w:rPr>
        <w:t>3</w:t>
      </w:r>
      <w:r w:rsidRPr="00DA20DE">
        <w:rPr>
          <w:rFonts w:ascii="Times New Roman" w:hAnsi="Times New Roman" w:cs="Times New Roman"/>
          <w:b/>
          <w:spacing w:val="-9"/>
          <w:w w:val="105"/>
        </w:rPr>
        <w:t xml:space="preserve"> </w:t>
      </w:r>
      <w:r w:rsidRPr="00DA20DE">
        <w:rPr>
          <w:rFonts w:ascii="Times New Roman" w:hAnsi="Times New Roman" w:cs="Times New Roman"/>
          <w:b/>
          <w:w w:val="105"/>
        </w:rPr>
        <w:t>USTAWY</w:t>
      </w:r>
      <w:r w:rsidRPr="00DA20DE">
        <w:rPr>
          <w:rFonts w:ascii="Times New Roman" w:hAnsi="Times New Roman" w:cs="Times New Roman"/>
          <w:b/>
          <w:spacing w:val="-14"/>
          <w:w w:val="105"/>
        </w:rPr>
        <w:t xml:space="preserve"> </w:t>
      </w:r>
      <w:r w:rsidRPr="00DA20DE">
        <w:rPr>
          <w:rFonts w:ascii="Times New Roman" w:hAnsi="Times New Roman" w:cs="Times New Roman"/>
          <w:b/>
          <w:w w:val="105"/>
        </w:rPr>
        <w:t>O</w:t>
      </w:r>
      <w:r w:rsidRPr="00DA20DE">
        <w:rPr>
          <w:rFonts w:ascii="Times New Roman" w:hAnsi="Times New Roman" w:cs="Times New Roman"/>
          <w:b/>
          <w:spacing w:val="-10"/>
          <w:w w:val="105"/>
        </w:rPr>
        <w:t xml:space="preserve"> </w:t>
      </w:r>
      <w:r w:rsidRPr="00DA20DE">
        <w:rPr>
          <w:rFonts w:ascii="Times New Roman" w:hAnsi="Times New Roman" w:cs="Times New Roman"/>
          <w:b/>
          <w:w w:val="105"/>
        </w:rPr>
        <w:t>POMOCY</w:t>
      </w:r>
      <w:r w:rsidRPr="00DA20DE">
        <w:rPr>
          <w:rFonts w:ascii="Times New Roman" w:hAnsi="Times New Roman" w:cs="Times New Roman"/>
          <w:b/>
          <w:spacing w:val="-12"/>
          <w:w w:val="105"/>
        </w:rPr>
        <w:t xml:space="preserve"> </w:t>
      </w:r>
      <w:r w:rsidRPr="00DA20DE">
        <w:rPr>
          <w:rFonts w:ascii="Times New Roman" w:hAnsi="Times New Roman" w:cs="Times New Roman"/>
          <w:b/>
          <w:w w:val="105"/>
        </w:rPr>
        <w:t>PAŃSTWA</w:t>
      </w:r>
      <w:r w:rsidRPr="00DA20DE">
        <w:rPr>
          <w:rFonts w:ascii="Times New Roman" w:hAnsi="Times New Roman" w:cs="Times New Roman"/>
          <w:b/>
          <w:spacing w:val="-12"/>
          <w:w w:val="105"/>
        </w:rPr>
        <w:t xml:space="preserve"> </w:t>
      </w:r>
      <w:r w:rsidRPr="00DA20DE">
        <w:rPr>
          <w:rFonts w:ascii="Times New Roman" w:hAnsi="Times New Roman" w:cs="Times New Roman"/>
          <w:b/>
          <w:w w:val="105"/>
        </w:rPr>
        <w:t>W</w:t>
      </w:r>
      <w:r w:rsidRPr="00DA20DE">
        <w:rPr>
          <w:rFonts w:ascii="Times New Roman" w:hAnsi="Times New Roman" w:cs="Times New Roman"/>
          <w:b/>
          <w:spacing w:val="-11"/>
          <w:w w:val="105"/>
        </w:rPr>
        <w:t xml:space="preserve"> </w:t>
      </w:r>
      <w:r w:rsidRPr="00DA20DE">
        <w:rPr>
          <w:rFonts w:ascii="Times New Roman" w:hAnsi="Times New Roman" w:cs="Times New Roman"/>
          <w:b/>
          <w:w w:val="105"/>
        </w:rPr>
        <w:t>PONOSZENIU</w:t>
      </w:r>
      <w:r w:rsidRPr="00DA20DE">
        <w:rPr>
          <w:rFonts w:ascii="Times New Roman" w:hAnsi="Times New Roman" w:cs="Times New Roman"/>
          <w:b/>
          <w:spacing w:val="-10"/>
          <w:w w:val="105"/>
        </w:rPr>
        <w:t xml:space="preserve"> </w:t>
      </w:r>
      <w:r w:rsidRPr="00DA20DE">
        <w:rPr>
          <w:rFonts w:ascii="Times New Roman" w:hAnsi="Times New Roman" w:cs="Times New Roman"/>
          <w:b/>
          <w:w w:val="105"/>
        </w:rPr>
        <w:t>WYDATKÓW</w:t>
      </w:r>
      <w:r w:rsidRPr="00DA20DE">
        <w:rPr>
          <w:rFonts w:ascii="Times New Roman" w:hAnsi="Times New Roman" w:cs="Times New Roman"/>
          <w:b/>
          <w:spacing w:val="-14"/>
          <w:w w:val="105"/>
        </w:rPr>
        <w:t xml:space="preserve"> </w:t>
      </w:r>
      <w:r w:rsidRPr="00DA20DE">
        <w:rPr>
          <w:rFonts w:ascii="Times New Roman" w:hAnsi="Times New Roman" w:cs="Times New Roman"/>
          <w:b/>
          <w:w w:val="105"/>
        </w:rPr>
        <w:t>MIESZKANIOWYCH W PIERWSZYCH LATACH NAJMU MIESZKANIA</w:t>
      </w:r>
    </w:p>
    <w:p w14:paraId="43BF10A2" w14:textId="77777777" w:rsidR="00617917" w:rsidRPr="00DA20DE" w:rsidRDefault="00617917" w:rsidP="00EC52C4">
      <w:pPr>
        <w:pStyle w:val="Tekstpodstawowy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3EDFA36" w14:textId="77777777" w:rsidR="00617917" w:rsidRPr="00DA20DE" w:rsidRDefault="00617917" w:rsidP="00EC52C4">
      <w:pPr>
        <w:pStyle w:val="Tekstpodstawowy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BA4978D" w14:textId="77777777" w:rsidR="00617917" w:rsidRPr="00DA20DE" w:rsidRDefault="00617917" w:rsidP="00EC52C4">
      <w:pPr>
        <w:pStyle w:val="Tekstpodstawowy"/>
        <w:spacing w:before="51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456BCF5" w14:textId="77777777" w:rsidR="00617917" w:rsidRPr="00DA20DE" w:rsidRDefault="00DE11CC" w:rsidP="00EC52C4">
      <w:pPr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</w:rPr>
        <w:t>Zobowiązuję się do</w:t>
      </w:r>
      <w:r w:rsidRPr="00DA20DE">
        <w:rPr>
          <w:rFonts w:ascii="Times New Roman" w:hAnsi="Times New Roman" w:cs="Times New Roman"/>
          <w:vertAlign w:val="superscript"/>
        </w:rPr>
        <w:t>1)</w:t>
      </w:r>
      <w:r w:rsidRPr="00DA20DE">
        <w:rPr>
          <w:rFonts w:ascii="Times New Roman" w:hAnsi="Times New Roman" w:cs="Times New Roman"/>
        </w:rPr>
        <w:t>:</w:t>
      </w:r>
    </w:p>
    <w:p w14:paraId="6E9C00CE" w14:textId="77777777" w:rsidR="00617917" w:rsidRPr="00DA20DE" w:rsidRDefault="00617917" w:rsidP="00EC52C4">
      <w:pPr>
        <w:jc w:val="both"/>
        <w:rPr>
          <w:rFonts w:ascii="Times New Roman" w:hAnsi="Times New Roman" w:cs="Times New Roman"/>
        </w:rPr>
      </w:pPr>
    </w:p>
    <w:p w14:paraId="71D7DE10" w14:textId="77777777" w:rsidR="00617917" w:rsidRPr="00DA20DE" w:rsidRDefault="00DE11CC" w:rsidP="00300892">
      <w:pPr>
        <w:pStyle w:val="Akapitzlist"/>
        <w:numPr>
          <w:ilvl w:val="0"/>
          <w:numId w:val="16"/>
        </w:numPr>
        <w:ind w:left="584" w:hanging="227"/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</w:rPr>
        <w:t>rozwiązania umowy najmu i opróżnienia lokalu mieszkalnego,</w:t>
      </w:r>
    </w:p>
    <w:p w14:paraId="016EF624" w14:textId="77777777" w:rsidR="00617917" w:rsidRPr="00DA20DE" w:rsidRDefault="00DE11CC" w:rsidP="00300892">
      <w:pPr>
        <w:pStyle w:val="Akapitzlist"/>
        <w:numPr>
          <w:ilvl w:val="0"/>
          <w:numId w:val="16"/>
        </w:numPr>
        <w:ind w:left="584" w:hanging="227"/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</w:rPr>
        <w:t>zrzeczenia się spółdzielczego lokatorskiego prawa do lokalu, którego przedmiotem jest lokal mieszkalny lub dom jednorodzinny, na rzecz spółdzielni mieszkaniowej i opróżnienia tego lokalu lub domu</w:t>
      </w:r>
    </w:p>
    <w:p w14:paraId="18E56CF7" w14:textId="77777777" w:rsidR="00617917" w:rsidRPr="00DA20DE" w:rsidRDefault="00DE11CC" w:rsidP="00EC52C4">
      <w:pPr>
        <w:jc w:val="both"/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</w:rPr>
        <w:t>– i poinformowania organu właściwego o dokonaniu czynności, o których mowa powyżej, najpóźniej do końca trzeciego miesiąca uzyskiwania dopłat do czynszu na podstawie wniosku o dopłaty, do którego załącznikiem jest niniejsze zobowiązanie.</w:t>
      </w:r>
    </w:p>
    <w:p w14:paraId="349207D0" w14:textId="77777777" w:rsidR="00EC52C4" w:rsidRPr="00DA20DE" w:rsidRDefault="00EC52C4" w:rsidP="00EC52C4">
      <w:pPr>
        <w:tabs>
          <w:tab w:val="left" w:leader="dot" w:pos="8758"/>
        </w:tabs>
        <w:spacing w:after="120" w:line="120" w:lineRule="auto"/>
        <w:ind w:left="3810"/>
        <w:jc w:val="both"/>
        <w:rPr>
          <w:rFonts w:ascii="Times New Roman" w:hAnsi="Times New Roman" w:cs="Times New Roman"/>
          <w:spacing w:val="-10"/>
          <w:position w:val="-9"/>
        </w:rPr>
      </w:pPr>
    </w:p>
    <w:p w14:paraId="614291DC" w14:textId="77777777" w:rsidR="00EC52C4" w:rsidRPr="00DA20DE" w:rsidRDefault="00EC52C4" w:rsidP="00EC52C4">
      <w:pPr>
        <w:tabs>
          <w:tab w:val="left" w:leader="dot" w:pos="8758"/>
        </w:tabs>
        <w:spacing w:after="120" w:line="120" w:lineRule="auto"/>
        <w:ind w:left="3810"/>
        <w:jc w:val="both"/>
        <w:rPr>
          <w:rFonts w:ascii="Times New Roman" w:hAnsi="Times New Roman" w:cs="Times New Roman"/>
          <w:spacing w:val="-10"/>
          <w:position w:val="-9"/>
        </w:rPr>
      </w:pPr>
    </w:p>
    <w:p w14:paraId="51E29E91" w14:textId="77777777" w:rsidR="00617917" w:rsidRPr="00DA20DE" w:rsidRDefault="00DE11CC" w:rsidP="00EC52C4">
      <w:pPr>
        <w:tabs>
          <w:tab w:val="left" w:leader="dot" w:pos="8758"/>
        </w:tabs>
        <w:spacing w:after="120" w:line="120" w:lineRule="auto"/>
        <w:ind w:left="3810"/>
        <w:jc w:val="both"/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  <w:spacing w:val="-10"/>
          <w:position w:val="-9"/>
        </w:rPr>
        <w:t>…</w:t>
      </w:r>
      <w:r w:rsidRPr="00DA20DE">
        <w:rPr>
          <w:rFonts w:ascii="Times New Roman" w:hAnsi="Times New Roman" w:cs="Times New Roman"/>
          <w:position w:val="-9"/>
        </w:rPr>
        <w:tab/>
      </w:r>
      <w:r w:rsidRPr="00DA20DE">
        <w:rPr>
          <w:rFonts w:ascii="Times New Roman" w:hAnsi="Times New Roman" w:cs="Times New Roman"/>
          <w:spacing w:val="-5"/>
          <w:position w:val="-9"/>
          <w:vertAlign w:val="superscript"/>
        </w:rPr>
        <w:t>2)</w:t>
      </w:r>
    </w:p>
    <w:p w14:paraId="7DEA0992" w14:textId="77777777" w:rsidR="00617917" w:rsidRPr="00DA20DE" w:rsidRDefault="00DE11CC" w:rsidP="00EC52C4">
      <w:pPr>
        <w:spacing w:before="40"/>
        <w:ind w:left="3762"/>
        <w:jc w:val="both"/>
        <w:rPr>
          <w:rFonts w:ascii="Times New Roman" w:hAnsi="Times New Roman" w:cs="Times New Roman"/>
          <w:sz w:val="18"/>
          <w:szCs w:val="18"/>
        </w:rPr>
      </w:pPr>
      <w:r w:rsidRPr="00DA20DE">
        <w:rPr>
          <w:rFonts w:ascii="Times New Roman" w:hAnsi="Times New Roman" w:cs="Times New Roman"/>
          <w:w w:val="110"/>
          <w:sz w:val="18"/>
          <w:szCs w:val="18"/>
        </w:rPr>
        <w:t>(data</w:t>
      </w:r>
      <w:r w:rsidRPr="00DA20DE">
        <w:rPr>
          <w:rFonts w:ascii="Times New Roman" w:hAnsi="Times New Roman" w:cs="Times New Roman"/>
          <w:spacing w:val="1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i</w:t>
      </w:r>
      <w:r w:rsidRPr="00DA20DE">
        <w:rPr>
          <w:rFonts w:ascii="Times New Roman" w:hAnsi="Times New Roman" w:cs="Times New Roman"/>
          <w:spacing w:val="1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podpis</w:t>
      </w:r>
      <w:r w:rsidRPr="00DA20DE">
        <w:rPr>
          <w:rFonts w:ascii="Times New Roman" w:hAnsi="Times New Roman" w:cs="Times New Roman"/>
          <w:spacing w:val="1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najemcy</w:t>
      </w:r>
      <w:r w:rsidRPr="00DA20DE">
        <w:rPr>
          <w:rFonts w:ascii="Times New Roman" w:hAnsi="Times New Roman" w:cs="Times New Roman"/>
          <w:spacing w:val="2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składającego</w:t>
      </w:r>
      <w:r w:rsidRPr="00DA20DE">
        <w:rPr>
          <w:rFonts w:ascii="Times New Roman" w:hAnsi="Times New Roman" w:cs="Times New Roman"/>
          <w:spacing w:val="3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wniosek</w:t>
      </w:r>
      <w:r w:rsidRPr="00DA20DE">
        <w:rPr>
          <w:rFonts w:ascii="Times New Roman" w:hAnsi="Times New Roman" w:cs="Times New Roman"/>
          <w:spacing w:val="1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o</w:t>
      </w:r>
      <w:r w:rsidRPr="00DA20DE">
        <w:rPr>
          <w:rFonts w:ascii="Times New Roman" w:hAnsi="Times New Roman" w:cs="Times New Roman"/>
          <w:spacing w:val="2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dopłaty</w:t>
      </w:r>
      <w:r w:rsidRPr="00DA20DE">
        <w:rPr>
          <w:rFonts w:ascii="Times New Roman" w:hAnsi="Times New Roman" w:cs="Times New Roman"/>
          <w:spacing w:val="3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do</w:t>
      </w:r>
      <w:r w:rsidRPr="00DA20DE">
        <w:rPr>
          <w:rFonts w:ascii="Times New Roman" w:hAnsi="Times New Roman" w:cs="Times New Roman"/>
          <w:spacing w:val="2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spacing w:val="-2"/>
          <w:w w:val="110"/>
          <w:sz w:val="18"/>
          <w:szCs w:val="18"/>
        </w:rPr>
        <w:t>czynszu)</w:t>
      </w:r>
    </w:p>
    <w:p w14:paraId="167E31A2" w14:textId="77777777" w:rsidR="00617917" w:rsidRPr="00DA20DE" w:rsidRDefault="00617917" w:rsidP="00EC52C4">
      <w:pPr>
        <w:pStyle w:val="Tekstpodstawowy"/>
        <w:jc w:val="both"/>
        <w:rPr>
          <w:rFonts w:ascii="Times New Roman" w:hAnsi="Times New Roman" w:cs="Times New Roman"/>
          <w:sz w:val="22"/>
          <w:szCs w:val="22"/>
        </w:rPr>
      </w:pPr>
    </w:p>
    <w:p w14:paraId="0242D69E" w14:textId="77777777" w:rsidR="00617917" w:rsidRPr="00DA20DE" w:rsidRDefault="00617917" w:rsidP="00EC52C4">
      <w:pPr>
        <w:pStyle w:val="Tekstpodstawowy"/>
        <w:jc w:val="both"/>
        <w:rPr>
          <w:rFonts w:ascii="Times New Roman" w:hAnsi="Times New Roman" w:cs="Times New Roman"/>
          <w:sz w:val="22"/>
          <w:szCs w:val="22"/>
        </w:rPr>
      </w:pPr>
    </w:p>
    <w:p w14:paraId="593018CE" w14:textId="77777777" w:rsidR="00617917" w:rsidRPr="00DA20DE" w:rsidRDefault="00DE11CC" w:rsidP="00EC52C4">
      <w:pPr>
        <w:jc w:val="both"/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</w:rPr>
        <w:t>Zobowiązuję się do dopełnienia warunku, zgodnie z którym pozostałe osoby wchodzące w skład prowadzonego przeze mnie gospodarstwa domowego</w:t>
      </w:r>
      <w:r w:rsidRPr="00DA20DE">
        <w:rPr>
          <w:rFonts w:ascii="Times New Roman" w:hAnsi="Times New Roman" w:cs="Times New Roman"/>
          <w:vertAlign w:val="superscript"/>
        </w:rPr>
        <w:t>1)</w:t>
      </w:r>
      <w:r w:rsidRPr="00DA20DE">
        <w:rPr>
          <w:rFonts w:ascii="Times New Roman" w:hAnsi="Times New Roman" w:cs="Times New Roman"/>
        </w:rPr>
        <w:t>:</w:t>
      </w:r>
    </w:p>
    <w:p w14:paraId="25347387" w14:textId="77777777" w:rsidR="00617917" w:rsidRPr="00DA20DE" w:rsidRDefault="00DE11CC" w:rsidP="00300892">
      <w:pPr>
        <w:pStyle w:val="Akapitzlist"/>
        <w:numPr>
          <w:ilvl w:val="0"/>
          <w:numId w:val="17"/>
        </w:numPr>
        <w:ind w:left="584" w:hanging="227"/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</w:rPr>
        <w:t>rozwiążą umowę najmu i opróżnią lokal mieszkalny,</w:t>
      </w:r>
    </w:p>
    <w:p w14:paraId="6840C09B" w14:textId="77777777" w:rsidR="00617917" w:rsidRPr="00DA20DE" w:rsidRDefault="00DE11CC" w:rsidP="00300892">
      <w:pPr>
        <w:pStyle w:val="Akapitzlist"/>
        <w:numPr>
          <w:ilvl w:val="0"/>
          <w:numId w:val="17"/>
        </w:numPr>
        <w:ind w:left="584" w:hanging="227"/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</w:rPr>
        <w:t>zrzekną się spółdzielczego lokatorskiego prawa do lokalu, którego przedmiotem jest lokal mieszkalny lub dom jednorodzinny, na rzecz spółdzielni mieszkaniowej i opróżnią ten lokal lub dom</w:t>
      </w:r>
    </w:p>
    <w:p w14:paraId="1729EDDA" w14:textId="77777777" w:rsidR="00617917" w:rsidRPr="00DA20DE" w:rsidRDefault="00DE11CC" w:rsidP="00EC52C4">
      <w:pPr>
        <w:jc w:val="both"/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</w:rPr>
        <w:t>– oraz poinformowania organu właściwego o dokonaniu czynności, o których mowa powyżej, najpóźniej do końca trzeciego miesiąca uzyskiwania dopłat do czynszu na podstawie wniosku o dopłaty, do którego załącznikiem jest niniejsze zobowiązanie.</w:t>
      </w:r>
    </w:p>
    <w:p w14:paraId="3E967B1E" w14:textId="77777777" w:rsidR="00617917" w:rsidRPr="00DA20DE" w:rsidRDefault="00DE11CC" w:rsidP="00EC52C4">
      <w:pPr>
        <w:tabs>
          <w:tab w:val="left" w:leader="dot" w:pos="8782"/>
        </w:tabs>
        <w:ind w:left="3833"/>
        <w:jc w:val="both"/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  <w:spacing w:val="-10"/>
          <w:position w:val="-9"/>
        </w:rPr>
        <w:t>…</w:t>
      </w:r>
      <w:r w:rsidRPr="00DA20DE">
        <w:rPr>
          <w:rFonts w:ascii="Times New Roman" w:hAnsi="Times New Roman" w:cs="Times New Roman"/>
          <w:position w:val="-9"/>
        </w:rPr>
        <w:tab/>
      </w:r>
      <w:r w:rsidRPr="00DA20DE">
        <w:rPr>
          <w:rFonts w:ascii="Times New Roman" w:hAnsi="Times New Roman" w:cs="Times New Roman"/>
          <w:spacing w:val="-5"/>
          <w:position w:val="-9"/>
          <w:vertAlign w:val="superscript"/>
        </w:rPr>
        <w:t>2)</w:t>
      </w:r>
    </w:p>
    <w:p w14:paraId="2DFE0D35" w14:textId="77777777" w:rsidR="00617917" w:rsidRPr="00DA20DE" w:rsidRDefault="00DE11CC" w:rsidP="00EC52C4">
      <w:pPr>
        <w:ind w:left="3844"/>
        <w:jc w:val="both"/>
        <w:rPr>
          <w:rFonts w:ascii="Times New Roman" w:hAnsi="Times New Roman" w:cs="Times New Roman"/>
          <w:sz w:val="18"/>
          <w:szCs w:val="18"/>
        </w:rPr>
      </w:pPr>
      <w:r w:rsidRPr="00DA20DE">
        <w:rPr>
          <w:rFonts w:ascii="Times New Roman" w:hAnsi="Times New Roman" w:cs="Times New Roman"/>
          <w:w w:val="110"/>
          <w:sz w:val="18"/>
          <w:szCs w:val="18"/>
        </w:rPr>
        <w:t>(data</w:t>
      </w:r>
      <w:r w:rsidRPr="00DA20DE">
        <w:rPr>
          <w:rFonts w:ascii="Times New Roman" w:hAnsi="Times New Roman" w:cs="Times New Roman"/>
          <w:spacing w:val="1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i</w:t>
      </w:r>
      <w:r w:rsidRPr="00DA20DE">
        <w:rPr>
          <w:rFonts w:ascii="Times New Roman" w:hAnsi="Times New Roman" w:cs="Times New Roman"/>
          <w:spacing w:val="1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podpis</w:t>
      </w:r>
      <w:r w:rsidRPr="00DA20DE">
        <w:rPr>
          <w:rFonts w:ascii="Times New Roman" w:hAnsi="Times New Roman" w:cs="Times New Roman"/>
          <w:spacing w:val="1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najemcy</w:t>
      </w:r>
      <w:r w:rsidRPr="00DA20DE">
        <w:rPr>
          <w:rFonts w:ascii="Times New Roman" w:hAnsi="Times New Roman" w:cs="Times New Roman"/>
          <w:spacing w:val="3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składającego</w:t>
      </w:r>
      <w:r w:rsidRPr="00DA20DE">
        <w:rPr>
          <w:rFonts w:ascii="Times New Roman" w:hAnsi="Times New Roman" w:cs="Times New Roman"/>
          <w:spacing w:val="2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wniosek</w:t>
      </w:r>
      <w:r w:rsidRPr="00DA20DE">
        <w:rPr>
          <w:rFonts w:ascii="Times New Roman" w:hAnsi="Times New Roman" w:cs="Times New Roman"/>
          <w:spacing w:val="2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o</w:t>
      </w:r>
      <w:r w:rsidRPr="00DA20DE">
        <w:rPr>
          <w:rFonts w:ascii="Times New Roman" w:hAnsi="Times New Roman" w:cs="Times New Roman"/>
          <w:spacing w:val="2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dopłaty</w:t>
      </w:r>
      <w:r w:rsidRPr="00DA20DE">
        <w:rPr>
          <w:rFonts w:ascii="Times New Roman" w:hAnsi="Times New Roman" w:cs="Times New Roman"/>
          <w:spacing w:val="3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w w:val="110"/>
          <w:sz w:val="18"/>
          <w:szCs w:val="18"/>
        </w:rPr>
        <w:t>do</w:t>
      </w:r>
      <w:r w:rsidRPr="00DA20DE">
        <w:rPr>
          <w:rFonts w:ascii="Times New Roman" w:hAnsi="Times New Roman" w:cs="Times New Roman"/>
          <w:spacing w:val="2"/>
          <w:w w:val="110"/>
          <w:sz w:val="18"/>
          <w:szCs w:val="18"/>
        </w:rPr>
        <w:t xml:space="preserve"> </w:t>
      </w:r>
      <w:r w:rsidRPr="00DA20DE">
        <w:rPr>
          <w:rFonts w:ascii="Times New Roman" w:hAnsi="Times New Roman" w:cs="Times New Roman"/>
          <w:spacing w:val="-2"/>
          <w:w w:val="110"/>
          <w:sz w:val="18"/>
          <w:szCs w:val="18"/>
        </w:rPr>
        <w:t>czynszu)</w:t>
      </w:r>
    </w:p>
    <w:p w14:paraId="064D85E5" w14:textId="77777777" w:rsidR="00EC52C4" w:rsidRPr="00DA20DE" w:rsidRDefault="00EC52C4" w:rsidP="00EC52C4">
      <w:pPr>
        <w:rPr>
          <w:rFonts w:ascii="Times New Roman" w:hAnsi="Times New Roman" w:cs="Times New Roman"/>
        </w:rPr>
      </w:pPr>
    </w:p>
    <w:p w14:paraId="67165B49" w14:textId="77777777" w:rsidR="00EC52C4" w:rsidRPr="00DA20DE" w:rsidRDefault="00EC52C4" w:rsidP="00EC52C4">
      <w:pPr>
        <w:rPr>
          <w:rFonts w:ascii="Times New Roman" w:hAnsi="Times New Roman" w:cs="Times New Roman"/>
        </w:rPr>
      </w:pPr>
    </w:p>
    <w:p w14:paraId="5FB8E918" w14:textId="77777777" w:rsidR="00EC52C4" w:rsidRPr="00DA20DE" w:rsidRDefault="00EC52C4" w:rsidP="00EC52C4">
      <w:pPr>
        <w:rPr>
          <w:rFonts w:ascii="Times New Roman" w:hAnsi="Times New Roman" w:cs="Times New Roman"/>
        </w:rPr>
      </w:pPr>
    </w:p>
    <w:p w14:paraId="53D314EF" w14:textId="77777777" w:rsidR="00EC52C4" w:rsidRPr="00DA20DE" w:rsidRDefault="00EC52C4" w:rsidP="00EC52C4">
      <w:pPr>
        <w:rPr>
          <w:rFonts w:ascii="Times New Roman" w:hAnsi="Times New Roman" w:cs="Times New Roman"/>
        </w:rPr>
      </w:pPr>
    </w:p>
    <w:p w14:paraId="63D6FF25" w14:textId="77777777" w:rsidR="00EC52C4" w:rsidRPr="00DA20DE" w:rsidRDefault="00EC52C4" w:rsidP="00EC52C4">
      <w:pPr>
        <w:rPr>
          <w:rFonts w:ascii="Times New Roman" w:hAnsi="Times New Roman" w:cs="Times New Roman"/>
        </w:rPr>
      </w:pPr>
    </w:p>
    <w:p w14:paraId="4A0724FA" w14:textId="77777777" w:rsidR="00EC52C4" w:rsidRPr="00DA20DE" w:rsidRDefault="00EC52C4" w:rsidP="00EC52C4">
      <w:pPr>
        <w:rPr>
          <w:rFonts w:ascii="Times New Roman" w:hAnsi="Times New Roman" w:cs="Times New Roman"/>
        </w:rPr>
      </w:pPr>
    </w:p>
    <w:p w14:paraId="0F22724D" w14:textId="77777777" w:rsidR="00EC52C4" w:rsidRPr="00DA20DE" w:rsidRDefault="00EC52C4" w:rsidP="00EC52C4">
      <w:pPr>
        <w:rPr>
          <w:rFonts w:ascii="Times New Roman" w:hAnsi="Times New Roman" w:cs="Times New Roman"/>
        </w:rPr>
      </w:pPr>
    </w:p>
    <w:p w14:paraId="3787A188" w14:textId="77777777" w:rsidR="00EC52C4" w:rsidRPr="00DA20DE" w:rsidRDefault="00EC52C4" w:rsidP="00EC52C4">
      <w:pPr>
        <w:rPr>
          <w:rFonts w:ascii="Times New Roman" w:hAnsi="Times New Roman" w:cs="Times New Roman"/>
        </w:rPr>
      </w:pPr>
    </w:p>
    <w:p w14:paraId="694CA2AA" w14:textId="77777777" w:rsidR="00EC52C4" w:rsidRPr="00DA20DE" w:rsidRDefault="00EC52C4" w:rsidP="00EC52C4">
      <w:pPr>
        <w:rPr>
          <w:rFonts w:ascii="Times New Roman" w:hAnsi="Times New Roman" w:cs="Times New Roman"/>
        </w:rPr>
      </w:pPr>
    </w:p>
    <w:p w14:paraId="3C093FCE" w14:textId="77777777" w:rsidR="00EC52C4" w:rsidRPr="00DA20DE" w:rsidRDefault="00EC52C4" w:rsidP="00EC52C4">
      <w:pPr>
        <w:rPr>
          <w:rFonts w:ascii="Times New Roman" w:hAnsi="Times New Roman" w:cs="Times New Roman"/>
        </w:rPr>
      </w:pPr>
    </w:p>
    <w:p w14:paraId="49E198D4" w14:textId="77777777" w:rsidR="00617917" w:rsidRPr="00DA20DE" w:rsidRDefault="00DE11CC" w:rsidP="00EC52C4">
      <w:pPr>
        <w:rPr>
          <w:rFonts w:ascii="Times New Roman" w:hAnsi="Times New Roman" w:cs="Times New Roman"/>
          <w:sz w:val="18"/>
          <w:szCs w:val="18"/>
        </w:rPr>
      </w:pPr>
      <w:r w:rsidRPr="00DA20DE">
        <w:rPr>
          <w:rFonts w:ascii="Times New Roman" w:hAnsi="Times New Roman" w:cs="Times New Roman"/>
          <w:sz w:val="18"/>
          <w:szCs w:val="18"/>
        </w:rPr>
        <w:t>1) Niepotrzebne skreślić.</w:t>
      </w:r>
    </w:p>
    <w:p w14:paraId="6EB0D26E" w14:textId="77777777" w:rsidR="00617917" w:rsidRPr="00DA20DE" w:rsidRDefault="00DE11CC" w:rsidP="00EC52C4">
      <w:pPr>
        <w:rPr>
          <w:rFonts w:ascii="Times New Roman" w:hAnsi="Times New Roman" w:cs="Times New Roman"/>
          <w:sz w:val="18"/>
          <w:szCs w:val="18"/>
        </w:rPr>
      </w:pPr>
      <w:r w:rsidRPr="00DA20DE">
        <w:rPr>
          <w:rFonts w:ascii="Times New Roman" w:hAnsi="Times New Roman" w:cs="Times New Roman"/>
          <w:sz w:val="18"/>
          <w:szCs w:val="18"/>
        </w:rPr>
        <w:t>2) Należy podpisać w przypadku, gdy przedmiot zobowiązania dotyczy sytuacji najemcy składającego wniosek o dopłaty do czynszu.</w:t>
      </w:r>
    </w:p>
    <w:p w14:paraId="1085C8DD" w14:textId="77777777" w:rsidR="00617917" w:rsidRPr="00DA20DE" w:rsidRDefault="00617917" w:rsidP="00EC52C4">
      <w:pPr>
        <w:spacing w:line="256" w:lineRule="auto"/>
        <w:jc w:val="both"/>
        <w:rPr>
          <w:rFonts w:ascii="Times New Roman" w:hAnsi="Times New Roman" w:cs="Times New Roman"/>
        </w:rPr>
        <w:sectPr w:rsidR="00617917" w:rsidRPr="00DA20DE">
          <w:headerReference w:type="default" r:id="rId7"/>
          <w:pgSz w:w="11910" w:h="16840"/>
          <w:pgMar w:top="1200" w:right="900" w:bottom="280" w:left="920" w:header="953" w:footer="0" w:gutter="0"/>
          <w:cols w:space="708"/>
        </w:sectPr>
      </w:pPr>
    </w:p>
    <w:p w14:paraId="77778659" w14:textId="77777777" w:rsidR="00617917" w:rsidRPr="00DA20DE" w:rsidRDefault="00617917" w:rsidP="00EC52C4">
      <w:pPr>
        <w:pStyle w:val="Tekstpodstawowy"/>
        <w:spacing w:before="79"/>
        <w:jc w:val="both"/>
        <w:rPr>
          <w:rFonts w:ascii="Times New Roman" w:hAnsi="Times New Roman" w:cs="Times New Roman"/>
          <w:sz w:val="22"/>
          <w:szCs w:val="22"/>
        </w:rPr>
      </w:pPr>
    </w:p>
    <w:p w14:paraId="3F69E9C9" w14:textId="77777777" w:rsidR="00617917" w:rsidRPr="00DA20DE" w:rsidRDefault="00DE11CC" w:rsidP="00300892">
      <w:pPr>
        <w:pStyle w:val="Nagwek2"/>
        <w:spacing w:line="360" w:lineRule="auto"/>
        <w:ind w:right="136"/>
        <w:rPr>
          <w:sz w:val="22"/>
          <w:szCs w:val="22"/>
        </w:rPr>
      </w:pPr>
      <w:r w:rsidRPr="00DA20DE">
        <w:rPr>
          <w:spacing w:val="-2"/>
          <w:sz w:val="22"/>
          <w:szCs w:val="22"/>
        </w:rPr>
        <w:t>OBJAŚNIENIA</w:t>
      </w:r>
    </w:p>
    <w:p w14:paraId="5D3A9BC2" w14:textId="77777777" w:rsidR="00617917" w:rsidRPr="00DA20DE" w:rsidRDefault="00DE11CC" w:rsidP="00EC52C4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</w:rPr>
        <w:t>Należy złożyć w przypadku, gdy w dniu złożenia wniosku o dopłaty do czynszu najemca składający wniosek lub inna osoba wchodząca w skład jego gospodarstwa domowego jest najemcą lokalu mieszkalnego, o którym mowa w art. 4 ust. 1 pkt 2 lit. d lub e ustawy z dnia 20 lipca 2018 r. o pomocy państwa w ponoszeniu wydatków mieszkaniowych w pierwszych latach najmu mieszkania (Dz. U. poz. 1540), zwanej dalej „ustawą”, z wyjątkiem mieszkania, w związku z najmem którego mają być stosowane dopłaty, lub przysługuje jej spółdzielcze lokatorskie prawo do lokalu, którego przedmiotem jest lokal mieszkalny lub dom jednorodzinny.</w:t>
      </w:r>
    </w:p>
    <w:p w14:paraId="2C765637" w14:textId="77777777" w:rsidR="00617917" w:rsidRPr="00DA20DE" w:rsidRDefault="00DE11CC" w:rsidP="00EC52C4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</w:rPr>
        <w:t>Zgodnie z art. 4 ust. 1 pkt 2 lit. d i e ustawy dopłaty do czynszu mogą zostać udzielone, jeżeli żadna z osób wchodzących w skład gospodarstwa domowego w okresie uzyskiwania dopłat nie jest:</w:t>
      </w:r>
    </w:p>
    <w:p w14:paraId="52D655AB" w14:textId="77777777" w:rsidR="00617917" w:rsidRPr="00DA20DE" w:rsidRDefault="00DE11CC" w:rsidP="00DA20DE">
      <w:pPr>
        <w:pStyle w:val="Akapitzlist"/>
        <w:numPr>
          <w:ilvl w:val="1"/>
          <w:numId w:val="19"/>
        </w:numPr>
        <w:ind w:left="1264" w:hanging="357"/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</w:rPr>
        <w:t>najemcą lokalu mieszkalnego wchodzącego w skład mieszkaniowego zasobu gminy, z wyjątkiem mieszkania utworzonego przy wykorzystaniu finansowania zwrotnego, o którym mowa w ustawie z dnia 26 października 1995 r. o niektórych formach popierania budownictwa mieszkaniowego (Dz. U. z 2018 r. poz. 1020, z późn. zm.), w związku z najmem którego mają być stosowane dopłaty,</w:t>
      </w:r>
    </w:p>
    <w:p w14:paraId="03A16B39" w14:textId="77777777" w:rsidR="00617917" w:rsidRPr="00DA20DE" w:rsidRDefault="00DE11CC" w:rsidP="00DA20DE">
      <w:pPr>
        <w:pStyle w:val="Akapitzlist"/>
        <w:numPr>
          <w:ilvl w:val="1"/>
          <w:numId w:val="19"/>
        </w:numPr>
        <w:ind w:left="1264" w:hanging="357"/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</w:rPr>
        <w:t xml:space="preserve">najemcą innego niż określony w pkt 1 lokalu mieszkalnego utworzonego przy wykorzystaniu finansowania zwrotnego lub kredytu udzielonego przez Bank Gospodarstwa Krajowego </w:t>
      </w:r>
      <w:r w:rsidR="00EC52C4" w:rsidRPr="00DA20DE">
        <w:rPr>
          <w:rFonts w:ascii="Times New Roman" w:hAnsi="Times New Roman" w:cs="Times New Roman"/>
        </w:rPr>
        <w:br/>
      </w:r>
      <w:r w:rsidRPr="00DA20DE">
        <w:rPr>
          <w:rFonts w:ascii="Times New Roman" w:hAnsi="Times New Roman" w:cs="Times New Roman"/>
        </w:rPr>
        <w:t xml:space="preserve">na podstawie wniosku o kredyt złożonego do dnia 30 września 2009 r., o których mowa w ustawie z dnia 26 października 1995 r. o niektórych formach popierania budownictwa mieszkaniowego, </w:t>
      </w:r>
      <w:r w:rsidR="00EC52C4" w:rsidRPr="00DA20DE">
        <w:rPr>
          <w:rFonts w:ascii="Times New Roman" w:hAnsi="Times New Roman" w:cs="Times New Roman"/>
        </w:rPr>
        <w:br/>
      </w:r>
      <w:r w:rsidRPr="00DA20DE">
        <w:rPr>
          <w:rFonts w:ascii="Times New Roman" w:hAnsi="Times New Roman" w:cs="Times New Roman"/>
        </w:rPr>
        <w:t>z wyjątkiem mieszkania, w związku z najmem którego mają być stosowane dopłaty.</w:t>
      </w:r>
    </w:p>
    <w:p w14:paraId="629B24F9" w14:textId="77777777" w:rsidR="00617917" w:rsidRPr="00DA20DE" w:rsidRDefault="00DE11CC" w:rsidP="00EC52C4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</w:rPr>
        <w:t>Zgodnie z art. 2 pkt 5 ustawy przez gospodarstwo domowe należy rozumieć gospodarstwo prowadzone przez najemcę albo gospodarstwo prowadzone przez najemcę wspólnie z osobami stale z nim zamieszkującymi.</w:t>
      </w:r>
    </w:p>
    <w:p w14:paraId="74E6584B" w14:textId="77777777" w:rsidR="00617917" w:rsidRPr="00DA20DE" w:rsidRDefault="00DE11CC" w:rsidP="00EC52C4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</w:rPr>
        <w:t xml:space="preserve">Zgodnie z art. 2 pkt 10 ustawy organem właściwym jest wójt, burmistrz lub prezydent miasta właściwy </w:t>
      </w:r>
      <w:r w:rsidR="00EC52C4" w:rsidRPr="00DA20DE">
        <w:rPr>
          <w:rFonts w:ascii="Times New Roman" w:hAnsi="Times New Roman" w:cs="Times New Roman"/>
        </w:rPr>
        <w:br/>
      </w:r>
      <w:r w:rsidRPr="00DA20DE">
        <w:rPr>
          <w:rFonts w:ascii="Times New Roman" w:hAnsi="Times New Roman" w:cs="Times New Roman"/>
        </w:rPr>
        <w:t>ze względu na miejsce położenia mieszkania, w związku z najmem którego mają być stosowane dopłaty</w:t>
      </w:r>
      <w:r w:rsidR="00EC52C4" w:rsidRPr="00DA20DE">
        <w:rPr>
          <w:rFonts w:ascii="Times New Roman" w:hAnsi="Times New Roman" w:cs="Times New Roman"/>
        </w:rPr>
        <w:br/>
      </w:r>
      <w:r w:rsidRPr="00DA20DE">
        <w:rPr>
          <w:rFonts w:ascii="Times New Roman" w:hAnsi="Times New Roman" w:cs="Times New Roman"/>
        </w:rPr>
        <w:t xml:space="preserve"> do czynszu.</w:t>
      </w:r>
    </w:p>
    <w:p w14:paraId="0605C46D" w14:textId="77777777" w:rsidR="00617917" w:rsidRPr="00DA20DE" w:rsidRDefault="00DE11CC" w:rsidP="00EC52C4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DA20DE">
        <w:rPr>
          <w:rFonts w:ascii="Times New Roman" w:hAnsi="Times New Roman" w:cs="Times New Roman"/>
        </w:rPr>
        <w:t>Zobowiązanie należy wypełnić czytelnie pismem maszynowym, komputerowo lub odręcznie drukowanymi liter</w:t>
      </w:r>
      <w:r w:rsidR="00591D48" w:rsidRPr="00DA20DE">
        <w:rPr>
          <w:rFonts w:ascii="Times New Roman" w:hAnsi="Times New Roman" w:cs="Times New Roman"/>
        </w:rPr>
        <w:t>ami</w:t>
      </w:r>
      <w:r w:rsidR="001C2933" w:rsidRPr="00DA20DE">
        <w:rPr>
          <w:rFonts w:ascii="Times New Roman" w:hAnsi="Times New Roman" w:cs="Times New Roman"/>
        </w:rPr>
        <w:t>.</w:t>
      </w:r>
    </w:p>
    <w:p w14:paraId="5E781865" w14:textId="77777777" w:rsidR="00DA20DE" w:rsidRPr="00DA20DE" w:rsidRDefault="00DA20DE" w:rsidP="00DA20DE">
      <w:pPr>
        <w:rPr>
          <w:rFonts w:ascii="Times New Roman" w:hAnsi="Times New Roman" w:cs="Times New Roman"/>
        </w:rPr>
      </w:pPr>
    </w:p>
    <w:p w14:paraId="5D514D90" w14:textId="77777777" w:rsidR="00DA20DE" w:rsidRPr="00DA20DE" w:rsidRDefault="00DA20DE" w:rsidP="00DA20DE">
      <w:pPr>
        <w:rPr>
          <w:rFonts w:ascii="Times New Roman" w:hAnsi="Times New Roman" w:cs="Times New Roman"/>
        </w:rPr>
      </w:pPr>
    </w:p>
    <w:p w14:paraId="537F9358" w14:textId="77777777" w:rsidR="00DA20DE" w:rsidRPr="00DA20DE" w:rsidRDefault="00DA20DE" w:rsidP="00DA20DE">
      <w:pPr>
        <w:rPr>
          <w:rFonts w:ascii="Times New Roman" w:hAnsi="Times New Roman" w:cs="Times New Roman"/>
        </w:rPr>
      </w:pPr>
    </w:p>
    <w:sectPr w:rsidR="00DA20DE" w:rsidRPr="00DA20DE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E62B0" w14:textId="77777777" w:rsidR="005C7080" w:rsidRDefault="005C7080">
      <w:r>
        <w:separator/>
      </w:r>
    </w:p>
  </w:endnote>
  <w:endnote w:type="continuationSeparator" w:id="0">
    <w:p w14:paraId="4829CFCF" w14:textId="77777777" w:rsidR="005C7080" w:rsidRDefault="005C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 Narrow">
    <w:panose1 w:val="020B0606020202030204"/>
    <w:charset w:val="EE"/>
    <w:family w:val="swiss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D8AE4" w14:textId="77777777" w:rsidR="005C7080" w:rsidRDefault="005C7080">
      <w:r>
        <w:separator/>
      </w:r>
    </w:p>
  </w:footnote>
  <w:footnote w:type="continuationSeparator" w:id="0">
    <w:p w14:paraId="5C738B6E" w14:textId="77777777" w:rsidR="005C7080" w:rsidRDefault="005C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5FD6F" w14:textId="77777777" w:rsidR="00617917" w:rsidRDefault="0040056E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553600" behindDoc="1" locked="0" layoutInCell="1" allowOverlap="1" wp14:anchorId="5BFBC899" wp14:editId="654B794F">
              <wp:simplePos x="0" y="0"/>
              <wp:positionH relativeFrom="page">
                <wp:posOffset>4200525</wp:posOffset>
              </wp:positionH>
              <wp:positionV relativeFrom="topMargin">
                <wp:posOffset>584200</wp:posOffset>
              </wp:positionV>
              <wp:extent cx="2727325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73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27EBA5" w14:textId="75BC3949" w:rsidR="0040056E" w:rsidRPr="00EC52C4" w:rsidRDefault="00EC52C4" w:rsidP="0040056E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  <w:color w:val="FF0000"/>
                            </w:rPr>
                          </w:pPr>
                          <w:r>
                            <w:rPr>
                              <w:rFonts w:ascii="Times New Roman"/>
                              <w:color w:val="FF0000"/>
                            </w:rPr>
                            <w:t>ZA</w:t>
                          </w:r>
                          <w:r>
                            <w:rPr>
                              <w:rFonts w:ascii="Times New Roman"/>
                              <w:color w:val="FF0000"/>
                            </w:rPr>
                            <w:t>Ł</w:t>
                          </w:r>
                          <w:r w:rsidR="0040056E" w:rsidRPr="00EC52C4">
                            <w:rPr>
                              <w:rFonts w:ascii="Times New Roman"/>
                              <w:color w:val="FF0000"/>
                            </w:rPr>
                            <w:t xml:space="preserve"> </w:t>
                          </w:r>
                          <w:r w:rsidR="000B605D" w:rsidRPr="00EC52C4">
                            <w:rPr>
                              <w:rFonts w:ascii="Times New Roman"/>
                              <w:color w:val="FF0000"/>
                            </w:rPr>
                            <w:t>5</w:t>
                          </w:r>
                          <w:r w:rsidR="006A3737">
                            <w:rPr>
                              <w:rFonts w:ascii="Times New Roman"/>
                              <w:color w:val="FF0000"/>
                            </w:rPr>
                            <w:t>/KU-SF-02: 19</w:t>
                          </w:r>
                          <w:r w:rsidR="00045122" w:rsidRPr="00EC52C4">
                            <w:rPr>
                              <w:rFonts w:ascii="Times New Roman"/>
                              <w:color w:val="FF0000"/>
                            </w:rPr>
                            <w:t>.12</w:t>
                          </w:r>
                          <w:r w:rsidR="006308E5" w:rsidRPr="00EC52C4">
                            <w:rPr>
                              <w:rFonts w:ascii="Times New Roman"/>
                              <w:color w:val="FF0000"/>
                            </w:rPr>
                            <w:t xml:space="preserve">.2024 r.   </w:t>
                          </w:r>
                          <w:r w:rsidR="00400F9A" w:rsidRPr="00EC52C4">
                            <w:rPr>
                              <w:rStyle w:val="displayonly"/>
                              <w:color w:val="FF0000"/>
                            </w:rPr>
                            <w:t>46553</w:t>
                          </w:r>
                          <w:r w:rsidR="00400F9A" w:rsidRPr="00EC52C4">
                            <w:rPr>
                              <w:rFonts w:ascii="Times New Roman"/>
                              <w:color w:val="FF0000"/>
                            </w:rPr>
                            <w:t>.12</w:t>
                          </w:r>
                          <w:r w:rsidR="006308E5" w:rsidRPr="00EC52C4">
                            <w:rPr>
                              <w:rFonts w:ascii="Times New Roman"/>
                              <w:color w:val="FF0000"/>
                            </w:rPr>
                            <w:t>.2024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FBC89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30.75pt;margin-top:46pt;width:214.75pt;height:12pt;z-index:-1676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kyqgEAAD8DAAAOAAAAZHJzL2Uyb0RvYy54bWysUlFv2yAQfp/U/4B4b+x4a1pZcapt1aZJ&#10;1Vap3Q/AGGI0wzGOxM6/30GctOreqr7AAR/fd9/drW8nO7C9CmjANXy5KDlTTkJn3Lbhv5++Xd5w&#10;hlG4TgzgVMMPCvnt5uLDevS1qqCHoVOBEYnDevQN72P0dVGg7JUVuACvHD1qCFZEOoZt0QUxErsd&#10;iqosV8UIofMBpEKk27vjI99kfq2VjL+0RhXZ0HDKLeY15LVNa7FZi3obhO+NnNMQb8jCCuNI9Ex1&#10;J6Jgu2D+o7JGBkDQcSHBFqC1kSp7IDfL8pWbx154lb1QcdCfy4TvRyt/7h8CM13DV5w5YalFT2qK&#10;LUxslYozeqwJ8+gJFacvMFGTs1H09yD/IEGKF5jjByR0Ksakg0072WT0kep/ONecRJiky+q6uv5Y&#10;XXEm6W15VX0qc1OK598+YPyuwLIUNDxQT3MGYn+PMemL+gSZkznqp7Ti1E6zixa6A5kYqdcNx787&#10;ERRnww9HxUyDcQrCKWhPQYjDV8jjk7w4+LyLoE1WThJH3lmZupQTmicqjcHLc0Y9z/3mHwAAAP//&#10;AwBQSwMEFAAGAAgAAAAhADW3XZ/gAAAACwEAAA8AAABkcnMvZG93bnJldi54bWxMj8FOwzAQRO9I&#10;/IO1SNyonUgNNMSpUFHFAXFoAYnjNjZxRGxHtpu6f8/2BLcZ7dPsTLPOdmSzDnHwTkKxEMC067wa&#10;XC/h43179wAsJnQKR++0hLOOsG6vrxqslT+5nZ73qWcU4mKNEkxKU8157Iy2GBd+0o5u3z5YTGRD&#10;z1XAE4XbkZdCVNzi4OiDwUlvjO5+9kcr4XMzbV/zl8G3ealensv73Tl0Wcrbm/z0CCzpnP5guNSn&#10;6tBSp4M/OhXZKKGqiiWhElYlbboAYlWQOpAqKgG8bfj/De0vAAAA//8DAFBLAQItABQABgAIAAAA&#10;IQC2gziS/gAAAOEBAAATAAAAAAAAAAAAAAAAAAAAAABbQ29udGVudF9UeXBlc10ueG1sUEsBAi0A&#10;FAAGAAgAAAAhADj9If/WAAAAlAEAAAsAAAAAAAAAAAAAAAAALwEAAF9yZWxzLy5yZWxzUEsBAi0A&#10;FAAGAAgAAAAhAB1JaTKqAQAAPwMAAA4AAAAAAAAAAAAAAAAALgIAAGRycy9lMm9Eb2MueG1sUEsB&#10;Ai0AFAAGAAgAAAAhADW3XZ/gAAAACwEAAA8AAAAAAAAAAAAAAAAABAQAAGRycy9kb3ducmV2Lnht&#10;bFBLBQYAAAAABAAEAPMAAAARBQAAAAA=&#10;" filled="f" stroked="f">
              <v:path arrowok="t"/>
              <v:textbox inset="0,0,0,0">
                <w:txbxContent>
                  <w:p w14:paraId="0627EBA5" w14:textId="75BC3949" w:rsidR="0040056E" w:rsidRPr="00EC52C4" w:rsidRDefault="00EC52C4" w:rsidP="0040056E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  <w:color w:val="FF0000"/>
                      </w:rPr>
                    </w:pPr>
                    <w:r>
                      <w:rPr>
                        <w:rFonts w:ascii="Times New Roman"/>
                        <w:color w:val="FF0000"/>
                      </w:rPr>
                      <w:t>ZA</w:t>
                    </w:r>
                    <w:r>
                      <w:rPr>
                        <w:rFonts w:ascii="Times New Roman"/>
                        <w:color w:val="FF0000"/>
                      </w:rPr>
                      <w:t>Ł</w:t>
                    </w:r>
                    <w:r w:rsidR="0040056E" w:rsidRPr="00EC52C4">
                      <w:rPr>
                        <w:rFonts w:ascii="Times New Roman"/>
                        <w:color w:val="FF0000"/>
                      </w:rPr>
                      <w:t xml:space="preserve"> </w:t>
                    </w:r>
                    <w:r w:rsidR="000B605D" w:rsidRPr="00EC52C4">
                      <w:rPr>
                        <w:rFonts w:ascii="Times New Roman"/>
                        <w:color w:val="FF0000"/>
                      </w:rPr>
                      <w:t>5</w:t>
                    </w:r>
                    <w:r w:rsidR="006A3737">
                      <w:rPr>
                        <w:rFonts w:ascii="Times New Roman"/>
                        <w:color w:val="FF0000"/>
                      </w:rPr>
                      <w:t>/KU-SF-02: 19</w:t>
                    </w:r>
                    <w:r w:rsidR="00045122" w:rsidRPr="00EC52C4">
                      <w:rPr>
                        <w:rFonts w:ascii="Times New Roman"/>
                        <w:color w:val="FF0000"/>
                      </w:rPr>
                      <w:t>.12</w:t>
                    </w:r>
                    <w:r w:rsidR="006308E5" w:rsidRPr="00EC52C4">
                      <w:rPr>
                        <w:rFonts w:ascii="Times New Roman"/>
                        <w:color w:val="FF0000"/>
                      </w:rPr>
                      <w:t xml:space="preserve">.2024 r.   </w:t>
                    </w:r>
                    <w:r w:rsidR="00400F9A" w:rsidRPr="00EC52C4">
                      <w:rPr>
                        <w:rStyle w:val="displayonly"/>
                        <w:color w:val="FF0000"/>
                      </w:rPr>
                      <w:t>46553</w:t>
                    </w:r>
                    <w:r w:rsidR="00400F9A" w:rsidRPr="00EC52C4">
                      <w:rPr>
                        <w:rFonts w:ascii="Times New Roman"/>
                        <w:color w:val="FF0000"/>
                      </w:rPr>
                      <w:t>.12</w:t>
                    </w:r>
                    <w:r w:rsidR="006308E5" w:rsidRPr="00EC52C4">
                      <w:rPr>
                        <w:rFonts w:ascii="Times New Roman"/>
                        <w:color w:val="FF0000"/>
                      </w:rPr>
                      <w:t>.2024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DE11CC">
      <w:rPr>
        <w:noProof/>
        <w:lang w:eastAsia="pl-PL"/>
      </w:rPr>
      <mc:AlternateContent>
        <mc:Choice Requires="wps">
          <w:drawing>
            <wp:anchor distT="0" distB="0" distL="0" distR="0" simplePos="0" relativeHeight="486551040" behindDoc="1" locked="0" layoutInCell="1" allowOverlap="1" wp14:anchorId="1B79C2D6" wp14:editId="29345E3D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7CF1E" w14:textId="77777777" w:rsidR="00617917" w:rsidRDefault="00617917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1B79C2D6" id="Textbox 43" o:spid="_x0000_s1027" type="#_x0000_t202" style="position:absolute;margin-left:50pt;margin-top:46.65pt;width:66.7pt;height:13.1pt;z-index:-1676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m3mAEAACEDAAAOAAAAZHJzL2Uyb0RvYy54bWysUsFuEzEQvSPxD5bvZDcFpWWVTQVUIKQK&#10;KpV+gOO1sxZrj5lxspu/Z+xuEgS3ist47Bk/v/fG69vJD+JgkByEVi4XtRQmaOhc2LXy6cfnNzdS&#10;UFKhUwME08qjIXm7ef1qPcbGXEEPQ2dQMEigZoyt7FOKTVWR7o1XtIBoAhctoFeJt7irOlQjo/uh&#10;uqrrVTUCdhFBGyI+vXsuyk3Bt9bo9N1aMkkMrWRuqUQscZtjtVmrZocq9k7PNNQLWHjlAj96hrpT&#10;SYk9un+gvNMIBDYtNPgKrHXaFA2sZln/peaxV9EULWwOxbNN9P9g9bfDY3xAkaaPMPEAiwiK96B/&#10;EntTjZGauSd7Sg1xdxY6WfR5ZQmCL7K3x7OfZkpC8+HNu+v6PVc0l5ar1dvr4nd1uRyR0hcDXuSk&#10;lcjjKgTU4Z5Sfl41p5aZy/PzmUiatpNwXebMnflkC92RpYw8zVbSr71CI8XwNbBdefSnBE/J9pRg&#10;Gj5B+SBZUYAP+wTWFQIX3JkAz6Hwmv9MHvSf+9J1+dmb3wAAAP//AwBQSwMEFAAGAAgAAAAhAB1e&#10;xlDfAAAACgEAAA8AAABkcnMvZG93bnJldi54bWxMj8FOwzAQRO9I/IO1SNyo3QYqEuJUFYITEiIN&#10;B45OvE2ixusQu234e5ZTOY5mNPMm38xuECecQu9Jw3KhQCA13vbUavisXu8eQYRoyJrBE2r4wQCb&#10;4voqN5n1ZyrxtIut4BIKmdHQxThmUoamQ2fCwo9I7O395ExkObXSTubM5W6QK6XW0pmeeKEzIz53&#10;2Bx2R6dh+0XlS//9Xn+U+7KvqlTR2/qg9e3NvH0CEXGOlzD84TM6FMxU+yPZIAbWSvGXqCFNEhAc&#10;WCXJPYianWX6ALLI5f8LxS8AAAD//wMAUEsBAi0AFAAGAAgAAAAhALaDOJL+AAAA4QEAABMAAAAA&#10;AAAAAAAAAAAAAAAAAFtDb250ZW50X1R5cGVzXS54bWxQSwECLQAUAAYACAAAACEAOP0h/9YAAACU&#10;AQAACwAAAAAAAAAAAAAAAAAvAQAAX3JlbHMvLnJlbHNQSwECLQAUAAYACAAAACEAUyCpt5gBAAAh&#10;AwAADgAAAAAAAAAAAAAAAAAuAgAAZHJzL2Uyb0RvYy54bWxQSwECLQAUAAYACAAAACEAHV7GUN8A&#10;AAAKAQAADwAAAAAAAAAAAAAAAADyAwAAZHJzL2Rvd25yZXYueG1sUEsFBgAAAAAEAAQA8wAAAP4E&#10;AAAAAA==&#10;" filled="f" stroked="f">
              <v:textbox inset="0,0,0,0">
                <w:txbxContent>
                  <w:p w14:paraId="2697CF1E" w14:textId="77777777" w:rsidR="00617917" w:rsidRDefault="00617917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E11CC">
      <w:rPr>
        <w:noProof/>
        <w:lang w:eastAsia="pl-PL"/>
      </w:rPr>
      <mc:AlternateContent>
        <mc:Choice Requires="wps">
          <w:drawing>
            <wp:anchor distT="0" distB="0" distL="0" distR="0" simplePos="0" relativeHeight="486551552" behindDoc="1" locked="0" layoutInCell="1" allowOverlap="1" wp14:anchorId="59102379" wp14:editId="5B2DC693">
              <wp:simplePos x="0" y="0"/>
              <wp:positionH relativeFrom="page">
                <wp:posOffset>3613454</wp:posOffset>
              </wp:positionH>
              <wp:positionV relativeFrom="page">
                <wp:posOffset>592186</wp:posOffset>
              </wp:positionV>
              <wp:extent cx="342900" cy="16637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154B2A" w14:textId="6645456B" w:rsidR="00617917" w:rsidRDefault="00DE11CC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separate"/>
                          </w:r>
                          <w:r w:rsidR="00DE22E7">
                            <w:rPr>
                              <w:rFonts w:ascii="Times New Roman" w:hAnsi="Times New Roman"/>
                              <w:noProof/>
                              <w:color w:val="231F20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1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02379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28" type="#_x0000_t202" style="position:absolute;margin-left:284.5pt;margin-top:46.65pt;width:27pt;height:13.1pt;z-index:-1676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6ChrAEAAEcDAAAOAAAAZHJzL2Uyb0RvYy54bWysUsGO0zAQvSPxD5bv1Gm3KhA1XQErENIK&#10;VtrlAxzHbixij/G4Tfr3jN2mu4Ib4uJMPOM3782b7e3kBnbUES34hi8XFWfaK+is3zf8x9PnN+84&#10;wyR9JwfwuuEnjfx29/rVdgy1XkEPQ6cjIxCP9Rga3qcUaiFQ9dpJXEDQnpIGopOJfuNedFGOhO4G&#10;saqqjRghdiGC0oh0e3dO8l3BN0ar9N0Y1IkNDSduqZyxnG0+xW4r632UobfqQkP+AwsnraemV6g7&#10;mSQ7RPsXlLMqAoJJCwVOgDFW6aKB1CyrP9Q89jLoooWGg+E6Jvx/sOrb8SEy2zV8vebMS0cePekp&#10;tTAxuqHxjAFrqnoMVJemjzCRzUUqhntQP5FKxIua8wOk6jyOyUSXvySU0UNy4HSdOnVhii5v1qv3&#10;FWUUpZabzc3b4op4fhwipi8aHMtBwyOZWgjI4z2m3F7Wc8mFy7l9ZpWmdiryVrOWFroTSRnJ84bj&#10;r4OMmrPhq6eh5gWZgzgH7RzENHyCskZZkYcPhwTGFgK50xn3QoDcKrwum5XX4eV/qXre/91vAAAA&#10;//8DAFBLAwQUAAYACAAAACEAgRiBdOAAAAAKAQAADwAAAGRycy9kb3ducmV2LnhtbEyPwU7DMAyG&#10;70i8Q2QkbixdqxZamk5oaOKAOGwwacesMU1Fk1RN1mVvjzmxo+1Pv7+/XkUzsBkn3zsrYLlIgKFt&#10;neptJ+Drc/PwBMwHaZUcnEUBF/Swam5valkpd7ZbnHehYxRifSUF6BDGinPfajTSL9yIlm7fbjIy&#10;0Dh1XE3yTOFm4GmSFNzI3tIHLUdca2x/dicjYL8eN+/xoOXHnKu31/Rxe5naKMT9XXx5BhYwhn8Y&#10;/vRJHRpyOrqTVZ4NAvKipC5BQJllwAgo0owWRyKXZQ68qfl1heYXAAD//wMAUEsBAi0AFAAGAAgA&#10;AAAhALaDOJL+AAAA4QEAABMAAAAAAAAAAAAAAAAAAAAAAFtDb250ZW50X1R5cGVzXS54bWxQSwEC&#10;LQAUAAYACAAAACEAOP0h/9YAAACUAQAACwAAAAAAAAAAAAAAAAAvAQAAX3JlbHMvLnJlbHNQSwEC&#10;LQAUAAYACAAAACEADf+goawBAABHAwAADgAAAAAAAAAAAAAAAAAuAgAAZHJzL2Uyb0RvYy54bWxQ&#10;SwECLQAUAAYACAAAACEAgRiBdOAAAAAKAQAADwAAAAAAAAAAAAAAAAAGBAAAZHJzL2Rvd25yZXYu&#10;eG1sUEsFBgAAAAAEAAQA8wAAABMFAAAAAA==&#10;" filled="f" stroked="f">
              <v:path arrowok="t"/>
              <v:textbox inset="0,0,0,0">
                <w:txbxContent>
                  <w:p w14:paraId="52154B2A" w14:textId="6645456B" w:rsidR="00617917" w:rsidRDefault="00DE11CC">
                    <w:pPr>
                      <w:pStyle w:val="Tekstpodstawowy"/>
                      <w:spacing w:before="11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separate"/>
                    </w:r>
                    <w:r w:rsidR="00DE22E7">
                      <w:rPr>
                        <w:rFonts w:ascii="Times New Roman" w:hAnsi="Times New Roman"/>
                        <w:noProof/>
                        <w:color w:val="231F20"/>
                      </w:rPr>
                      <w:t>2</w: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spacing w:val="-1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1872"/>
    <w:multiLevelType w:val="hybridMultilevel"/>
    <w:tmpl w:val="1F2C3C3A"/>
    <w:lvl w:ilvl="0" w:tplc="D3B6A474">
      <w:start w:val="1"/>
      <w:numFmt w:val="decimal"/>
      <w:lvlText w:val="%1."/>
      <w:lvlJc w:val="left"/>
      <w:pPr>
        <w:ind w:left="824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90BE6D66">
      <w:start w:val="1"/>
      <w:numFmt w:val="decimal"/>
      <w:lvlText w:val="%2)"/>
      <w:lvlJc w:val="left"/>
      <w:pPr>
        <w:ind w:left="1184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68F857D6">
      <w:numFmt w:val="bullet"/>
      <w:lvlText w:val="•"/>
      <w:lvlJc w:val="left"/>
      <w:pPr>
        <w:ind w:left="2169" w:hanging="361"/>
      </w:pPr>
      <w:rPr>
        <w:rFonts w:hint="default"/>
        <w:lang w:val="pl-PL" w:eastAsia="en-US" w:bidi="ar-SA"/>
      </w:rPr>
    </w:lvl>
    <w:lvl w:ilvl="3" w:tplc="1A2086E4">
      <w:numFmt w:val="bullet"/>
      <w:lvlText w:val="•"/>
      <w:lvlJc w:val="left"/>
      <w:pPr>
        <w:ind w:left="3159" w:hanging="361"/>
      </w:pPr>
      <w:rPr>
        <w:rFonts w:hint="default"/>
        <w:lang w:val="pl-PL" w:eastAsia="en-US" w:bidi="ar-SA"/>
      </w:rPr>
    </w:lvl>
    <w:lvl w:ilvl="4" w:tplc="41DCE5EA">
      <w:numFmt w:val="bullet"/>
      <w:lvlText w:val="•"/>
      <w:lvlJc w:val="left"/>
      <w:pPr>
        <w:ind w:left="4148" w:hanging="361"/>
      </w:pPr>
      <w:rPr>
        <w:rFonts w:hint="default"/>
        <w:lang w:val="pl-PL" w:eastAsia="en-US" w:bidi="ar-SA"/>
      </w:rPr>
    </w:lvl>
    <w:lvl w:ilvl="5" w:tplc="F4562C00">
      <w:numFmt w:val="bullet"/>
      <w:lvlText w:val="•"/>
      <w:lvlJc w:val="left"/>
      <w:pPr>
        <w:ind w:left="5138" w:hanging="361"/>
      </w:pPr>
      <w:rPr>
        <w:rFonts w:hint="default"/>
        <w:lang w:val="pl-PL" w:eastAsia="en-US" w:bidi="ar-SA"/>
      </w:rPr>
    </w:lvl>
    <w:lvl w:ilvl="6" w:tplc="414418DA">
      <w:numFmt w:val="bullet"/>
      <w:lvlText w:val="•"/>
      <w:lvlJc w:val="left"/>
      <w:pPr>
        <w:ind w:left="6127" w:hanging="361"/>
      </w:pPr>
      <w:rPr>
        <w:rFonts w:hint="default"/>
        <w:lang w:val="pl-PL" w:eastAsia="en-US" w:bidi="ar-SA"/>
      </w:rPr>
    </w:lvl>
    <w:lvl w:ilvl="7" w:tplc="BE4E3ED2">
      <w:numFmt w:val="bullet"/>
      <w:lvlText w:val="•"/>
      <w:lvlJc w:val="left"/>
      <w:pPr>
        <w:ind w:left="7117" w:hanging="361"/>
      </w:pPr>
      <w:rPr>
        <w:rFonts w:hint="default"/>
        <w:lang w:val="pl-PL" w:eastAsia="en-US" w:bidi="ar-SA"/>
      </w:rPr>
    </w:lvl>
    <w:lvl w:ilvl="8" w:tplc="7EC85056">
      <w:numFmt w:val="bullet"/>
      <w:lvlText w:val="•"/>
      <w:lvlJc w:val="left"/>
      <w:pPr>
        <w:ind w:left="810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0DFF3508"/>
    <w:multiLevelType w:val="hybridMultilevel"/>
    <w:tmpl w:val="6CEE6CD0"/>
    <w:lvl w:ilvl="0" w:tplc="D494EA8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CE76FF52">
      <w:start w:val="1"/>
      <w:numFmt w:val="upperRoman"/>
      <w:lvlText w:val="%2."/>
      <w:lvlJc w:val="left"/>
      <w:pPr>
        <w:ind w:left="1406" w:hanging="677"/>
        <w:jc w:val="left"/>
      </w:pPr>
      <w:rPr>
        <w:rFonts w:hint="default"/>
        <w:spacing w:val="-1"/>
        <w:w w:val="81"/>
        <w:lang w:val="pl-PL" w:eastAsia="en-US" w:bidi="ar-SA"/>
      </w:rPr>
    </w:lvl>
    <w:lvl w:ilvl="2" w:tplc="BB8C8EDE">
      <w:start w:val="1"/>
      <w:numFmt w:val="decimal"/>
      <w:lvlText w:val="%3)"/>
      <w:lvlJc w:val="left"/>
      <w:pPr>
        <w:ind w:left="865" w:hanging="1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6"/>
        <w:szCs w:val="16"/>
        <w:lang w:val="pl-PL" w:eastAsia="en-US" w:bidi="ar-SA"/>
      </w:rPr>
    </w:lvl>
    <w:lvl w:ilvl="3" w:tplc="4DBECF58">
      <w:numFmt w:val="bullet"/>
      <w:lvlText w:val="•"/>
      <w:lvlJc w:val="left"/>
      <w:pPr>
        <w:ind w:left="2485" w:hanging="153"/>
      </w:pPr>
      <w:rPr>
        <w:rFonts w:hint="default"/>
        <w:lang w:val="pl-PL" w:eastAsia="en-US" w:bidi="ar-SA"/>
      </w:rPr>
    </w:lvl>
    <w:lvl w:ilvl="4" w:tplc="E68E8836">
      <w:numFmt w:val="bullet"/>
      <w:lvlText w:val="•"/>
      <w:lvlJc w:val="left"/>
      <w:pPr>
        <w:ind w:left="3571" w:hanging="153"/>
      </w:pPr>
      <w:rPr>
        <w:rFonts w:hint="default"/>
        <w:lang w:val="pl-PL" w:eastAsia="en-US" w:bidi="ar-SA"/>
      </w:rPr>
    </w:lvl>
    <w:lvl w:ilvl="5" w:tplc="16C4CFF4">
      <w:numFmt w:val="bullet"/>
      <w:lvlText w:val="•"/>
      <w:lvlJc w:val="left"/>
      <w:pPr>
        <w:ind w:left="4657" w:hanging="153"/>
      </w:pPr>
      <w:rPr>
        <w:rFonts w:hint="default"/>
        <w:lang w:val="pl-PL" w:eastAsia="en-US" w:bidi="ar-SA"/>
      </w:rPr>
    </w:lvl>
    <w:lvl w:ilvl="6" w:tplc="67CC9B92">
      <w:numFmt w:val="bullet"/>
      <w:lvlText w:val="•"/>
      <w:lvlJc w:val="left"/>
      <w:pPr>
        <w:ind w:left="5742" w:hanging="153"/>
      </w:pPr>
      <w:rPr>
        <w:rFonts w:hint="default"/>
        <w:lang w:val="pl-PL" w:eastAsia="en-US" w:bidi="ar-SA"/>
      </w:rPr>
    </w:lvl>
    <w:lvl w:ilvl="7" w:tplc="D3028560">
      <w:numFmt w:val="bullet"/>
      <w:lvlText w:val="•"/>
      <w:lvlJc w:val="left"/>
      <w:pPr>
        <w:ind w:left="6828" w:hanging="153"/>
      </w:pPr>
      <w:rPr>
        <w:rFonts w:hint="default"/>
        <w:lang w:val="pl-PL" w:eastAsia="en-US" w:bidi="ar-SA"/>
      </w:rPr>
    </w:lvl>
    <w:lvl w:ilvl="8" w:tplc="280487D0">
      <w:numFmt w:val="bullet"/>
      <w:lvlText w:val="•"/>
      <w:lvlJc w:val="left"/>
      <w:pPr>
        <w:ind w:left="7914" w:hanging="153"/>
      </w:pPr>
      <w:rPr>
        <w:rFonts w:hint="default"/>
        <w:lang w:val="pl-PL" w:eastAsia="en-US" w:bidi="ar-SA"/>
      </w:rPr>
    </w:lvl>
  </w:abstractNum>
  <w:abstractNum w:abstractNumId="2" w15:restartNumberingAfterBreak="0">
    <w:nsid w:val="1CF056CA"/>
    <w:multiLevelType w:val="hybridMultilevel"/>
    <w:tmpl w:val="78E6894E"/>
    <w:lvl w:ilvl="0" w:tplc="DEAE5452">
      <w:start w:val="1"/>
      <w:numFmt w:val="lowerLetter"/>
      <w:lvlText w:val="%1)"/>
      <w:lvlJc w:val="left"/>
      <w:pPr>
        <w:ind w:left="1165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2"/>
        <w:szCs w:val="22"/>
        <w:lang w:val="pl-PL" w:eastAsia="en-US" w:bidi="ar-SA"/>
      </w:rPr>
    </w:lvl>
    <w:lvl w:ilvl="1" w:tplc="238628C2">
      <w:numFmt w:val="bullet"/>
      <w:lvlText w:val="•"/>
      <w:lvlJc w:val="left"/>
      <w:pPr>
        <w:ind w:left="2052" w:hanging="360"/>
      </w:pPr>
      <w:rPr>
        <w:rFonts w:hint="default"/>
        <w:lang w:val="pl-PL" w:eastAsia="en-US" w:bidi="ar-SA"/>
      </w:rPr>
    </w:lvl>
    <w:lvl w:ilvl="2" w:tplc="04D24E44">
      <w:numFmt w:val="bullet"/>
      <w:lvlText w:val="•"/>
      <w:lvlJc w:val="left"/>
      <w:pPr>
        <w:ind w:left="2945" w:hanging="360"/>
      </w:pPr>
      <w:rPr>
        <w:rFonts w:hint="default"/>
        <w:lang w:val="pl-PL" w:eastAsia="en-US" w:bidi="ar-SA"/>
      </w:rPr>
    </w:lvl>
    <w:lvl w:ilvl="3" w:tplc="14A8BFD2">
      <w:numFmt w:val="bullet"/>
      <w:lvlText w:val="•"/>
      <w:lvlJc w:val="left"/>
      <w:pPr>
        <w:ind w:left="3837" w:hanging="360"/>
      </w:pPr>
      <w:rPr>
        <w:rFonts w:hint="default"/>
        <w:lang w:val="pl-PL" w:eastAsia="en-US" w:bidi="ar-SA"/>
      </w:rPr>
    </w:lvl>
    <w:lvl w:ilvl="4" w:tplc="776AC0BC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5" w:tplc="8312B810">
      <w:numFmt w:val="bullet"/>
      <w:lvlText w:val="•"/>
      <w:lvlJc w:val="left"/>
      <w:pPr>
        <w:ind w:left="5622" w:hanging="360"/>
      </w:pPr>
      <w:rPr>
        <w:rFonts w:hint="default"/>
        <w:lang w:val="pl-PL" w:eastAsia="en-US" w:bidi="ar-SA"/>
      </w:rPr>
    </w:lvl>
    <w:lvl w:ilvl="6" w:tplc="E72C3646">
      <w:numFmt w:val="bullet"/>
      <w:lvlText w:val="•"/>
      <w:lvlJc w:val="left"/>
      <w:pPr>
        <w:ind w:left="6515" w:hanging="360"/>
      </w:pPr>
      <w:rPr>
        <w:rFonts w:hint="default"/>
        <w:lang w:val="pl-PL" w:eastAsia="en-US" w:bidi="ar-SA"/>
      </w:rPr>
    </w:lvl>
    <w:lvl w:ilvl="7" w:tplc="7CB47852">
      <w:numFmt w:val="bullet"/>
      <w:lvlText w:val="•"/>
      <w:lvlJc w:val="left"/>
      <w:pPr>
        <w:ind w:left="7407" w:hanging="360"/>
      </w:pPr>
      <w:rPr>
        <w:rFonts w:hint="default"/>
        <w:lang w:val="pl-PL" w:eastAsia="en-US" w:bidi="ar-SA"/>
      </w:rPr>
    </w:lvl>
    <w:lvl w:ilvl="8" w:tplc="82DA79D2">
      <w:numFmt w:val="bullet"/>
      <w:lvlText w:val="•"/>
      <w:lvlJc w:val="left"/>
      <w:pPr>
        <w:ind w:left="830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2CA86C09"/>
    <w:multiLevelType w:val="hybridMultilevel"/>
    <w:tmpl w:val="A9D4A230"/>
    <w:lvl w:ilvl="0" w:tplc="B4D027A6">
      <w:start w:val="1"/>
      <w:numFmt w:val="decimal"/>
      <w:lvlText w:val="%1."/>
      <w:lvlJc w:val="left"/>
      <w:pPr>
        <w:ind w:left="798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8C065840">
      <w:start w:val="1"/>
      <w:numFmt w:val="decimal"/>
      <w:lvlText w:val="%2)"/>
      <w:lvlJc w:val="left"/>
      <w:pPr>
        <w:ind w:left="1158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06623BDC">
      <w:numFmt w:val="bullet"/>
      <w:lvlText w:val="•"/>
      <w:lvlJc w:val="left"/>
      <w:pPr>
        <w:ind w:left="2151" w:hanging="361"/>
      </w:pPr>
      <w:rPr>
        <w:rFonts w:hint="default"/>
        <w:lang w:val="pl-PL" w:eastAsia="en-US" w:bidi="ar-SA"/>
      </w:rPr>
    </w:lvl>
    <w:lvl w:ilvl="3" w:tplc="CED8C0F6">
      <w:numFmt w:val="bullet"/>
      <w:lvlText w:val="•"/>
      <w:lvlJc w:val="left"/>
      <w:pPr>
        <w:ind w:left="3143" w:hanging="361"/>
      </w:pPr>
      <w:rPr>
        <w:rFonts w:hint="default"/>
        <w:lang w:val="pl-PL" w:eastAsia="en-US" w:bidi="ar-SA"/>
      </w:rPr>
    </w:lvl>
    <w:lvl w:ilvl="4" w:tplc="1D48B13C">
      <w:numFmt w:val="bullet"/>
      <w:lvlText w:val="•"/>
      <w:lvlJc w:val="left"/>
      <w:pPr>
        <w:ind w:left="4135" w:hanging="361"/>
      </w:pPr>
      <w:rPr>
        <w:rFonts w:hint="default"/>
        <w:lang w:val="pl-PL" w:eastAsia="en-US" w:bidi="ar-SA"/>
      </w:rPr>
    </w:lvl>
    <w:lvl w:ilvl="5" w:tplc="E18AE5F4">
      <w:numFmt w:val="bullet"/>
      <w:lvlText w:val="•"/>
      <w:lvlJc w:val="left"/>
      <w:pPr>
        <w:ind w:left="5126" w:hanging="361"/>
      </w:pPr>
      <w:rPr>
        <w:rFonts w:hint="default"/>
        <w:lang w:val="pl-PL" w:eastAsia="en-US" w:bidi="ar-SA"/>
      </w:rPr>
    </w:lvl>
    <w:lvl w:ilvl="6" w:tplc="44D4074E">
      <w:numFmt w:val="bullet"/>
      <w:lvlText w:val="•"/>
      <w:lvlJc w:val="left"/>
      <w:pPr>
        <w:ind w:left="6118" w:hanging="361"/>
      </w:pPr>
      <w:rPr>
        <w:rFonts w:hint="default"/>
        <w:lang w:val="pl-PL" w:eastAsia="en-US" w:bidi="ar-SA"/>
      </w:rPr>
    </w:lvl>
    <w:lvl w:ilvl="7" w:tplc="835A7D8E">
      <w:numFmt w:val="bullet"/>
      <w:lvlText w:val="•"/>
      <w:lvlJc w:val="left"/>
      <w:pPr>
        <w:ind w:left="7110" w:hanging="361"/>
      </w:pPr>
      <w:rPr>
        <w:rFonts w:hint="default"/>
        <w:lang w:val="pl-PL" w:eastAsia="en-US" w:bidi="ar-SA"/>
      </w:rPr>
    </w:lvl>
    <w:lvl w:ilvl="8" w:tplc="2924B1F6">
      <w:numFmt w:val="bullet"/>
      <w:lvlText w:val="•"/>
      <w:lvlJc w:val="left"/>
      <w:pPr>
        <w:ind w:left="8102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32AC3ABB"/>
    <w:multiLevelType w:val="hybridMultilevel"/>
    <w:tmpl w:val="999213D4"/>
    <w:lvl w:ilvl="0" w:tplc="0EB6AB22">
      <w:start w:val="1"/>
      <w:numFmt w:val="decimal"/>
      <w:lvlText w:val="%1)"/>
      <w:lvlJc w:val="left"/>
      <w:pPr>
        <w:ind w:left="1173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D2CC5F9C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7A78B3CA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000E96FA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3C2C0AC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2E4C5E0C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5C8272E8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B94C0A2A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31587430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5" w15:restartNumberingAfterBreak="0">
    <w:nsid w:val="3408542F"/>
    <w:multiLevelType w:val="hybridMultilevel"/>
    <w:tmpl w:val="AB9C00B2"/>
    <w:lvl w:ilvl="0" w:tplc="1938EB9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C47C9"/>
    <w:multiLevelType w:val="hybridMultilevel"/>
    <w:tmpl w:val="7020DD86"/>
    <w:lvl w:ilvl="0" w:tplc="FC1674A2">
      <w:start w:val="1"/>
      <w:numFmt w:val="decimal"/>
      <w:lvlText w:val="%1."/>
      <w:lvlJc w:val="left"/>
      <w:pPr>
        <w:ind w:left="811" w:hanging="360"/>
        <w:jc w:val="left"/>
      </w:pPr>
      <w:rPr>
        <w:rFonts w:hint="default"/>
        <w:spacing w:val="-1"/>
        <w:w w:val="68"/>
        <w:lang w:val="pl-PL" w:eastAsia="en-US" w:bidi="ar-SA"/>
      </w:rPr>
    </w:lvl>
    <w:lvl w:ilvl="1" w:tplc="FA925532">
      <w:start w:val="1"/>
      <w:numFmt w:val="lowerLetter"/>
      <w:lvlText w:val="%2)"/>
      <w:lvlJc w:val="left"/>
      <w:pPr>
        <w:ind w:left="1171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0"/>
        <w:szCs w:val="20"/>
        <w:lang w:val="pl-PL" w:eastAsia="en-US" w:bidi="ar-SA"/>
      </w:rPr>
    </w:lvl>
    <w:lvl w:ilvl="2" w:tplc="F834A0E4">
      <w:numFmt w:val="bullet"/>
      <w:lvlText w:val=""/>
      <w:lvlJc w:val="left"/>
      <w:pPr>
        <w:ind w:left="15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D18EC984">
      <w:numFmt w:val="bullet"/>
      <w:lvlText w:val="•"/>
      <w:lvlJc w:val="left"/>
      <w:pPr>
        <w:ind w:left="2608" w:hanging="361"/>
      </w:pPr>
      <w:rPr>
        <w:rFonts w:hint="default"/>
        <w:lang w:val="pl-PL" w:eastAsia="en-US" w:bidi="ar-SA"/>
      </w:rPr>
    </w:lvl>
    <w:lvl w:ilvl="4" w:tplc="5FB89A5A">
      <w:numFmt w:val="bullet"/>
      <w:lvlText w:val="•"/>
      <w:lvlJc w:val="left"/>
      <w:pPr>
        <w:ind w:left="3676" w:hanging="361"/>
      </w:pPr>
      <w:rPr>
        <w:rFonts w:hint="default"/>
        <w:lang w:val="pl-PL" w:eastAsia="en-US" w:bidi="ar-SA"/>
      </w:rPr>
    </w:lvl>
    <w:lvl w:ilvl="5" w:tplc="1D22E62A">
      <w:numFmt w:val="bullet"/>
      <w:lvlText w:val="•"/>
      <w:lvlJc w:val="left"/>
      <w:pPr>
        <w:ind w:left="4744" w:hanging="361"/>
      </w:pPr>
      <w:rPr>
        <w:rFonts w:hint="default"/>
        <w:lang w:val="pl-PL" w:eastAsia="en-US" w:bidi="ar-SA"/>
      </w:rPr>
    </w:lvl>
    <w:lvl w:ilvl="6" w:tplc="7140FFAC">
      <w:numFmt w:val="bullet"/>
      <w:lvlText w:val="•"/>
      <w:lvlJc w:val="left"/>
      <w:pPr>
        <w:ind w:left="5812" w:hanging="361"/>
      </w:pPr>
      <w:rPr>
        <w:rFonts w:hint="default"/>
        <w:lang w:val="pl-PL" w:eastAsia="en-US" w:bidi="ar-SA"/>
      </w:rPr>
    </w:lvl>
    <w:lvl w:ilvl="7" w:tplc="037E319E">
      <w:numFmt w:val="bullet"/>
      <w:lvlText w:val="•"/>
      <w:lvlJc w:val="left"/>
      <w:pPr>
        <w:ind w:left="6880" w:hanging="361"/>
      </w:pPr>
      <w:rPr>
        <w:rFonts w:hint="default"/>
        <w:lang w:val="pl-PL" w:eastAsia="en-US" w:bidi="ar-SA"/>
      </w:rPr>
    </w:lvl>
    <w:lvl w:ilvl="8" w:tplc="F5626C1A">
      <w:numFmt w:val="bullet"/>
      <w:lvlText w:val="•"/>
      <w:lvlJc w:val="left"/>
      <w:pPr>
        <w:ind w:left="7949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47A00158"/>
    <w:multiLevelType w:val="hybridMultilevel"/>
    <w:tmpl w:val="8B68BC1E"/>
    <w:lvl w:ilvl="0" w:tplc="4BF68D8E">
      <w:start w:val="1"/>
      <w:numFmt w:val="decimal"/>
      <w:lvlText w:val="%1."/>
      <w:lvlJc w:val="left"/>
      <w:pPr>
        <w:ind w:left="816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EEF6E140">
      <w:start w:val="1"/>
      <w:numFmt w:val="decimal"/>
      <w:lvlText w:val="%2."/>
      <w:lvlJc w:val="left"/>
      <w:pPr>
        <w:ind w:left="937" w:hanging="360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8"/>
        <w:sz w:val="22"/>
        <w:szCs w:val="22"/>
        <w:lang w:val="pl-PL" w:eastAsia="en-US" w:bidi="ar-SA"/>
      </w:rPr>
    </w:lvl>
    <w:lvl w:ilvl="2" w:tplc="F732C60C">
      <w:start w:val="1"/>
      <w:numFmt w:val="lowerLetter"/>
      <w:lvlText w:val="%3)"/>
      <w:lvlJc w:val="left"/>
      <w:pPr>
        <w:ind w:left="651" w:hanging="174"/>
        <w:jc w:val="left"/>
      </w:pPr>
      <w:rPr>
        <w:rFonts w:hint="default"/>
        <w:spacing w:val="-1"/>
        <w:w w:val="77"/>
        <w:lang w:val="pl-PL" w:eastAsia="en-US" w:bidi="ar-SA"/>
      </w:rPr>
    </w:lvl>
    <w:lvl w:ilvl="3" w:tplc="3138B806">
      <w:numFmt w:val="bullet"/>
      <w:lvlText w:val="•"/>
      <w:lvlJc w:val="left"/>
      <w:pPr>
        <w:ind w:left="1300" w:hanging="174"/>
      </w:pPr>
      <w:rPr>
        <w:rFonts w:hint="default"/>
        <w:lang w:val="pl-PL" w:eastAsia="en-US" w:bidi="ar-SA"/>
      </w:rPr>
    </w:lvl>
    <w:lvl w:ilvl="4" w:tplc="2FBCADC2">
      <w:numFmt w:val="bullet"/>
      <w:lvlText w:val="•"/>
      <w:lvlJc w:val="left"/>
      <w:pPr>
        <w:ind w:left="2555" w:hanging="174"/>
      </w:pPr>
      <w:rPr>
        <w:rFonts w:hint="default"/>
        <w:lang w:val="pl-PL" w:eastAsia="en-US" w:bidi="ar-SA"/>
      </w:rPr>
    </w:lvl>
    <w:lvl w:ilvl="5" w:tplc="6FE04C0E">
      <w:numFmt w:val="bullet"/>
      <w:lvlText w:val="•"/>
      <w:lvlJc w:val="left"/>
      <w:pPr>
        <w:ind w:left="3810" w:hanging="174"/>
      </w:pPr>
      <w:rPr>
        <w:rFonts w:hint="default"/>
        <w:lang w:val="pl-PL" w:eastAsia="en-US" w:bidi="ar-SA"/>
      </w:rPr>
    </w:lvl>
    <w:lvl w:ilvl="6" w:tplc="2A488778">
      <w:numFmt w:val="bullet"/>
      <w:lvlText w:val="•"/>
      <w:lvlJc w:val="left"/>
      <w:pPr>
        <w:ind w:left="5065" w:hanging="174"/>
      </w:pPr>
      <w:rPr>
        <w:rFonts w:hint="default"/>
        <w:lang w:val="pl-PL" w:eastAsia="en-US" w:bidi="ar-SA"/>
      </w:rPr>
    </w:lvl>
    <w:lvl w:ilvl="7" w:tplc="8318B742">
      <w:numFmt w:val="bullet"/>
      <w:lvlText w:val="•"/>
      <w:lvlJc w:val="left"/>
      <w:pPr>
        <w:ind w:left="6320" w:hanging="174"/>
      </w:pPr>
      <w:rPr>
        <w:rFonts w:hint="default"/>
        <w:lang w:val="pl-PL" w:eastAsia="en-US" w:bidi="ar-SA"/>
      </w:rPr>
    </w:lvl>
    <w:lvl w:ilvl="8" w:tplc="0ED43578">
      <w:numFmt w:val="bullet"/>
      <w:lvlText w:val="•"/>
      <w:lvlJc w:val="left"/>
      <w:pPr>
        <w:ind w:left="7575" w:hanging="174"/>
      </w:pPr>
      <w:rPr>
        <w:rFonts w:hint="default"/>
        <w:lang w:val="pl-PL" w:eastAsia="en-US" w:bidi="ar-SA"/>
      </w:rPr>
    </w:lvl>
  </w:abstractNum>
  <w:abstractNum w:abstractNumId="8" w15:restartNumberingAfterBreak="0">
    <w:nsid w:val="48052303"/>
    <w:multiLevelType w:val="hybridMultilevel"/>
    <w:tmpl w:val="D938BBE6"/>
    <w:lvl w:ilvl="0" w:tplc="E47AC7FE">
      <w:start w:val="1"/>
      <w:numFmt w:val="decimal"/>
      <w:lvlText w:val="%1."/>
      <w:lvlJc w:val="left"/>
      <w:pPr>
        <w:ind w:left="935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D5E2D0C6">
      <w:numFmt w:val="bullet"/>
      <w:lvlText w:val="•"/>
      <w:lvlJc w:val="left"/>
      <w:pPr>
        <w:ind w:left="1854" w:hanging="428"/>
      </w:pPr>
      <w:rPr>
        <w:rFonts w:hint="default"/>
        <w:lang w:val="pl-PL" w:eastAsia="en-US" w:bidi="ar-SA"/>
      </w:rPr>
    </w:lvl>
    <w:lvl w:ilvl="2" w:tplc="FC1C537C">
      <w:numFmt w:val="bullet"/>
      <w:lvlText w:val="•"/>
      <w:lvlJc w:val="left"/>
      <w:pPr>
        <w:ind w:left="2769" w:hanging="428"/>
      </w:pPr>
      <w:rPr>
        <w:rFonts w:hint="default"/>
        <w:lang w:val="pl-PL" w:eastAsia="en-US" w:bidi="ar-SA"/>
      </w:rPr>
    </w:lvl>
    <w:lvl w:ilvl="3" w:tplc="507E476C">
      <w:numFmt w:val="bullet"/>
      <w:lvlText w:val="•"/>
      <w:lvlJc w:val="left"/>
      <w:pPr>
        <w:ind w:left="3683" w:hanging="428"/>
      </w:pPr>
      <w:rPr>
        <w:rFonts w:hint="default"/>
        <w:lang w:val="pl-PL" w:eastAsia="en-US" w:bidi="ar-SA"/>
      </w:rPr>
    </w:lvl>
    <w:lvl w:ilvl="4" w:tplc="461ABDA4">
      <w:numFmt w:val="bullet"/>
      <w:lvlText w:val="•"/>
      <w:lvlJc w:val="left"/>
      <w:pPr>
        <w:ind w:left="4598" w:hanging="428"/>
      </w:pPr>
      <w:rPr>
        <w:rFonts w:hint="default"/>
        <w:lang w:val="pl-PL" w:eastAsia="en-US" w:bidi="ar-SA"/>
      </w:rPr>
    </w:lvl>
    <w:lvl w:ilvl="5" w:tplc="C49A0116">
      <w:numFmt w:val="bullet"/>
      <w:lvlText w:val="•"/>
      <w:lvlJc w:val="left"/>
      <w:pPr>
        <w:ind w:left="5512" w:hanging="428"/>
      </w:pPr>
      <w:rPr>
        <w:rFonts w:hint="default"/>
        <w:lang w:val="pl-PL" w:eastAsia="en-US" w:bidi="ar-SA"/>
      </w:rPr>
    </w:lvl>
    <w:lvl w:ilvl="6" w:tplc="22766D38">
      <w:numFmt w:val="bullet"/>
      <w:lvlText w:val="•"/>
      <w:lvlJc w:val="left"/>
      <w:pPr>
        <w:ind w:left="6427" w:hanging="428"/>
      </w:pPr>
      <w:rPr>
        <w:rFonts w:hint="default"/>
        <w:lang w:val="pl-PL" w:eastAsia="en-US" w:bidi="ar-SA"/>
      </w:rPr>
    </w:lvl>
    <w:lvl w:ilvl="7" w:tplc="8520B6B0">
      <w:numFmt w:val="bullet"/>
      <w:lvlText w:val="•"/>
      <w:lvlJc w:val="left"/>
      <w:pPr>
        <w:ind w:left="7341" w:hanging="428"/>
      </w:pPr>
      <w:rPr>
        <w:rFonts w:hint="default"/>
        <w:lang w:val="pl-PL" w:eastAsia="en-US" w:bidi="ar-SA"/>
      </w:rPr>
    </w:lvl>
    <w:lvl w:ilvl="8" w:tplc="F8C08D36">
      <w:numFmt w:val="bullet"/>
      <w:lvlText w:val="•"/>
      <w:lvlJc w:val="left"/>
      <w:pPr>
        <w:ind w:left="8256" w:hanging="428"/>
      </w:pPr>
      <w:rPr>
        <w:rFonts w:hint="default"/>
        <w:lang w:val="pl-PL" w:eastAsia="en-US" w:bidi="ar-SA"/>
      </w:rPr>
    </w:lvl>
  </w:abstractNum>
  <w:abstractNum w:abstractNumId="9" w15:restartNumberingAfterBreak="0">
    <w:nsid w:val="48146965"/>
    <w:multiLevelType w:val="hybridMultilevel"/>
    <w:tmpl w:val="2F120F3E"/>
    <w:lvl w:ilvl="0" w:tplc="0E1C8776">
      <w:start w:val="1"/>
      <w:numFmt w:val="decimal"/>
      <w:lvlText w:val="%1."/>
      <w:lvlJc w:val="left"/>
      <w:pPr>
        <w:ind w:left="1049" w:hanging="33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1"/>
        <w:sz w:val="18"/>
        <w:szCs w:val="18"/>
        <w:lang w:val="pl-PL" w:eastAsia="en-US" w:bidi="ar-SA"/>
      </w:rPr>
    </w:lvl>
    <w:lvl w:ilvl="1" w:tplc="3F249FA6">
      <w:start w:val="1"/>
      <w:numFmt w:val="decimal"/>
      <w:lvlText w:val="%2)"/>
      <w:lvlJc w:val="left"/>
      <w:pPr>
        <w:ind w:left="1390" w:hanging="3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2" w:tplc="2F96F452">
      <w:numFmt w:val="bullet"/>
      <w:lvlText w:val=""/>
      <w:lvlJc w:val="left"/>
      <w:pPr>
        <w:ind w:left="1729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pl-PL" w:eastAsia="en-US" w:bidi="ar-SA"/>
      </w:rPr>
    </w:lvl>
    <w:lvl w:ilvl="3" w:tplc="88908DBA">
      <w:numFmt w:val="bullet"/>
      <w:lvlText w:val="•"/>
      <w:lvlJc w:val="left"/>
      <w:pPr>
        <w:ind w:left="1720" w:hanging="339"/>
      </w:pPr>
      <w:rPr>
        <w:rFonts w:hint="default"/>
        <w:lang w:val="pl-PL" w:eastAsia="en-US" w:bidi="ar-SA"/>
      </w:rPr>
    </w:lvl>
    <w:lvl w:ilvl="4" w:tplc="B8CAB6A0">
      <w:numFmt w:val="bullet"/>
      <w:lvlText w:val="•"/>
      <w:lvlJc w:val="left"/>
      <w:pPr>
        <w:ind w:left="1780" w:hanging="339"/>
      </w:pPr>
      <w:rPr>
        <w:rFonts w:hint="default"/>
        <w:lang w:val="pl-PL" w:eastAsia="en-US" w:bidi="ar-SA"/>
      </w:rPr>
    </w:lvl>
    <w:lvl w:ilvl="5" w:tplc="B2F84120">
      <w:numFmt w:val="bullet"/>
      <w:lvlText w:val="•"/>
      <w:lvlJc w:val="left"/>
      <w:pPr>
        <w:ind w:left="3164" w:hanging="339"/>
      </w:pPr>
      <w:rPr>
        <w:rFonts w:hint="default"/>
        <w:lang w:val="pl-PL" w:eastAsia="en-US" w:bidi="ar-SA"/>
      </w:rPr>
    </w:lvl>
    <w:lvl w:ilvl="6" w:tplc="C8586A66">
      <w:numFmt w:val="bullet"/>
      <w:lvlText w:val="•"/>
      <w:lvlJc w:val="left"/>
      <w:pPr>
        <w:ind w:left="4548" w:hanging="339"/>
      </w:pPr>
      <w:rPr>
        <w:rFonts w:hint="default"/>
        <w:lang w:val="pl-PL" w:eastAsia="en-US" w:bidi="ar-SA"/>
      </w:rPr>
    </w:lvl>
    <w:lvl w:ilvl="7" w:tplc="3D488522">
      <w:numFmt w:val="bullet"/>
      <w:lvlText w:val="•"/>
      <w:lvlJc w:val="left"/>
      <w:pPr>
        <w:ind w:left="5932" w:hanging="339"/>
      </w:pPr>
      <w:rPr>
        <w:rFonts w:hint="default"/>
        <w:lang w:val="pl-PL" w:eastAsia="en-US" w:bidi="ar-SA"/>
      </w:rPr>
    </w:lvl>
    <w:lvl w:ilvl="8" w:tplc="D22A2C90">
      <w:numFmt w:val="bullet"/>
      <w:lvlText w:val="•"/>
      <w:lvlJc w:val="left"/>
      <w:pPr>
        <w:ind w:left="7317" w:hanging="339"/>
      </w:pPr>
      <w:rPr>
        <w:rFonts w:hint="default"/>
        <w:lang w:val="pl-PL" w:eastAsia="en-US" w:bidi="ar-SA"/>
      </w:rPr>
    </w:lvl>
  </w:abstractNum>
  <w:abstractNum w:abstractNumId="10" w15:restartNumberingAfterBreak="0">
    <w:nsid w:val="55E91676"/>
    <w:multiLevelType w:val="hybridMultilevel"/>
    <w:tmpl w:val="9F7E3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45DCC"/>
    <w:multiLevelType w:val="hybridMultilevel"/>
    <w:tmpl w:val="2DDCBEF6"/>
    <w:lvl w:ilvl="0" w:tplc="81668DE6">
      <w:start w:val="1"/>
      <w:numFmt w:val="decimal"/>
      <w:lvlText w:val="%1)"/>
      <w:lvlJc w:val="left"/>
      <w:pPr>
        <w:ind w:left="963" w:hanging="23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1C9A883C">
      <w:numFmt w:val="bullet"/>
      <w:lvlText w:val="•"/>
      <w:lvlJc w:val="left"/>
      <w:pPr>
        <w:ind w:left="1872" w:hanging="231"/>
      </w:pPr>
      <w:rPr>
        <w:rFonts w:hint="default"/>
        <w:lang w:val="pl-PL" w:eastAsia="en-US" w:bidi="ar-SA"/>
      </w:rPr>
    </w:lvl>
    <w:lvl w:ilvl="2" w:tplc="EED2A176">
      <w:numFmt w:val="bullet"/>
      <w:lvlText w:val="•"/>
      <w:lvlJc w:val="left"/>
      <w:pPr>
        <w:ind w:left="2785" w:hanging="231"/>
      </w:pPr>
      <w:rPr>
        <w:rFonts w:hint="default"/>
        <w:lang w:val="pl-PL" w:eastAsia="en-US" w:bidi="ar-SA"/>
      </w:rPr>
    </w:lvl>
    <w:lvl w:ilvl="3" w:tplc="98706ADC">
      <w:numFmt w:val="bullet"/>
      <w:lvlText w:val="•"/>
      <w:lvlJc w:val="left"/>
      <w:pPr>
        <w:ind w:left="3697" w:hanging="231"/>
      </w:pPr>
      <w:rPr>
        <w:rFonts w:hint="default"/>
        <w:lang w:val="pl-PL" w:eastAsia="en-US" w:bidi="ar-SA"/>
      </w:rPr>
    </w:lvl>
    <w:lvl w:ilvl="4" w:tplc="00BCA878">
      <w:numFmt w:val="bullet"/>
      <w:lvlText w:val="•"/>
      <w:lvlJc w:val="left"/>
      <w:pPr>
        <w:ind w:left="4610" w:hanging="231"/>
      </w:pPr>
      <w:rPr>
        <w:rFonts w:hint="default"/>
        <w:lang w:val="pl-PL" w:eastAsia="en-US" w:bidi="ar-SA"/>
      </w:rPr>
    </w:lvl>
    <w:lvl w:ilvl="5" w:tplc="75723B1E">
      <w:numFmt w:val="bullet"/>
      <w:lvlText w:val="•"/>
      <w:lvlJc w:val="left"/>
      <w:pPr>
        <w:ind w:left="5522" w:hanging="231"/>
      </w:pPr>
      <w:rPr>
        <w:rFonts w:hint="default"/>
        <w:lang w:val="pl-PL" w:eastAsia="en-US" w:bidi="ar-SA"/>
      </w:rPr>
    </w:lvl>
    <w:lvl w:ilvl="6" w:tplc="4BCC617E">
      <w:numFmt w:val="bullet"/>
      <w:lvlText w:val="•"/>
      <w:lvlJc w:val="left"/>
      <w:pPr>
        <w:ind w:left="6435" w:hanging="231"/>
      </w:pPr>
      <w:rPr>
        <w:rFonts w:hint="default"/>
        <w:lang w:val="pl-PL" w:eastAsia="en-US" w:bidi="ar-SA"/>
      </w:rPr>
    </w:lvl>
    <w:lvl w:ilvl="7" w:tplc="96FCA96A">
      <w:numFmt w:val="bullet"/>
      <w:lvlText w:val="•"/>
      <w:lvlJc w:val="left"/>
      <w:pPr>
        <w:ind w:left="7347" w:hanging="231"/>
      </w:pPr>
      <w:rPr>
        <w:rFonts w:hint="default"/>
        <w:lang w:val="pl-PL" w:eastAsia="en-US" w:bidi="ar-SA"/>
      </w:rPr>
    </w:lvl>
    <w:lvl w:ilvl="8" w:tplc="E6C6E58C">
      <w:numFmt w:val="bullet"/>
      <w:lvlText w:val="•"/>
      <w:lvlJc w:val="left"/>
      <w:pPr>
        <w:ind w:left="8260" w:hanging="231"/>
      </w:pPr>
      <w:rPr>
        <w:rFonts w:hint="default"/>
        <w:lang w:val="pl-PL" w:eastAsia="en-US" w:bidi="ar-SA"/>
      </w:rPr>
    </w:lvl>
  </w:abstractNum>
  <w:abstractNum w:abstractNumId="12" w15:restartNumberingAfterBreak="0">
    <w:nsid w:val="649E55BD"/>
    <w:multiLevelType w:val="hybridMultilevel"/>
    <w:tmpl w:val="1870D556"/>
    <w:lvl w:ilvl="0" w:tplc="C93C8180">
      <w:start w:val="1"/>
      <w:numFmt w:val="decimal"/>
      <w:lvlText w:val="%1)"/>
      <w:lvlJc w:val="left"/>
      <w:pPr>
        <w:ind w:left="1170" w:hanging="36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A1CA5A42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1F3ECFF2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F900F87E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05EC264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119A8B30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2B3ACF2E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A59E449C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717AC1D6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13" w15:restartNumberingAfterBreak="0">
    <w:nsid w:val="696222C5"/>
    <w:multiLevelType w:val="hybridMultilevel"/>
    <w:tmpl w:val="3CE0E9E4"/>
    <w:lvl w:ilvl="0" w:tplc="729EA84C">
      <w:start w:val="1"/>
      <w:numFmt w:val="decimal"/>
      <w:lvlText w:val="%1."/>
      <w:lvlJc w:val="left"/>
      <w:pPr>
        <w:ind w:left="805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0CFED6AE">
      <w:numFmt w:val="bullet"/>
      <w:lvlText w:val="•"/>
      <w:lvlJc w:val="left"/>
      <w:pPr>
        <w:ind w:left="1728" w:hanging="360"/>
      </w:pPr>
      <w:rPr>
        <w:rFonts w:hint="default"/>
        <w:lang w:val="pl-PL" w:eastAsia="en-US" w:bidi="ar-SA"/>
      </w:rPr>
    </w:lvl>
    <w:lvl w:ilvl="2" w:tplc="893AF15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34B693E6">
      <w:numFmt w:val="bullet"/>
      <w:lvlText w:val="•"/>
      <w:lvlJc w:val="left"/>
      <w:pPr>
        <w:ind w:left="3585" w:hanging="360"/>
      </w:pPr>
      <w:rPr>
        <w:rFonts w:hint="default"/>
        <w:lang w:val="pl-PL" w:eastAsia="en-US" w:bidi="ar-SA"/>
      </w:rPr>
    </w:lvl>
    <w:lvl w:ilvl="4" w:tplc="4F34F42E">
      <w:numFmt w:val="bullet"/>
      <w:lvlText w:val="•"/>
      <w:lvlJc w:val="left"/>
      <w:pPr>
        <w:ind w:left="4514" w:hanging="360"/>
      </w:pPr>
      <w:rPr>
        <w:rFonts w:hint="default"/>
        <w:lang w:val="pl-PL" w:eastAsia="en-US" w:bidi="ar-SA"/>
      </w:rPr>
    </w:lvl>
    <w:lvl w:ilvl="5" w:tplc="19B80766">
      <w:numFmt w:val="bullet"/>
      <w:lvlText w:val="•"/>
      <w:lvlJc w:val="left"/>
      <w:pPr>
        <w:ind w:left="5442" w:hanging="360"/>
      </w:pPr>
      <w:rPr>
        <w:rFonts w:hint="default"/>
        <w:lang w:val="pl-PL" w:eastAsia="en-US" w:bidi="ar-SA"/>
      </w:rPr>
    </w:lvl>
    <w:lvl w:ilvl="6" w:tplc="26D62FA8">
      <w:numFmt w:val="bullet"/>
      <w:lvlText w:val="•"/>
      <w:lvlJc w:val="left"/>
      <w:pPr>
        <w:ind w:left="6371" w:hanging="360"/>
      </w:pPr>
      <w:rPr>
        <w:rFonts w:hint="default"/>
        <w:lang w:val="pl-PL" w:eastAsia="en-US" w:bidi="ar-SA"/>
      </w:rPr>
    </w:lvl>
    <w:lvl w:ilvl="7" w:tplc="C504CBEE">
      <w:numFmt w:val="bullet"/>
      <w:lvlText w:val="•"/>
      <w:lvlJc w:val="left"/>
      <w:pPr>
        <w:ind w:left="7299" w:hanging="360"/>
      </w:pPr>
      <w:rPr>
        <w:rFonts w:hint="default"/>
        <w:lang w:val="pl-PL" w:eastAsia="en-US" w:bidi="ar-SA"/>
      </w:rPr>
    </w:lvl>
    <w:lvl w:ilvl="8" w:tplc="21CCF380">
      <w:numFmt w:val="bullet"/>
      <w:lvlText w:val="•"/>
      <w:lvlJc w:val="left"/>
      <w:pPr>
        <w:ind w:left="8228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6A091F92"/>
    <w:multiLevelType w:val="hybridMultilevel"/>
    <w:tmpl w:val="AAAE6962"/>
    <w:lvl w:ilvl="0" w:tplc="2F52DC1C">
      <w:start w:val="1"/>
      <w:numFmt w:val="decimal"/>
      <w:lvlText w:val="%1)"/>
      <w:lvlJc w:val="left"/>
      <w:pPr>
        <w:ind w:left="1166" w:hanging="35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B24C97AE">
      <w:numFmt w:val="bullet"/>
      <w:lvlText w:val="•"/>
      <w:lvlJc w:val="left"/>
      <w:pPr>
        <w:ind w:left="2052" w:hanging="356"/>
      </w:pPr>
      <w:rPr>
        <w:rFonts w:hint="default"/>
        <w:lang w:val="pl-PL" w:eastAsia="en-US" w:bidi="ar-SA"/>
      </w:rPr>
    </w:lvl>
    <w:lvl w:ilvl="2" w:tplc="7A464CFC">
      <w:numFmt w:val="bullet"/>
      <w:lvlText w:val="•"/>
      <w:lvlJc w:val="left"/>
      <w:pPr>
        <w:ind w:left="2945" w:hanging="356"/>
      </w:pPr>
      <w:rPr>
        <w:rFonts w:hint="default"/>
        <w:lang w:val="pl-PL" w:eastAsia="en-US" w:bidi="ar-SA"/>
      </w:rPr>
    </w:lvl>
    <w:lvl w:ilvl="3" w:tplc="CF7C665E">
      <w:numFmt w:val="bullet"/>
      <w:lvlText w:val="•"/>
      <w:lvlJc w:val="left"/>
      <w:pPr>
        <w:ind w:left="3837" w:hanging="356"/>
      </w:pPr>
      <w:rPr>
        <w:rFonts w:hint="default"/>
        <w:lang w:val="pl-PL" w:eastAsia="en-US" w:bidi="ar-SA"/>
      </w:rPr>
    </w:lvl>
    <w:lvl w:ilvl="4" w:tplc="C1D0DEFC">
      <w:numFmt w:val="bullet"/>
      <w:lvlText w:val="•"/>
      <w:lvlJc w:val="left"/>
      <w:pPr>
        <w:ind w:left="4730" w:hanging="356"/>
      </w:pPr>
      <w:rPr>
        <w:rFonts w:hint="default"/>
        <w:lang w:val="pl-PL" w:eastAsia="en-US" w:bidi="ar-SA"/>
      </w:rPr>
    </w:lvl>
    <w:lvl w:ilvl="5" w:tplc="EE70EB3E">
      <w:numFmt w:val="bullet"/>
      <w:lvlText w:val="•"/>
      <w:lvlJc w:val="left"/>
      <w:pPr>
        <w:ind w:left="5622" w:hanging="356"/>
      </w:pPr>
      <w:rPr>
        <w:rFonts w:hint="default"/>
        <w:lang w:val="pl-PL" w:eastAsia="en-US" w:bidi="ar-SA"/>
      </w:rPr>
    </w:lvl>
    <w:lvl w:ilvl="6" w:tplc="4BDEEAA0">
      <w:numFmt w:val="bullet"/>
      <w:lvlText w:val="•"/>
      <w:lvlJc w:val="left"/>
      <w:pPr>
        <w:ind w:left="6515" w:hanging="356"/>
      </w:pPr>
      <w:rPr>
        <w:rFonts w:hint="default"/>
        <w:lang w:val="pl-PL" w:eastAsia="en-US" w:bidi="ar-SA"/>
      </w:rPr>
    </w:lvl>
    <w:lvl w:ilvl="7" w:tplc="99AC0184">
      <w:numFmt w:val="bullet"/>
      <w:lvlText w:val="•"/>
      <w:lvlJc w:val="left"/>
      <w:pPr>
        <w:ind w:left="7407" w:hanging="356"/>
      </w:pPr>
      <w:rPr>
        <w:rFonts w:hint="default"/>
        <w:lang w:val="pl-PL" w:eastAsia="en-US" w:bidi="ar-SA"/>
      </w:rPr>
    </w:lvl>
    <w:lvl w:ilvl="8" w:tplc="99B0940E">
      <w:numFmt w:val="bullet"/>
      <w:lvlText w:val="•"/>
      <w:lvlJc w:val="left"/>
      <w:pPr>
        <w:ind w:left="8300" w:hanging="356"/>
      </w:pPr>
      <w:rPr>
        <w:rFonts w:hint="default"/>
        <w:lang w:val="pl-PL" w:eastAsia="en-US" w:bidi="ar-SA"/>
      </w:rPr>
    </w:lvl>
  </w:abstractNum>
  <w:abstractNum w:abstractNumId="15" w15:restartNumberingAfterBreak="0">
    <w:nsid w:val="6E212A48"/>
    <w:multiLevelType w:val="hybridMultilevel"/>
    <w:tmpl w:val="751C5430"/>
    <w:lvl w:ilvl="0" w:tplc="1938EB9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60478"/>
    <w:multiLevelType w:val="hybridMultilevel"/>
    <w:tmpl w:val="33C0BBEC"/>
    <w:lvl w:ilvl="0" w:tplc="0332147E">
      <w:start w:val="1"/>
      <w:numFmt w:val="decimal"/>
      <w:lvlText w:val="%1)"/>
      <w:lvlJc w:val="left"/>
      <w:pPr>
        <w:ind w:left="1203" w:hanging="36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-1"/>
        <w:w w:val="110"/>
        <w:sz w:val="20"/>
        <w:szCs w:val="20"/>
        <w:lang w:val="pl-PL" w:eastAsia="en-US" w:bidi="ar-SA"/>
      </w:rPr>
    </w:lvl>
    <w:lvl w:ilvl="1" w:tplc="8ADCAA4C">
      <w:numFmt w:val="bullet"/>
      <w:lvlText w:val="•"/>
      <w:lvlJc w:val="left"/>
      <w:pPr>
        <w:ind w:left="2088" w:hanging="361"/>
      </w:pPr>
      <w:rPr>
        <w:rFonts w:hint="default"/>
        <w:lang w:val="pl-PL" w:eastAsia="en-US" w:bidi="ar-SA"/>
      </w:rPr>
    </w:lvl>
    <w:lvl w:ilvl="2" w:tplc="A7BECA6C">
      <w:numFmt w:val="bullet"/>
      <w:lvlText w:val="•"/>
      <w:lvlJc w:val="left"/>
      <w:pPr>
        <w:ind w:left="2977" w:hanging="361"/>
      </w:pPr>
      <w:rPr>
        <w:rFonts w:hint="default"/>
        <w:lang w:val="pl-PL" w:eastAsia="en-US" w:bidi="ar-SA"/>
      </w:rPr>
    </w:lvl>
    <w:lvl w:ilvl="3" w:tplc="402E7C64">
      <w:numFmt w:val="bullet"/>
      <w:lvlText w:val="•"/>
      <w:lvlJc w:val="left"/>
      <w:pPr>
        <w:ind w:left="3865" w:hanging="361"/>
      </w:pPr>
      <w:rPr>
        <w:rFonts w:hint="default"/>
        <w:lang w:val="pl-PL" w:eastAsia="en-US" w:bidi="ar-SA"/>
      </w:rPr>
    </w:lvl>
    <w:lvl w:ilvl="4" w:tplc="7ACC4E24">
      <w:numFmt w:val="bullet"/>
      <w:lvlText w:val="•"/>
      <w:lvlJc w:val="left"/>
      <w:pPr>
        <w:ind w:left="4754" w:hanging="361"/>
      </w:pPr>
      <w:rPr>
        <w:rFonts w:hint="default"/>
        <w:lang w:val="pl-PL" w:eastAsia="en-US" w:bidi="ar-SA"/>
      </w:rPr>
    </w:lvl>
    <w:lvl w:ilvl="5" w:tplc="42064490">
      <w:numFmt w:val="bullet"/>
      <w:lvlText w:val="•"/>
      <w:lvlJc w:val="left"/>
      <w:pPr>
        <w:ind w:left="5642" w:hanging="361"/>
      </w:pPr>
      <w:rPr>
        <w:rFonts w:hint="default"/>
        <w:lang w:val="pl-PL" w:eastAsia="en-US" w:bidi="ar-SA"/>
      </w:rPr>
    </w:lvl>
    <w:lvl w:ilvl="6" w:tplc="D29407E0">
      <w:numFmt w:val="bullet"/>
      <w:lvlText w:val="•"/>
      <w:lvlJc w:val="left"/>
      <w:pPr>
        <w:ind w:left="6531" w:hanging="361"/>
      </w:pPr>
      <w:rPr>
        <w:rFonts w:hint="default"/>
        <w:lang w:val="pl-PL" w:eastAsia="en-US" w:bidi="ar-SA"/>
      </w:rPr>
    </w:lvl>
    <w:lvl w:ilvl="7" w:tplc="6AAE0E8A">
      <w:numFmt w:val="bullet"/>
      <w:lvlText w:val="•"/>
      <w:lvlJc w:val="left"/>
      <w:pPr>
        <w:ind w:left="7419" w:hanging="361"/>
      </w:pPr>
      <w:rPr>
        <w:rFonts w:hint="default"/>
        <w:lang w:val="pl-PL" w:eastAsia="en-US" w:bidi="ar-SA"/>
      </w:rPr>
    </w:lvl>
    <w:lvl w:ilvl="8" w:tplc="27A699BE">
      <w:numFmt w:val="bullet"/>
      <w:lvlText w:val="•"/>
      <w:lvlJc w:val="left"/>
      <w:pPr>
        <w:ind w:left="8308" w:hanging="361"/>
      </w:pPr>
      <w:rPr>
        <w:rFonts w:hint="default"/>
        <w:lang w:val="pl-PL" w:eastAsia="en-US" w:bidi="ar-SA"/>
      </w:rPr>
    </w:lvl>
  </w:abstractNum>
  <w:abstractNum w:abstractNumId="17" w15:restartNumberingAfterBreak="0">
    <w:nsid w:val="777C198A"/>
    <w:multiLevelType w:val="hybridMultilevel"/>
    <w:tmpl w:val="DCC4E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38EB94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B6E5F"/>
    <w:multiLevelType w:val="hybridMultilevel"/>
    <w:tmpl w:val="FC3E665A"/>
    <w:lvl w:ilvl="0" w:tplc="FA16DBBA">
      <w:start w:val="1"/>
      <w:numFmt w:val="decimal"/>
      <w:lvlText w:val="%1."/>
      <w:lvlJc w:val="left"/>
      <w:pPr>
        <w:ind w:left="882" w:hanging="3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0"/>
        <w:sz w:val="19"/>
        <w:szCs w:val="19"/>
        <w:lang w:val="pl-PL" w:eastAsia="en-US" w:bidi="ar-SA"/>
      </w:rPr>
    </w:lvl>
    <w:lvl w:ilvl="1" w:tplc="31AC1B0C">
      <w:start w:val="1"/>
      <w:numFmt w:val="decimal"/>
      <w:lvlText w:val="%2)"/>
      <w:lvlJc w:val="left"/>
      <w:pPr>
        <w:ind w:left="1235" w:hanging="3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4"/>
        <w:sz w:val="19"/>
        <w:szCs w:val="19"/>
        <w:lang w:val="pl-PL" w:eastAsia="en-US" w:bidi="ar-SA"/>
      </w:rPr>
    </w:lvl>
    <w:lvl w:ilvl="2" w:tplc="F920FE4E">
      <w:numFmt w:val="bullet"/>
      <w:lvlText w:val="•"/>
      <w:lvlJc w:val="left"/>
      <w:pPr>
        <w:ind w:left="2222" w:hanging="353"/>
      </w:pPr>
      <w:rPr>
        <w:rFonts w:hint="default"/>
        <w:lang w:val="pl-PL" w:eastAsia="en-US" w:bidi="ar-SA"/>
      </w:rPr>
    </w:lvl>
    <w:lvl w:ilvl="3" w:tplc="90E8A4EC">
      <w:numFmt w:val="bullet"/>
      <w:lvlText w:val="•"/>
      <w:lvlJc w:val="left"/>
      <w:pPr>
        <w:ind w:left="3205" w:hanging="353"/>
      </w:pPr>
      <w:rPr>
        <w:rFonts w:hint="default"/>
        <w:lang w:val="pl-PL" w:eastAsia="en-US" w:bidi="ar-SA"/>
      </w:rPr>
    </w:lvl>
    <w:lvl w:ilvl="4" w:tplc="9CF27FAA">
      <w:numFmt w:val="bullet"/>
      <w:lvlText w:val="•"/>
      <w:lvlJc w:val="left"/>
      <w:pPr>
        <w:ind w:left="4188" w:hanging="353"/>
      </w:pPr>
      <w:rPr>
        <w:rFonts w:hint="default"/>
        <w:lang w:val="pl-PL" w:eastAsia="en-US" w:bidi="ar-SA"/>
      </w:rPr>
    </w:lvl>
    <w:lvl w:ilvl="5" w:tplc="36B08630">
      <w:numFmt w:val="bullet"/>
      <w:lvlText w:val="•"/>
      <w:lvlJc w:val="left"/>
      <w:pPr>
        <w:ind w:left="5171" w:hanging="353"/>
      </w:pPr>
      <w:rPr>
        <w:rFonts w:hint="default"/>
        <w:lang w:val="pl-PL" w:eastAsia="en-US" w:bidi="ar-SA"/>
      </w:rPr>
    </w:lvl>
    <w:lvl w:ilvl="6" w:tplc="6B96E2EE">
      <w:numFmt w:val="bullet"/>
      <w:lvlText w:val="•"/>
      <w:lvlJc w:val="left"/>
      <w:pPr>
        <w:ind w:left="6154" w:hanging="353"/>
      </w:pPr>
      <w:rPr>
        <w:rFonts w:hint="default"/>
        <w:lang w:val="pl-PL" w:eastAsia="en-US" w:bidi="ar-SA"/>
      </w:rPr>
    </w:lvl>
    <w:lvl w:ilvl="7" w:tplc="6DB06ECA">
      <w:numFmt w:val="bullet"/>
      <w:lvlText w:val="•"/>
      <w:lvlJc w:val="left"/>
      <w:pPr>
        <w:ind w:left="7137" w:hanging="353"/>
      </w:pPr>
      <w:rPr>
        <w:rFonts w:hint="default"/>
        <w:lang w:val="pl-PL" w:eastAsia="en-US" w:bidi="ar-SA"/>
      </w:rPr>
    </w:lvl>
    <w:lvl w:ilvl="8" w:tplc="9AB4731A">
      <w:numFmt w:val="bullet"/>
      <w:lvlText w:val="•"/>
      <w:lvlJc w:val="left"/>
      <w:pPr>
        <w:ind w:left="8119" w:hanging="353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18"/>
  </w:num>
  <w:num w:numId="3">
    <w:abstractNumId w:val="0"/>
  </w:num>
  <w:num w:numId="4">
    <w:abstractNumId w:val="3"/>
  </w:num>
  <w:num w:numId="5">
    <w:abstractNumId w:val="11"/>
  </w:num>
  <w:num w:numId="6">
    <w:abstractNumId w:val="12"/>
  </w:num>
  <w:num w:numId="7">
    <w:abstractNumId w:val="13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6"/>
  </w:num>
  <w:num w:numId="13">
    <w:abstractNumId w:val="7"/>
  </w:num>
  <w:num w:numId="14">
    <w:abstractNumId w:val="9"/>
  </w:num>
  <w:num w:numId="15">
    <w:abstractNumId w:val="1"/>
  </w:num>
  <w:num w:numId="16">
    <w:abstractNumId w:val="5"/>
  </w:num>
  <w:num w:numId="17">
    <w:abstractNumId w:val="15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17"/>
    <w:rsid w:val="00045122"/>
    <w:rsid w:val="000B605D"/>
    <w:rsid w:val="001C2933"/>
    <w:rsid w:val="00270AF5"/>
    <w:rsid w:val="002764F2"/>
    <w:rsid w:val="00300892"/>
    <w:rsid w:val="0037116A"/>
    <w:rsid w:val="003B7067"/>
    <w:rsid w:val="003C276F"/>
    <w:rsid w:val="0040056E"/>
    <w:rsid w:val="00400F9A"/>
    <w:rsid w:val="004F10FF"/>
    <w:rsid w:val="00591D48"/>
    <w:rsid w:val="005C7080"/>
    <w:rsid w:val="00617917"/>
    <w:rsid w:val="006308E5"/>
    <w:rsid w:val="00657CF3"/>
    <w:rsid w:val="006A3737"/>
    <w:rsid w:val="007B76BF"/>
    <w:rsid w:val="008D6451"/>
    <w:rsid w:val="00931E77"/>
    <w:rsid w:val="00AC46A0"/>
    <w:rsid w:val="00C44250"/>
    <w:rsid w:val="00C47D9B"/>
    <w:rsid w:val="00CC4855"/>
    <w:rsid w:val="00CE5C72"/>
    <w:rsid w:val="00D20793"/>
    <w:rsid w:val="00D910FF"/>
    <w:rsid w:val="00DA20DE"/>
    <w:rsid w:val="00DE11CC"/>
    <w:rsid w:val="00DE22E7"/>
    <w:rsid w:val="00E57130"/>
    <w:rsid w:val="00E627B0"/>
    <w:rsid w:val="00EC52C4"/>
    <w:rsid w:val="00F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69FCC"/>
  <w15:docId w15:val="{D3D7F875-4991-402A-A4DE-6040000A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ind w:right="83"/>
      <w:jc w:val="center"/>
      <w:outlineLvl w:val="0"/>
    </w:pPr>
    <w:rPr>
      <w:rFonts w:ascii="Liberation Sans Narrow" w:eastAsia="Liberation Sans Narrow" w:hAnsi="Liberation Sans Narrow" w:cs="Liberation Sans Narrow"/>
      <w:b/>
      <w:bCs/>
    </w:rPr>
  </w:style>
  <w:style w:type="paragraph" w:styleId="Nagwek2">
    <w:name w:val="heading 2"/>
    <w:basedOn w:val="Normalny"/>
    <w:uiPriority w:val="1"/>
    <w:qFormat/>
    <w:pPr>
      <w:ind w:right="5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46"/>
      <w:ind w:left="1874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574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793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793"/>
    <w:rPr>
      <w:rFonts w:ascii="Trebuchet MS" w:eastAsia="Trebuchet MS" w:hAnsi="Trebuchet MS" w:cs="Trebuchet MS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056E"/>
    <w:rPr>
      <w:rFonts w:ascii="Trebuchet MS" w:eastAsia="Trebuchet MS" w:hAnsi="Trebuchet MS" w:cs="Trebuchet MS"/>
      <w:sz w:val="20"/>
      <w:szCs w:val="20"/>
      <w:lang w:val="pl-PL"/>
    </w:rPr>
  </w:style>
  <w:style w:type="character" w:customStyle="1" w:styleId="displayonly">
    <w:name w:val="display_only"/>
    <w:basedOn w:val="Domylnaczcionkaakapitu"/>
    <w:rsid w:val="00630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✒︎Janusz Markiewicz z daleka</dc:creator>
  <cp:keywords>❦JM</cp:keywords>
  <cp:lastModifiedBy>szostak.ewa</cp:lastModifiedBy>
  <cp:revision>2</cp:revision>
  <dcterms:created xsi:type="dcterms:W3CDTF">2024-12-30T09:22:00Z</dcterms:created>
  <dcterms:modified xsi:type="dcterms:W3CDTF">2024-12-30T09:22:00Z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2024-11-12T00:00:00Z</vt:filetime>
  </property>
  <property fmtid="{D5CDD505-2E9C-101B-9397-08002B2CF9AE}" pid="5" name="Producer">
    <vt:lpwstr>3-Heights(TM) PDF Security Shell 4.8.25.2 (http://www.pdf-tools.com)</vt:lpwstr>
  </property>
</Properties>
</file>