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631B7" w14:textId="4996E504" w:rsidR="00660A46" w:rsidRPr="009C48E2" w:rsidRDefault="00660A46" w:rsidP="00660A46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9C48E2">
        <w:rPr>
          <w:rStyle w:val="markedcontent"/>
          <w:rFonts w:ascii="Times New Roman" w:hAnsi="Times New Roman" w:cs="Times New Roman"/>
          <w:b/>
          <w:bCs/>
        </w:rPr>
        <w:t>UZASADNIENIE</w:t>
      </w:r>
    </w:p>
    <w:p w14:paraId="5D7E169D" w14:textId="77777777" w:rsidR="00660A46" w:rsidRPr="009C48E2" w:rsidRDefault="00660A46" w:rsidP="00660A46">
      <w:pPr>
        <w:rPr>
          <w:rStyle w:val="markedcontent"/>
          <w:rFonts w:ascii="Times New Roman" w:hAnsi="Times New Roman" w:cs="Times New Roman"/>
        </w:rPr>
      </w:pPr>
    </w:p>
    <w:p w14:paraId="06441D2C" w14:textId="7F2BC22E" w:rsidR="00001747" w:rsidRPr="00001747" w:rsidRDefault="00001747" w:rsidP="00001747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001747">
        <w:rPr>
          <w:rStyle w:val="markedcontent"/>
          <w:rFonts w:ascii="Times New Roman" w:hAnsi="Times New Roman" w:cs="Times New Roman"/>
        </w:rPr>
        <w:t>W dniu 22 czerwca 2023 r. weszły w życie przepisy ustawy z dnia 9 marca 2023 r. o zmianie ustawy o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przeciwdziałaniu przemocy w rodzinie oraz niektórych innych ustaw (D</w:t>
      </w:r>
      <w:r w:rsidR="002B7643">
        <w:rPr>
          <w:rStyle w:val="markedcontent"/>
          <w:rFonts w:ascii="Times New Roman" w:hAnsi="Times New Roman" w:cs="Times New Roman"/>
        </w:rPr>
        <w:t>z</w:t>
      </w:r>
      <w:r w:rsidRPr="00001747">
        <w:rPr>
          <w:rStyle w:val="markedcontent"/>
          <w:rFonts w:ascii="Times New Roman" w:hAnsi="Times New Roman" w:cs="Times New Roman"/>
        </w:rPr>
        <w:t>.U. z 2023 r., poz</w:t>
      </w:r>
      <w:r>
        <w:rPr>
          <w:rStyle w:val="markedcontent"/>
          <w:rFonts w:ascii="Times New Roman" w:hAnsi="Times New Roman" w:cs="Times New Roman"/>
        </w:rPr>
        <w:t xml:space="preserve">. </w:t>
      </w:r>
      <w:r w:rsidRPr="00001747">
        <w:rPr>
          <w:rStyle w:val="markedcontent"/>
          <w:rFonts w:ascii="Times New Roman" w:hAnsi="Times New Roman" w:cs="Times New Roman"/>
        </w:rPr>
        <w:t>535). Ww.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ustawa wprowadziła szereg nowelizacji w ustawie o przeciwdziałaniu przemocy w rodzinie, łącznie z tytułem ustaw</w:t>
      </w:r>
      <w:r>
        <w:rPr>
          <w:rStyle w:val="markedcontent"/>
          <w:rFonts w:ascii="Times New Roman" w:hAnsi="Times New Roman" w:cs="Times New Roman"/>
        </w:rPr>
        <w:t>y</w:t>
      </w:r>
      <w:r w:rsidRPr="00001747">
        <w:rPr>
          <w:rStyle w:val="markedcontent"/>
          <w:rFonts w:ascii="Times New Roman" w:hAnsi="Times New Roman" w:cs="Times New Roman"/>
        </w:rPr>
        <w:t xml:space="preserve">, która po dokonanej nowelizacji otrzymała nazwę </w:t>
      </w:r>
      <w:r w:rsidRPr="00001747">
        <w:rPr>
          <w:rStyle w:val="markedcontent"/>
          <w:rFonts w:ascii="Times New Roman" w:hAnsi="Times New Roman" w:cs="Times New Roman"/>
          <w:i/>
          <w:iCs/>
        </w:rPr>
        <w:t xml:space="preserve">ustawa o przeciwdziałaniu przemocy domowej. </w:t>
      </w:r>
    </w:p>
    <w:p w14:paraId="256E8CD1" w14:textId="3121E4E0" w:rsidR="00001747" w:rsidRPr="00001747" w:rsidRDefault="00001747" w:rsidP="00001747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001747">
        <w:rPr>
          <w:rStyle w:val="markedcontent"/>
          <w:rFonts w:ascii="Times New Roman" w:hAnsi="Times New Roman" w:cs="Times New Roman"/>
        </w:rPr>
        <w:t>W związku ze zmianami dokonanymi przez ustawodawcę, w tym zmianą nomenklatury zastosowanej w ustawie</w:t>
      </w:r>
      <w:r>
        <w:rPr>
          <w:rStyle w:val="markedcontent"/>
          <w:rFonts w:ascii="Times New Roman" w:hAnsi="Times New Roman" w:cs="Times New Roman"/>
        </w:rPr>
        <w:t>,</w:t>
      </w:r>
      <w:r w:rsidRPr="00001747">
        <w:rPr>
          <w:rStyle w:val="markedcontent"/>
          <w:rFonts w:ascii="Times New Roman" w:hAnsi="Times New Roman" w:cs="Times New Roman"/>
        </w:rPr>
        <w:t xml:space="preserve"> zachodzi konieczność dokonania zmian w aktach prawa miejscowego, w tym Uchwale Nr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XXVIII/490/20 Rady Miasta Olsztyna z dnia 16 grudnia 2020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r. w sprawie Gminnego Programu Przeciwdziałania Przemocy w Rodzinie oraz Ochrony Ofiar Przemocy w Rodzinie dla Olsztyna na lata 2021-2028 i przyjęcia uchwały w nowym brzmieniu, dokonania zmian nazewnictwa używanego w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uchwale oraz w załączniku do tej uchwały.</w:t>
      </w:r>
    </w:p>
    <w:p w14:paraId="1D1D02AC" w14:textId="06A6E3BC" w:rsidR="00001747" w:rsidRPr="00001747" w:rsidRDefault="00001747" w:rsidP="00001747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001747">
        <w:rPr>
          <w:rStyle w:val="markedcontent"/>
          <w:rFonts w:ascii="Times New Roman" w:hAnsi="Times New Roman" w:cs="Times New Roman"/>
        </w:rPr>
        <w:t>Jednocześnie proponuje się przyjęcie nowego Gminnego programu przeciwdziałania przemocy domowej i ochrony osób doznających przemocy domowej w całości, gdyż dokonywanie zmian w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dotychczas obowiązującym Programie wpłynęłoby niekorzystanie na jego przejrzystość. Program w</w:t>
      </w:r>
      <w:r>
        <w:rPr>
          <w:rStyle w:val="markedcontent"/>
          <w:rFonts w:ascii="Times New Roman" w:hAnsi="Times New Roman" w:cs="Times New Roman"/>
        </w:rPr>
        <w:t> </w:t>
      </w:r>
      <w:r w:rsidRPr="00001747">
        <w:rPr>
          <w:rStyle w:val="markedcontent"/>
          <w:rFonts w:ascii="Times New Roman" w:hAnsi="Times New Roman" w:cs="Times New Roman"/>
        </w:rPr>
        <w:t>nowym brzmieniu został ustalony na lata 2024-2028, uwzględniając dane z lat poprzednich.</w:t>
      </w:r>
    </w:p>
    <w:p w14:paraId="15BF24B8" w14:textId="127A854A" w:rsidR="00C13ADF" w:rsidRPr="009C48E2" w:rsidRDefault="00001747" w:rsidP="00001747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  <w:r w:rsidRPr="00001747">
        <w:rPr>
          <w:rStyle w:val="markedcontent"/>
          <w:rFonts w:ascii="Times New Roman" w:hAnsi="Times New Roman" w:cs="Times New Roman"/>
        </w:rPr>
        <w:t>W związku z powyższym wnoszę o zaakceptowanie przedłożonego projektu uchwały.</w:t>
      </w:r>
    </w:p>
    <w:p w14:paraId="68BFA597" w14:textId="77777777" w:rsidR="002C2BC9" w:rsidRPr="009C48E2" w:rsidRDefault="002C2BC9"/>
    <w:sectPr w:rsidR="002C2BC9" w:rsidRPr="009C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14"/>
    <w:rsid w:val="00001747"/>
    <w:rsid w:val="00027AC1"/>
    <w:rsid w:val="000B118D"/>
    <w:rsid w:val="0021697C"/>
    <w:rsid w:val="002B7643"/>
    <w:rsid w:val="002C2BC9"/>
    <w:rsid w:val="00333544"/>
    <w:rsid w:val="003A7AA6"/>
    <w:rsid w:val="003B3410"/>
    <w:rsid w:val="00401214"/>
    <w:rsid w:val="0048079F"/>
    <w:rsid w:val="00660A46"/>
    <w:rsid w:val="009C48E2"/>
    <w:rsid w:val="00B34F6A"/>
    <w:rsid w:val="00C13ADF"/>
    <w:rsid w:val="00D4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8900"/>
  <w15:chartTrackingRefBased/>
  <w15:docId w15:val="{B48F99B2-47F5-422B-B4FC-C2E810B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A4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0A46"/>
  </w:style>
  <w:style w:type="paragraph" w:styleId="Tekstdymka">
    <w:name w:val="Balloon Text"/>
    <w:basedOn w:val="Normalny"/>
    <w:link w:val="TekstdymkaZnak"/>
    <w:uiPriority w:val="99"/>
    <w:semiHidden/>
    <w:unhideWhenUsed/>
    <w:rsid w:val="0033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Miłosz</dc:creator>
  <cp:keywords/>
  <dc:description/>
  <cp:lastModifiedBy>Dominika Klimkowska</cp:lastModifiedBy>
  <cp:revision>10</cp:revision>
  <cp:lastPrinted>2023-08-01T11:15:00Z</cp:lastPrinted>
  <dcterms:created xsi:type="dcterms:W3CDTF">2023-07-14T13:34:00Z</dcterms:created>
  <dcterms:modified xsi:type="dcterms:W3CDTF">2024-05-10T12:28:00Z</dcterms:modified>
</cp:coreProperties>
</file>