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E88F" w14:textId="77777777" w:rsidR="00A86E93" w:rsidRDefault="00226695">
      <w:pPr>
        <w:rPr>
          <w:rFonts w:ascii="Calibri" w:hAnsi="Calibri"/>
        </w:rPr>
      </w:pPr>
      <w:r>
        <w:rPr>
          <w:rFonts w:ascii="Calibri" w:hAnsi="Calibri" w:cs="Calibri"/>
          <w:color w:val="EE0000"/>
        </w:rPr>
        <w:t>Aktualizacja ZAŁ 1 / KU-SD-10 z dnia 14.10.2026</w:t>
      </w:r>
    </w:p>
    <w:p w14:paraId="3C0C5D36" w14:textId="77777777" w:rsidR="00A86E93" w:rsidRDefault="00226695">
      <w:pPr>
        <w:pStyle w:val="Nagwek11"/>
        <w:rPr>
          <w:rFonts w:ascii="Calibri" w:hAnsi="Calibri"/>
        </w:rPr>
      </w:pPr>
      <w:r>
        <w:rPr>
          <w:rFonts w:ascii="Calibri" w:hAnsi="Calibri"/>
        </w:rPr>
        <w:t>Wniosek o wykreślenie z rejestru działalności regulowanej w zakresie odbierania odpadów komunalnych od właścicieli nieruchomości na terenie miasta Olsztyna</w:t>
      </w:r>
    </w:p>
    <w:p w14:paraId="4160C15A" w14:textId="77777777" w:rsidR="00A86E93" w:rsidRDefault="00226695">
      <w:pPr>
        <w:rPr>
          <w:rFonts w:ascii="Calibri" w:hAnsi="Calibri"/>
        </w:rPr>
      </w:pPr>
      <w:r>
        <w:rPr>
          <w:rFonts w:ascii="Calibri" w:hAnsi="Calibri"/>
        </w:rPr>
        <w:t>Wniosek należy wypełnić drukowanymi literami lub komputerowo.</w:t>
      </w:r>
    </w:p>
    <w:p w14:paraId="37E66047" w14:textId="77777777" w:rsidR="00A86E93" w:rsidRDefault="00226695">
      <w:pPr>
        <w:rPr>
          <w:rFonts w:ascii="Calibri" w:hAnsi="Calibri"/>
        </w:rPr>
      </w:pPr>
      <w:r>
        <w:rPr>
          <w:rFonts w:ascii="Calibri" w:hAnsi="Calibri"/>
        </w:rPr>
        <w:t>Na podstawie art. 9i ustawy z dnia 13 września 1996 r. o utrzymaniu czystości i porządku w gminach, w związku z art. 43 ust. 8 ustawy z dnia 6 marca 2018 r. Prawo przedsiębiorców wnoszę o wykreślenie z rejestru działalności regulowanej w zakresie odbierania odpadów komunalnych od właścicieli nieruchomości położonych na terenie miasta Olsztyna.</w:t>
      </w:r>
    </w:p>
    <w:p w14:paraId="1C0861AE" w14:textId="77777777" w:rsidR="00A86E93" w:rsidRDefault="00226695">
      <w:pPr>
        <w:pStyle w:val="Nagwek21"/>
        <w:rPr>
          <w:rFonts w:ascii="Calibri" w:hAnsi="Calibri"/>
        </w:rPr>
      </w:pPr>
      <w:r>
        <w:rPr>
          <w:rFonts w:ascii="Calibri" w:hAnsi="Calibri"/>
        </w:rPr>
        <w:t>Dane przedsiębiorcy składającego wniosek</w:t>
      </w:r>
    </w:p>
    <w:p w14:paraId="08981A8B" w14:textId="77777777" w:rsidR="00A86E93" w:rsidRDefault="00226695">
      <w:pPr>
        <w:numPr>
          <w:ilvl w:val="0"/>
          <w:numId w:val="2"/>
        </w:numPr>
        <w:ind w:left="283" w:hanging="283"/>
        <w:rPr>
          <w:rFonts w:ascii="Calibri" w:hAnsi="Calibri"/>
        </w:rPr>
      </w:pPr>
      <w:r>
        <w:rPr>
          <w:rFonts w:ascii="Calibri" w:eastAsiaTheme="majorEastAsia" w:hAnsi="Calibri" w:cstheme="majorBidi"/>
          <w:color w:val="000000" w:themeColor="text1"/>
          <w:kern w:val="0"/>
        </w:rPr>
        <w:t>Nazwa przedsiębiorcy:</w:t>
      </w:r>
    </w:p>
    <w:p w14:paraId="4E3F012A" w14:textId="77777777" w:rsidR="00A86E93" w:rsidRDefault="00226695">
      <w:pPr>
        <w:numPr>
          <w:ilvl w:val="0"/>
          <w:numId w:val="2"/>
        </w:numPr>
        <w:ind w:left="283" w:hanging="283"/>
        <w:rPr>
          <w:rFonts w:ascii="Calibri" w:hAnsi="Calibri"/>
        </w:rPr>
      </w:pPr>
      <w:r>
        <w:rPr>
          <w:rFonts w:ascii="Calibri" w:hAnsi="Calibri"/>
        </w:rPr>
        <w:t>Adres siedziby przedsiębiorcy [ulica i numer domu, kod pocztowy i miejscowość]:</w:t>
      </w:r>
    </w:p>
    <w:p w14:paraId="621C8AB6" w14:textId="77777777" w:rsidR="00A86E93" w:rsidRDefault="00226695">
      <w:pPr>
        <w:numPr>
          <w:ilvl w:val="0"/>
          <w:numId w:val="2"/>
        </w:numPr>
        <w:ind w:left="283" w:hanging="283"/>
        <w:rPr>
          <w:rFonts w:ascii="Calibri" w:hAnsi="Calibri"/>
        </w:rPr>
      </w:pPr>
      <w:r>
        <w:rPr>
          <w:rFonts w:ascii="Calibri" w:hAnsi="Calibri"/>
        </w:rPr>
        <w:t>Numer identyfikacji podatkowej NIP:</w:t>
      </w:r>
    </w:p>
    <w:p w14:paraId="7C025BE1" w14:textId="77777777" w:rsidR="00A86E93" w:rsidRDefault="00226695">
      <w:pPr>
        <w:numPr>
          <w:ilvl w:val="0"/>
          <w:numId w:val="2"/>
        </w:numPr>
        <w:ind w:left="283" w:hanging="283"/>
        <w:rPr>
          <w:rFonts w:ascii="Calibri" w:hAnsi="Calibri"/>
        </w:rPr>
      </w:pPr>
      <w:r>
        <w:rPr>
          <w:rFonts w:ascii="Calibri" w:hAnsi="Calibri"/>
        </w:rPr>
        <w:t>Numer identyfikacji REGON:</w:t>
      </w:r>
    </w:p>
    <w:p w14:paraId="018BB8EF" w14:textId="77777777" w:rsidR="00A86E93" w:rsidRDefault="00226695">
      <w:pPr>
        <w:numPr>
          <w:ilvl w:val="0"/>
          <w:numId w:val="2"/>
        </w:numPr>
        <w:ind w:left="283" w:hanging="283"/>
        <w:rPr>
          <w:rFonts w:ascii="Calibri" w:hAnsi="Calibri"/>
        </w:rPr>
      </w:pPr>
      <w:r>
        <w:rPr>
          <w:rFonts w:ascii="Calibri" w:hAnsi="Calibri"/>
        </w:rPr>
        <w:t>Nadany numer rejestrowy:</w:t>
      </w:r>
    </w:p>
    <w:p w14:paraId="68425568" w14:textId="77777777" w:rsidR="00A86E93" w:rsidRDefault="00226695">
      <w:pPr>
        <w:pStyle w:val="Nagwek21"/>
        <w:rPr>
          <w:rFonts w:ascii="Calibri" w:hAnsi="Calibri"/>
        </w:rPr>
      </w:pPr>
      <w:r>
        <w:rPr>
          <w:rFonts w:ascii="Calibri" w:hAnsi="Calibri"/>
        </w:rPr>
        <w:t>Oświadczenie o zakończeniu działalności</w:t>
      </w:r>
    </w:p>
    <w:p w14:paraId="53D3538B" w14:textId="77777777" w:rsidR="00A86E93" w:rsidRPr="00D92908" w:rsidRDefault="00226695">
      <w:pPr>
        <w:tabs>
          <w:tab w:val="left" w:pos="426"/>
        </w:tabs>
        <w:rPr>
          <w:rFonts w:ascii="Calibri" w:hAnsi="Calibri"/>
        </w:rPr>
      </w:pPr>
      <w:r w:rsidRPr="00D92908">
        <w:rPr>
          <w:rFonts w:ascii="Calibri" w:eastAsiaTheme="majorEastAsia" w:hAnsi="Calibri" w:cs="Calibri"/>
          <w:color w:val="000000" w:themeColor="text1"/>
          <w:kern w:val="0"/>
        </w:rPr>
        <w:t>Informuję, że działalności objętej wpisem do rejestru trwale zaprzestano w dniu [dzień, miesiąc, rok]:</w:t>
      </w:r>
    </w:p>
    <w:p w14:paraId="6D38DBDA" w14:textId="77777777" w:rsidR="00A86E93" w:rsidRDefault="00226695">
      <w:pPr>
        <w:pStyle w:val="Nagwek21"/>
        <w:rPr>
          <w:rFonts w:ascii="Calibri" w:hAnsi="Calibri"/>
        </w:rPr>
      </w:pPr>
      <w:r>
        <w:rPr>
          <w:rFonts w:ascii="Calibri" w:hAnsi="Calibri"/>
        </w:rPr>
        <w:t>Zaświadczenie potwierdzające wykreślenie z rejestru</w:t>
      </w:r>
    </w:p>
    <w:p w14:paraId="39572AAA" w14:textId="77777777" w:rsidR="00A86E93" w:rsidRDefault="00226695">
      <w:pPr>
        <w:rPr>
          <w:rFonts w:ascii="Calibri" w:hAnsi="Calibri"/>
        </w:rPr>
      </w:pPr>
      <w:r>
        <w:rPr>
          <w:rFonts w:ascii="Calibri" w:hAnsi="Calibri"/>
        </w:rPr>
        <w:t>Wydanie zaświadczenia przez Urząd jest nieobowiązkowe. W przypadku ubiegania się o wydanie zaświadczenia należy wnieść opłatę skarbową w wysokości 17 zł, a dowód uiszczenia opłaty dołączyć do niniejszego wniosku.</w:t>
      </w:r>
    </w:p>
    <w:p w14:paraId="600C87F5" w14:textId="61BC578F" w:rsidR="00A86E93" w:rsidRDefault="00226695">
      <w:pPr>
        <w:rPr>
          <w:rFonts w:ascii="Calibri" w:hAnsi="Calibri"/>
        </w:rPr>
      </w:pPr>
      <w:r>
        <w:rPr>
          <w:rFonts w:ascii="Calibri" w:hAnsi="Calibri"/>
        </w:rPr>
        <w:t xml:space="preserve">Należy zaznaczyć </w:t>
      </w:r>
      <w:r w:rsidR="003520CB">
        <w:rPr>
          <w:rFonts w:ascii="Calibri" w:hAnsi="Calibri"/>
        </w:rPr>
        <w:t xml:space="preserve">jedno </w:t>
      </w:r>
      <w:r>
        <w:rPr>
          <w:rFonts w:ascii="Calibri" w:hAnsi="Calibri"/>
        </w:rPr>
        <w:t>właściwe pole.</w:t>
      </w:r>
    </w:p>
    <w:p w14:paraId="5BC8B7CA" w14:textId="4B638F02" w:rsidR="00A86E93" w:rsidRDefault="00226695">
      <w:pPr>
        <w:rPr>
          <w:rFonts w:ascii="Calibri" w:hAnsi="Calibri"/>
        </w:rPr>
      </w:pPr>
      <w:r>
        <w:rPr>
          <w:rFonts w:ascii="Calibri" w:hAnsi="Calibri"/>
        </w:rPr>
        <w:object w:dxaOrig="225" w:dyaOrig="225" w14:anchorId="6B7A65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60.75pt;height:26.25pt" o:ole="">
            <v:imagedata r:id="rId5" o:title=""/>
          </v:shape>
          <w:control r:id="rId6" w:name="Pole wyboru 1" w:shapeid="_x0000_i1029"/>
        </w:object>
      </w:r>
    </w:p>
    <w:p w14:paraId="3E3FAEE7" w14:textId="2A1944E5" w:rsidR="00A86E93" w:rsidRDefault="00226695">
      <w:pPr>
        <w:rPr>
          <w:rFonts w:ascii="Calibri" w:hAnsi="Calibri"/>
        </w:rPr>
      </w:pPr>
      <w:r>
        <w:rPr>
          <w:rFonts w:ascii="Calibri" w:hAnsi="Calibri"/>
        </w:rPr>
        <w:object w:dxaOrig="225" w:dyaOrig="225" w14:anchorId="51A2B869">
          <v:shape id="_x0000_i1031" type="#_x0000_t75" style="width:88.5pt;height:26.25pt" o:ole="">
            <v:imagedata r:id="rId7" o:title=""/>
          </v:shape>
          <w:control r:id="rId8" w:name="Pole wyboru 11" w:shapeid="_x0000_i1031"/>
        </w:object>
      </w:r>
      <w:r>
        <w:rPr>
          <w:rFonts w:ascii="Calibri" w:hAnsi="Calibri"/>
        </w:rPr>
        <w:br/>
        <w:t>o wydanie zaświadczenia potwierdzającego wykreślenie z rejestru.</w:t>
      </w:r>
    </w:p>
    <w:p w14:paraId="2C25AAB0" w14:textId="77777777" w:rsidR="00A86E93" w:rsidRDefault="00226695">
      <w:pPr>
        <w:suppressAutoHyphens w:val="0"/>
        <w:spacing w:after="113" w:line="240" w:lineRule="auto"/>
        <w:rPr>
          <w:rFonts w:ascii="Calibri" w:hAnsi="Calibri"/>
        </w:rPr>
      </w:pPr>
      <w:r>
        <w:rPr>
          <w:rFonts w:ascii="Calibri" w:hAnsi="Calibri" w:cs="Calibri"/>
          <w:kern w:val="0"/>
        </w:rPr>
        <w:t>Miejsce wypełnienia wniosku [miejscowość]:</w:t>
      </w:r>
    </w:p>
    <w:p w14:paraId="3C11E274" w14:textId="77777777" w:rsidR="00A86E93" w:rsidRDefault="00226695">
      <w:pPr>
        <w:suppressAutoHyphens w:val="0"/>
        <w:spacing w:after="113" w:line="240" w:lineRule="auto"/>
        <w:rPr>
          <w:rFonts w:ascii="Calibri" w:hAnsi="Calibri"/>
        </w:rPr>
      </w:pPr>
      <w:r>
        <w:rPr>
          <w:rFonts w:ascii="Calibri" w:hAnsi="Calibri" w:cs="Calibri"/>
          <w:kern w:val="0"/>
        </w:rPr>
        <w:t>Data sporządzenia wniosku [dzień, miesiąc, rok]:</w:t>
      </w:r>
    </w:p>
    <w:p w14:paraId="15293EAE" w14:textId="77777777" w:rsidR="00A86E93" w:rsidRDefault="00226695">
      <w:pPr>
        <w:suppressAutoHyphens w:val="0"/>
        <w:spacing w:after="113" w:line="240" w:lineRule="auto"/>
        <w:rPr>
          <w:rFonts w:ascii="Calibri" w:hAnsi="Calibri"/>
        </w:rPr>
      </w:pPr>
      <w:r>
        <w:rPr>
          <w:rFonts w:ascii="Calibri" w:hAnsi="Calibri" w:cs="Calibri"/>
          <w:kern w:val="0"/>
        </w:rPr>
        <w:t>Podpis przedsiębiorcy lub osoby uprawnionej do reprezentowania przedsiębiorcy ze wskazaniem imienia, nazwiska oraz pełnionej funkcji:</w:t>
      </w:r>
    </w:p>
    <w:p w14:paraId="6A565813" w14:textId="77777777" w:rsidR="00A86E93" w:rsidRDefault="00A86E93">
      <w:pPr>
        <w:suppressAutoHyphens w:val="0"/>
        <w:spacing w:after="0" w:line="240" w:lineRule="auto"/>
        <w:rPr>
          <w:rFonts w:ascii="Calibri" w:hAnsi="Calibri" w:cs="Arial"/>
          <w:kern w:val="0"/>
          <w:sz w:val="22"/>
          <w:szCs w:val="22"/>
        </w:rPr>
      </w:pPr>
    </w:p>
    <w:p w14:paraId="0D7DB9F5" w14:textId="77777777" w:rsidR="00A86E93" w:rsidRDefault="00226695">
      <w:pPr>
        <w:pStyle w:val="Nagwek1"/>
        <w:rPr>
          <w:rFonts w:ascii="Calibri" w:hAnsi="Calibri"/>
        </w:rPr>
      </w:pPr>
      <w:r>
        <w:rPr>
          <w:rFonts w:ascii="Calibri" w:hAnsi="Calibri" w:cs="Calibri"/>
          <w:sz w:val="24"/>
          <w:szCs w:val="24"/>
        </w:rPr>
        <w:br/>
      </w:r>
      <w:r>
        <w:br w:type="page"/>
      </w:r>
    </w:p>
    <w:p w14:paraId="2B539272" w14:textId="77777777" w:rsidR="00A86E93" w:rsidRDefault="00226695">
      <w:pPr>
        <w:pStyle w:val="Nagwek21"/>
        <w:spacing w:before="0"/>
        <w:rPr>
          <w:rFonts w:ascii="Calibri" w:hAnsi="Calibri"/>
        </w:rPr>
      </w:pPr>
      <w:r>
        <w:rPr>
          <w:rFonts w:ascii="Calibri" w:hAnsi="Calibri" w:cs="Calibri"/>
        </w:rPr>
        <w:lastRenderedPageBreak/>
        <w:t>KLAUZULA INFORMACYJNA O OCHRONIE DANYCH OSOBOWYCH</w:t>
      </w:r>
    </w:p>
    <w:p w14:paraId="4025D9DC" w14:textId="77777777" w:rsidR="00A86E93" w:rsidRDefault="00226695">
      <w:pPr>
        <w:spacing w:after="113" w:line="240" w:lineRule="auto"/>
        <w:rPr>
          <w:rFonts w:ascii="Calibri" w:hAnsi="Calibri"/>
        </w:rPr>
      </w:pPr>
      <w:r>
        <w:rPr>
          <w:rFonts w:ascii="Calibri" w:eastAsia="Times New Roman" w:hAnsi="Calibri" w:cs="Calibri"/>
        </w:rPr>
        <w:t>Należy potwierdzić zapoznanie się z klauzulą.</w:t>
      </w:r>
    </w:p>
    <w:p w14:paraId="07239A7A" w14:textId="77777777" w:rsidR="00A86E93" w:rsidRDefault="00226695">
      <w:pPr>
        <w:spacing w:after="113" w:line="240" w:lineRule="auto"/>
        <w:rPr>
          <w:rFonts w:ascii="Calibri" w:hAnsi="Calibri"/>
        </w:rPr>
      </w:pPr>
      <w:r>
        <w:rPr>
          <w:rFonts w:ascii="Calibri" w:eastAsia="Times New Roman" w:hAnsi="Calibri" w:cs="Calibri"/>
        </w:rPr>
        <w:t>Zgodnie z obowiązkiem nałożonym art. 13 Rozporządzenia Parlamentu Europejskiego i Rady (UE) 2016/679 z dnia 27 kwietnia 2016 r. w sprawie ochrony osób fizycznych w związku z przetwarzaniem danych osobowych i w sprawie swobodnego przepływu takich danych …(RODO), poniżej przekazujemy informacje dotyczące przetwarzania Pani/Pana danych osobowych:</w:t>
      </w:r>
    </w:p>
    <w:p w14:paraId="7BE9EDB8" w14:textId="77777777" w:rsidR="00A86E93" w:rsidRDefault="00226695">
      <w:pPr>
        <w:pStyle w:val="Akapitzlist"/>
        <w:numPr>
          <w:ilvl w:val="3"/>
          <w:numId w:val="3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  <w:b/>
        </w:rPr>
        <w:t>Administrator danych osobowych.</w:t>
      </w:r>
    </w:p>
    <w:p w14:paraId="58519CE9" w14:textId="77777777" w:rsidR="00A86E93" w:rsidRDefault="00226695">
      <w:pPr>
        <w:spacing w:after="113" w:line="240" w:lineRule="auto"/>
        <w:rPr>
          <w:rFonts w:ascii="Calibri" w:hAnsi="Calibri"/>
        </w:rPr>
      </w:pPr>
      <w:r>
        <w:rPr>
          <w:rFonts w:ascii="Calibri" w:hAnsi="Calibri" w:cs="Calibri"/>
        </w:rPr>
        <w:t xml:space="preserve"> </w:t>
      </w:r>
      <w:r>
        <w:rPr>
          <w:rFonts w:ascii="Calibri" w:eastAsia="Times New Roman" w:hAnsi="Calibri" w:cs="Calibri"/>
        </w:rPr>
        <w:t>Administratorem danych osobowych jest Prezydent Olsztyna.</w:t>
      </w:r>
    </w:p>
    <w:p w14:paraId="4DFD743B" w14:textId="77777777" w:rsidR="00A86E93" w:rsidRDefault="00226695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hanging="720"/>
        <w:rPr>
          <w:rFonts w:ascii="Calibri" w:hAnsi="Calibri"/>
        </w:rPr>
      </w:pPr>
      <w:r>
        <w:rPr>
          <w:rFonts w:ascii="Calibri" w:eastAsia="Times New Roman" w:hAnsi="Calibri" w:cs="Calibri"/>
          <w:b/>
        </w:rPr>
        <w:t>Inspektor danych osobowych.</w:t>
      </w:r>
    </w:p>
    <w:p w14:paraId="0F60D041" w14:textId="77777777" w:rsidR="00A86E93" w:rsidRDefault="00226695">
      <w:pPr>
        <w:spacing w:after="113" w:line="240" w:lineRule="auto"/>
        <w:rPr>
          <w:rFonts w:ascii="Calibri" w:hAnsi="Calibri"/>
        </w:rPr>
      </w:pPr>
      <w:r>
        <w:rPr>
          <w:rFonts w:ascii="Calibri" w:eastAsia="Times New Roman" w:hAnsi="Calibri" w:cs="Calibri"/>
        </w:rPr>
        <w:t>Administrator powołał Inspektora Ochrony Danych, z którym kontakt jest możliwy pod adresem e-mail: iod@olsztyn.eu lub pod numerem telefonu: +48 89 50 60 570.</w:t>
      </w:r>
    </w:p>
    <w:p w14:paraId="102218C5" w14:textId="77777777" w:rsidR="00A86E93" w:rsidRDefault="00226695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  <w:b/>
        </w:rPr>
        <w:t>Cele i podstawy przetwarzania Pani/Pana danych osobowych.</w:t>
      </w:r>
    </w:p>
    <w:p w14:paraId="071CF82A" w14:textId="77777777" w:rsidR="00A86E93" w:rsidRDefault="00226695">
      <w:pPr>
        <w:spacing w:after="113" w:line="240" w:lineRule="auto"/>
        <w:rPr>
          <w:rFonts w:ascii="Calibri" w:hAnsi="Calibri"/>
        </w:rPr>
      </w:pPr>
      <w:r>
        <w:rPr>
          <w:rFonts w:ascii="Calibri" w:eastAsia="Times New Roman" w:hAnsi="Calibri" w:cs="Calibri"/>
        </w:rPr>
        <w:t>Pani/Pana Dane osobowe przetwarzane będą w zakresie niezbędnym, wynikającym z ustawowych obowiązków Administratora związanych z wykreśleniem z rejestru działalności regulowanej w zakresie odbierania odpadów komunalnych od właścicieli nieruchomości położonych na terenie miasta Olsztyna zgodnie z ustawą z dnia 13 września 1996 r. o utrzymaniu czystości i porządku w gminach.</w:t>
      </w:r>
    </w:p>
    <w:p w14:paraId="7D691861" w14:textId="77777777" w:rsidR="00A86E93" w:rsidRDefault="00226695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  <w:b/>
        </w:rPr>
        <w:t>Odbiorcy danych osobowych.</w:t>
      </w:r>
    </w:p>
    <w:p w14:paraId="43D93920" w14:textId="77777777" w:rsidR="00A86E93" w:rsidRDefault="00226695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</w:rPr>
        <w:t>Dane osobowe będą przekazywane następującym odbiorcom:</w:t>
      </w:r>
    </w:p>
    <w:p w14:paraId="7F714C13" w14:textId="77777777" w:rsidR="00A86E93" w:rsidRDefault="00226695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</w:rPr>
        <w:t>podmiotom wykonującym zadania publiczne lub działające na zlecenie organów władzy publicznej w zakresie i w celach, które wynikają z przepisów powszechnie obowiązującego prawa,</w:t>
      </w:r>
    </w:p>
    <w:p w14:paraId="388071BC" w14:textId="77777777" w:rsidR="00A86E93" w:rsidRDefault="00226695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</w:rPr>
        <w:t>podmiotom, które na podstawie stosownych umów lub porozumień z administratorem danych osobowych przetwarzają Pani /Pana dane osobowe,</w:t>
      </w:r>
    </w:p>
    <w:p w14:paraId="32980473" w14:textId="77777777" w:rsidR="00A86E93" w:rsidRDefault="00226695">
      <w:pPr>
        <w:pStyle w:val="Akapitzlist"/>
        <w:numPr>
          <w:ilvl w:val="0"/>
          <w:numId w:val="4"/>
        </w:numPr>
        <w:spacing w:after="113" w:line="240" w:lineRule="auto"/>
        <w:ind w:left="284" w:hanging="284"/>
        <w:contextualSpacing w:val="0"/>
        <w:rPr>
          <w:rFonts w:ascii="Calibri" w:hAnsi="Calibri"/>
        </w:rPr>
      </w:pPr>
      <w:r>
        <w:rPr>
          <w:rFonts w:ascii="Calibri" w:eastAsia="Times New Roman" w:hAnsi="Calibri" w:cs="Calibri"/>
        </w:rPr>
        <w:t>podmiotom wspomagającym administratora w wypełnianiu uprawnień i obowiązków poprzez świadczeniu usług (w tym przypadku administrator zawarł w umowach stosowne zapisy powierzenia przetwarzania danych osobowych). Głównym podmiotem, który przetwarza Pani/Pana dane w tym zakresie jest Centrum Informatyczne Usług Wspólnych Olsztyna.</w:t>
      </w:r>
    </w:p>
    <w:p w14:paraId="0CEF90BD" w14:textId="77777777" w:rsidR="00A86E93" w:rsidRDefault="00226695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  <w:b/>
        </w:rPr>
        <w:t>Okres przechowywania danych.</w:t>
      </w:r>
    </w:p>
    <w:p w14:paraId="5D9057C8" w14:textId="77777777" w:rsidR="00A86E93" w:rsidRDefault="00226695">
      <w:pPr>
        <w:spacing w:after="113" w:line="240" w:lineRule="auto"/>
        <w:rPr>
          <w:rFonts w:ascii="Calibri" w:hAnsi="Calibri"/>
        </w:rPr>
      </w:pPr>
      <w:r>
        <w:rPr>
          <w:rFonts w:ascii="Calibri" w:eastAsia="Times New Roman" w:hAnsi="Calibri" w:cs="Calibri"/>
        </w:rPr>
        <w:t>Dane osobowe będą przetwarzane do momentu spełnienia celu, dla którego zostały zebrane. Po spełnieniu celu mogą być przechowywane jedynie w celach archiwalnych, przez okres wyznaczony w Rozporządzeniu Prezesa Rady Ministrów z dnia 18 stycznia 2011 r., w sprawie instrukcji kancelaryjnej, jednolitych rzeczowych wykazów akt oraz instrukcji w sprawie organizacji i zakresu działania archiwów zakładowych, zgodnie z JRWA kategoria archiwalna B 5.</w:t>
      </w:r>
    </w:p>
    <w:p w14:paraId="05848B8C" w14:textId="77777777" w:rsidR="00A86E93" w:rsidRDefault="00226695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  <w:b/>
        </w:rPr>
        <w:t>Prawa osób, których dane dotyczą</w:t>
      </w:r>
    </w:p>
    <w:p w14:paraId="48EA1EF3" w14:textId="77777777" w:rsidR="00A86E93" w:rsidRDefault="00226695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</w:rPr>
        <w:t>Zgodnie z RODO przysługują Pani/Panu:</w:t>
      </w:r>
    </w:p>
    <w:p w14:paraId="58B226BE" w14:textId="77777777" w:rsidR="00A86E93" w:rsidRDefault="00226695">
      <w:pPr>
        <w:pStyle w:val="Akapitzlist"/>
        <w:numPr>
          <w:ilvl w:val="0"/>
          <w:numId w:val="5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</w:rPr>
        <w:t>prawo dostępu do swoich danych oraz otrzymania ich kopii,</w:t>
      </w:r>
    </w:p>
    <w:p w14:paraId="45853864" w14:textId="77777777" w:rsidR="00A86E93" w:rsidRDefault="00226695">
      <w:pPr>
        <w:pStyle w:val="Akapitzlist"/>
        <w:numPr>
          <w:ilvl w:val="0"/>
          <w:numId w:val="5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</w:rPr>
        <w:t>prawo do sprostowania (poprawiania) swoich danych, jeśli są błędne lub nieaktualne, a także prawo do ich usunięcia, w sytuacji, gdy przetwarzanie danych nie następuje w celu wywiązania się z obowiązku wynikającego z przepisu prawa lub w ramach sprawowania władzy publicznej,</w:t>
      </w:r>
    </w:p>
    <w:p w14:paraId="22D1275A" w14:textId="77777777" w:rsidR="00A86E93" w:rsidRDefault="00226695">
      <w:pPr>
        <w:pStyle w:val="Akapitzlist"/>
        <w:numPr>
          <w:ilvl w:val="0"/>
          <w:numId w:val="5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</w:rPr>
        <w:t>prawo do ograniczenia lub wniesienia sprzeciwu wobec przetwarzania danych,</w:t>
      </w:r>
    </w:p>
    <w:p w14:paraId="4CDF6510" w14:textId="77777777" w:rsidR="00A86E93" w:rsidRDefault="00226695">
      <w:pPr>
        <w:pStyle w:val="Akapitzlist"/>
        <w:numPr>
          <w:ilvl w:val="0"/>
          <w:numId w:val="5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</w:rPr>
        <w:t xml:space="preserve">prawo do wniesienia skargi do Prezesa UODO, </w:t>
      </w:r>
    </w:p>
    <w:p w14:paraId="3134E796" w14:textId="77777777" w:rsidR="00A86E93" w:rsidRDefault="00226695">
      <w:pPr>
        <w:pStyle w:val="Akapitzlist"/>
        <w:numPr>
          <w:ilvl w:val="0"/>
          <w:numId w:val="5"/>
        </w:numPr>
        <w:spacing w:after="0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</w:rPr>
        <w:t>Podanie przez Pana/Panią danych jest wymogiem ustawowym, ze względu na konieczność wypełnienia obowiązku prawnego ciążącego na administratorze (brak podania danych uniemożliwi realizację obowiązku ustawowego, co może skutkować konsekwencjami przewidzianymi przepisami prawa).</w:t>
      </w:r>
    </w:p>
    <w:p w14:paraId="55A537FD" w14:textId="77777777" w:rsidR="00A86E93" w:rsidRDefault="00226695">
      <w:pPr>
        <w:pStyle w:val="Akapitzlist"/>
        <w:numPr>
          <w:ilvl w:val="0"/>
          <w:numId w:val="5"/>
        </w:numPr>
        <w:spacing w:after="113" w:line="240" w:lineRule="auto"/>
        <w:ind w:left="284" w:hanging="284"/>
        <w:rPr>
          <w:rFonts w:ascii="Calibri" w:hAnsi="Calibri"/>
        </w:rPr>
      </w:pPr>
      <w:r>
        <w:rPr>
          <w:rFonts w:ascii="Calibri" w:eastAsia="Times New Roman" w:hAnsi="Calibri" w:cs="Calibri"/>
        </w:rPr>
        <w:t>Dane nie będą przekazywane odbiorcom w państwie trzecim lub organizacji międzynarodowej, nie będą również poddawane zautomatyzowanemu podejmowaniu decyzji, w tym profilowaniu.</w:t>
      </w:r>
      <w:r>
        <w:rPr>
          <w:rFonts w:ascii="Calibri" w:hAnsi="Calibri" w:cs="Calibri"/>
          <w:color w:val="000000"/>
        </w:rPr>
        <w:tab/>
      </w:r>
    </w:p>
    <w:p w14:paraId="3E61BE3A" w14:textId="77777777" w:rsidR="00A86E93" w:rsidRDefault="00A86E93">
      <w:pPr>
        <w:spacing w:after="0" w:line="240" w:lineRule="auto"/>
        <w:rPr>
          <w:rFonts w:ascii="Calibri" w:hAnsi="Calibri" w:cs="Calibri"/>
          <w:color w:val="000000"/>
        </w:rPr>
      </w:pPr>
    </w:p>
    <w:p w14:paraId="46CB7E54" w14:textId="77777777" w:rsidR="00A86E93" w:rsidRDefault="00A86E93">
      <w:pPr>
        <w:spacing w:after="0" w:line="240" w:lineRule="auto"/>
        <w:rPr>
          <w:rFonts w:ascii="Calibri" w:hAnsi="Calibri" w:cs="Calibri"/>
          <w:color w:val="000000"/>
        </w:rPr>
      </w:pPr>
    </w:p>
    <w:p w14:paraId="07BA2C65" w14:textId="77777777" w:rsidR="00A86E93" w:rsidRDefault="00226695">
      <w:pPr>
        <w:spacing w:after="0"/>
        <w:rPr>
          <w:rFonts w:ascii="Calibri" w:hAnsi="Calibri"/>
        </w:rPr>
      </w:pPr>
      <w:r>
        <w:rPr>
          <w:rFonts w:ascii="Calibri" w:hAnsi="Calibri" w:cs="Calibri"/>
          <w:kern w:val="0"/>
        </w:rPr>
        <w:t>Data [dzień, miesiąc, rok]:</w:t>
      </w:r>
    </w:p>
    <w:p w14:paraId="0C45C3EF" w14:textId="77777777" w:rsidR="00A86E93" w:rsidRDefault="00226695">
      <w:pPr>
        <w:spacing w:after="0"/>
        <w:rPr>
          <w:rFonts w:ascii="Calibri" w:hAnsi="Calibri"/>
        </w:rPr>
      </w:pPr>
      <w:r>
        <w:rPr>
          <w:rFonts w:ascii="Calibri" w:hAnsi="Calibri" w:cs="Calibri"/>
          <w:color w:val="000000"/>
        </w:rPr>
        <w:t>Czytelny podpis potwierdzający zapoznanie się z klauzulą informacyjną o ochronie danych osobowych:</w:t>
      </w:r>
    </w:p>
    <w:sectPr w:rsidR="00A86E93">
      <w:pgSz w:w="11906" w:h="16838"/>
      <w:pgMar w:top="567" w:right="1077" w:bottom="567" w:left="107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EE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CA"/>
    <w:multiLevelType w:val="multilevel"/>
    <w:tmpl w:val="C9CE98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9D639A0"/>
    <w:multiLevelType w:val="multilevel"/>
    <w:tmpl w:val="E62CC9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B7F5016"/>
    <w:multiLevelType w:val="multilevel"/>
    <w:tmpl w:val="E612E020"/>
    <w:lvl w:ilvl="0">
      <w:start w:val="1"/>
      <w:numFmt w:val="none"/>
      <w:pStyle w:val="Nagwek1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1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1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1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1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1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1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1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1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8090A44"/>
    <w:multiLevelType w:val="multilevel"/>
    <w:tmpl w:val="260620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F766C2D"/>
    <w:multiLevelType w:val="multilevel"/>
    <w:tmpl w:val="9CEEE34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98E2766"/>
    <w:multiLevelType w:val="multilevel"/>
    <w:tmpl w:val="6024D6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33440855">
    <w:abstractNumId w:val="2"/>
  </w:num>
  <w:num w:numId="2" w16cid:durableId="1374190672">
    <w:abstractNumId w:val="0"/>
  </w:num>
  <w:num w:numId="3" w16cid:durableId="1888175480">
    <w:abstractNumId w:val="5"/>
  </w:num>
  <w:num w:numId="4" w16cid:durableId="1057779228">
    <w:abstractNumId w:val="3"/>
  </w:num>
  <w:num w:numId="5" w16cid:durableId="1188986037">
    <w:abstractNumId w:val="4"/>
  </w:num>
  <w:num w:numId="6" w16cid:durableId="1099913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6E93"/>
    <w:rsid w:val="00226695"/>
    <w:rsid w:val="003520CB"/>
    <w:rsid w:val="009C53A6"/>
    <w:rsid w:val="00A86E93"/>
    <w:rsid w:val="00AC7F38"/>
    <w:rsid w:val="00D9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BCAB5"/>
  <w15:docId w15:val="{DE1CD726-4090-4298-A1A6-26FF2C75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pPr>
      <w:keepNext/>
      <w:keepLines/>
      <w:numPr>
        <w:numId w:val="1"/>
      </w:numPr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customStyle="1" w:styleId="Nagwek21">
    <w:name w:val="Nagłówek 21"/>
    <w:basedOn w:val="Normalny"/>
    <w:next w:val="Normalny"/>
    <w:link w:val="Nagwek2Znak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customStyle="1" w:styleId="Nagwek31">
    <w:name w:val="Nagłówek 31"/>
    <w:basedOn w:val="Normalny"/>
    <w:next w:val="Normalny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customStyle="1" w:styleId="Nagwek41">
    <w:name w:val="Nagłówek 41"/>
    <w:basedOn w:val="Normalny"/>
    <w:next w:val="Normalny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0F4761"/>
    </w:rPr>
  </w:style>
  <w:style w:type="paragraph" w:customStyle="1" w:styleId="Nagwek51">
    <w:name w:val="Nagłówek 51"/>
    <w:basedOn w:val="Normalny"/>
    <w:next w:val="Normalny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0F4761"/>
    </w:rPr>
  </w:style>
  <w:style w:type="paragraph" w:customStyle="1" w:styleId="Nagwek61">
    <w:name w:val="Nagłówek 61"/>
    <w:basedOn w:val="Normalny"/>
    <w:next w:val="Normalny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Nagwek71">
    <w:name w:val="Nagłówek 71"/>
    <w:basedOn w:val="Normalny"/>
    <w:next w:val="Normalny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customStyle="1" w:styleId="Nagwek81">
    <w:name w:val="Nagłówek 81"/>
    <w:basedOn w:val="Normalny"/>
    <w:next w:val="Normalny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Nagwek91">
    <w:name w:val="Nagłówek 91"/>
    <w:basedOn w:val="Normalny"/>
    <w:next w:val="Normalny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customStyle="1" w:styleId="Nagwek1Znak">
    <w:name w:val="Nagłówek 1 Znak"/>
    <w:basedOn w:val="Domylnaczcionkaakapitu"/>
    <w:link w:val="Nagwek11"/>
    <w:uiPriority w:val="9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link w:val="Nagwek21"/>
    <w:uiPriority w:val="9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qFormat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qFormat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qFormat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qFormat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qFormat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qFormat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qFormat/>
    <w:rPr>
      <w:rFonts w:eastAsia="Times New Roman" w:cs="Times New Roman"/>
      <w:color w:val="272727"/>
    </w:rPr>
  </w:style>
  <w:style w:type="character" w:customStyle="1" w:styleId="TytuZnak">
    <w:name w:val="Tytuł Znak"/>
    <w:basedOn w:val="Domylnaczcionkaakapitu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basedOn w:val="Domylnaczcionkaakapitu"/>
    <w:qFormat/>
    <w:rPr>
      <w:i/>
      <w:iCs/>
      <w:color w:val="404040"/>
    </w:rPr>
  </w:style>
  <w:style w:type="character" w:styleId="Wyrnienieintensywne">
    <w:name w:val="Intense Emphasis"/>
    <w:basedOn w:val="Domylnaczcionkaakapitu"/>
    <w:qFormat/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0F4761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0F4761"/>
      <w:spacing w:val="5"/>
    </w:rPr>
  </w:style>
  <w:style w:type="character" w:customStyle="1" w:styleId="Nagowek1aZnak">
    <w:name w:val="Nagłowek1a Znak"/>
    <w:basedOn w:val="Domylnaczcionkaakapitu"/>
    <w:qFormat/>
    <w:rPr>
      <w:rFonts w:ascii="Arial" w:eastAsia="Times New Roman" w:hAnsi="Arial"/>
      <w:b/>
      <w:color w:val="000000"/>
      <w:sz w:val="22"/>
      <w:szCs w:val="40"/>
    </w:rPr>
  </w:style>
  <w:style w:type="character" w:customStyle="1" w:styleId="TytuZnak1">
    <w:name w:val="Tytuł Znak1"/>
    <w:basedOn w:val="Domylnaczcionkaakapitu"/>
    <w:qFormat/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1Znak">
    <w:name w:val="tytuł1 Znak"/>
    <w:basedOn w:val="TytuZnak1"/>
    <w:qFormat/>
    <w:rPr>
      <w:rFonts w:ascii="Arial" w:eastAsia="Times New Roman" w:hAnsi="Arial"/>
      <w:b/>
      <w:spacing w:val="-10"/>
      <w:sz w:val="28"/>
      <w:szCs w:val="56"/>
    </w:rPr>
  </w:style>
  <w:style w:type="character" w:customStyle="1" w:styleId="Nagwek1Znak1">
    <w:name w:val="Nagłówek 1 Znak1"/>
    <w:basedOn w:val="Domylnaczcionkaakapitu"/>
    <w:qFormat/>
    <w:rPr>
      <w:rFonts w:ascii="Aptos Display" w:eastAsia="Times New Roman" w:hAnsi="Aptos Display"/>
      <w:color w:val="0F4761"/>
      <w:sz w:val="40"/>
      <w:szCs w:val="40"/>
    </w:rPr>
  </w:style>
  <w:style w:type="character" w:customStyle="1" w:styleId="Nagwek1Znak0">
    <w:name w:val="Nagłówek1 Znak"/>
    <w:basedOn w:val="Nagwek1Znak1"/>
    <w:qFormat/>
    <w:rPr>
      <w:rFonts w:ascii="Arial" w:eastAsia="Times New Roman" w:hAnsi="Arial"/>
      <w:b/>
      <w:color w:val="0F4761"/>
      <w:sz w:val="22"/>
      <w:szCs w:val="40"/>
    </w:rPr>
  </w:style>
  <w:style w:type="character" w:styleId="Hipercze">
    <w:name w:val="Hyperlink"/>
    <w:basedOn w:val="Domylnaczcionkaakapitu"/>
    <w:qFormat/>
    <w:rPr>
      <w:color w:val="0563C1"/>
      <w:u w:val="single"/>
    </w:rPr>
  </w:style>
  <w:style w:type="character" w:customStyle="1" w:styleId="WWCharLFO2LVL1">
    <w:name w:val="WW_CharLFO2LVL1"/>
    <w:qFormat/>
    <w:rPr>
      <w:rFonts w:ascii="Arial" w:eastAsia="Times New Roman" w:hAnsi="Arial" w:cs="Arial"/>
      <w:sz w:val="20"/>
    </w:rPr>
  </w:style>
  <w:style w:type="character" w:customStyle="1" w:styleId="WWCharLFO2LVL2">
    <w:name w:val="WW_CharLFO2LVL2"/>
    <w:qFormat/>
    <w:rPr>
      <w:rFonts w:ascii="Courier New" w:hAnsi="Courier New"/>
      <w:sz w:val="20"/>
    </w:rPr>
  </w:style>
  <w:style w:type="character" w:customStyle="1" w:styleId="WWCharLFO2LVL3">
    <w:name w:val="WW_CharLFO2LVL3"/>
    <w:qFormat/>
    <w:rPr>
      <w:rFonts w:ascii="Wingdings" w:hAnsi="Wingdings"/>
      <w:sz w:val="20"/>
    </w:rPr>
  </w:style>
  <w:style w:type="character" w:customStyle="1" w:styleId="WWCharLFO2LVL4">
    <w:name w:val="WW_CharLFO2LVL4"/>
    <w:qFormat/>
    <w:rPr>
      <w:rFonts w:ascii="Wingdings" w:hAnsi="Wingdings"/>
      <w:sz w:val="20"/>
    </w:rPr>
  </w:style>
  <w:style w:type="character" w:customStyle="1" w:styleId="WWCharLFO2LVL5">
    <w:name w:val="WW_CharLFO2LVL5"/>
    <w:qFormat/>
    <w:rPr>
      <w:rFonts w:ascii="Wingdings" w:hAnsi="Wingdings"/>
      <w:sz w:val="20"/>
    </w:rPr>
  </w:style>
  <w:style w:type="character" w:customStyle="1" w:styleId="WWCharLFO2LVL6">
    <w:name w:val="WW_CharLFO2LVL6"/>
    <w:qFormat/>
    <w:rPr>
      <w:rFonts w:ascii="Wingdings" w:hAnsi="Wingdings"/>
      <w:sz w:val="20"/>
    </w:rPr>
  </w:style>
  <w:style w:type="character" w:customStyle="1" w:styleId="WWCharLFO2LVL7">
    <w:name w:val="WW_CharLFO2LVL7"/>
    <w:qFormat/>
    <w:rPr>
      <w:rFonts w:ascii="Wingdings" w:hAnsi="Wingdings"/>
      <w:sz w:val="20"/>
    </w:rPr>
  </w:style>
  <w:style w:type="character" w:customStyle="1" w:styleId="WWCharLFO2LVL8">
    <w:name w:val="WW_CharLFO2LVL8"/>
    <w:qFormat/>
    <w:rPr>
      <w:rFonts w:ascii="Wingdings" w:hAnsi="Wingdings"/>
      <w:sz w:val="20"/>
    </w:rPr>
  </w:style>
  <w:style w:type="character" w:customStyle="1" w:styleId="WWCharLFO2LVL9">
    <w:name w:val="WW_CharLFO2LVL9"/>
    <w:qFormat/>
    <w:rPr>
      <w:rFonts w:ascii="Wingdings" w:hAnsi="Wingdings"/>
      <w:sz w:val="20"/>
    </w:rPr>
  </w:style>
  <w:style w:type="character" w:customStyle="1" w:styleId="WWCharLFO3LVL1">
    <w:name w:val="WW_CharLFO3LVL1"/>
    <w:qFormat/>
    <w:rPr>
      <w:sz w:val="20"/>
    </w:rPr>
  </w:style>
  <w:style w:type="character" w:customStyle="1" w:styleId="WWCharLFO3LVL2">
    <w:name w:val="WW_CharLFO3LVL2"/>
    <w:qFormat/>
    <w:rPr>
      <w:rFonts w:ascii="Courier New" w:hAnsi="Courier New"/>
      <w:sz w:val="20"/>
    </w:rPr>
  </w:style>
  <w:style w:type="character" w:customStyle="1" w:styleId="WWCharLFO3LVL3">
    <w:name w:val="WW_CharLFO3LVL3"/>
    <w:qFormat/>
    <w:rPr>
      <w:rFonts w:ascii="Wingdings" w:hAnsi="Wingdings"/>
      <w:sz w:val="20"/>
    </w:rPr>
  </w:style>
  <w:style w:type="character" w:customStyle="1" w:styleId="WWCharLFO3LVL4">
    <w:name w:val="WW_CharLFO3LVL4"/>
    <w:qFormat/>
    <w:rPr>
      <w:rFonts w:ascii="Wingdings" w:hAnsi="Wingdings"/>
      <w:sz w:val="20"/>
    </w:rPr>
  </w:style>
  <w:style w:type="character" w:customStyle="1" w:styleId="WWCharLFO3LVL5">
    <w:name w:val="WW_CharLFO3LVL5"/>
    <w:qFormat/>
    <w:rPr>
      <w:rFonts w:ascii="Wingdings" w:hAnsi="Wingdings"/>
      <w:sz w:val="20"/>
    </w:rPr>
  </w:style>
  <w:style w:type="character" w:customStyle="1" w:styleId="WWCharLFO3LVL6">
    <w:name w:val="WW_CharLFO3LVL6"/>
    <w:qFormat/>
    <w:rPr>
      <w:rFonts w:ascii="Wingdings" w:hAnsi="Wingdings"/>
      <w:sz w:val="20"/>
    </w:rPr>
  </w:style>
  <w:style w:type="character" w:customStyle="1" w:styleId="WWCharLFO3LVL7">
    <w:name w:val="WW_CharLFO3LVL7"/>
    <w:qFormat/>
    <w:rPr>
      <w:rFonts w:ascii="Wingdings" w:hAnsi="Wingdings"/>
      <w:sz w:val="20"/>
    </w:rPr>
  </w:style>
  <w:style w:type="character" w:customStyle="1" w:styleId="WWCharLFO3LVL8">
    <w:name w:val="WW_CharLFO3LVL8"/>
    <w:qFormat/>
    <w:rPr>
      <w:rFonts w:ascii="Wingdings" w:hAnsi="Wingdings"/>
      <w:sz w:val="20"/>
    </w:rPr>
  </w:style>
  <w:style w:type="character" w:customStyle="1" w:styleId="WWCharLFO3LVL9">
    <w:name w:val="WW_CharLFO3LVL9"/>
    <w:qFormat/>
    <w:rPr>
      <w:rFonts w:ascii="Wingdings" w:hAnsi="Wingdings"/>
      <w:sz w:val="20"/>
    </w:rPr>
  </w:style>
  <w:style w:type="character" w:customStyle="1" w:styleId="Nagwek1Znak2">
    <w:name w:val="Nagłówek 1 Znak2"/>
    <w:basedOn w:val="Domylnaczcionkaakapitu"/>
    <w:uiPriority w:val="9"/>
    <w:qFormat/>
    <w:rsid w:val="00B4350F"/>
    <w:rPr>
      <w:rFonts w:asciiTheme="majorHAnsi" w:eastAsiaTheme="majorEastAsia" w:hAnsiTheme="majorHAnsi" w:cstheme="majorBidi"/>
      <w:color w:val="117A02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qFormat/>
    <w:rsid w:val="00B4350F"/>
    <w:rPr>
      <w:rFonts w:asciiTheme="majorHAnsi" w:eastAsiaTheme="majorEastAsia" w:hAnsiTheme="majorHAnsi" w:cstheme="majorBidi"/>
      <w:color w:val="117A02" w:themeColor="accent1" w:themeShade="BF"/>
      <w:sz w:val="26"/>
      <w:szCs w:val="2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Tytu1">
    <w:name w:val="Tytuł1"/>
    <w:basedOn w:val="Normalny"/>
    <w:next w:val="Normalny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paragraph" w:customStyle="1" w:styleId="Podtytu1">
    <w:name w:val="Podtytuł1"/>
    <w:basedOn w:val="Normalny"/>
    <w:next w:val="Normalny"/>
    <w:qFormat/>
    <w:rPr>
      <w:rFonts w:eastAsia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Nagowek1a">
    <w:name w:val="Nagłowek1a"/>
    <w:basedOn w:val="Nagwek11"/>
    <w:qFormat/>
    <w:pPr>
      <w:numPr>
        <w:numId w:val="0"/>
      </w:numPr>
    </w:pPr>
    <w:rPr>
      <w:rFonts w:ascii="Arial" w:hAnsi="Arial"/>
      <w:b/>
      <w:color w:val="000000"/>
      <w:sz w:val="22"/>
    </w:rPr>
  </w:style>
  <w:style w:type="paragraph" w:customStyle="1" w:styleId="tytu10">
    <w:name w:val="tytuł1"/>
    <w:basedOn w:val="Tytu1"/>
    <w:qFormat/>
    <w:rPr>
      <w:rFonts w:ascii="Arial" w:hAnsi="Arial"/>
      <w:b/>
      <w:sz w:val="28"/>
    </w:rPr>
  </w:style>
  <w:style w:type="paragraph" w:customStyle="1" w:styleId="Nagwek1">
    <w:name w:val="Nagłówek1"/>
    <w:basedOn w:val="Nagwek11"/>
    <w:qFormat/>
    <w:pPr>
      <w:numPr>
        <w:numId w:val="0"/>
      </w:numPr>
    </w:pPr>
    <w:rPr>
      <w:rFonts w:ascii="Arial" w:hAnsi="Arial"/>
      <w:b/>
      <w:color w:val="auto"/>
      <w:sz w:val="22"/>
    </w:rPr>
  </w:style>
  <w:style w:type="paragraph" w:customStyle="1" w:styleId="Default">
    <w:name w:val="Default"/>
    <w:qFormat/>
    <w:rPr>
      <w:rFonts w:ascii="Times New Roman" w:eastAsia="Times New Roman" w:hAnsi="Times New Roman"/>
      <w:color w:val="000000"/>
      <w:kern w:val="0"/>
      <w:lang w:eastAsia="zh-CN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728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przeniesienie praw i obowiązków wynikających ze zgłoszenia druk PB 11</dc:title>
  <dc:subject/>
  <dc:creator>Anna Nowak</dc:creator>
  <dc:description/>
  <cp:lastModifiedBy>Rafał Trejnis</cp:lastModifiedBy>
  <cp:revision>40</cp:revision>
  <cp:lastPrinted>2026-03-03T07:18:00Z</cp:lastPrinted>
  <dcterms:created xsi:type="dcterms:W3CDTF">2026-03-03T06:47:00Z</dcterms:created>
  <dcterms:modified xsi:type="dcterms:W3CDTF">2026-10-16T10:31:00Z</dcterms:modified>
  <dc:language>pl-PL</dc:language>
</cp:coreProperties>
</file>