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63BF1" w14:textId="21FA6069" w:rsidR="00D3402A" w:rsidRPr="00691189" w:rsidRDefault="00691189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A60715">
        <w:rPr>
          <w:rFonts w:ascii="Times New Roman" w:hAnsi="Times New Roman" w:cs="Times New Roman"/>
          <w:szCs w:val="24"/>
        </w:rPr>
        <w:t>15.11</w:t>
      </w:r>
      <w:r w:rsidR="00B518EE">
        <w:rPr>
          <w:rFonts w:ascii="Times New Roman" w:hAnsi="Times New Roman" w:cs="Times New Roman"/>
          <w:szCs w:val="24"/>
        </w:rPr>
        <w:t>.</w:t>
      </w:r>
      <w:r w:rsidRPr="00691189">
        <w:rPr>
          <w:rFonts w:ascii="Times New Roman" w:hAnsi="Times New Roman" w:cs="Times New Roman"/>
          <w:szCs w:val="24"/>
        </w:rPr>
        <w:t>2024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>(Dz. Urz. Woj. Warm. Maz.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32FA078B" w:rsidR="00D3402A" w:rsidRPr="00331C25" w:rsidRDefault="00A60715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21.11</w:t>
      </w:r>
      <w:r w:rsidR="00B518E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2024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707A0" w:rsidRPr="00331C25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77777777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>w sali nr 215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F41757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Otwarcie posiedzenia.</w:t>
      </w:r>
    </w:p>
    <w:p w14:paraId="3E43634B" w14:textId="77777777" w:rsidR="006D5B80" w:rsidRPr="00F41757" w:rsidRDefault="004707A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Zao</w:t>
      </w:r>
      <w:r w:rsidR="00574F3D" w:rsidRPr="00F41757">
        <w:rPr>
          <w:rFonts w:ascii="Times New Roman" w:hAnsi="Times New Roman" w:cs="Times New Roman"/>
          <w:szCs w:val="24"/>
        </w:rPr>
        <w:t>piniowanie materiałów sesyjnych.</w:t>
      </w:r>
    </w:p>
    <w:p w14:paraId="3A450F96" w14:textId="0612DBB3" w:rsidR="00574F3D" w:rsidRPr="00F41757" w:rsidRDefault="00A60715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Zaopiniowanie projektu budżetu Miasta Olsztyna na 2025 rok i WPF (w zakresie działania Komisji)</w:t>
      </w:r>
      <w:r w:rsidR="00B518EE">
        <w:rPr>
          <w:rFonts w:ascii="Times New Roman" w:hAnsi="Times New Roman" w:cs="Times New Roman"/>
          <w:szCs w:val="24"/>
        </w:rPr>
        <w:t>.</w:t>
      </w:r>
    </w:p>
    <w:p w14:paraId="1F5D1FF6" w14:textId="6B726C51" w:rsidR="00537BF5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F41757">
        <w:rPr>
          <w:rFonts w:ascii="Times New Roman" w:hAnsi="Times New Roman" w:cs="Times New Roman"/>
          <w:szCs w:val="24"/>
        </w:rPr>
        <w:t>Sprawy różne</w:t>
      </w:r>
      <w:r w:rsidR="00A60715">
        <w:rPr>
          <w:rFonts w:ascii="Times New Roman" w:hAnsi="Times New Roman" w:cs="Times New Roman"/>
          <w:szCs w:val="24"/>
        </w:rPr>
        <w:t>:</w:t>
      </w:r>
    </w:p>
    <w:p w14:paraId="18D4D79F" w14:textId="53B03054" w:rsidR="00A60715" w:rsidRPr="00F41757" w:rsidRDefault="00A60715" w:rsidP="00A60715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Obwodnica Olsztyna.</w:t>
      </w:r>
    </w:p>
    <w:p w14:paraId="529FF616" w14:textId="77777777"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5F2CA1AC" w14:textId="77777777" w:rsidR="00CE5471" w:rsidRPr="00331C25" w:rsidRDefault="00CE5471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II Zastępca </w:t>
      </w:r>
      <w:r w:rsidR="00FA3605" w:rsidRPr="00331C25">
        <w:rPr>
          <w:rFonts w:ascii="Times New Roman" w:hAnsi="Times New Roman" w:cs="Times New Roman"/>
          <w:i/>
          <w:sz w:val="20"/>
          <w:szCs w:val="20"/>
        </w:rPr>
        <w:t>Prezydenta Pani Justyna Sarna-</w:t>
      </w:r>
      <w:r w:rsidR="00207199" w:rsidRPr="00331C25">
        <w:rPr>
          <w:rFonts w:ascii="Times New Roman" w:hAnsi="Times New Roman" w:cs="Times New Roman"/>
          <w:i/>
          <w:sz w:val="20"/>
          <w:szCs w:val="20"/>
        </w:rPr>
        <w:t xml:space="preserve">Pezowicz, </w:t>
      </w:r>
    </w:p>
    <w:p w14:paraId="4E432437" w14:textId="77777777" w:rsidR="00574F3D" w:rsidRDefault="004707A0" w:rsidP="00E347C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Dyrektor Wydziału  Urbanistyki i Architektury Pani Magdalena Binerowska, </w:t>
      </w:r>
    </w:p>
    <w:p w14:paraId="7667E7FB" w14:textId="2A69F006" w:rsidR="0082620B" w:rsidRDefault="00A60715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Prawnego, r. pr. Pan Marcin Ignatowski</w:t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7"/>
  </w:num>
  <w:num w:numId="2" w16cid:durableId="1423182178">
    <w:abstractNumId w:val="9"/>
  </w:num>
  <w:num w:numId="3" w16cid:durableId="765997115">
    <w:abstractNumId w:val="11"/>
  </w:num>
  <w:num w:numId="4" w16cid:durableId="2116053155">
    <w:abstractNumId w:val="1"/>
  </w:num>
  <w:num w:numId="5" w16cid:durableId="1965691916">
    <w:abstractNumId w:val="2"/>
  </w:num>
  <w:num w:numId="6" w16cid:durableId="1213274836">
    <w:abstractNumId w:val="0"/>
  </w:num>
  <w:num w:numId="7" w16cid:durableId="1647079727">
    <w:abstractNumId w:val="3"/>
  </w:num>
  <w:num w:numId="8" w16cid:durableId="1354726323">
    <w:abstractNumId w:val="6"/>
  </w:num>
  <w:num w:numId="9" w16cid:durableId="300616571">
    <w:abstractNumId w:val="5"/>
  </w:num>
  <w:num w:numId="10" w16cid:durableId="787551082">
    <w:abstractNumId w:val="10"/>
  </w:num>
  <w:num w:numId="11" w16cid:durableId="817069776">
    <w:abstractNumId w:val="4"/>
  </w:num>
  <w:num w:numId="12" w16cid:durableId="138570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851C1"/>
    <w:rsid w:val="0028774A"/>
    <w:rsid w:val="002933CD"/>
    <w:rsid w:val="00295097"/>
    <w:rsid w:val="002B6FA1"/>
    <w:rsid w:val="002C45C9"/>
    <w:rsid w:val="002E0032"/>
    <w:rsid w:val="002E5569"/>
    <w:rsid w:val="002E77B2"/>
    <w:rsid w:val="00323468"/>
    <w:rsid w:val="00331C25"/>
    <w:rsid w:val="00331D19"/>
    <w:rsid w:val="0033382D"/>
    <w:rsid w:val="0033417B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47690"/>
    <w:rsid w:val="007839A6"/>
    <w:rsid w:val="00790522"/>
    <w:rsid w:val="007F69E4"/>
    <w:rsid w:val="0082620B"/>
    <w:rsid w:val="008600F0"/>
    <w:rsid w:val="00877B9E"/>
    <w:rsid w:val="008A3001"/>
    <w:rsid w:val="008A6669"/>
    <w:rsid w:val="008B45F8"/>
    <w:rsid w:val="008F3BDE"/>
    <w:rsid w:val="00923C42"/>
    <w:rsid w:val="00937189"/>
    <w:rsid w:val="00971ADF"/>
    <w:rsid w:val="00973E13"/>
    <w:rsid w:val="009823AE"/>
    <w:rsid w:val="0099736F"/>
    <w:rsid w:val="009C52B3"/>
    <w:rsid w:val="009F3180"/>
    <w:rsid w:val="00A1699A"/>
    <w:rsid w:val="00A55569"/>
    <w:rsid w:val="00A60715"/>
    <w:rsid w:val="00A7439A"/>
    <w:rsid w:val="00A80DB6"/>
    <w:rsid w:val="00AB4C21"/>
    <w:rsid w:val="00AC6CBC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A2978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75790"/>
    <w:rsid w:val="00D77997"/>
    <w:rsid w:val="00D82A4C"/>
    <w:rsid w:val="00D960D9"/>
    <w:rsid w:val="00E119D2"/>
    <w:rsid w:val="00E14AF7"/>
    <w:rsid w:val="00E14D0E"/>
    <w:rsid w:val="00E211A7"/>
    <w:rsid w:val="00E266F2"/>
    <w:rsid w:val="00E347CE"/>
    <w:rsid w:val="00E3508B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F0202E"/>
    <w:rsid w:val="00F41757"/>
    <w:rsid w:val="00F546EB"/>
    <w:rsid w:val="00F74D46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145</cp:revision>
  <cp:lastPrinted>2024-09-17T12:19:00Z</cp:lastPrinted>
  <dcterms:created xsi:type="dcterms:W3CDTF">2019-02-06T12:57:00Z</dcterms:created>
  <dcterms:modified xsi:type="dcterms:W3CDTF">2024-11-15T10:36:00Z</dcterms:modified>
</cp:coreProperties>
</file>