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B3988D9" w14:textId="77777777" w:rsidR="00A307A9" w:rsidRPr="008202C5" w:rsidRDefault="00A307A9" w:rsidP="00A307A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943DD86" w14:textId="0DAC3445" w:rsidR="00A307A9" w:rsidRPr="004F70C7" w:rsidRDefault="00A307A9" w:rsidP="00A307A9">
      <w:pPr>
        <w:pStyle w:val="Nagwek1"/>
        <w:ind w:left="0" w:firstLine="0"/>
        <w:jc w:val="both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D92F01">
        <w:rPr>
          <w:rFonts w:ascii="Arial" w:hAnsi="Arial" w:cs="Arial"/>
          <w:b w:val="0"/>
          <w:sz w:val="22"/>
          <w:szCs w:val="24"/>
        </w:rPr>
        <w:t xml:space="preserve">od dnia 17.09.2026 r. do dnia 08.10.2026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778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27"/>
      </w:tblGrid>
      <w:tr w:rsidR="00A307A9" w:rsidRPr="008202C5" w14:paraId="2B346CD8" w14:textId="77777777" w:rsidTr="00A21286">
        <w:trPr>
          <w:trHeight w:val="1620"/>
          <w:tblHeader/>
        </w:trPr>
        <w:tc>
          <w:tcPr>
            <w:tcW w:w="481" w:type="dxa"/>
          </w:tcPr>
          <w:p w14:paraId="4B963EB6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83" w:type="dxa"/>
          </w:tcPr>
          <w:p w14:paraId="5DF0AE92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83" w:type="dxa"/>
          </w:tcPr>
          <w:p w14:paraId="75660ACD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83" w:type="dxa"/>
          </w:tcPr>
          <w:p w14:paraId="66B94CA9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54" w:type="dxa"/>
          </w:tcPr>
          <w:p w14:paraId="6DBEE8B3" w14:textId="77777777" w:rsidR="00A307A9" w:rsidRPr="002B1891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83" w:type="dxa"/>
          </w:tcPr>
          <w:p w14:paraId="4FF21E27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20" w:type="dxa"/>
          </w:tcPr>
          <w:p w14:paraId="167B9337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20" w:type="dxa"/>
          </w:tcPr>
          <w:p w14:paraId="1DCB5EAD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20" w:type="dxa"/>
          </w:tcPr>
          <w:p w14:paraId="1DFBE772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05" w:type="dxa"/>
          </w:tcPr>
          <w:p w14:paraId="63EAB6A9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46" w:type="dxa"/>
          </w:tcPr>
          <w:p w14:paraId="3E6E5EB7" w14:textId="77777777" w:rsidR="00A307A9" w:rsidRPr="00CD69B6" w:rsidRDefault="00A307A9" w:rsidP="00A21286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A307A9" w:rsidRPr="008202C5" w14:paraId="0149D57E" w14:textId="77777777" w:rsidTr="00A21286">
        <w:trPr>
          <w:trHeight w:val="1428"/>
        </w:trPr>
        <w:tc>
          <w:tcPr>
            <w:tcW w:w="481" w:type="dxa"/>
          </w:tcPr>
          <w:p w14:paraId="1540768F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83" w:type="dxa"/>
          </w:tcPr>
          <w:p w14:paraId="6511087D" w14:textId="77777777" w:rsidR="00A307A9" w:rsidRPr="00C403FF" w:rsidRDefault="00A307A9" w:rsidP="00A21286">
            <w:pPr>
              <w:pStyle w:val="Standard"/>
            </w:pPr>
            <w:r>
              <w:rPr>
                <w:rFonts w:ascii="Arial" w:hAnsi="Arial" w:cs="Arial"/>
                <w:sz w:val="18"/>
                <w:szCs w:val="18"/>
              </w:rPr>
              <w:t>Al. Wojska Polskiego</w:t>
            </w:r>
          </w:p>
        </w:tc>
        <w:tc>
          <w:tcPr>
            <w:tcW w:w="1483" w:type="dxa"/>
          </w:tcPr>
          <w:p w14:paraId="597F9A9F" w14:textId="77777777" w:rsidR="00A307A9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51/53,</w:t>
            </w:r>
          </w:p>
          <w:p w14:paraId="0F5B9F3B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21</w:t>
            </w:r>
          </w:p>
        </w:tc>
        <w:tc>
          <w:tcPr>
            <w:tcW w:w="1683" w:type="dxa"/>
          </w:tcPr>
          <w:p w14:paraId="48F84943" w14:textId="77777777" w:rsidR="00A307A9" w:rsidRPr="00796F66" w:rsidRDefault="00A307A9" w:rsidP="00A21286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00039708/8</w:t>
            </w:r>
          </w:p>
        </w:tc>
        <w:tc>
          <w:tcPr>
            <w:tcW w:w="1354" w:type="dxa"/>
          </w:tcPr>
          <w:p w14:paraId="781F7D55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847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83" w:type="dxa"/>
          </w:tcPr>
          <w:p w14:paraId="6B181898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20" w:type="dxa"/>
          </w:tcPr>
          <w:p w14:paraId="16745CA8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funkcja mieszana do racjonalnej obsługi wspólnoty mieszkaniowej</w:t>
            </w:r>
          </w:p>
        </w:tc>
        <w:tc>
          <w:tcPr>
            <w:tcW w:w="1820" w:type="dxa"/>
          </w:tcPr>
          <w:p w14:paraId="09135FFE" w14:textId="77777777" w:rsidR="00A307A9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</w:p>
          <w:p w14:paraId="47564746" w14:textId="77777777" w:rsidR="00A307A9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SO- strefa otwarta, </w:t>
            </w:r>
          </w:p>
          <w:p w14:paraId="53F92484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SW- strefa wielofunkcyjna </w:t>
            </w:r>
            <w:r>
              <w:rPr>
                <w:rFonts w:ascii="Arial" w:hAnsi="Arial" w:cs="Arial"/>
                <w:sz w:val="18"/>
                <w:szCs w:val="18"/>
              </w:rPr>
              <w:br/>
              <w:t>z zabudową mieszkanio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LISTNUM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>wą wielorodzinną</w:t>
            </w:r>
          </w:p>
        </w:tc>
        <w:tc>
          <w:tcPr>
            <w:tcW w:w="1820" w:type="dxa"/>
          </w:tcPr>
          <w:p w14:paraId="17FABEDC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978CEC6" w14:textId="77777777" w:rsidR="00A307A9" w:rsidRPr="008202C5" w:rsidRDefault="00A307A9" w:rsidP="00A21286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7AA13507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5" w:type="dxa"/>
          </w:tcPr>
          <w:p w14:paraId="157C491A" w14:textId="77777777" w:rsidR="00A307A9" w:rsidRPr="00C403FF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4 235,00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974,05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46" w:type="dxa"/>
          </w:tcPr>
          <w:p w14:paraId="5C0D3226" w14:textId="77777777" w:rsidR="00A307A9" w:rsidRPr="00C403FF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rocznie – do 31 marca każdego roku</w:t>
            </w:r>
          </w:p>
        </w:tc>
      </w:tr>
    </w:tbl>
    <w:p w14:paraId="088FF5A7" w14:textId="77777777" w:rsidR="00A307A9" w:rsidRDefault="00A307A9" w:rsidP="00A307A9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</w:p>
    <w:p w14:paraId="15CFC7F6" w14:textId="77777777" w:rsidR="00A307A9" w:rsidRPr="008202C5" w:rsidRDefault="00A307A9" w:rsidP="00A307A9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5F36E180" w14:textId="77777777" w:rsidR="00A307A9" w:rsidRPr="008202C5" w:rsidRDefault="00A307A9" w:rsidP="00A307A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5775C560" w14:textId="77777777" w:rsidR="00A307A9" w:rsidRPr="004F70C7" w:rsidRDefault="00A307A9" w:rsidP="00A307A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C21DC2C" w14:textId="77777777" w:rsidR="00A307A9" w:rsidRPr="008202C5" w:rsidRDefault="00A307A9" w:rsidP="00A307A9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1A087E32" w14:textId="65C573CB" w:rsidR="00A307A9" w:rsidRDefault="00A307A9" w:rsidP="00A307A9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Marta Michalska,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>
        <w:rPr>
          <w:rFonts w:ascii="Arial" w:hAnsi="Arial" w:cs="Arial"/>
          <w:i/>
          <w:iCs/>
          <w:sz w:val="18"/>
          <w:szCs w:val="18"/>
        </w:rPr>
        <w:t>322</w:t>
      </w:r>
    </w:p>
    <w:p w14:paraId="52CD9015" w14:textId="62F81A4C" w:rsidR="00EF544A" w:rsidRDefault="00EF544A" w:rsidP="00A307A9"/>
    <w:p w14:paraId="6315B07F" w14:textId="5220DEA3" w:rsidR="00A307A9" w:rsidRDefault="00A307A9" w:rsidP="00A307A9"/>
    <w:p w14:paraId="5209FFA3" w14:textId="64A0E3AF" w:rsidR="00A307A9" w:rsidRDefault="00A307A9" w:rsidP="00A307A9"/>
    <w:p w14:paraId="0B4B97C1" w14:textId="6E097F28" w:rsidR="00A307A9" w:rsidRDefault="00A307A9" w:rsidP="00A307A9"/>
    <w:p w14:paraId="7D601CA3" w14:textId="6B3783D6" w:rsidR="00A307A9" w:rsidRDefault="00A307A9" w:rsidP="00A307A9"/>
    <w:p w14:paraId="4BC994DD" w14:textId="0F60C053" w:rsidR="00A307A9" w:rsidRDefault="00A307A9" w:rsidP="00A307A9"/>
    <w:p w14:paraId="0DBEE20F" w14:textId="6EF30BE0" w:rsidR="00A307A9" w:rsidRDefault="00A307A9" w:rsidP="00A307A9"/>
    <w:p w14:paraId="7D1B7394" w14:textId="212DE17D" w:rsidR="00A307A9" w:rsidRDefault="00A307A9" w:rsidP="00A307A9"/>
    <w:p w14:paraId="78304176" w14:textId="6E4C4FE3" w:rsidR="00A307A9" w:rsidRDefault="00A307A9" w:rsidP="00A307A9"/>
    <w:p w14:paraId="00A1B9C5" w14:textId="77777777" w:rsidR="00A307A9" w:rsidRDefault="00A307A9" w:rsidP="00A307A9"/>
    <w:p w14:paraId="6AA900C7" w14:textId="77777777" w:rsidR="00A307A9" w:rsidRPr="007118FA" w:rsidRDefault="00A307A9" w:rsidP="00A307A9">
      <w:pPr>
        <w:pStyle w:val="Tytu"/>
        <w:rPr>
          <w:rFonts w:ascii="Arial" w:hAnsi="Arial" w:cs="Arial"/>
          <w:sz w:val="22"/>
          <w:szCs w:val="22"/>
        </w:rPr>
      </w:pPr>
      <w:r w:rsidRPr="007118FA">
        <w:rPr>
          <w:rFonts w:ascii="Arial" w:hAnsi="Arial" w:cs="Arial"/>
          <w:sz w:val="22"/>
          <w:szCs w:val="22"/>
        </w:rPr>
        <w:t>WYKAZ NIERUCHOMOŚCI PRZEZNACZONYCH DO ODDANIA W DZIERŻAWĘ W TRYBIE BEZPRZETARGOWYM</w:t>
      </w:r>
    </w:p>
    <w:p w14:paraId="708FB7F8" w14:textId="225DEB19" w:rsidR="00A307A9" w:rsidRPr="007118FA" w:rsidRDefault="00A307A9" w:rsidP="00A307A9">
      <w:pPr>
        <w:pStyle w:val="Nagwek1"/>
        <w:ind w:left="0" w:firstLine="0"/>
        <w:rPr>
          <w:rFonts w:ascii="Arial" w:hAnsi="Arial" w:cs="Arial"/>
          <w:b w:val="0"/>
          <w:sz w:val="22"/>
          <w:szCs w:val="22"/>
        </w:rPr>
      </w:pPr>
      <w:r w:rsidRPr="007118FA">
        <w:rPr>
          <w:rFonts w:ascii="Arial" w:hAnsi="Arial" w:cs="Arial"/>
          <w:b w:val="0"/>
          <w:sz w:val="22"/>
          <w:szCs w:val="22"/>
        </w:rPr>
        <w:t xml:space="preserve">Na podstawie art. 35 ust. 1 i 2 ustawy z dnia 21 sierpnia 1997 r. o gospodarce nieruchomościami (Dz. U. z 2026 r. poz. 399) podaję do publicznej wiadomości na okres 21 dni tj. </w:t>
      </w:r>
      <w:r w:rsidR="00D92F01">
        <w:rPr>
          <w:rFonts w:ascii="Arial" w:hAnsi="Arial" w:cs="Arial"/>
          <w:b w:val="0"/>
          <w:sz w:val="22"/>
          <w:szCs w:val="22"/>
        </w:rPr>
        <w:t xml:space="preserve">od dnia 17.09.2026 r. do dnia 08.10.2026 r. </w:t>
      </w:r>
      <w:r w:rsidRPr="007118FA">
        <w:rPr>
          <w:rFonts w:ascii="Arial" w:hAnsi="Arial" w:cs="Arial"/>
          <w:b w:val="0"/>
          <w:sz w:val="22"/>
          <w:szCs w:val="22"/>
        </w:rPr>
        <w:t>wykaz obejmujący nieruchomości Gminy Olsztyn przeznaczone do oddania w dzierżawę w trybie bezprzetargowym:</w:t>
      </w:r>
    </w:p>
    <w:tbl>
      <w:tblPr>
        <w:tblStyle w:val="Tabela-Siatka"/>
        <w:tblW w:w="16161" w:type="dxa"/>
        <w:tblInd w:w="-998" w:type="dxa"/>
        <w:tblLayout w:type="fixed"/>
        <w:tblLook w:val="04A0" w:firstRow="1" w:lastRow="0" w:firstColumn="1" w:lastColumn="0" w:noHBand="0" w:noVBand="1"/>
        <w:tblDescription w:val="Wykaz nieruchomości Gminy Olsztyn przeznaczonych do oddania w dzierżawę z przeznaczeniem na stację redukcyjno-pomiarową oraz zielenic w trybie bezprzetargowym ul. Krańcowa"/>
      </w:tblPr>
      <w:tblGrid>
        <w:gridCol w:w="486"/>
        <w:gridCol w:w="1497"/>
        <w:gridCol w:w="1497"/>
        <w:gridCol w:w="1748"/>
        <w:gridCol w:w="1367"/>
        <w:gridCol w:w="1497"/>
        <w:gridCol w:w="1837"/>
        <w:gridCol w:w="1837"/>
        <w:gridCol w:w="1843"/>
        <w:gridCol w:w="1276"/>
        <w:gridCol w:w="1276"/>
      </w:tblGrid>
      <w:tr w:rsidR="00A307A9" w:rsidRPr="008202C5" w14:paraId="49F5F045" w14:textId="77777777" w:rsidTr="00A21286">
        <w:trPr>
          <w:tblHeader/>
        </w:trPr>
        <w:tc>
          <w:tcPr>
            <w:tcW w:w="486" w:type="dxa"/>
          </w:tcPr>
          <w:p w14:paraId="54919197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F8B284B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4895A84D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48" w:type="dxa"/>
          </w:tcPr>
          <w:p w14:paraId="306670E8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5065370" w14:textId="77777777" w:rsidR="00A307A9" w:rsidRPr="002B1891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EBBE3C0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91D2473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7E0C3899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 planie ogólnym </w:t>
            </w:r>
          </w:p>
        </w:tc>
        <w:tc>
          <w:tcPr>
            <w:tcW w:w="1843" w:type="dxa"/>
          </w:tcPr>
          <w:p w14:paraId="35E44A35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76" w:type="dxa"/>
          </w:tcPr>
          <w:p w14:paraId="11FF9A37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276" w:type="dxa"/>
          </w:tcPr>
          <w:p w14:paraId="15CBE3FC" w14:textId="77777777" w:rsidR="00A307A9" w:rsidRPr="00CD69B6" w:rsidRDefault="00A307A9" w:rsidP="00A21286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A307A9" w:rsidRPr="008202C5" w14:paraId="58A8686B" w14:textId="77777777" w:rsidTr="00A21286">
        <w:trPr>
          <w:trHeight w:val="1572"/>
        </w:trPr>
        <w:tc>
          <w:tcPr>
            <w:tcW w:w="486" w:type="dxa"/>
          </w:tcPr>
          <w:p w14:paraId="7B0F69F8" w14:textId="77777777" w:rsidR="00A307A9" w:rsidRPr="007B396D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7B396D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961464F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Krańcowa </w:t>
            </w:r>
          </w:p>
        </w:tc>
        <w:tc>
          <w:tcPr>
            <w:tcW w:w="1497" w:type="dxa"/>
          </w:tcPr>
          <w:p w14:paraId="43D2F7E0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2/2 obręb 40</w:t>
            </w:r>
          </w:p>
        </w:tc>
        <w:tc>
          <w:tcPr>
            <w:tcW w:w="1748" w:type="dxa"/>
          </w:tcPr>
          <w:p w14:paraId="0F7C288A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D0188">
              <w:rPr>
                <w:rFonts w:ascii="Arial" w:hAnsi="Arial" w:cs="Arial"/>
                <w:sz w:val="18"/>
                <w:szCs w:val="18"/>
              </w:rPr>
              <w:t>OL1O/00026668/1</w:t>
            </w:r>
          </w:p>
        </w:tc>
        <w:tc>
          <w:tcPr>
            <w:tcW w:w="1367" w:type="dxa"/>
          </w:tcPr>
          <w:p w14:paraId="292BF9A5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714FBAC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1B07A8F6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Stacja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redukcyjno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-pomiarowa</w:t>
            </w:r>
          </w:p>
        </w:tc>
        <w:tc>
          <w:tcPr>
            <w:tcW w:w="1837" w:type="dxa"/>
          </w:tcPr>
          <w:p w14:paraId="0FE9B70B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Brak miejscowego planu zagospodarowania przestrzennego; w planie ogólnym 72SI - s</w:t>
            </w:r>
            <w:r w:rsidRPr="00BD0188">
              <w:rPr>
                <w:rFonts w:ascii="Arial" w:hAnsi="Arial" w:cs="Arial"/>
                <w:sz w:val="18"/>
                <w:szCs w:val="18"/>
              </w:rPr>
              <w:t>trefa infrastrukturalna</w:t>
            </w:r>
          </w:p>
        </w:tc>
        <w:tc>
          <w:tcPr>
            <w:tcW w:w="1843" w:type="dxa"/>
          </w:tcPr>
          <w:p w14:paraId="141FD406" w14:textId="77777777" w:rsidR="00A307A9" w:rsidRPr="00BD0188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D0188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2415B868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D0188">
              <w:rPr>
                <w:rFonts w:ascii="Arial" w:hAnsi="Arial" w:cs="Arial"/>
                <w:sz w:val="18"/>
                <w:szCs w:val="18"/>
              </w:rPr>
              <w:t>na czas nieoznaczony</w:t>
            </w:r>
          </w:p>
        </w:tc>
        <w:tc>
          <w:tcPr>
            <w:tcW w:w="1276" w:type="dxa"/>
          </w:tcPr>
          <w:p w14:paraId="70503988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36,80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</w:tcPr>
          <w:p w14:paraId="50BC08BF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miesięcznie</w:t>
            </w:r>
            <w:r w:rsidRPr="000641D0">
              <w:rPr>
                <w:rFonts w:ascii="Arial" w:hAnsi="Arial" w:cs="Arial"/>
                <w:sz w:val="18"/>
                <w:szCs w:val="18"/>
              </w:rPr>
              <w:t xml:space="preserve"> ‒ do </w:t>
            </w:r>
            <w:r>
              <w:rPr>
                <w:rFonts w:ascii="Arial" w:hAnsi="Arial" w:cs="Arial"/>
                <w:sz w:val="18"/>
                <w:szCs w:val="18"/>
              </w:rPr>
              <w:t>10 dnia  każdego miesiąca</w:t>
            </w:r>
          </w:p>
        </w:tc>
      </w:tr>
      <w:tr w:rsidR="00A307A9" w:rsidRPr="008202C5" w14:paraId="012A8D73" w14:textId="77777777" w:rsidTr="00A21286">
        <w:trPr>
          <w:trHeight w:val="1572"/>
        </w:trPr>
        <w:tc>
          <w:tcPr>
            <w:tcW w:w="486" w:type="dxa"/>
          </w:tcPr>
          <w:p w14:paraId="4FBAB354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487E6AEB" w14:textId="77777777" w:rsidR="00A307A9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 Krańcowa </w:t>
            </w:r>
          </w:p>
        </w:tc>
        <w:tc>
          <w:tcPr>
            <w:tcW w:w="1497" w:type="dxa"/>
          </w:tcPr>
          <w:p w14:paraId="34D88533" w14:textId="77777777" w:rsidR="00A307A9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2/2 obręb 40</w:t>
            </w:r>
          </w:p>
        </w:tc>
        <w:tc>
          <w:tcPr>
            <w:tcW w:w="1748" w:type="dxa"/>
          </w:tcPr>
          <w:p w14:paraId="717AC878" w14:textId="77777777" w:rsidR="00A307A9" w:rsidRPr="00BD0188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D0188">
              <w:rPr>
                <w:rFonts w:ascii="Arial" w:hAnsi="Arial" w:cs="Arial"/>
                <w:sz w:val="18"/>
                <w:szCs w:val="18"/>
              </w:rPr>
              <w:t>OL1O/00026668/1</w:t>
            </w:r>
          </w:p>
        </w:tc>
        <w:tc>
          <w:tcPr>
            <w:tcW w:w="1367" w:type="dxa"/>
          </w:tcPr>
          <w:p w14:paraId="0E69A6B9" w14:textId="77777777" w:rsidR="00A307A9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62DB5E4" w14:textId="77777777" w:rsidR="00A307A9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22A7A586" w14:textId="77777777" w:rsidR="00A307A9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</w:tc>
        <w:tc>
          <w:tcPr>
            <w:tcW w:w="1837" w:type="dxa"/>
          </w:tcPr>
          <w:p w14:paraId="1485DA47" w14:textId="77777777" w:rsidR="00A307A9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Brak miejscowego planu zagospodarowania przestrzennego; w planie ogólnym 72SI - s</w:t>
            </w:r>
            <w:r w:rsidRPr="00BD0188">
              <w:rPr>
                <w:rFonts w:ascii="Arial" w:hAnsi="Arial" w:cs="Arial"/>
                <w:sz w:val="18"/>
                <w:szCs w:val="18"/>
              </w:rPr>
              <w:t>trefa infrastrukturalna</w:t>
            </w:r>
          </w:p>
        </w:tc>
        <w:tc>
          <w:tcPr>
            <w:tcW w:w="1843" w:type="dxa"/>
          </w:tcPr>
          <w:p w14:paraId="6E138C0A" w14:textId="77777777" w:rsidR="00A307A9" w:rsidRPr="00BD0188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D0188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EF048F3" w14:textId="77777777" w:rsidR="00A307A9" w:rsidRPr="00BD0188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D0188">
              <w:rPr>
                <w:rFonts w:ascii="Arial" w:hAnsi="Arial" w:cs="Arial"/>
                <w:sz w:val="18"/>
                <w:szCs w:val="18"/>
              </w:rPr>
              <w:t>na czas nieoznaczony</w:t>
            </w:r>
          </w:p>
        </w:tc>
        <w:tc>
          <w:tcPr>
            <w:tcW w:w="1276" w:type="dxa"/>
          </w:tcPr>
          <w:p w14:paraId="632B9314" w14:textId="77777777" w:rsidR="00A307A9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7B396D">
              <w:rPr>
                <w:rFonts w:ascii="Arial" w:hAnsi="Arial" w:cs="Arial"/>
                <w:sz w:val="18"/>
                <w:szCs w:val="18"/>
              </w:rPr>
              <w:t xml:space="preserve">0,00 zł + 23% podatek VAT w wysokości </w:t>
            </w:r>
            <w:r>
              <w:rPr>
                <w:rFonts w:ascii="Arial" w:hAnsi="Arial" w:cs="Arial"/>
                <w:sz w:val="18"/>
                <w:szCs w:val="18"/>
              </w:rPr>
              <w:t>23,00</w:t>
            </w:r>
            <w:r w:rsidRPr="007B396D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276" w:type="dxa"/>
          </w:tcPr>
          <w:p w14:paraId="19B64966" w14:textId="77777777" w:rsidR="00A307A9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7B396D">
              <w:rPr>
                <w:rFonts w:ascii="Arial" w:hAnsi="Arial" w:cs="Arial"/>
                <w:sz w:val="18"/>
                <w:szCs w:val="18"/>
              </w:rPr>
              <w:t>rocznie ‒ do 31 marca  każdego roku</w:t>
            </w:r>
          </w:p>
        </w:tc>
      </w:tr>
    </w:tbl>
    <w:p w14:paraId="58811B84" w14:textId="77777777" w:rsidR="00A307A9" w:rsidRPr="007B396D" w:rsidRDefault="00A307A9" w:rsidP="00A307A9">
      <w:pPr>
        <w:pStyle w:val="Nagwek2"/>
        <w:spacing w:line="276" w:lineRule="auto"/>
        <w:ind w:left="0" w:hanging="9"/>
        <w:rPr>
          <w:rFonts w:ascii="Arial" w:hAnsi="Arial" w:cs="Arial"/>
          <w:b w:val="0"/>
          <w:sz w:val="22"/>
          <w:szCs w:val="22"/>
        </w:rPr>
      </w:pPr>
      <w:r w:rsidRPr="007B396D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6C096D45" w14:textId="77777777" w:rsidR="00A307A9" w:rsidRPr="007B396D" w:rsidRDefault="00A307A9" w:rsidP="00A307A9">
      <w:pPr>
        <w:pStyle w:val="Nagwek2"/>
        <w:spacing w:before="0" w:line="276" w:lineRule="auto"/>
        <w:ind w:left="0" w:hanging="9"/>
        <w:rPr>
          <w:rFonts w:ascii="Arial" w:hAnsi="Arial" w:cs="Arial"/>
          <w:b w:val="0"/>
          <w:sz w:val="22"/>
          <w:szCs w:val="22"/>
        </w:rPr>
      </w:pPr>
      <w:r w:rsidRPr="007B396D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0B1DEF6" w14:textId="77777777" w:rsidR="00A307A9" w:rsidRPr="007B396D" w:rsidRDefault="00A307A9" w:rsidP="00A307A9">
      <w:pPr>
        <w:pStyle w:val="Nagwek2"/>
        <w:spacing w:before="0" w:line="276" w:lineRule="auto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7B396D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Biuletynie Informacji Publicznej, prowadzonym przez Urząd Miasta Olsztyna pod adresem </w:t>
      </w:r>
      <w:hyperlink r:id="rId7" w:history="1">
        <w:r w:rsidRPr="007B396D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02C3569E" w14:textId="77777777" w:rsidR="00A307A9" w:rsidRPr="007B396D" w:rsidRDefault="00A307A9" w:rsidP="00A307A9">
      <w:pPr>
        <w:pStyle w:val="Standard"/>
        <w:spacing w:before="240" w:line="276" w:lineRule="auto"/>
        <w:rPr>
          <w:rFonts w:ascii="Arial" w:hAnsi="Arial" w:cs="Arial"/>
          <w:iCs/>
          <w:sz w:val="22"/>
          <w:szCs w:val="22"/>
        </w:rPr>
      </w:pPr>
      <w:r w:rsidRPr="007B396D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1ADE974F" w14:textId="77777777" w:rsidR="00A307A9" w:rsidRPr="007B396D" w:rsidRDefault="00A307A9" w:rsidP="00A307A9">
      <w:pPr>
        <w:pStyle w:val="Standard"/>
        <w:spacing w:line="276" w:lineRule="auto"/>
        <w:rPr>
          <w:rFonts w:ascii="Arial" w:hAnsi="Arial" w:cs="Arial"/>
          <w:iCs/>
          <w:sz w:val="22"/>
          <w:szCs w:val="22"/>
        </w:rPr>
      </w:pPr>
      <w:r w:rsidRPr="007B396D"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 w:rsidRPr="007B396D">
        <w:rPr>
          <w:rFonts w:ascii="Arial" w:hAnsi="Arial" w:cs="Arial"/>
          <w:iCs/>
          <w:sz w:val="22"/>
          <w:szCs w:val="22"/>
        </w:rPr>
        <w:t>Dziąba</w:t>
      </w:r>
      <w:proofErr w:type="spellEnd"/>
      <w:r w:rsidRPr="007B396D">
        <w:rPr>
          <w:rFonts w:ascii="Arial" w:hAnsi="Arial" w:cs="Arial"/>
          <w:iCs/>
          <w:sz w:val="22"/>
          <w:szCs w:val="22"/>
        </w:rPr>
        <w:t xml:space="preserve">  tel. 89 50 60 325 </w:t>
      </w:r>
    </w:p>
    <w:p w14:paraId="60960E8F" w14:textId="77B96A86" w:rsidR="00A307A9" w:rsidRDefault="00A307A9" w:rsidP="00A307A9"/>
    <w:p w14:paraId="1F388A12" w14:textId="5715A3E3" w:rsidR="00A307A9" w:rsidRDefault="00A307A9" w:rsidP="00A307A9"/>
    <w:p w14:paraId="743D2303" w14:textId="68752B57" w:rsidR="00A307A9" w:rsidRDefault="00A307A9" w:rsidP="00A307A9"/>
    <w:p w14:paraId="0A73410D" w14:textId="77777777" w:rsidR="00A307A9" w:rsidRPr="008202C5" w:rsidRDefault="00A307A9" w:rsidP="00A307A9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2933F62" w14:textId="0810E21F" w:rsidR="00A307A9" w:rsidRPr="008202C5" w:rsidRDefault="00A307A9" w:rsidP="00A307A9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D92F01">
        <w:rPr>
          <w:rFonts w:ascii="Arial" w:hAnsi="Arial" w:cs="Arial"/>
          <w:b w:val="0"/>
          <w:sz w:val="22"/>
          <w:szCs w:val="24"/>
        </w:rPr>
        <w:t xml:space="preserve">od dnia 17.09.2026 r. do dnia 08.10.2026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6019" w:type="dxa"/>
        <w:tblInd w:w="-998" w:type="dxa"/>
        <w:tblLook w:val="04A0" w:firstRow="1" w:lastRow="0" w:firstColumn="1" w:lastColumn="0" w:noHBand="0" w:noVBand="1"/>
        <w:tblDescription w:val="Wykaz nieruchomości Gminy Olsztyn przeznaczonych do oddania w dzierżawę z przeznaczeniem na budowę drogi i kanalizacji deszczowej w trybie bezprzetargowym ul. Boenigka"/>
      </w:tblPr>
      <w:tblGrid>
        <w:gridCol w:w="486"/>
        <w:gridCol w:w="1497"/>
        <w:gridCol w:w="1497"/>
        <w:gridCol w:w="1748"/>
        <w:gridCol w:w="1367"/>
        <w:gridCol w:w="1497"/>
        <w:gridCol w:w="1837"/>
        <w:gridCol w:w="1837"/>
        <w:gridCol w:w="1837"/>
        <w:gridCol w:w="1217"/>
        <w:gridCol w:w="1199"/>
      </w:tblGrid>
      <w:tr w:rsidR="00A307A9" w:rsidRPr="008202C5" w14:paraId="3AEF72BA" w14:textId="77777777" w:rsidTr="00A21286">
        <w:trPr>
          <w:tblHeader/>
        </w:trPr>
        <w:tc>
          <w:tcPr>
            <w:tcW w:w="486" w:type="dxa"/>
          </w:tcPr>
          <w:p w14:paraId="65F333CB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E16DE7F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E628043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48" w:type="dxa"/>
          </w:tcPr>
          <w:p w14:paraId="73DF40CF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56C6476C" w14:textId="77777777" w:rsidR="00A307A9" w:rsidRPr="002B1891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FAEEEC0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50A0089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BC357DF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 planie ogólnym </w:t>
            </w:r>
          </w:p>
        </w:tc>
        <w:tc>
          <w:tcPr>
            <w:tcW w:w="1837" w:type="dxa"/>
          </w:tcPr>
          <w:p w14:paraId="000EC029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50EE9692" w14:textId="77777777" w:rsidR="00A307A9" w:rsidRPr="00CD69B6" w:rsidRDefault="00A307A9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99" w:type="dxa"/>
          </w:tcPr>
          <w:p w14:paraId="6C134949" w14:textId="77777777" w:rsidR="00A307A9" w:rsidRPr="00CD69B6" w:rsidRDefault="00A307A9" w:rsidP="00A21286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A307A9" w:rsidRPr="008202C5" w14:paraId="240EA1A3" w14:textId="77777777" w:rsidTr="00A21286">
        <w:trPr>
          <w:trHeight w:val="1572"/>
        </w:trPr>
        <w:tc>
          <w:tcPr>
            <w:tcW w:w="486" w:type="dxa"/>
          </w:tcPr>
          <w:p w14:paraId="0F111121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CCAE460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proofErr w:type="spellStart"/>
            <w:r w:rsidRPr="003E0F75">
              <w:rPr>
                <w:rFonts w:ascii="Arial" w:hAnsi="Arial" w:cs="Arial"/>
                <w:sz w:val="18"/>
                <w:szCs w:val="18"/>
              </w:rPr>
              <w:t>Boenigka</w:t>
            </w:r>
            <w:proofErr w:type="spellEnd"/>
          </w:p>
        </w:tc>
        <w:tc>
          <w:tcPr>
            <w:tcW w:w="1497" w:type="dxa"/>
          </w:tcPr>
          <w:p w14:paraId="2EA7F1FF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działek numer 312/13, 344/8 obręb 126</w:t>
            </w:r>
          </w:p>
        </w:tc>
        <w:tc>
          <w:tcPr>
            <w:tcW w:w="1748" w:type="dxa"/>
          </w:tcPr>
          <w:p w14:paraId="7BFB832C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46FB8">
              <w:rPr>
                <w:rFonts w:ascii="Arial" w:hAnsi="Arial" w:cs="Arial"/>
                <w:sz w:val="18"/>
                <w:szCs w:val="18"/>
              </w:rPr>
              <w:t>OL1O/00089672/1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B46FB8">
              <w:rPr>
                <w:rFonts w:ascii="Arial" w:hAnsi="Arial" w:cs="Arial"/>
                <w:sz w:val="18"/>
                <w:szCs w:val="18"/>
              </w:rPr>
              <w:t>OL1O/00112767/5</w:t>
            </w:r>
          </w:p>
        </w:tc>
        <w:tc>
          <w:tcPr>
            <w:tcW w:w="1367" w:type="dxa"/>
          </w:tcPr>
          <w:p w14:paraId="7AE43062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960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F21141E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30D87C2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Budowa drogi wraz z kanalizacją deszczową</w:t>
            </w:r>
          </w:p>
        </w:tc>
        <w:tc>
          <w:tcPr>
            <w:tcW w:w="1837" w:type="dxa"/>
          </w:tcPr>
          <w:p w14:paraId="491DF48B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3KDW - tereny</w:t>
            </w:r>
            <w:r w:rsidRPr="00B46FB8">
              <w:rPr>
                <w:rFonts w:ascii="Arial" w:hAnsi="Arial" w:cs="Arial"/>
                <w:sz w:val="18"/>
                <w:szCs w:val="18"/>
              </w:rPr>
              <w:t xml:space="preserve"> dróg wewnętrznych</w:t>
            </w:r>
          </w:p>
        </w:tc>
        <w:tc>
          <w:tcPr>
            <w:tcW w:w="1837" w:type="dxa"/>
          </w:tcPr>
          <w:p w14:paraId="1D3B54E3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8343A85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 20.11.2026 r.</w:t>
            </w:r>
          </w:p>
        </w:tc>
        <w:tc>
          <w:tcPr>
            <w:tcW w:w="1217" w:type="dxa"/>
          </w:tcPr>
          <w:p w14:paraId="56B5C0AE" w14:textId="77777777" w:rsidR="00A307A9" w:rsidRPr="00305408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2 880,00</w:t>
            </w:r>
            <w:r w:rsidRPr="00305408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  <w:p w14:paraId="15ADAE2D" w14:textId="77777777" w:rsidR="00A307A9" w:rsidRPr="00305408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305408">
              <w:rPr>
                <w:rFonts w:ascii="Arial" w:hAnsi="Arial" w:cs="Arial"/>
                <w:sz w:val="18"/>
                <w:szCs w:val="18"/>
              </w:rPr>
              <w:t>+ 23%</w:t>
            </w:r>
          </w:p>
          <w:p w14:paraId="42FFBB74" w14:textId="77777777" w:rsidR="00A307A9" w:rsidRPr="00305408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305408">
              <w:rPr>
                <w:rFonts w:ascii="Arial" w:hAnsi="Arial" w:cs="Arial"/>
                <w:sz w:val="18"/>
                <w:szCs w:val="18"/>
              </w:rPr>
              <w:t>podatek  VAT</w:t>
            </w:r>
          </w:p>
          <w:p w14:paraId="67C73970" w14:textId="77777777" w:rsidR="00A307A9" w:rsidRPr="00305408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305408">
              <w:rPr>
                <w:rFonts w:ascii="Arial" w:hAnsi="Arial" w:cs="Arial"/>
                <w:sz w:val="18"/>
                <w:szCs w:val="18"/>
              </w:rPr>
              <w:t>w wysokości</w:t>
            </w:r>
          </w:p>
          <w:p w14:paraId="60F377E5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662,40</w:t>
            </w:r>
            <w:r w:rsidRPr="00305408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99" w:type="dxa"/>
          </w:tcPr>
          <w:p w14:paraId="774B6FD8" w14:textId="77777777" w:rsidR="00A307A9" w:rsidRPr="008202C5" w:rsidRDefault="00A307A9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305408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605BC0E8" w14:textId="77777777" w:rsidR="00A307A9" w:rsidRPr="008202C5" w:rsidRDefault="00A307A9" w:rsidP="00A307A9">
      <w:pPr>
        <w:pStyle w:val="Nagwek2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3B046431" w14:textId="77777777" w:rsidR="00A307A9" w:rsidRPr="008202C5" w:rsidRDefault="00A307A9" w:rsidP="00A307A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32847276" w14:textId="77777777" w:rsidR="00A307A9" w:rsidRPr="006067C1" w:rsidRDefault="00A307A9" w:rsidP="00A307A9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8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1E27D75C" w14:textId="77777777" w:rsidR="00A307A9" w:rsidRPr="00BC6E78" w:rsidRDefault="00A307A9" w:rsidP="00A307A9">
      <w:pPr>
        <w:pStyle w:val="Standard"/>
        <w:spacing w:before="240"/>
        <w:rPr>
          <w:rFonts w:ascii="Arial" w:hAnsi="Arial" w:cs="Arial"/>
          <w:iCs/>
          <w:sz w:val="22"/>
          <w:szCs w:val="22"/>
        </w:rPr>
      </w:pPr>
      <w:r w:rsidRPr="00BC6E78">
        <w:rPr>
          <w:rFonts w:ascii="Arial" w:hAnsi="Arial" w:cs="Arial"/>
          <w:iCs/>
          <w:sz w:val="22"/>
          <w:szCs w:val="22"/>
        </w:rPr>
        <w:t xml:space="preserve">Sprawę prowadzi </w:t>
      </w:r>
    </w:p>
    <w:p w14:paraId="797DAAA0" w14:textId="77777777" w:rsidR="00A307A9" w:rsidRPr="00BC6E78" w:rsidRDefault="00A307A9" w:rsidP="00A307A9">
      <w:pPr>
        <w:pStyle w:val="Standard"/>
        <w:rPr>
          <w:rFonts w:ascii="Arial" w:hAnsi="Arial" w:cs="Arial"/>
          <w:iCs/>
          <w:sz w:val="22"/>
          <w:szCs w:val="22"/>
        </w:rPr>
      </w:pPr>
      <w:r w:rsidRPr="00BC6E78">
        <w:rPr>
          <w:rFonts w:ascii="Arial" w:hAnsi="Arial" w:cs="Arial"/>
          <w:iCs/>
          <w:sz w:val="22"/>
          <w:szCs w:val="22"/>
        </w:rPr>
        <w:t xml:space="preserve">Aleksandra </w:t>
      </w:r>
      <w:proofErr w:type="spellStart"/>
      <w:r w:rsidRPr="00BC6E78">
        <w:rPr>
          <w:rFonts w:ascii="Arial" w:hAnsi="Arial" w:cs="Arial"/>
          <w:iCs/>
          <w:sz w:val="22"/>
          <w:szCs w:val="22"/>
        </w:rPr>
        <w:t>Dziąba</w:t>
      </w:r>
      <w:proofErr w:type="spellEnd"/>
      <w:r w:rsidRPr="00BC6E78">
        <w:rPr>
          <w:rFonts w:ascii="Arial" w:hAnsi="Arial" w:cs="Arial"/>
          <w:iCs/>
          <w:sz w:val="22"/>
          <w:szCs w:val="22"/>
        </w:rPr>
        <w:t xml:space="preserve">  tel. 89 50 60 325 </w:t>
      </w:r>
    </w:p>
    <w:p w14:paraId="720C8F2E" w14:textId="6A659349" w:rsidR="00A307A9" w:rsidRDefault="00A307A9" w:rsidP="00A307A9"/>
    <w:p w14:paraId="55D0381A" w14:textId="30051C75" w:rsidR="00A307A9" w:rsidRDefault="00A307A9" w:rsidP="00A307A9"/>
    <w:p w14:paraId="4F217444" w14:textId="517644A5" w:rsidR="00A307A9" w:rsidRDefault="00A307A9" w:rsidP="00A307A9"/>
    <w:p w14:paraId="41345604" w14:textId="0FD4BCC2" w:rsidR="00A307A9" w:rsidRDefault="00A307A9" w:rsidP="00A307A9"/>
    <w:p w14:paraId="6F5A2821" w14:textId="70C26908" w:rsidR="00A307A9" w:rsidRDefault="00A307A9" w:rsidP="00A307A9"/>
    <w:p w14:paraId="6D44393C" w14:textId="6D54B133" w:rsidR="00A307A9" w:rsidRDefault="00A307A9" w:rsidP="00A307A9"/>
    <w:p w14:paraId="651EDBD9" w14:textId="6D07E817" w:rsidR="00A307A9" w:rsidRDefault="00A307A9" w:rsidP="00A307A9"/>
    <w:p w14:paraId="635FA8CC" w14:textId="67DB906B" w:rsidR="00A307A9" w:rsidRDefault="00A307A9" w:rsidP="00A307A9"/>
    <w:p w14:paraId="6D4051CE" w14:textId="578F2C1E" w:rsidR="00A307A9" w:rsidRDefault="00A307A9" w:rsidP="00A307A9"/>
    <w:p w14:paraId="2A9C6479" w14:textId="4CC74D2C" w:rsidR="00A307A9" w:rsidRDefault="00A307A9" w:rsidP="00A307A9"/>
    <w:p w14:paraId="14E87B50" w14:textId="35CF55E0" w:rsidR="00A307A9" w:rsidRDefault="00A307A9" w:rsidP="00A307A9"/>
    <w:p w14:paraId="6E1E337C" w14:textId="17AA1655" w:rsidR="00A307A9" w:rsidRDefault="00A307A9" w:rsidP="00A307A9"/>
    <w:p w14:paraId="73277F23" w14:textId="77777777" w:rsidR="00A307A9" w:rsidRDefault="00A307A9" w:rsidP="00A307A9"/>
    <w:p w14:paraId="4CCE7F7F" w14:textId="28FDFB16" w:rsidR="00A307A9" w:rsidRDefault="00A307A9" w:rsidP="00A307A9"/>
    <w:p w14:paraId="0E130060" w14:textId="77777777" w:rsidR="007A5B6D" w:rsidRPr="00C379C9" w:rsidRDefault="007A5B6D" w:rsidP="007A5B6D">
      <w:pPr>
        <w:pStyle w:val="Tytu"/>
        <w:rPr>
          <w:rFonts w:ascii="Arial" w:hAnsi="Arial" w:cs="Arial"/>
          <w:sz w:val="22"/>
          <w:szCs w:val="28"/>
        </w:rPr>
      </w:pPr>
      <w:r w:rsidRPr="00C379C9">
        <w:rPr>
          <w:rFonts w:ascii="Arial" w:hAnsi="Arial" w:cs="Arial"/>
          <w:sz w:val="22"/>
          <w:szCs w:val="28"/>
        </w:rPr>
        <w:t>WYKAZ NIERUCHOMOŚCI PRZEZNACZONYCH DO ODDANIA W DZIERŻAWĘ W TRYBIE BEZPRZETARGOWYM</w:t>
      </w:r>
    </w:p>
    <w:p w14:paraId="0A0214A2" w14:textId="0ABF700B" w:rsidR="007A5B6D" w:rsidRPr="00C379C9" w:rsidRDefault="007A5B6D" w:rsidP="007A5B6D">
      <w:pPr>
        <w:pStyle w:val="Nagwek1"/>
        <w:ind w:left="0" w:firstLine="0"/>
        <w:rPr>
          <w:rFonts w:ascii="Arial" w:hAnsi="Arial" w:cs="Arial"/>
          <w:b w:val="0"/>
          <w:sz w:val="20"/>
          <w:szCs w:val="24"/>
        </w:rPr>
      </w:pPr>
      <w:r w:rsidRPr="00C379C9">
        <w:rPr>
          <w:rFonts w:ascii="Arial" w:hAnsi="Arial" w:cs="Arial"/>
          <w:b w:val="0"/>
          <w:sz w:val="20"/>
          <w:szCs w:val="24"/>
        </w:rPr>
        <w:t xml:space="preserve">Na podstawie art. 35 ust. 1 i 2 ustawy z dnia 21 sierpnia 1997 r. o gospodarce nieruchomościami (Dz. U. z 2026 r. poz. 399) podaję do publicznej wiadomości na okres 21 dni tj. </w:t>
      </w:r>
      <w:r w:rsidR="00D92F01">
        <w:rPr>
          <w:rFonts w:ascii="Arial" w:hAnsi="Arial" w:cs="Arial"/>
          <w:b w:val="0"/>
          <w:sz w:val="20"/>
          <w:szCs w:val="24"/>
        </w:rPr>
        <w:t xml:space="preserve">od dnia 17.09.2026 r. do dnia 08.10.2026 r. </w:t>
      </w:r>
      <w:r w:rsidRPr="00C379C9">
        <w:rPr>
          <w:rFonts w:ascii="Arial" w:hAnsi="Arial" w:cs="Arial"/>
          <w:b w:val="0"/>
          <w:sz w:val="20"/>
          <w:szCs w:val="24"/>
        </w:rPr>
        <w:t xml:space="preserve">wykaz obejmujący nieruchomości Gminy Olsztyn przeznaczone do oddania </w:t>
      </w:r>
      <w:r>
        <w:rPr>
          <w:rFonts w:ascii="Arial" w:hAnsi="Arial" w:cs="Arial"/>
          <w:b w:val="0"/>
          <w:sz w:val="20"/>
          <w:szCs w:val="24"/>
        </w:rPr>
        <w:t>w </w:t>
      </w:r>
      <w:r w:rsidRPr="00C379C9">
        <w:rPr>
          <w:rFonts w:ascii="Arial" w:hAnsi="Arial" w:cs="Arial"/>
          <w:b w:val="0"/>
          <w:sz w:val="20"/>
          <w:szCs w:val="24"/>
        </w:rPr>
        <w:t>dzierżawę w trybie bezprzetargowym:</w:t>
      </w:r>
    </w:p>
    <w:tbl>
      <w:tblPr>
        <w:tblStyle w:val="Tabela-Siatka"/>
        <w:tblW w:w="16302" w:type="dxa"/>
        <w:tblInd w:w="-1157" w:type="dxa"/>
        <w:tblLayout w:type="fixed"/>
        <w:tblLook w:val="04A0" w:firstRow="1" w:lastRow="0" w:firstColumn="1" w:lastColumn="0" w:noHBand="0" w:noVBand="1"/>
        <w:tblDescription w:val="Wykaz nieruchomości Gminy Olsztyn przeznaczonych do oddania w dzierżawę z przeznaczeniem na jego używanie w niezbędnym zakresiwe w związku z umieszczonymi w nim przyłaczami w i ks w trybie bezprzetargowym ul. Pływacka"/>
      </w:tblPr>
      <w:tblGrid>
        <w:gridCol w:w="486"/>
        <w:gridCol w:w="1497"/>
        <w:gridCol w:w="1497"/>
        <w:gridCol w:w="1748"/>
        <w:gridCol w:w="1367"/>
        <w:gridCol w:w="1497"/>
        <w:gridCol w:w="1837"/>
        <w:gridCol w:w="2117"/>
        <w:gridCol w:w="1847"/>
        <w:gridCol w:w="1275"/>
        <w:gridCol w:w="1134"/>
      </w:tblGrid>
      <w:tr w:rsidR="007A5B6D" w:rsidRPr="008202C5" w14:paraId="5185B975" w14:textId="77777777" w:rsidTr="00A21286">
        <w:trPr>
          <w:tblHeader/>
        </w:trPr>
        <w:tc>
          <w:tcPr>
            <w:tcW w:w="486" w:type="dxa"/>
          </w:tcPr>
          <w:p w14:paraId="0CDE2F58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42CB080E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200C6B3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748" w:type="dxa"/>
          </w:tcPr>
          <w:p w14:paraId="72D36AAF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3B0BB7B" w14:textId="77777777" w:rsidR="007A5B6D" w:rsidRPr="002B1891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1E152A7D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2D0BB7DB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2117" w:type="dxa"/>
          </w:tcPr>
          <w:p w14:paraId="35991A1C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lub w planie ogólnym </w:t>
            </w:r>
          </w:p>
        </w:tc>
        <w:tc>
          <w:tcPr>
            <w:tcW w:w="1847" w:type="dxa"/>
          </w:tcPr>
          <w:p w14:paraId="4D8B7DEF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75" w:type="dxa"/>
          </w:tcPr>
          <w:p w14:paraId="7B6B2AE3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34" w:type="dxa"/>
          </w:tcPr>
          <w:p w14:paraId="59594A56" w14:textId="77777777" w:rsidR="007A5B6D" w:rsidRPr="00CD69B6" w:rsidRDefault="007A5B6D" w:rsidP="00A21286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A5B6D" w:rsidRPr="008202C5" w14:paraId="4CD06151" w14:textId="77777777" w:rsidTr="00A21286">
        <w:trPr>
          <w:trHeight w:val="1572"/>
        </w:trPr>
        <w:tc>
          <w:tcPr>
            <w:tcW w:w="486" w:type="dxa"/>
          </w:tcPr>
          <w:p w14:paraId="12288CC8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8AD8EE0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Jagiellończyka</w:t>
            </w:r>
          </w:p>
        </w:tc>
        <w:tc>
          <w:tcPr>
            <w:tcW w:w="1497" w:type="dxa"/>
          </w:tcPr>
          <w:p w14:paraId="754F0662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działek numer 10, 11, 12, 13 obręb 55</w:t>
            </w:r>
          </w:p>
        </w:tc>
        <w:tc>
          <w:tcPr>
            <w:tcW w:w="1748" w:type="dxa"/>
          </w:tcPr>
          <w:p w14:paraId="73B4C3BA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A94D09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 xml:space="preserve">00024477/1, </w:t>
            </w:r>
            <w:r w:rsidRPr="000A010F">
              <w:rPr>
                <w:rFonts w:ascii="Arial" w:hAnsi="Arial" w:cs="Arial"/>
                <w:sz w:val="18"/>
                <w:szCs w:val="18"/>
              </w:rPr>
              <w:t>OL1O/00</w:t>
            </w:r>
            <w:r>
              <w:rPr>
                <w:rFonts w:ascii="Arial" w:hAnsi="Arial" w:cs="Arial"/>
                <w:sz w:val="18"/>
                <w:szCs w:val="18"/>
              </w:rPr>
              <w:t>046060/5,</w:t>
            </w:r>
            <w:r>
              <w:t xml:space="preserve"> </w:t>
            </w:r>
            <w:r w:rsidRPr="00840EEF">
              <w:rPr>
                <w:rFonts w:ascii="Arial" w:hAnsi="Arial" w:cs="Arial"/>
                <w:sz w:val="18"/>
                <w:szCs w:val="18"/>
              </w:rPr>
              <w:t>OL1O/00024477/1</w:t>
            </w:r>
            <w:r>
              <w:rPr>
                <w:rFonts w:ascii="Arial" w:hAnsi="Arial" w:cs="Arial"/>
                <w:sz w:val="18"/>
                <w:szCs w:val="18"/>
              </w:rPr>
              <w:t xml:space="preserve">,  </w:t>
            </w:r>
            <w:r w:rsidRPr="000A010F">
              <w:rPr>
                <w:rFonts w:ascii="Arial" w:hAnsi="Arial" w:cs="Arial"/>
                <w:sz w:val="18"/>
                <w:szCs w:val="18"/>
              </w:rPr>
              <w:t>OL1O/00</w:t>
            </w:r>
            <w:r>
              <w:rPr>
                <w:rFonts w:ascii="Arial" w:hAnsi="Arial" w:cs="Arial"/>
                <w:sz w:val="18"/>
                <w:szCs w:val="18"/>
              </w:rPr>
              <w:t xml:space="preserve">046391/4 </w:t>
            </w:r>
          </w:p>
        </w:tc>
        <w:tc>
          <w:tcPr>
            <w:tcW w:w="1367" w:type="dxa"/>
          </w:tcPr>
          <w:p w14:paraId="78C5A696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 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194B79C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5154C3E5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z umieszczonym tymczasowym przyłączem energetycznym</w:t>
            </w:r>
          </w:p>
        </w:tc>
        <w:tc>
          <w:tcPr>
            <w:tcW w:w="2117" w:type="dxa"/>
          </w:tcPr>
          <w:p w14:paraId="3BEC1B6F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39677A">
              <w:rPr>
                <w:rFonts w:ascii="Arial" w:hAnsi="Arial" w:cs="Arial"/>
                <w:sz w:val="18"/>
                <w:szCs w:val="18"/>
              </w:rPr>
              <w:t>Brak miejscowego planu 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>, w </w:t>
            </w:r>
            <w:r w:rsidRPr="00840EEF">
              <w:rPr>
                <w:rFonts w:ascii="Arial" w:hAnsi="Arial" w:cs="Arial"/>
                <w:sz w:val="18"/>
                <w:szCs w:val="18"/>
              </w:rPr>
              <w:t>planie ogólnym</w:t>
            </w:r>
            <w:r>
              <w:rPr>
                <w:rFonts w:ascii="Arial" w:hAnsi="Arial" w:cs="Arial"/>
                <w:sz w:val="18"/>
                <w:szCs w:val="18"/>
              </w:rPr>
              <w:t>: SN - strefa zieleni i rekreacji</w:t>
            </w:r>
          </w:p>
        </w:tc>
        <w:tc>
          <w:tcPr>
            <w:tcW w:w="1847" w:type="dxa"/>
          </w:tcPr>
          <w:p w14:paraId="6BE532BC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dzierżawa na </w:t>
            </w:r>
            <w:r w:rsidRPr="00F578B6">
              <w:rPr>
                <w:rFonts w:ascii="Arial" w:hAnsi="Arial" w:cs="Arial"/>
                <w:sz w:val="18"/>
                <w:szCs w:val="18"/>
              </w:rPr>
              <w:t xml:space="preserve">okres 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Pr="00F578B6">
              <w:rPr>
                <w:rFonts w:ascii="Arial" w:hAnsi="Arial" w:cs="Arial"/>
                <w:sz w:val="18"/>
                <w:szCs w:val="18"/>
              </w:rPr>
              <w:t xml:space="preserve"> lat</w:t>
            </w:r>
          </w:p>
        </w:tc>
        <w:tc>
          <w:tcPr>
            <w:tcW w:w="1275" w:type="dxa"/>
          </w:tcPr>
          <w:p w14:paraId="52D84617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75,90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34" w:type="dxa"/>
          </w:tcPr>
          <w:p w14:paraId="4E05BA7E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rocznie </w:t>
            </w:r>
            <w:r w:rsidRPr="008340F9">
              <w:rPr>
                <w:rFonts w:ascii="Arial" w:hAnsi="Arial" w:cs="Arial"/>
                <w:sz w:val="18"/>
                <w:szCs w:val="18"/>
              </w:rPr>
              <w:t>‒ do 31 marca  każdego roku</w:t>
            </w:r>
          </w:p>
        </w:tc>
      </w:tr>
    </w:tbl>
    <w:p w14:paraId="71324FB1" w14:textId="77777777" w:rsidR="007A5B6D" w:rsidRPr="00C379C9" w:rsidRDefault="007A5B6D" w:rsidP="007A5B6D">
      <w:pPr>
        <w:pStyle w:val="Nagwek2"/>
        <w:ind w:left="0" w:hanging="9"/>
        <w:rPr>
          <w:rFonts w:ascii="Arial" w:hAnsi="Arial" w:cs="Arial"/>
          <w:b w:val="0"/>
          <w:sz w:val="20"/>
          <w:szCs w:val="22"/>
        </w:rPr>
      </w:pPr>
      <w:r w:rsidRPr="00C379C9">
        <w:rPr>
          <w:rFonts w:ascii="Arial" w:hAnsi="Arial" w:cs="Arial"/>
          <w:b w:val="0"/>
          <w:sz w:val="20"/>
          <w:szCs w:val="22"/>
        </w:rPr>
        <w:t xml:space="preserve">Art. 35 ust 2 pkt  6, 7, 12 ww. ustawy – nie dotyczy. </w:t>
      </w:r>
    </w:p>
    <w:p w14:paraId="32282F64" w14:textId="77777777" w:rsidR="007A5B6D" w:rsidRPr="00C379C9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0"/>
          <w:szCs w:val="22"/>
        </w:rPr>
      </w:pPr>
      <w:r w:rsidRPr="00C379C9">
        <w:rPr>
          <w:rFonts w:ascii="Arial" w:hAnsi="Arial" w:cs="Arial"/>
          <w:b w:val="0"/>
          <w:sz w:val="20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4AAECCFE" w14:textId="77777777" w:rsidR="007A5B6D" w:rsidRPr="00C379C9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0"/>
          <w:szCs w:val="22"/>
          <w:u w:val="single"/>
        </w:rPr>
      </w:pPr>
      <w:r w:rsidRPr="00C379C9">
        <w:rPr>
          <w:rFonts w:ascii="Arial" w:hAnsi="Arial" w:cs="Arial"/>
          <w:b w:val="0"/>
          <w:sz w:val="20"/>
          <w:szCs w:val="22"/>
        </w:rPr>
        <w:t xml:space="preserve">Wykaz oraz informacja o jego wywieszeniu znajduje się w Biuletynie Informacji Publicznej, prowadzonym przez Urząd Miasta Olsztyna pod adresem </w:t>
      </w:r>
      <w:hyperlink r:id="rId9" w:history="1">
        <w:r w:rsidRPr="00C379C9">
          <w:rPr>
            <w:rStyle w:val="Hipercze"/>
            <w:rFonts w:ascii="Arial" w:hAnsi="Arial" w:cs="Arial"/>
            <w:b w:val="0"/>
            <w:sz w:val="20"/>
            <w:szCs w:val="22"/>
          </w:rPr>
          <w:t>bip.olsztyn.eu</w:t>
        </w:r>
      </w:hyperlink>
    </w:p>
    <w:p w14:paraId="2EFB18EC" w14:textId="77777777" w:rsidR="007A5B6D" w:rsidRPr="00C379C9" w:rsidRDefault="007A5B6D" w:rsidP="007A5B6D">
      <w:pPr>
        <w:pStyle w:val="Standard"/>
        <w:spacing w:before="240"/>
        <w:rPr>
          <w:rFonts w:ascii="Arial" w:hAnsi="Arial" w:cs="Arial"/>
          <w:iCs/>
          <w:szCs w:val="22"/>
        </w:rPr>
      </w:pPr>
      <w:r w:rsidRPr="00C379C9">
        <w:rPr>
          <w:rFonts w:ascii="Arial" w:hAnsi="Arial" w:cs="Arial"/>
          <w:iCs/>
          <w:szCs w:val="22"/>
        </w:rPr>
        <w:t xml:space="preserve">Sprawę prowadzi </w:t>
      </w:r>
    </w:p>
    <w:p w14:paraId="71F7D7BE" w14:textId="77777777" w:rsidR="007A5B6D" w:rsidRPr="00C379C9" w:rsidRDefault="007A5B6D" w:rsidP="007A5B6D">
      <w:pPr>
        <w:pStyle w:val="Standard"/>
        <w:rPr>
          <w:rFonts w:ascii="Arial" w:hAnsi="Arial" w:cs="Arial"/>
          <w:iCs/>
          <w:szCs w:val="22"/>
        </w:rPr>
      </w:pPr>
      <w:r w:rsidRPr="00C379C9">
        <w:rPr>
          <w:rFonts w:ascii="Arial" w:hAnsi="Arial" w:cs="Arial"/>
          <w:iCs/>
          <w:szCs w:val="22"/>
        </w:rPr>
        <w:t xml:space="preserve">Aleksandra </w:t>
      </w:r>
      <w:proofErr w:type="spellStart"/>
      <w:r w:rsidRPr="00C379C9">
        <w:rPr>
          <w:rFonts w:ascii="Arial" w:hAnsi="Arial" w:cs="Arial"/>
          <w:iCs/>
          <w:szCs w:val="22"/>
        </w:rPr>
        <w:t>Dziąba</w:t>
      </w:r>
      <w:proofErr w:type="spellEnd"/>
      <w:r w:rsidRPr="00C379C9">
        <w:rPr>
          <w:rFonts w:ascii="Arial" w:hAnsi="Arial" w:cs="Arial"/>
          <w:iCs/>
          <w:szCs w:val="22"/>
        </w:rPr>
        <w:t xml:space="preserve">  tel. 89 50 60 325 </w:t>
      </w:r>
    </w:p>
    <w:p w14:paraId="32964D90" w14:textId="2461E0E9" w:rsidR="00A307A9" w:rsidRDefault="00A307A9" w:rsidP="00A307A9"/>
    <w:p w14:paraId="59FE16D8" w14:textId="03BF5243" w:rsidR="007A5B6D" w:rsidRDefault="007A5B6D" w:rsidP="00A307A9"/>
    <w:p w14:paraId="5DC37622" w14:textId="2E97CD1F" w:rsidR="007A5B6D" w:rsidRDefault="007A5B6D" w:rsidP="00A307A9"/>
    <w:p w14:paraId="10A4DEC7" w14:textId="20033AD5" w:rsidR="007A5B6D" w:rsidRDefault="007A5B6D" w:rsidP="00A307A9"/>
    <w:p w14:paraId="36F4BC3F" w14:textId="65E67F92" w:rsidR="007A5B6D" w:rsidRDefault="007A5B6D" w:rsidP="00A307A9"/>
    <w:p w14:paraId="56B8F734" w14:textId="10F066B4" w:rsidR="007A5B6D" w:rsidRDefault="007A5B6D" w:rsidP="00A307A9"/>
    <w:p w14:paraId="71A0AE93" w14:textId="3C563D88" w:rsidR="007A5B6D" w:rsidRDefault="007A5B6D" w:rsidP="00A307A9"/>
    <w:p w14:paraId="53835542" w14:textId="706AB06C" w:rsidR="007A5B6D" w:rsidRDefault="007A5B6D" w:rsidP="00A307A9"/>
    <w:p w14:paraId="47FF0B35" w14:textId="1E5DC05B" w:rsidR="007A5B6D" w:rsidRDefault="007A5B6D" w:rsidP="00A307A9"/>
    <w:p w14:paraId="0DA91D35" w14:textId="2BD22BEF" w:rsidR="007A5B6D" w:rsidRDefault="007A5B6D" w:rsidP="00A307A9"/>
    <w:p w14:paraId="38EC33B6" w14:textId="58889652" w:rsidR="007A5B6D" w:rsidRDefault="007A5B6D" w:rsidP="00A307A9"/>
    <w:p w14:paraId="751DB082" w14:textId="77777777" w:rsidR="007A5B6D" w:rsidRDefault="007A5B6D" w:rsidP="007A5B6D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F095960" w14:textId="6D3A12FC" w:rsidR="007A5B6D" w:rsidRPr="00E658B1" w:rsidRDefault="007A5B6D" w:rsidP="007A5B6D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D92F01">
        <w:rPr>
          <w:rFonts w:ascii="Arial" w:hAnsi="Arial" w:cs="Arial"/>
          <w:b w:val="0"/>
          <w:sz w:val="22"/>
          <w:szCs w:val="24"/>
        </w:rPr>
        <w:t xml:space="preserve">od dnia 17.09.2026 r. do dnia 08.10.2026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A5B6D" w:rsidRPr="008202C5" w14:paraId="75EEC30D" w14:textId="77777777" w:rsidTr="00A21286">
        <w:trPr>
          <w:trHeight w:val="1518"/>
          <w:tblHeader/>
        </w:trPr>
        <w:tc>
          <w:tcPr>
            <w:tcW w:w="486" w:type="dxa"/>
          </w:tcPr>
          <w:p w14:paraId="74B66BF3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5582C56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72A997CF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6F31E5B8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6846B80E" w14:textId="77777777" w:rsidR="007A5B6D" w:rsidRPr="002B1891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7C0FE6CC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091607AA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2D30B96F" w14:textId="77777777" w:rsidR="007A5B6D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</w:t>
            </w:r>
          </w:p>
          <w:p w14:paraId="4146A566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967CE4">
              <w:rPr>
                <w:rFonts w:ascii="Arial" w:hAnsi="Arial" w:cs="Arial"/>
                <w:sz w:val="18"/>
                <w:szCs w:val="20"/>
              </w:rPr>
              <w:t>w miejscowym planie zagospodarowania przestrzennego</w:t>
            </w:r>
          </w:p>
        </w:tc>
        <w:tc>
          <w:tcPr>
            <w:tcW w:w="1837" w:type="dxa"/>
          </w:tcPr>
          <w:p w14:paraId="4E441E3C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2648B805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EC85196" w14:textId="77777777" w:rsidR="007A5B6D" w:rsidRPr="00CD69B6" w:rsidRDefault="007A5B6D" w:rsidP="00A21286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A5B6D" w:rsidRPr="008202C5" w14:paraId="2CA809D5" w14:textId="77777777" w:rsidTr="00A21286">
        <w:trPr>
          <w:trHeight w:val="1335"/>
        </w:trPr>
        <w:tc>
          <w:tcPr>
            <w:tcW w:w="486" w:type="dxa"/>
          </w:tcPr>
          <w:p w14:paraId="63BDC893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02C49D2D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Przepiórcza</w:t>
            </w:r>
          </w:p>
        </w:tc>
        <w:tc>
          <w:tcPr>
            <w:tcW w:w="1497" w:type="dxa"/>
          </w:tcPr>
          <w:p w14:paraId="4BCE7ECB" w14:textId="77777777" w:rsidR="007A5B6D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26/6,</w:t>
            </w:r>
          </w:p>
          <w:p w14:paraId="4BE31B79" w14:textId="77777777" w:rsidR="007A5B6D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154</w:t>
            </w:r>
          </w:p>
          <w:p w14:paraId="62A1C6C0" w14:textId="77777777" w:rsidR="007A5B6D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73528CC3" w14:textId="77777777" w:rsidR="007A5B6D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00205326/1</w:t>
            </w:r>
          </w:p>
          <w:p w14:paraId="40EF0CF3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2DD0A6B6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58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8986531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496ED0CE" w14:textId="77777777" w:rsidR="007A5B6D" w:rsidRPr="00C403FF" w:rsidRDefault="007A5B6D" w:rsidP="00A21286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drobne uprawy warzywne</w:t>
            </w:r>
          </w:p>
        </w:tc>
        <w:tc>
          <w:tcPr>
            <w:tcW w:w="1837" w:type="dxa"/>
          </w:tcPr>
          <w:p w14:paraId="3B4D5E08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1E- teren elektroenergetyki</w:t>
            </w:r>
          </w:p>
        </w:tc>
        <w:tc>
          <w:tcPr>
            <w:tcW w:w="1837" w:type="dxa"/>
          </w:tcPr>
          <w:p w14:paraId="221D21AA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2A1388B" w14:textId="77777777" w:rsidR="007A5B6D" w:rsidRPr="008202C5" w:rsidRDefault="007A5B6D" w:rsidP="00A21286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0E0318C5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27DA031A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71B5C57F" w14:textId="77777777" w:rsidR="007A5B6D" w:rsidRPr="00035D07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65669D29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458E0559" w14:textId="77777777" w:rsidR="007A5B6D" w:rsidRPr="008202C5" w:rsidRDefault="007A5B6D" w:rsidP="007A5B6D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7470006B" w14:textId="77777777" w:rsidR="007A5B6D" w:rsidRPr="008202C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07CD07F4" w14:textId="77777777" w:rsidR="007A5B6D" w:rsidRPr="004F70C7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0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FB6D183" w14:textId="77777777" w:rsidR="007A5B6D" w:rsidRPr="008202C5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03907F70" w14:textId="77777777" w:rsidR="007A5B6D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0AFBB364" w14:textId="77777777" w:rsidR="007A5B6D" w:rsidRDefault="007A5B6D" w:rsidP="00A307A9"/>
    <w:p w14:paraId="35BB49B8" w14:textId="56389AB7" w:rsidR="00A307A9" w:rsidRDefault="00A307A9" w:rsidP="00A307A9"/>
    <w:p w14:paraId="54943984" w14:textId="556F7164" w:rsidR="007A5B6D" w:rsidRDefault="007A5B6D" w:rsidP="00A307A9"/>
    <w:p w14:paraId="2F5DED82" w14:textId="416D6872" w:rsidR="007A5B6D" w:rsidRDefault="007A5B6D" w:rsidP="00A307A9"/>
    <w:p w14:paraId="1D4CBD8D" w14:textId="24107F6C" w:rsidR="007A5B6D" w:rsidRDefault="007A5B6D" w:rsidP="00A307A9"/>
    <w:p w14:paraId="27F52ABA" w14:textId="0374E8E8" w:rsidR="007A5B6D" w:rsidRDefault="007A5B6D" w:rsidP="00A307A9"/>
    <w:p w14:paraId="3717BCC3" w14:textId="24B14C53" w:rsidR="007A5B6D" w:rsidRDefault="007A5B6D" w:rsidP="00A307A9"/>
    <w:p w14:paraId="40C9CA91" w14:textId="186D0248" w:rsidR="007A5B6D" w:rsidRDefault="007A5B6D" w:rsidP="00A307A9"/>
    <w:p w14:paraId="28FD4353" w14:textId="170C7F5A" w:rsidR="007A5B6D" w:rsidRDefault="007A5B6D" w:rsidP="00A307A9"/>
    <w:p w14:paraId="557E5C03" w14:textId="6B9CC165" w:rsidR="007A5B6D" w:rsidRDefault="007A5B6D" w:rsidP="00A307A9"/>
    <w:p w14:paraId="77B42584" w14:textId="55103376" w:rsidR="007A5B6D" w:rsidRDefault="007A5B6D" w:rsidP="00A307A9"/>
    <w:p w14:paraId="69930F1B" w14:textId="49B76576" w:rsidR="007A5B6D" w:rsidRDefault="007A5B6D" w:rsidP="00A307A9"/>
    <w:p w14:paraId="1BBC33DD" w14:textId="1E1E7084" w:rsidR="007A5B6D" w:rsidRDefault="007A5B6D" w:rsidP="00A307A9"/>
    <w:p w14:paraId="10CF3985" w14:textId="78DE5451" w:rsidR="007A5B6D" w:rsidRDefault="007A5B6D" w:rsidP="00A307A9"/>
    <w:p w14:paraId="04559FB1" w14:textId="63DBEAF1" w:rsidR="007A5B6D" w:rsidRDefault="007A5B6D" w:rsidP="00A307A9"/>
    <w:p w14:paraId="06D10EC0" w14:textId="1D2F7E25" w:rsidR="007A5B6D" w:rsidRDefault="007A5B6D" w:rsidP="00A307A9"/>
    <w:p w14:paraId="24798458" w14:textId="77777777" w:rsidR="007A5B6D" w:rsidRPr="008202C5" w:rsidRDefault="007A5B6D" w:rsidP="007A5B6D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4D6E980" w14:textId="67F74834" w:rsidR="007A5B6D" w:rsidRPr="00A703EF" w:rsidRDefault="007A5B6D" w:rsidP="007A5B6D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D92F01">
        <w:rPr>
          <w:rFonts w:ascii="Arial" w:hAnsi="Arial" w:cs="Arial"/>
          <w:b w:val="0"/>
          <w:sz w:val="22"/>
          <w:szCs w:val="24"/>
        </w:rPr>
        <w:t xml:space="preserve">od dnia 17.09.2026 r. do dnia 08.10.2026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A5B6D" w:rsidRPr="008202C5" w14:paraId="2A5D0166" w14:textId="77777777" w:rsidTr="00A21286">
        <w:trPr>
          <w:tblHeader/>
        </w:trPr>
        <w:tc>
          <w:tcPr>
            <w:tcW w:w="486" w:type="dxa"/>
          </w:tcPr>
          <w:p w14:paraId="23C8C2EC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67EA8F08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2C7E01B2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913D0B1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083A1E00" w14:textId="77777777" w:rsidR="007A5B6D" w:rsidRPr="002B1891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389D97AE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10D0B219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314D324A" w14:textId="77777777" w:rsidR="007A5B6D" w:rsidRPr="00967CE4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798F061D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7EEA8071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054E5D46" w14:textId="77777777" w:rsidR="007A5B6D" w:rsidRPr="00CD69B6" w:rsidRDefault="007A5B6D" w:rsidP="00A21286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A5B6D" w:rsidRPr="008202C5" w14:paraId="12122484" w14:textId="77777777" w:rsidTr="00A21286">
        <w:trPr>
          <w:trHeight w:val="1572"/>
        </w:trPr>
        <w:tc>
          <w:tcPr>
            <w:tcW w:w="486" w:type="dxa"/>
          </w:tcPr>
          <w:p w14:paraId="4D0B7E05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4CEE6919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Kościuszki</w:t>
            </w:r>
          </w:p>
        </w:tc>
        <w:tc>
          <w:tcPr>
            <w:tcW w:w="1497" w:type="dxa"/>
          </w:tcPr>
          <w:p w14:paraId="7142B168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część działki numer </w:t>
            </w:r>
            <w:r>
              <w:rPr>
                <w:rFonts w:ascii="Arial" w:hAnsi="Arial" w:cs="Arial"/>
                <w:sz w:val="18"/>
                <w:szCs w:val="18"/>
              </w:rPr>
              <w:t>113/24</w:t>
            </w:r>
            <w:r w:rsidRPr="00660DF5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269CCE01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obręb </w:t>
            </w:r>
            <w:r>
              <w:rPr>
                <w:rFonts w:ascii="Arial" w:hAnsi="Arial" w:cs="Arial"/>
                <w:sz w:val="18"/>
                <w:szCs w:val="18"/>
              </w:rPr>
              <w:t>71</w:t>
            </w:r>
          </w:p>
        </w:tc>
        <w:tc>
          <w:tcPr>
            <w:tcW w:w="1698" w:type="dxa"/>
          </w:tcPr>
          <w:p w14:paraId="6897D381" w14:textId="77777777" w:rsidR="007A5B6D" w:rsidRPr="00BC068A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BC068A">
              <w:rPr>
                <w:rFonts w:ascii="Arial" w:hAnsi="Arial" w:cs="Arial"/>
                <w:sz w:val="18"/>
                <w:szCs w:val="18"/>
              </w:rPr>
              <w:t>OL1O/00036463/7</w:t>
            </w:r>
          </w:p>
          <w:p w14:paraId="2399DF38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61153BA3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660DF5">
              <w:rPr>
                <w:rFonts w:ascii="Arial" w:hAnsi="Arial" w:cs="Arial"/>
                <w:sz w:val="18"/>
                <w:szCs w:val="18"/>
              </w:rPr>
              <w:t>0 m</w:t>
            </w:r>
            <w:r w:rsidRPr="00660DF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69DC352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grunt zabudowany wiatą śmietnika</w:t>
            </w:r>
          </w:p>
        </w:tc>
        <w:tc>
          <w:tcPr>
            <w:tcW w:w="1837" w:type="dxa"/>
          </w:tcPr>
          <w:p w14:paraId="6D5AD1DD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 xml:space="preserve">i odbioru odpadów komunalnych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 xml:space="preserve">oraz pod kontenery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>do selektywnej zbiórki odpadów</w:t>
            </w:r>
          </w:p>
          <w:p w14:paraId="50320A83" w14:textId="77777777" w:rsidR="007A5B6D" w:rsidRPr="00660DF5" w:rsidRDefault="007A5B6D" w:rsidP="00A21286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2ACA2DEA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  <w:r w:rsidRPr="00542201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Pr="00542201">
              <w:rPr>
                <w:rFonts w:ascii="Arial" w:hAnsi="Arial" w:cs="Arial"/>
                <w:sz w:val="18"/>
                <w:szCs w:val="18"/>
              </w:rPr>
              <w:t>– 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542201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</w:tc>
        <w:tc>
          <w:tcPr>
            <w:tcW w:w="1837" w:type="dxa"/>
          </w:tcPr>
          <w:p w14:paraId="29503A2F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5D4DE31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25CAB5B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826ACAE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0,00 zł + 23% podatek VAT w wysokości </w:t>
            </w:r>
            <w:r>
              <w:rPr>
                <w:rFonts w:ascii="Arial" w:hAnsi="Arial" w:cs="Arial"/>
                <w:sz w:val="18"/>
                <w:szCs w:val="18"/>
              </w:rPr>
              <w:t>4,60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EBB7B43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497469F8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5D0F9220" w14:textId="77777777" w:rsidR="007A5B6D" w:rsidRPr="008202C5" w:rsidRDefault="007A5B6D" w:rsidP="007A5B6D">
      <w:pPr>
        <w:pStyle w:val="Standard"/>
        <w:rPr>
          <w:rFonts w:ascii="Arial" w:hAnsi="Arial" w:cs="Arial"/>
          <w:sz w:val="22"/>
          <w:szCs w:val="22"/>
        </w:rPr>
      </w:pPr>
    </w:p>
    <w:p w14:paraId="3965BBFA" w14:textId="77777777" w:rsidR="007A5B6D" w:rsidRPr="008202C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0EE9444F" w14:textId="77777777" w:rsidR="007A5B6D" w:rsidRPr="008202C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5EE400D" w14:textId="77777777" w:rsidR="007A5B6D" w:rsidRPr="008202C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1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01BF2C9" w14:textId="77777777" w:rsidR="007A5B6D" w:rsidRPr="008202C5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0B3DEE7A" w14:textId="77777777" w:rsidR="007A5B6D" w:rsidRPr="008202C5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1F26F8C" w14:textId="77777777" w:rsidR="007A5B6D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4207133B" w14:textId="51525301" w:rsidR="007A5B6D" w:rsidRDefault="007A5B6D" w:rsidP="00A307A9"/>
    <w:p w14:paraId="5E471CA3" w14:textId="692279CC" w:rsidR="007A5B6D" w:rsidRDefault="007A5B6D" w:rsidP="00A307A9"/>
    <w:p w14:paraId="6AA7661E" w14:textId="33057307" w:rsidR="007A5B6D" w:rsidRDefault="007A5B6D" w:rsidP="00A307A9"/>
    <w:p w14:paraId="731A9D1F" w14:textId="5F0A9656" w:rsidR="007A5B6D" w:rsidRDefault="007A5B6D" w:rsidP="00A307A9"/>
    <w:p w14:paraId="3436469F" w14:textId="21401263" w:rsidR="007A5B6D" w:rsidRDefault="007A5B6D" w:rsidP="00A307A9"/>
    <w:p w14:paraId="320E2487" w14:textId="639C0A3C" w:rsidR="007A5B6D" w:rsidRDefault="007A5B6D" w:rsidP="00A307A9"/>
    <w:p w14:paraId="74418CAA" w14:textId="11BE530B" w:rsidR="007A5B6D" w:rsidRDefault="007A5B6D" w:rsidP="00A307A9"/>
    <w:p w14:paraId="4D847515" w14:textId="6D8C8749" w:rsidR="007A5B6D" w:rsidRDefault="007A5B6D" w:rsidP="00A307A9"/>
    <w:p w14:paraId="432EE17F" w14:textId="788DA737" w:rsidR="007A5B6D" w:rsidRDefault="007A5B6D" w:rsidP="00A307A9"/>
    <w:p w14:paraId="6D54E044" w14:textId="6C2C7122" w:rsidR="007A5B6D" w:rsidRDefault="007A5B6D" w:rsidP="00A307A9"/>
    <w:p w14:paraId="2C491956" w14:textId="77777777" w:rsidR="007A5B6D" w:rsidRPr="008202C5" w:rsidRDefault="007A5B6D" w:rsidP="007A5B6D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0B5DC400" w14:textId="1499DA12" w:rsidR="007A5B6D" w:rsidRPr="008202C5" w:rsidRDefault="007A5B6D" w:rsidP="007A5B6D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D92F01">
        <w:rPr>
          <w:rFonts w:ascii="Arial" w:hAnsi="Arial" w:cs="Arial"/>
          <w:b w:val="0"/>
          <w:sz w:val="22"/>
          <w:szCs w:val="24"/>
        </w:rPr>
        <w:t xml:space="preserve">od dnia 17.09.2026 r. do dnia 08.10.2026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p w14:paraId="2734D99E" w14:textId="77777777" w:rsidR="007A5B6D" w:rsidRPr="008202C5" w:rsidRDefault="007A5B6D" w:rsidP="007A5B6D">
      <w:pPr>
        <w:pStyle w:val="Standard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A5B6D" w:rsidRPr="008202C5" w14:paraId="63C1AA4E" w14:textId="77777777" w:rsidTr="00A21286">
        <w:trPr>
          <w:tblHeader/>
        </w:trPr>
        <w:tc>
          <w:tcPr>
            <w:tcW w:w="486" w:type="dxa"/>
          </w:tcPr>
          <w:p w14:paraId="318D3CEB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266D7E5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0E751B79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3DABBC09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00597F43" w14:textId="77777777" w:rsidR="007A5B6D" w:rsidRPr="002B1891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473E697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6D61D9A3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DE745EC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C72649A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1B8A10B5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1AAFC267" w14:textId="77777777" w:rsidR="007A5B6D" w:rsidRPr="00CD69B6" w:rsidRDefault="007A5B6D" w:rsidP="00A21286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A5B6D" w:rsidRPr="008202C5" w14:paraId="763289F1" w14:textId="77777777" w:rsidTr="00A21286">
        <w:trPr>
          <w:trHeight w:val="1572"/>
        </w:trPr>
        <w:tc>
          <w:tcPr>
            <w:tcW w:w="486" w:type="dxa"/>
          </w:tcPr>
          <w:p w14:paraId="17AF57B7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3CC4D81B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Leonharda</w:t>
            </w:r>
          </w:p>
        </w:tc>
        <w:tc>
          <w:tcPr>
            <w:tcW w:w="1497" w:type="dxa"/>
          </w:tcPr>
          <w:p w14:paraId="66A3485E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20/4, obręb 80</w:t>
            </w:r>
          </w:p>
        </w:tc>
        <w:tc>
          <w:tcPr>
            <w:tcW w:w="1698" w:type="dxa"/>
          </w:tcPr>
          <w:p w14:paraId="211C1FB5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00037137/0</w:t>
            </w:r>
          </w:p>
        </w:tc>
        <w:tc>
          <w:tcPr>
            <w:tcW w:w="1367" w:type="dxa"/>
          </w:tcPr>
          <w:p w14:paraId="4EF92943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 x 15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7B0C642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63B2A06D" w14:textId="77777777" w:rsidR="007A5B6D" w:rsidRPr="001643C3" w:rsidRDefault="007A5B6D" w:rsidP="00A21286">
            <w:pPr>
              <w:pStyle w:val="Standard"/>
              <w:snapToGrid w:val="0"/>
              <w:rPr>
                <w:rFonts w:ascii="Arial" w:hAnsi="Arial" w:cs="Arial"/>
                <w:sz w:val="18"/>
                <w:szCs w:val="18"/>
              </w:rPr>
            </w:pPr>
            <w:r w:rsidRPr="001643C3">
              <w:rPr>
                <w:rFonts w:ascii="Arial" w:hAnsi="Arial" w:cs="Arial"/>
                <w:sz w:val="18"/>
                <w:szCs w:val="18"/>
              </w:rPr>
              <w:t>tablica reklamow</w:t>
            </w:r>
            <w:r>
              <w:rPr>
                <w:rFonts w:ascii="Arial" w:hAnsi="Arial" w:cs="Arial"/>
                <w:sz w:val="18"/>
                <w:szCs w:val="18"/>
              </w:rPr>
              <w:t>o-</w:t>
            </w:r>
            <w:r w:rsidRPr="001643C3">
              <w:rPr>
                <w:rFonts w:ascii="Arial" w:hAnsi="Arial" w:cs="Arial"/>
                <w:sz w:val="18"/>
                <w:szCs w:val="18"/>
              </w:rPr>
              <w:t xml:space="preserve"> informacyjn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56C15641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5216E197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SU - strefa usługowa</w:t>
            </w:r>
          </w:p>
        </w:tc>
        <w:tc>
          <w:tcPr>
            <w:tcW w:w="1837" w:type="dxa"/>
          </w:tcPr>
          <w:p w14:paraId="52D93FDC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7373CB3D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1 roku</w:t>
            </w:r>
          </w:p>
          <w:p w14:paraId="3C48C7B7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4F228854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6000</w:t>
            </w:r>
            <w:r w:rsidRPr="00035D07">
              <w:rPr>
                <w:rFonts w:ascii="Arial" w:hAnsi="Arial" w:cs="Arial"/>
                <w:sz w:val="18"/>
                <w:szCs w:val="18"/>
              </w:rPr>
              <w:t>,00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1380,00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7AD4D7FA" w14:textId="77777777" w:rsidR="007A5B6D" w:rsidRPr="00035D07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526E8D60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0BE2DC3D" w14:textId="77777777" w:rsidR="007A5B6D" w:rsidRPr="008202C5" w:rsidRDefault="007A5B6D" w:rsidP="007A5B6D">
      <w:pPr>
        <w:pStyle w:val="Standard"/>
        <w:rPr>
          <w:rFonts w:ascii="Arial" w:hAnsi="Arial" w:cs="Arial"/>
          <w:sz w:val="22"/>
          <w:szCs w:val="22"/>
        </w:rPr>
      </w:pPr>
    </w:p>
    <w:p w14:paraId="1927C30A" w14:textId="77777777" w:rsidR="007A5B6D" w:rsidRPr="008202C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257216EC" w14:textId="77777777" w:rsidR="007A5B6D" w:rsidRPr="008202C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4E62FBB" w14:textId="77777777" w:rsidR="007A5B6D" w:rsidRPr="008202C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2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2DC1E42A" w14:textId="77777777" w:rsidR="007A5B6D" w:rsidRPr="008202C5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025AE0D3" w14:textId="77777777" w:rsidR="007A5B6D" w:rsidRPr="008202C5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736FAFA7" w14:textId="77777777" w:rsidR="007A5B6D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FFD1CDC" w14:textId="27CE6ADE" w:rsidR="007A5B6D" w:rsidRDefault="007A5B6D" w:rsidP="00A307A9"/>
    <w:p w14:paraId="34E68331" w14:textId="0A43BFA7" w:rsidR="007A5B6D" w:rsidRDefault="007A5B6D" w:rsidP="00A307A9"/>
    <w:p w14:paraId="641C1CC4" w14:textId="258886C3" w:rsidR="007A5B6D" w:rsidRDefault="007A5B6D" w:rsidP="00A307A9"/>
    <w:p w14:paraId="01A6AE7A" w14:textId="7280244E" w:rsidR="007A5B6D" w:rsidRDefault="007A5B6D" w:rsidP="00A307A9"/>
    <w:p w14:paraId="38FDC810" w14:textId="7AF0D943" w:rsidR="007A5B6D" w:rsidRDefault="007A5B6D" w:rsidP="00A307A9"/>
    <w:p w14:paraId="04CBDC2D" w14:textId="1BCA4F24" w:rsidR="007A5B6D" w:rsidRDefault="007A5B6D" w:rsidP="00A307A9"/>
    <w:p w14:paraId="3B4AD2AC" w14:textId="4080EBF9" w:rsidR="007A5B6D" w:rsidRDefault="007A5B6D" w:rsidP="00A307A9"/>
    <w:p w14:paraId="2CE980FB" w14:textId="1505E8A4" w:rsidR="007A5B6D" w:rsidRDefault="007A5B6D" w:rsidP="00A307A9"/>
    <w:p w14:paraId="1EBA8BAF" w14:textId="758D8393" w:rsidR="007A5B6D" w:rsidRDefault="007A5B6D" w:rsidP="00A307A9"/>
    <w:p w14:paraId="50FD97C9" w14:textId="2BB4DDC0" w:rsidR="007A5B6D" w:rsidRDefault="007A5B6D" w:rsidP="00A307A9"/>
    <w:p w14:paraId="54ABDF86" w14:textId="60AAEA2D" w:rsidR="007A5B6D" w:rsidRDefault="007A5B6D" w:rsidP="00A307A9"/>
    <w:p w14:paraId="04A1D605" w14:textId="77777777" w:rsidR="007A5B6D" w:rsidRPr="008202C5" w:rsidRDefault="007A5B6D" w:rsidP="007A5B6D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4F9C2753" w14:textId="6D4F9C95" w:rsidR="007A5B6D" w:rsidRPr="00A703EF" w:rsidRDefault="007A5B6D" w:rsidP="007A5B6D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D92F01">
        <w:rPr>
          <w:rFonts w:ascii="Arial" w:hAnsi="Arial" w:cs="Arial"/>
          <w:b w:val="0"/>
          <w:sz w:val="22"/>
          <w:szCs w:val="24"/>
        </w:rPr>
        <w:t xml:space="preserve">od dnia 17.09.2026 r. do dnia 08.10.2026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A5B6D" w:rsidRPr="008202C5" w14:paraId="4DE87E39" w14:textId="77777777" w:rsidTr="00A21286">
        <w:trPr>
          <w:tblHeader/>
        </w:trPr>
        <w:tc>
          <w:tcPr>
            <w:tcW w:w="486" w:type="dxa"/>
          </w:tcPr>
          <w:p w14:paraId="349D8D1F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1B3B9C4E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8E81F19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5BFDD5DA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3401E8E2" w14:textId="77777777" w:rsidR="007A5B6D" w:rsidRPr="002B1891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84FF407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3E5186C9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58ACA97B" w14:textId="77777777" w:rsidR="007A5B6D" w:rsidRPr="00967CE4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72EEB311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4A5875C8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3EAB54FF" w14:textId="77777777" w:rsidR="007A5B6D" w:rsidRPr="00CD69B6" w:rsidRDefault="007A5B6D" w:rsidP="00A21286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A5B6D" w:rsidRPr="008202C5" w14:paraId="292804CE" w14:textId="77777777" w:rsidTr="00A21286">
        <w:trPr>
          <w:trHeight w:val="1572"/>
        </w:trPr>
        <w:tc>
          <w:tcPr>
            <w:tcW w:w="486" w:type="dxa"/>
          </w:tcPr>
          <w:p w14:paraId="6B3F2466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70645922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Al. Przyjaciół</w:t>
            </w:r>
          </w:p>
        </w:tc>
        <w:tc>
          <w:tcPr>
            <w:tcW w:w="1497" w:type="dxa"/>
          </w:tcPr>
          <w:p w14:paraId="54BC65C3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część działki numer 157/3,</w:t>
            </w:r>
          </w:p>
          <w:p w14:paraId="5A98BFC8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obręb 115</w:t>
            </w:r>
          </w:p>
        </w:tc>
        <w:tc>
          <w:tcPr>
            <w:tcW w:w="1698" w:type="dxa"/>
          </w:tcPr>
          <w:p w14:paraId="3102429C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OL1O/00045653/2</w:t>
            </w:r>
          </w:p>
          <w:p w14:paraId="3EC2242D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38F2B375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660DF5">
              <w:rPr>
                <w:rFonts w:ascii="Arial" w:hAnsi="Arial" w:cs="Arial"/>
                <w:sz w:val="18"/>
                <w:szCs w:val="18"/>
              </w:rPr>
              <w:t>0 m</w:t>
            </w:r>
            <w:r w:rsidRPr="00660DF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1DB5290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grunt zabudowany wiatą i osłoną śmietnika</w:t>
            </w:r>
          </w:p>
        </w:tc>
        <w:tc>
          <w:tcPr>
            <w:tcW w:w="1837" w:type="dxa"/>
          </w:tcPr>
          <w:p w14:paraId="65FB4DF4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 xml:space="preserve">i odbioru odpadów komunalnych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 xml:space="preserve">oraz pod kontenery </w:t>
            </w:r>
            <w:r w:rsidRPr="00660DF5">
              <w:rPr>
                <w:rFonts w:ascii="Arial" w:hAnsi="Arial" w:cs="Arial"/>
                <w:sz w:val="18"/>
                <w:szCs w:val="18"/>
              </w:rPr>
              <w:br/>
              <w:t>do selektywnej zbiórki odpadów</w:t>
            </w:r>
          </w:p>
          <w:p w14:paraId="74EA7C34" w14:textId="77777777" w:rsidR="007A5B6D" w:rsidRPr="00660DF5" w:rsidRDefault="007A5B6D" w:rsidP="00A21286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</w:tcPr>
          <w:p w14:paraId="62ABCCAD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 xml:space="preserve">MW - </w:t>
            </w:r>
            <w:r w:rsidRPr="00660DF5">
              <w:rPr>
                <w:rStyle w:val="item-fieldvalue"/>
                <w:rFonts w:ascii="Arial" w:hAnsi="Arial" w:cs="Arial"/>
                <w:sz w:val="18"/>
                <w:szCs w:val="18"/>
              </w:rPr>
              <w:t>teren zabudowy mieszkaniowej wielorodzinnej</w:t>
            </w:r>
          </w:p>
        </w:tc>
        <w:tc>
          <w:tcPr>
            <w:tcW w:w="1837" w:type="dxa"/>
          </w:tcPr>
          <w:p w14:paraId="73D7F75D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F39A7EA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21EBA309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67DA60BE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,00 zł + 23% podatek VAT w wysokości </w:t>
            </w:r>
            <w:r>
              <w:rPr>
                <w:rFonts w:ascii="Arial" w:hAnsi="Arial" w:cs="Arial"/>
                <w:sz w:val="18"/>
                <w:szCs w:val="18"/>
              </w:rPr>
              <w:t>4,60</w:t>
            </w:r>
            <w:r w:rsidRPr="00660DF5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3FBE3603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7F2AD486" w14:textId="77777777" w:rsidR="007A5B6D" w:rsidRPr="00660DF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660DF5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7F4D0A81" w14:textId="77777777" w:rsidR="007A5B6D" w:rsidRPr="008202C5" w:rsidRDefault="007A5B6D" w:rsidP="007A5B6D">
      <w:pPr>
        <w:pStyle w:val="Standard"/>
        <w:rPr>
          <w:rFonts w:ascii="Arial" w:hAnsi="Arial" w:cs="Arial"/>
          <w:sz w:val="22"/>
          <w:szCs w:val="22"/>
        </w:rPr>
      </w:pPr>
    </w:p>
    <w:p w14:paraId="4998F57E" w14:textId="77777777" w:rsidR="007A5B6D" w:rsidRPr="008202C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0C0EBBB8" w14:textId="77777777" w:rsidR="007A5B6D" w:rsidRPr="008202C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2C442643" w14:textId="77777777" w:rsidR="007A5B6D" w:rsidRPr="008202C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3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D7C9674" w14:textId="77777777" w:rsidR="007A5B6D" w:rsidRPr="008202C5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</w:p>
    <w:p w14:paraId="3FA4D03C" w14:textId="77777777" w:rsidR="007A5B6D" w:rsidRPr="008202C5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30D55D72" w14:textId="77777777" w:rsidR="007A5B6D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7E699AA" w14:textId="126EC862" w:rsidR="007A5B6D" w:rsidRDefault="007A5B6D" w:rsidP="00A307A9"/>
    <w:p w14:paraId="3F0A1CC3" w14:textId="01FE316C" w:rsidR="007A5B6D" w:rsidRDefault="007A5B6D" w:rsidP="00A307A9"/>
    <w:p w14:paraId="0FBAA1C7" w14:textId="05DD02DA" w:rsidR="007A5B6D" w:rsidRDefault="007A5B6D" w:rsidP="00A307A9"/>
    <w:p w14:paraId="0AC3081E" w14:textId="771B0CBC" w:rsidR="007A5B6D" w:rsidRDefault="007A5B6D" w:rsidP="00A307A9"/>
    <w:p w14:paraId="63C47E15" w14:textId="0425DA27" w:rsidR="007A5B6D" w:rsidRDefault="007A5B6D" w:rsidP="00A307A9"/>
    <w:p w14:paraId="3B2EBA93" w14:textId="0AB859EB" w:rsidR="007A5B6D" w:rsidRDefault="007A5B6D" w:rsidP="00A307A9"/>
    <w:p w14:paraId="5D5E4EE8" w14:textId="0605FF83" w:rsidR="007A5B6D" w:rsidRDefault="007A5B6D" w:rsidP="00A307A9"/>
    <w:p w14:paraId="2F280747" w14:textId="2DABFB99" w:rsidR="007A5B6D" w:rsidRDefault="007A5B6D" w:rsidP="00A307A9"/>
    <w:p w14:paraId="39DFD707" w14:textId="5B48F518" w:rsidR="007A5B6D" w:rsidRDefault="007A5B6D" w:rsidP="00A307A9"/>
    <w:p w14:paraId="18EF737C" w14:textId="352E26C0" w:rsidR="007A5B6D" w:rsidRDefault="007A5B6D" w:rsidP="00A307A9"/>
    <w:p w14:paraId="46917143" w14:textId="54B2E530" w:rsidR="007A5B6D" w:rsidRDefault="007A5B6D" w:rsidP="00A307A9"/>
    <w:p w14:paraId="6E0F5813" w14:textId="5DB2B17C" w:rsidR="007A5B6D" w:rsidRDefault="007A5B6D" w:rsidP="00A307A9"/>
    <w:p w14:paraId="2B4FC122" w14:textId="2DB0FC16" w:rsidR="007A5B6D" w:rsidRDefault="007A5B6D" w:rsidP="00A307A9"/>
    <w:p w14:paraId="607C2D3A" w14:textId="77777777" w:rsidR="007A5B6D" w:rsidRPr="008202C5" w:rsidRDefault="007A5B6D" w:rsidP="007A5B6D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16DFEC01" w14:textId="2236FB3D" w:rsidR="007A5B6D" w:rsidRPr="00A703EF" w:rsidRDefault="007A5B6D" w:rsidP="007A5B6D">
      <w:pPr>
        <w:pStyle w:val="Nagwek1"/>
        <w:ind w:left="0" w:firstLine="0"/>
        <w:rPr>
          <w:rFonts w:ascii="Arial" w:hAnsi="Arial" w:cs="Arial"/>
          <w:b w:val="0"/>
          <w:sz w:val="22"/>
          <w:szCs w:val="24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202</w:t>
      </w:r>
      <w:r>
        <w:rPr>
          <w:rFonts w:ascii="Arial" w:hAnsi="Arial" w:cs="Arial"/>
          <w:b w:val="0"/>
          <w:sz w:val="22"/>
          <w:szCs w:val="24"/>
        </w:rPr>
        <w:t>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 w:rsidR="00D92F01">
        <w:rPr>
          <w:rFonts w:ascii="Arial" w:hAnsi="Arial" w:cs="Arial"/>
          <w:b w:val="0"/>
          <w:sz w:val="22"/>
          <w:szCs w:val="24"/>
        </w:rPr>
        <w:t xml:space="preserve">od dnia 17.09.2026 r. do dnia 08.10.2026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Gminy 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61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7A5B6D" w:rsidRPr="008202C5" w14:paraId="61E30168" w14:textId="77777777" w:rsidTr="00A21286">
        <w:trPr>
          <w:tblHeader/>
        </w:trPr>
        <w:tc>
          <w:tcPr>
            <w:tcW w:w="486" w:type="dxa"/>
          </w:tcPr>
          <w:p w14:paraId="276DA55A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346D3002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5BD78D0C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774AFAC5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1283499C" w14:textId="77777777" w:rsidR="007A5B6D" w:rsidRPr="002B1891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51ABAAD4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1C579F5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FE477E8" w14:textId="77777777" w:rsidR="007A5B6D" w:rsidRPr="00967CE4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1837" w:type="dxa"/>
          </w:tcPr>
          <w:p w14:paraId="0AD8D933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C112BCE" w14:textId="77777777" w:rsidR="007A5B6D" w:rsidRPr="00CD69B6" w:rsidRDefault="007A5B6D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79CA531A" w14:textId="77777777" w:rsidR="007A5B6D" w:rsidRPr="00CD69B6" w:rsidRDefault="007A5B6D" w:rsidP="00A21286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7A5B6D" w:rsidRPr="008202C5" w14:paraId="4165BF7F" w14:textId="77777777" w:rsidTr="00A21286">
        <w:trPr>
          <w:trHeight w:val="1572"/>
        </w:trPr>
        <w:tc>
          <w:tcPr>
            <w:tcW w:w="486" w:type="dxa"/>
          </w:tcPr>
          <w:p w14:paraId="5CB9E173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620ADD7B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Dąbrowszczaków</w:t>
            </w:r>
          </w:p>
        </w:tc>
        <w:tc>
          <w:tcPr>
            <w:tcW w:w="1497" w:type="dxa"/>
          </w:tcPr>
          <w:p w14:paraId="55DF9651" w14:textId="77777777" w:rsidR="007A5B6D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153/1,</w:t>
            </w:r>
          </w:p>
          <w:p w14:paraId="7D968B12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72</w:t>
            </w:r>
          </w:p>
        </w:tc>
        <w:tc>
          <w:tcPr>
            <w:tcW w:w="1698" w:type="dxa"/>
          </w:tcPr>
          <w:p w14:paraId="13623617" w14:textId="77777777" w:rsidR="007A5B6D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00022699/9</w:t>
            </w:r>
          </w:p>
          <w:p w14:paraId="39C1D045" w14:textId="77777777" w:rsidR="007A5B6D" w:rsidRPr="00AD7994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67" w:type="dxa"/>
          </w:tcPr>
          <w:p w14:paraId="5B5FBE95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031F39F7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837" w:type="dxa"/>
          </w:tcPr>
          <w:p w14:paraId="5FFF786B" w14:textId="77777777" w:rsidR="007A5B6D" w:rsidRPr="008202C5" w:rsidRDefault="007A5B6D" w:rsidP="00A21286">
            <w:pPr>
              <w:autoSpaceDE w:val="0"/>
              <w:rPr>
                <w:rFonts w:ascii="Arial" w:hAnsi="Arial" w:cs="Arial"/>
                <w:sz w:val="18"/>
                <w:szCs w:val="18"/>
              </w:rPr>
            </w:pPr>
            <w:r w:rsidRPr="00B81ED9">
              <w:rPr>
                <w:rFonts w:ascii="Arial" w:hAnsi="Arial" w:cs="Arial"/>
                <w:sz w:val="18"/>
                <w:szCs w:val="18"/>
              </w:rPr>
              <w:t xml:space="preserve">miejsce gromadzenia </w:t>
            </w:r>
            <w:r w:rsidRPr="00B81ED9">
              <w:rPr>
                <w:rFonts w:ascii="Arial" w:hAnsi="Arial" w:cs="Arial"/>
                <w:sz w:val="18"/>
                <w:szCs w:val="18"/>
              </w:rPr>
              <w:br/>
              <w:t>i odbioru odpadów</w:t>
            </w:r>
            <w:r>
              <w:rPr>
                <w:rFonts w:ascii="Arial" w:hAnsi="Arial" w:cs="Arial"/>
                <w:sz w:val="18"/>
                <w:szCs w:val="18"/>
              </w:rPr>
              <w:t xml:space="preserve"> wytwarzanych przez podmioty wyłączone</w:t>
            </w:r>
            <w:r w:rsidRPr="00B81ED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z gminnego systemu odbioru odpadów </w:t>
            </w:r>
            <w:r w:rsidRPr="00B81ED9">
              <w:rPr>
                <w:rFonts w:ascii="Arial" w:hAnsi="Arial" w:cs="Arial"/>
                <w:sz w:val="18"/>
                <w:szCs w:val="18"/>
              </w:rPr>
              <w:t xml:space="preserve">komunalnych </w:t>
            </w:r>
          </w:p>
        </w:tc>
        <w:tc>
          <w:tcPr>
            <w:tcW w:w="1837" w:type="dxa"/>
          </w:tcPr>
          <w:p w14:paraId="66BB89D9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w planie ogólnym – </w:t>
            </w:r>
            <w:r w:rsidRPr="00230C90">
              <w:rPr>
                <w:rFonts w:ascii="Arial" w:hAnsi="Arial" w:cs="Arial"/>
                <w:sz w:val="18"/>
                <w:szCs w:val="18"/>
              </w:rPr>
              <w:t>SW - strefa wielofunkcyjna z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230C90">
              <w:rPr>
                <w:rFonts w:ascii="Arial" w:hAnsi="Arial" w:cs="Arial"/>
                <w:sz w:val="18"/>
                <w:szCs w:val="18"/>
              </w:rPr>
              <w:t>zabudową mieszkaniową wielorodzinną</w:t>
            </w:r>
          </w:p>
        </w:tc>
        <w:tc>
          <w:tcPr>
            <w:tcW w:w="1837" w:type="dxa"/>
          </w:tcPr>
          <w:p w14:paraId="43A426AB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B6C49FD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45F168C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5EF0D612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8,28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585148E1" w14:textId="77777777" w:rsidR="007A5B6D" w:rsidRPr="008202C5" w:rsidRDefault="007A5B6D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</w:tbl>
    <w:p w14:paraId="77704A38" w14:textId="77777777" w:rsidR="007A5B6D" w:rsidRPr="008202C5" w:rsidRDefault="007A5B6D" w:rsidP="007A5B6D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29DC3371" w14:textId="77777777" w:rsidR="007A5B6D" w:rsidRPr="008202C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FAE3B81" w14:textId="77777777" w:rsidR="007A5B6D" w:rsidRPr="00CD55A5" w:rsidRDefault="007A5B6D" w:rsidP="007A5B6D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4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5A2DD2AD" w14:textId="77777777" w:rsidR="007A5B6D" w:rsidRPr="008202C5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2AF818C8" w14:textId="77777777" w:rsidR="007A5B6D" w:rsidRPr="008202C5" w:rsidRDefault="007A5B6D" w:rsidP="007A5B6D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79C39D73" w14:textId="4170C253" w:rsidR="007A5B6D" w:rsidRDefault="007A5B6D" w:rsidP="00A307A9"/>
    <w:p w14:paraId="1DDBC8CA" w14:textId="13B2B0AC" w:rsidR="00D92F01" w:rsidRDefault="00D92F01" w:rsidP="00A307A9"/>
    <w:p w14:paraId="49306E4E" w14:textId="62048C89" w:rsidR="00D92F01" w:rsidRDefault="00D92F01" w:rsidP="00A307A9"/>
    <w:p w14:paraId="63905AAE" w14:textId="33F3A92B" w:rsidR="00D92F01" w:rsidRDefault="00D92F01" w:rsidP="00A307A9"/>
    <w:p w14:paraId="25AD95F0" w14:textId="0F5DDE53" w:rsidR="00D92F01" w:rsidRDefault="00D92F01" w:rsidP="00A307A9"/>
    <w:p w14:paraId="1F26CA3B" w14:textId="2E28F620" w:rsidR="00D92F01" w:rsidRDefault="00D92F01" w:rsidP="00A307A9"/>
    <w:p w14:paraId="74770868" w14:textId="158A755F" w:rsidR="00D92F01" w:rsidRDefault="00D92F01" w:rsidP="00A307A9"/>
    <w:p w14:paraId="7BC56D16" w14:textId="5FF6F24E" w:rsidR="00D92F01" w:rsidRDefault="00D92F01" w:rsidP="00A307A9"/>
    <w:p w14:paraId="1FBA8A5B" w14:textId="525A8DBD" w:rsidR="00D92F01" w:rsidRDefault="00D92F01" w:rsidP="00A307A9"/>
    <w:p w14:paraId="76FC6CD7" w14:textId="4CE8647F" w:rsidR="00D92F01" w:rsidRDefault="00D92F01" w:rsidP="00A307A9"/>
    <w:p w14:paraId="0A6447AA" w14:textId="441DEAF9" w:rsidR="00D92F01" w:rsidRDefault="00D92F01" w:rsidP="00A307A9"/>
    <w:p w14:paraId="4ACC1E5C" w14:textId="13B58957" w:rsidR="00D92F01" w:rsidRDefault="00D92F01" w:rsidP="00A307A9"/>
    <w:p w14:paraId="7BF7335E" w14:textId="77777777" w:rsidR="00D92F01" w:rsidRDefault="00D92F01" w:rsidP="00D92F01">
      <w:pPr>
        <w:pStyle w:val="Tytu"/>
        <w:spacing w:before="0"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557A921C" w14:textId="3251176C" w:rsidR="00D92F01" w:rsidRPr="00E658B1" w:rsidRDefault="00D92F01" w:rsidP="00D92F01">
      <w:pPr>
        <w:pStyle w:val="Tytu"/>
        <w:spacing w:before="0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17.09.2026 r. do dnia 08.10.2026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15927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486"/>
        <w:gridCol w:w="1497"/>
        <w:gridCol w:w="1497"/>
        <w:gridCol w:w="1698"/>
        <w:gridCol w:w="1367"/>
        <w:gridCol w:w="1497"/>
        <w:gridCol w:w="1837"/>
        <w:gridCol w:w="1837"/>
        <w:gridCol w:w="1837"/>
        <w:gridCol w:w="1217"/>
        <w:gridCol w:w="1157"/>
      </w:tblGrid>
      <w:tr w:rsidR="00D92F01" w:rsidRPr="008202C5" w14:paraId="3045D8FC" w14:textId="77777777" w:rsidTr="00A21286">
        <w:trPr>
          <w:trHeight w:val="1518"/>
          <w:tblHeader/>
        </w:trPr>
        <w:tc>
          <w:tcPr>
            <w:tcW w:w="486" w:type="dxa"/>
          </w:tcPr>
          <w:p w14:paraId="5A442AD7" w14:textId="77777777" w:rsidR="00D92F01" w:rsidRPr="00CD69B6" w:rsidRDefault="00D92F01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1497" w:type="dxa"/>
          </w:tcPr>
          <w:p w14:paraId="042C5ED0" w14:textId="77777777" w:rsidR="00D92F01" w:rsidRPr="00CD69B6" w:rsidRDefault="00D92F01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1497" w:type="dxa"/>
          </w:tcPr>
          <w:p w14:paraId="353E09D6" w14:textId="77777777" w:rsidR="00D92F01" w:rsidRPr="00CD69B6" w:rsidRDefault="00D92F01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1698" w:type="dxa"/>
          </w:tcPr>
          <w:p w14:paraId="280C1A08" w14:textId="77777777" w:rsidR="00D92F01" w:rsidRPr="00CD69B6" w:rsidRDefault="00D92F01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367" w:type="dxa"/>
          </w:tcPr>
          <w:p w14:paraId="734F5CBA" w14:textId="77777777" w:rsidR="00D92F01" w:rsidRPr="002B1891" w:rsidRDefault="00D92F01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46A531C6" w14:textId="77777777" w:rsidR="00D92F01" w:rsidRPr="00CD69B6" w:rsidRDefault="00D92F01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1837" w:type="dxa"/>
          </w:tcPr>
          <w:p w14:paraId="4A73497A" w14:textId="77777777" w:rsidR="00D92F01" w:rsidRPr="00CD69B6" w:rsidRDefault="00D92F01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1837" w:type="dxa"/>
          </w:tcPr>
          <w:p w14:paraId="43D6B146" w14:textId="77777777" w:rsidR="00D92F01" w:rsidRPr="00CD69B6" w:rsidRDefault="00D92F01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 xml:space="preserve"> miejscowym planie zagospodarowania przestrzennego </w:t>
            </w:r>
          </w:p>
        </w:tc>
        <w:tc>
          <w:tcPr>
            <w:tcW w:w="1837" w:type="dxa"/>
          </w:tcPr>
          <w:p w14:paraId="1E5BB01C" w14:textId="77777777" w:rsidR="00D92F01" w:rsidRPr="00CD69B6" w:rsidRDefault="00D92F01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217" w:type="dxa"/>
          </w:tcPr>
          <w:p w14:paraId="3E7FE84E" w14:textId="77777777" w:rsidR="00D92F01" w:rsidRPr="00CD69B6" w:rsidRDefault="00D92F01" w:rsidP="00A21286">
            <w:pPr>
              <w:pStyle w:val="Nagwek1"/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157" w:type="dxa"/>
          </w:tcPr>
          <w:p w14:paraId="4BFFD2C6" w14:textId="77777777" w:rsidR="00D92F01" w:rsidRPr="00CD69B6" w:rsidRDefault="00D92F01" w:rsidP="00A21286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D92F01" w:rsidRPr="008202C5" w14:paraId="50314E69" w14:textId="77777777" w:rsidTr="00A21286">
        <w:trPr>
          <w:trHeight w:val="1338"/>
        </w:trPr>
        <w:tc>
          <w:tcPr>
            <w:tcW w:w="486" w:type="dxa"/>
          </w:tcPr>
          <w:p w14:paraId="02A21A56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497" w:type="dxa"/>
          </w:tcPr>
          <w:p w14:paraId="1FD9001A" w14:textId="77777777" w:rsidR="00D92F01" w:rsidRPr="00C403FF" w:rsidRDefault="00D92F01" w:rsidP="00A21286">
            <w:pPr>
              <w:pStyle w:val="Standard"/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Rzędziana</w:t>
            </w:r>
          </w:p>
        </w:tc>
        <w:tc>
          <w:tcPr>
            <w:tcW w:w="1497" w:type="dxa"/>
          </w:tcPr>
          <w:p w14:paraId="62E5BB63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37/162</w:t>
            </w:r>
          </w:p>
          <w:p w14:paraId="2252C2EC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143,</w:t>
            </w:r>
          </w:p>
          <w:p w14:paraId="5C0C982C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53/73</w:t>
            </w:r>
          </w:p>
          <w:p w14:paraId="6A36B1EA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141</w:t>
            </w:r>
          </w:p>
          <w:p w14:paraId="4F54475B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6F4256BB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00036140/7</w:t>
            </w:r>
          </w:p>
          <w:p w14:paraId="5F063A9E" w14:textId="77777777" w:rsidR="00D92F01" w:rsidRPr="00796F66" w:rsidRDefault="00D92F01" w:rsidP="00A21286">
            <w:r>
              <w:rPr>
                <w:rFonts w:ascii="Arial" w:hAnsi="Arial" w:cs="Arial"/>
                <w:sz w:val="18"/>
                <w:szCs w:val="18"/>
              </w:rPr>
              <w:t>OL1O/00039533/0</w:t>
            </w:r>
          </w:p>
        </w:tc>
        <w:tc>
          <w:tcPr>
            <w:tcW w:w="1367" w:type="dxa"/>
          </w:tcPr>
          <w:p w14:paraId="0D03B4D1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55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623C5B3D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1837" w:type="dxa"/>
          </w:tcPr>
          <w:p w14:paraId="40851E88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obiekty gospodarcze</w:t>
            </w:r>
          </w:p>
        </w:tc>
        <w:tc>
          <w:tcPr>
            <w:tcW w:w="1837" w:type="dxa"/>
          </w:tcPr>
          <w:p w14:paraId="4DF12C69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ZP – teren zieleni urządzonej</w:t>
            </w:r>
          </w:p>
        </w:tc>
        <w:tc>
          <w:tcPr>
            <w:tcW w:w="1837" w:type="dxa"/>
          </w:tcPr>
          <w:p w14:paraId="38418C4A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5AFCC0C" w14:textId="77777777" w:rsidR="00D92F01" w:rsidRPr="008202C5" w:rsidRDefault="00D92F01" w:rsidP="00A21286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1 roku</w:t>
            </w:r>
          </w:p>
          <w:p w14:paraId="0433C80C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518E261C" w14:textId="77777777" w:rsidR="00D92F01" w:rsidRPr="00C403FF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82,50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18,98 </w:t>
            </w:r>
            <w:r w:rsidRPr="00035D07">
              <w:rPr>
                <w:rFonts w:ascii="Arial" w:hAnsi="Arial" w:cs="Arial"/>
                <w:sz w:val="18"/>
                <w:szCs w:val="18"/>
              </w:rPr>
              <w:t>zł</w:t>
            </w:r>
          </w:p>
        </w:tc>
        <w:tc>
          <w:tcPr>
            <w:tcW w:w="1157" w:type="dxa"/>
          </w:tcPr>
          <w:p w14:paraId="5558F163" w14:textId="77777777" w:rsidR="00D92F01" w:rsidRPr="00C403FF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D92F01" w:rsidRPr="008202C5" w14:paraId="11C0A205" w14:textId="77777777" w:rsidTr="00A21286">
        <w:trPr>
          <w:trHeight w:val="1335"/>
        </w:trPr>
        <w:tc>
          <w:tcPr>
            <w:tcW w:w="486" w:type="dxa"/>
          </w:tcPr>
          <w:p w14:paraId="0E99FE1F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497" w:type="dxa"/>
          </w:tcPr>
          <w:p w14:paraId="44B694EC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Rzędziana</w:t>
            </w:r>
          </w:p>
        </w:tc>
        <w:tc>
          <w:tcPr>
            <w:tcW w:w="1497" w:type="dxa"/>
          </w:tcPr>
          <w:p w14:paraId="2B7BFB46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37/162</w:t>
            </w:r>
          </w:p>
          <w:p w14:paraId="4E638897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143,</w:t>
            </w:r>
          </w:p>
          <w:p w14:paraId="5B7BF2BA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część działki numer 53/73</w:t>
            </w:r>
          </w:p>
          <w:p w14:paraId="3D1BBCA9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141</w:t>
            </w:r>
          </w:p>
          <w:p w14:paraId="6C21793B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8" w:type="dxa"/>
          </w:tcPr>
          <w:p w14:paraId="5B34C478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00036140/7</w:t>
            </w:r>
          </w:p>
          <w:p w14:paraId="12620923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OL1O/00039533/0</w:t>
            </w:r>
          </w:p>
        </w:tc>
        <w:tc>
          <w:tcPr>
            <w:tcW w:w="1367" w:type="dxa"/>
          </w:tcPr>
          <w:p w14:paraId="56053983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242 </w:t>
            </w:r>
            <w:r w:rsidRPr="00035D07">
              <w:rPr>
                <w:rFonts w:ascii="Arial" w:hAnsi="Arial" w:cs="Arial"/>
                <w:sz w:val="18"/>
                <w:szCs w:val="18"/>
              </w:rPr>
              <w:t>m</w:t>
            </w:r>
            <w:r w:rsidRPr="00347452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97" w:type="dxa"/>
          </w:tcPr>
          <w:p w14:paraId="217C4077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Pr="00035D07">
              <w:rPr>
                <w:rFonts w:ascii="Arial" w:hAnsi="Arial" w:cs="Arial"/>
                <w:sz w:val="18"/>
                <w:szCs w:val="18"/>
              </w:rPr>
              <w:t>runt niezabudowany</w:t>
            </w:r>
          </w:p>
        </w:tc>
        <w:tc>
          <w:tcPr>
            <w:tcW w:w="1837" w:type="dxa"/>
          </w:tcPr>
          <w:p w14:paraId="36C1E1F5" w14:textId="77777777" w:rsidR="00D92F01" w:rsidRPr="00C403FF" w:rsidRDefault="00D92F01" w:rsidP="00A21286">
            <w:pPr>
              <w:pStyle w:val="Standard"/>
              <w:rPr>
                <w:rFonts w:ascii="Arial" w:hAnsi="Arial" w:cs="Arial"/>
                <w:bCs/>
                <w:sz w:val="18"/>
                <w:szCs w:val="18"/>
              </w:rPr>
            </w:pPr>
            <w:r w:rsidRPr="008E39EE">
              <w:rPr>
                <w:rFonts w:ascii="Arial" w:hAnsi="Arial" w:cs="Arial"/>
                <w:sz w:val="18"/>
                <w:szCs w:val="18"/>
              </w:rPr>
              <w:t xml:space="preserve">teren przylegający do działki podstawowej i łącznie z nią zagospodarowany </w:t>
            </w:r>
            <w:r>
              <w:rPr>
                <w:rFonts w:ascii="Arial" w:hAnsi="Arial" w:cs="Arial"/>
                <w:sz w:val="18"/>
                <w:szCs w:val="18"/>
              </w:rPr>
              <w:t xml:space="preserve">przeznaczony pod </w:t>
            </w:r>
            <w:r w:rsidRPr="008E39EE">
              <w:rPr>
                <w:rFonts w:ascii="Arial" w:hAnsi="Arial" w:cs="Arial"/>
                <w:sz w:val="18"/>
                <w:szCs w:val="18"/>
              </w:rPr>
              <w:t>zieleniec</w:t>
            </w:r>
            <w:r>
              <w:rPr>
                <w:rFonts w:ascii="Arial" w:hAnsi="Arial" w:cs="Arial"/>
                <w:sz w:val="18"/>
                <w:szCs w:val="18"/>
              </w:rPr>
              <w:t xml:space="preserve"> i dojście</w:t>
            </w:r>
          </w:p>
        </w:tc>
        <w:tc>
          <w:tcPr>
            <w:tcW w:w="1837" w:type="dxa"/>
          </w:tcPr>
          <w:p w14:paraId="47064DD8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ZP – teren zieleni urządzonej</w:t>
            </w:r>
          </w:p>
        </w:tc>
        <w:tc>
          <w:tcPr>
            <w:tcW w:w="1837" w:type="dxa"/>
          </w:tcPr>
          <w:p w14:paraId="57E52924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0D682379" w14:textId="77777777" w:rsidR="00D92F01" w:rsidRPr="008202C5" w:rsidRDefault="00D92F01" w:rsidP="00A21286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1 roku</w:t>
            </w:r>
          </w:p>
          <w:p w14:paraId="6F2580D1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17" w:type="dxa"/>
          </w:tcPr>
          <w:p w14:paraId="0CCBC40C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726,00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166,98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157" w:type="dxa"/>
          </w:tcPr>
          <w:p w14:paraId="002CA60D" w14:textId="77777777" w:rsidR="00D92F01" w:rsidRPr="00035D07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4BEB0236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261457DC" w14:textId="77777777" w:rsidR="00D92F01" w:rsidRPr="008202C5" w:rsidRDefault="00D92F01" w:rsidP="00D92F01">
      <w:pPr>
        <w:pStyle w:val="Nagwek2"/>
        <w:numPr>
          <w:ilvl w:val="0"/>
          <w:numId w:val="0"/>
        </w:numPr>
        <w:spacing w:before="0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6, 7, 12 ww. ustawy – nie dotyczy. </w:t>
      </w:r>
    </w:p>
    <w:p w14:paraId="757B55AE" w14:textId="77777777" w:rsidR="00D92F01" w:rsidRPr="008202C5" w:rsidRDefault="00D92F01" w:rsidP="00D92F0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1792EE59" w14:textId="77777777" w:rsidR="00D92F01" w:rsidRPr="004F70C7" w:rsidRDefault="00D92F01" w:rsidP="00D92F01">
      <w:pPr>
        <w:pStyle w:val="Nagwek2"/>
        <w:spacing w:before="0" w:after="0"/>
        <w:ind w:left="0" w:hanging="9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5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7ACE82CD" w14:textId="77777777" w:rsidR="00D92F01" w:rsidRPr="008202C5" w:rsidRDefault="00D92F01" w:rsidP="00D92F01">
      <w:pPr>
        <w:pStyle w:val="Standard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5F7CF4B2" w14:textId="77777777" w:rsidR="00D92F01" w:rsidRPr="008202C5" w:rsidRDefault="00D92F01" w:rsidP="00D92F01">
      <w:pPr>
        <w:pStyle w:val="Standard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366280E2" w14:textId="2A6715B4" w:rsidR="00D92F01" w:rsidRDefault="00D92F01" w:rsidP="00A307A9"/>
    <w:p w14:paraId="4FB85B81" w14:textId="6E9B456B" w:rsidR="00D92F01" w:rsidRDefault="00D92F01" w:rsidP="00A307A9"/>
    <w:p w14:paraId="55C306BE" w14:textId="35E67E04" w:rsidR="00D92F01" w:rsidRDefault="00D92F01" w:rsidP="00A307A9"/>
    <w:p w14:paraId="667D34DF" w14:textId="6C622B8C" w:rsidR="00D92F01" w:rsidRDefault="00D92F01" w:rsidP="00A307A9"/>
    <w:p w14:paraId="0D2D8037" w14:textId="259C7641" w:rsidR="00D92F01" w:rsidRDefault="00D92F01" w:rsidP="00A307A9"/>
    <w:p w14:paraId="7E715EE5" w14:textId="5E527BBD" w:rsidR="00D92F01" w:rsidRDefault="00D92F01" w:rsidP="00A307A9"/>
    <w:p w14:paraId="6CE00E39" w14:textId="77777777" w:rsidR="00D92F01" w:rsidRDefault="00D92F01" w:rsidP="00A307A9">
      <w:pPr>
        <w:sectPr w:rsidR="00D92F01" w:rsidSect="00A307A9">
          <w:pgSz w:w="16838" w:h="11906" w:orient="landscape" w:code="9"/>
          <w:pgMar w:top="425" w:right="1418" w:bottom="851" w:left="1418" w:header="709" w:footer="709" w:gutter="0"/>
          <w:cols w:space="708"/>
          <w:docGrid w:linePitch="360"/>
        </w:sectPr>
      </w:pPr>
    </w:p>
    <w:p w14:paraId="1A0C5A52" w14:textId="77777777" w:rsidR="00D92F01" w:rsidRDefault="00D92F01" w:rsidP="00D92F01">
      <w:pPr>
        <w:pStyle w:val="Tytu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lastRenderedPageBreak/>
        <w:t>WYK</w:t>
      </w:r>
      <w:r w:rsidRPr="008202C5">
        <w:rPr>
          <w:rFonts w:ascii="Arial" w:hAnsi="Arial" w:cs="Arial"/>
          <w:sz w:val="24"/>
          <w:szCs w:val="28"/>
        </w:rPr>
        <w:t>AZ</w:t>
      </w:r>
      <w:r>
        <w:rPr>
          <w:rFonts w:ascii="Arial" w:hAnsi="Arial" w:cs="Arial"/>
          <w:sz w:val="24"/>
          <w:szCs w:val="28"/>
        </w:rPr>
        <w:t xml:space="preserve"> NIERUCHOMOŚCI PRZEZNACZONYCH DO ODDANIA W DZIERŻAWĘ W TRYBIE BEZPRZETARGOWYM</w:t>
      </w:r>
    </w:p>
    <w:p w14:paraId="66F1C644" w14:textId="4992C15D" w:rsidR="00D92F01" w:rsidRPr="00E658B1" w:rsidRDefault="00D92F01" w:rsidP="00D92F01">
      <w:pPr>
        <w:pStyle w:val="Tytu"/>
        <w:jc w:val="both"/>
        <w:rPr>
          <w:rFonts w:ascii="Arial" w:hAnsi="Arial" w:cs="Arial"/>
          <w:sz w:val="24"/>
          <w:szCs w:val="28"/>
        </w:rPr>
      </w:pPr>
      <w:r w:rsidRPr="008202C5">
        <w:rPr>
          <w:rFonts w:ascii="Arial" w:hAnsi="Arial" w:cs="Arial"/>
          <w:b w:val="0"/>
          <w:sz w:val="22"/>
          <w:szCs w:val="24"/>
        </w:rPr>
        <w:t>Na podstawie art. 35 ust. 1 i 2 ustawy z dnia 21 sierpnia 1997 r. o gospodarce nieruchomościami (Dz. U. z 20</w:t>
      </w:r>
      <w:r>
        <w:rPr>
          <w:rFonts w:ascii="Arial" w:hAnsi="Arial" w:cs="Arial"/>
          <w:b w:val="0"/>
          <w:sz w:val="22"/>
          <w:szCs w:val="24"/>
        </w:rPr>
        <w:t>26</w:t>
      </w:r>
      <w:r w:rsidRPr="008202C5">
        <w:rPr>
          <w:rFonts w:ascii="Arial" w:hAnsi="Arial" w:cs="Arial"/>
          <w:b w:val="0"/>
          <w:sz w:val="22"/>
          <w:szCs w:val="24"/>
        </w:rPr>
        <w:t xml:space="preserve"> r. poz. </w:t>
      </w:r>
      <w:r>
        <w:rPr>
          <w:rFonts w:ascii="Arial" w:hAnsi="Arial" w:cs="Arial"/>
          <w:b w:val="0"/>
          <w:sz w:val="22"/>
          <w:szCs w:val="24"/>
        </w:rPr>
        <w:t>399</w:t>
      </w:r>
      <w:r w:rsidRPr="008202C5">
        <w:rPr>
          <w:rFonts w:ascii="Arial" w:hAnsi="Arial" w:cs="Arial"/>
          <w:b w:val="0"/>
          <w:sz w:val="22"/>
          <w:szCs w:val="24"/>
        </w:rPr>
        <w:t xml:space="preserve">) podaję do publicznej wiadomości na okres 21 dni tj. </w:t>
      </w:r>
      <w:r>
        <w:rPr>
          <w:rFonts w:ascii="Arial" w:hAnsi="Arial" w:cs="Arial"/>
          <w:b w:val="0"/>
          <w:sz w:val="22"/>
          <w:szCs w:val="24"/>
        </w:rPr>
        <w:t xml:space="preserve">od dnia 17.09.2026 r. do dnia </w:t>
      </w:r>
      <w:r>
        <w:rPr>
          <w:rFonts w:ascii="Arial" w:hAnsi="Arial" w:cs="Arial"/>
          <w:b w:val="0"/>
          <w:sz w:val="22"/>
          <w:szCs w:val="24"/>
        </w:rPr>
        <w:br/>
      </w:r>
      <w:bookmarkStart w:id="0" w:name="_GoBack"/>
      <w:bookmarkEnd w:id="0"/>
      <w:r>
        <w:rPr>
          <w:rFonts w:ascii="Arial" w:hAnsi="Arial" w:cs="Arial"/>
          <w:b w:val="0"/>
          <w:sz w:val="22"/>
          <w:szCs w:val="24"/>
        </w:rPr>
        <w:t xml:space="preserve">08.10.2026 r. </w:t>
      </w:r>
      <w:r w:rsidRPr="008202C5">
        <w:rPr>
          <w:rFonts w:ascii="Arial" w:hAnsi="Arial" w:cs="Arial"/>
          <w:b w:val="0"/>
          <w:sz w:val="22"/>
          <w:szCs w:val="24"/>
        </w:rPr>
        <w:t>wykaz obejmujący nieruchomoś</w:t>
      </w:r>
      <w:r>
        <w:rPr>
          <w:rFonts w:ascii="Arial" w:hAnsi="Arial" w:cs="Arial"/>
          <w:b w:val="0"/>
          <w:sz w:val="22"/>
          <w:szCs w:val="24"/>
        </w:rPr>
        <w:t>ci</w:t>
      </w:r>
      <w:r w:rsidRPr="008202C5">
        <w:rPr>
          <w:rFonts w:ascii="Arial" w:hAnsi="Arial" w:cs="Arial"/>
          <w:b w:val="0"/>
          <w:sz w:val="22"/>
          <w:szCs w:val="24"/>
        </w:rPr>
        <w:t xml:space="preserve"> </w:t>
      </w:r>
      <w:r>
        <w:rPr>
          <w:rFonts w:ascii="Arial" w:hAnsi="Arial" w:cs="Arial"/>
          <w:b w:val="0"/>
          <w:sz w:val="22"/>
          <w:szCs w:val="24"/>
        </w:rPr>
        <w:t xml:space="preserve">Gminy </w:t>
      </w:r>
      <w:r w:rsidRPr="008202C5">
        <w:rPr>
          <w:rFonts w:ascii="Arial" w:hAnsi="Arial" w:cs="Arial"/>
          <w:b w:val="0"/>
          <w:sz w:val="22"/>
          <w:szCs w:val="24"/>
        </w:rPr>
        <w:t>Olsztyn przeznaczon</w:t>
      </w:r>
      <w:r>
        <w:rPr>
          <w:rFonts w:ascii="Arial" w:hAnsi="Arial" w:cs="Arial"/>
          <w:b w:val="0"/>
          <w:sz w:val="22"/>
          <w:szCs w:val="24"/>
        </w:rPr>
        <w:t>e</w:t>
      </w:r>
      <w:r w:rsidRPr="008202C5">
        <w:rPr>
          <w:rFonts w:ascii="Arial" w:hAnsi="Arial" w:cs="Arial"/>
          <w:b w:val="0"/>
          <w:sz w:val="22"/>
          <w:szCs w:val="24"/>
        </w:rPr>
        <w:t xml:space="preserve"> do oddania w dzierżawę w </w:t>
      </w:r>
      <w:r>
        <w:rPr>
          <w:rFonts w:ascii="Arial" w:hAnsi="Arial" w:cs="Arial"/>
          <w:b w:val="0"/>
          <w:sz w:val="22"/>
          <w:szCs w:val="24"/>
        </w:rPr>
        <w:t>trybie bezprzetargowym:</w:t>
      </w:r>
    </w:p>
    <w:tbl>
      <w:tblPr>
        <w:tblStyle w:val="Tabela-Siatka"/>
        <w:tblW w:w="21320" w:type="dxa"/>
        <w:tblInd w:w="-998" w:type="dxa"/>
        <w:tblLook w:val="04A0" w:firstRow="1" w:lastRow="0" w:firstColumn="1" w:lastColumn="0" w:noHBand="0" w:noVBand="1"/>
        <w:tblCaption w:val="Wykaz nieruchomości Gminy Olsztyn przeznaczonych do oddania w dzierżawę w trybie bezprzetargowym"/>
      </w:tblPr>
      <w:tblGrid>
        <w:gridCol w:w="650"/>
        <w:gridCol w:w="2004"/>
        <w:gridCol w:w="2004"/>
        <w:gridCol w:w="2273"/>
        <w:gridCol w:w="1830"/>
        <w:gridCol w:w="2004"/>
        <w:gridCol w:w="2459"/>
        <w:gridCol w:w="2459"/>
        <w:gridCol w:w="2459"/>
        <w:gridCol w:w="1629"/>
        <w:gridCol w:w="1549"/>
      </w:tblGrid>
      <w:tr w:rsidR="00D92F01" w:rsidRPr="008202C5" w14:paraId="0B0C7621" w14:textId="77777777" w:rsidTr="00A21286">
        <w:trPr>
          <w:trHeight w:val="1414"/>
          <w:tblHeader/>
        </w:trPr>
        <w:tc>
          <w:tcPr>
            <w:tcW w:w="650" w:type="dxa"/>
          </w:tcPr>
          <w:p w14:paraId="64500DAC" w14:textId="77777777" w:rsidR="00D92F01" w:rsidRPr="00CD69B6" w:rsidRDefault="00D92F01" w:rsidP="00A21286">
            <w:pPr>
              <w:pStyle w:val="Nagwek1"/>
              <w:tabs>
                <w:tab w:val="clear" w:pos="0"/>
              </w:tabs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L</w:t>
            </w:r>
            <w:r>
              <w:rPr>
                <w:rFonts w:ascii="Arial" w:hAnsi="Arial" w:cs="Arial"/>
                <w:sz w:val="18"/>
                <w:szCs w:val="20"/>
              </w:rPr>
              <w:t>p.</w:t>
            </w:r>
          </w:p>
        </w:tc>
        <w:tc>
          <w:tcPr>
            <w:tcW w:w="2004" w:type="dxa"/>
          </w:tcPr>
          <w:p w14:paraId="6E2959B2" w14:textId="77777777" w:rsidR="00D92F01" w:rsidRPr="00CD69B6" w:rsidRDefault="00D92F01" w:rsidP="00A21286">
            <w:pPr>
              <w:pStyle w:val="Nagwek1"/>
              <w:tabs>
                <w:tab w:val="clear" w:pos="0"/>
              </w:tabs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Położenie n</w:t>
            </w:r>
            <w:r w:rsidRPr="00CD69B6">
              <w:rPr>
                <w:rFonts w:ascii="Arial" w:hAnsi="Arial" w:cs="Arial"/>
                <w:sz w:val="18"/>
                <w:szCs w:val="20"/>
              </w:rPr>
              <w:t>ieruchomości</w:t>
            </w:r>
          </w:p>
        </w:tc>
        <w:tc>
          <w:tcPr>
            <w:tcW w:w="2004" w:type="dxa"/>
          </w:tcPr>
          <w:p w14:paraId="4362F62D" w14:textId="77777777" w:rsidR="00D92F01" w:rsidRPr="00CD69B6" w:rsidRDefault="00D92F01" w:rsidP="00A21286">
            <w:pPr>
              <w:pStyle w:val="Nagwek1"/>
              <w:tabs>
                <w:tab w:val="clear" w:pos="0"/>
              </w:tabs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Oznaczenie </w:t>
            </w:r>
            <w:r w:rsidRPr="002B1891">
              <w:rPr>
                <w:rFonts w:ascii="Arial" w:hAnsi="Arial" w:cs="Arial"/>
                <w:sz w:val="18"/>
                <w:szCs w:val="20"/>
              </w:rPr>
              <w:t>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 ewidencji gruntów</w:t>
            </w:r>
          </w:p>
        </w:tc>
        <w:tc>
          <w:tcPr>
            <w:tcW w:w="2273" w:type="dxa"/>
          </w:tcPr>
          <w:p w14:paraId="468B0792" w14:textId="77777777" w:rsidR="00D92F01" w:rsidRPr="00CD69B6" w:rsidRDefault="00D92F01" w:rsidP="00A21286">
            <w:pPr>
              <w:pStyle w:val="Nagwek1"/>
              <w:tabs>
                <w:tab w:val="clear" w:pos="0"/>
              </w:tabs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Oznaczenie nieruchomości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według księgi wieczystej</w:t>
            </w:r>
          </w:p>
        </w:tc>
        <w:tc>
          <w:tcPr>
            <w:tcW w:w="1830" w:type="dxa"/>
          </w:tcPr>
          <w:p w14:paraId="5EAE431B" w14:textId="77777777" w:rsidR="00D92F01" w:rsidRPr="002B1891" w:rsidRDefault="00D92F01" w:rsidP="00A21286">
            <w:pPr>
              <w:pStyle w:val="Nagwek1"/>
              <w:tabs>
                <w:tab w:val="clear" w:pos="0"/>
              </w:tabs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Powierzchnia </w:t>
            </w:r>
            <w:r w:rsidRPr="002B1891">
              <w:rPr>
                <w:rFonts w:ascii="Arial" w:hAnsi="Arial" w:cs="Arial"/>
                <w:sz w:val="18"/>
                <w:szCs w:val="20"/>
              </w:rPr>
              <w:t>w m</w:t>
            </w:r>
            <w:r w:rsidRPr="002B1891">
              <w:rPr>
                <w:rFonts w:ascii="Arial" w:hAnsi="Arial" w:cs="Arial"/>
                <w:sz w:val="18"/>
                <w:szCs w:val="20"/>
                <w:vertAlign w:val="superscript"/>
              </w:rPr>
              <w:t>2</w:t>
            </w:r>
          </w:p>
        </w:tc>
        <w:tc>
          <w:tcPr>
            <w:tcW w:w="2004" w:type="dxa"/>
          </w:tcPr>
          <w:p w14:paraId="5E513F32" w14:textId="77777777" w:rsidR="00D92F01" w:rsidRPr="00CD69B6" w:rsidRDefault="00D92F01" w:rsidP="00A21286">
            <w:pPr>
              <w:pStyle w:val="Nagwek1"/>
              <w:tabs>
                <w:tab w:val="clear" w:pos="0"/>
              </w:tabs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Opis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CD69B6">
              <w:rPr>
                <w:rFonts w:ascii="Arial" w:hAnsi="Arial" w:cs="Arial"/>
                <w:sz w:val="18"/>
                <w:szCs w:val="20"/>
              </w:rPr>
              <w:t>nieruchomości</w:t>
            </w:r>
          </w:p>
        </w:tc>
        <w:tc>
          <w:tcPr>
            <w:tcW w:w="2459" w:type="dxa"/>
          </w:tcPr>
          <w:p w14:paraId="6DF23994" w14:textId="77777777" w:rsidR="00D92F01" w:rsidRPr="00CD69B6" w:rsidRDefault="00D92F01" w:rsidP="00A21286">
            <w:pPr>
              <w:pStyle w:val="Nagwek1"/>
              <w:tabs>
                <w:tab w:val="clear" w:pos="0"/>
              </w:tabs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2B1891">
              <w:rPr>
                <w:rFonts w:ascii="Arial" w:hAnsi="Arial" w:cs="Arial"/>
                <w:sz w:val="18"/>
                <w:szCs w:val="20"/>
              </w:rPr>
              <w:t xml:space="preserve">Przeznaczenie nieruchomości </w:t>
            </w:r>
            <w:r>
              <w:rPr>
                <w:rFonts w:ascii="Arial" w:hAnsi="Arial" w:cs="Arial"/>
                <w:sz w:val="18"/>
                <w:szCs w:val="20"/>
              </w:rPr>
              <w:t>i s</w:t>
            </w:r>
            <w:r w:rsidRPr="00CD69B6">
              <w:rPr>
                <w:rFonts w:ascii="Arial" w:hAnsi="Arial" w:cs="Arial"/>
                <w:sz w:val="18"/>
                <w:szCs w:val="20"/>
              </w:rPr>
              <w:t>posób jej zagospodarowania</w:t>
            </w:r>
          </w:p>
        </w:tc>
        <w:tc>
          <w:tcPr>
            <w:tcW w:w="2459" w:type="dxa"/>
          </w:tcPr>
          <w:p w14:paraId="0097C97F" w14:textId="77777777" w:rsidR="00D92F01" w:rsidRPr="00CD69B6" w:rsidRDefault="00D92F01" w:rsidP="00A21286">
            <w:pPr>
              <w:pStyle w:val="Nagwek1"/>
              <w:tabs>
                <w:tab w:val="clear" w:pos="0"/>
              </w:tabs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Przeznaczenie w</w:t>
            </w:r>
            <w:r>
              <w:rPr>
                <w:rFonts w:ascii="Arial" w:hAnsi="Arial" w:cs="Arial"/>
                <w:sz w:val="18"/>
                <w:szCs w:val="20"/>
              </w:rPr>
              <w:t> miejscowym planie zagospodarowania przestrzennego lub w planie ogólnym</w:t>
            </w:r>
          </w:p>
        </w:tc>
        <w:tc>
          <w:tcPr>
            <w:tcW w:w="2459" w:type="dxa"/>
          </w:tcPr>
          <w:p w14:paraId="5A19C1CF" w14:textId="77777777" w:rsidR="00D92F01" w:rsidRPr="00CD69B6" w:rsidRDefault="00D92F01" w:rsidP="00A21286">
            <w:pPr>
              <w:pStyle w:val="Nagwek1"/>
              <w:tabs>
                <w:tab w:val="clear" w:pos="0"/>
              </w:tabs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>Termin zagospodarowania nieruchomości</w:t>
            </w:r>
          </w:p>
        </w:tc>
        <w:tc>
          <w:tcPr>
            <w:tcW w:w="1629" w:type="dxa"/>
          </w:tcPr>
          <w:p w14:paraId="292D16A4" w14:textId="77777777" w:rsidR="00D92F01" w:rsidRPr="00CD69B6" w:rsidRDefault="00D92F01" w:rsidP="00A21286">
            <w:pPr>
              <w:pStyle w:val="Nagwek1"/>
              <w:tabs>
                <w:tab w:val="clear" w:pos="0"/>
              </w:tabs>
              <w:spacing w:before="0" w:after="0" w:line="276" w:lineRule="auto"/>
              <w:ind w:left="0" w:firstLine="0"/>
              <w:rPr>
                <w:rFonts w:ascii="Arial" w:hAnsi="Arial" w:cs="Arial"/>
                <w:sz w:val="18"/>
                <w:szCs w:val="20"/>
              </w:rPr>
            </w:pPr>
            <w:r w:rsidRPr="00CD69B6">
              <w:rPr>
                <w:rFonts w:ascii="Arial" w:hAnsi="Arial" w:cs="Arial"/>
                <w:sz w:val="18"/>
                <w:szCs w:val="20"/>
              </w:rPr>
              <w:t xml:space="preserve">Wysokość </w:t>
            </w:r>
            <w:r>
              <w:rPr>
                <w:rFonts w:ascii="Arial" w:hAnsi="Arial" w:cs="Arial"/>
                <w:sz w:val="18"/>
                <w:szCs w:val="20"/>
              </w:rPr>
              <w:t>opłaty z </w:t>
            </w:r>
            <w:r w:rsidRPr="00CD69B6">
              <w:rPr>
                <w:rFonts w:ascii="Arial" w:hAnsi="Arial" w:cs="Arial"/>
                <w:sz w:val="18"/>
                <w:szCs w:val="20"/>
              </w:rPr>
              <w:t>tytułu dzierżawy</w:t>
            </w:r>
          </w:p>
        </w:tc>
        <w:tc>
          <w:tcPr>
            <w:tcW w:w="1549" w:type="dxa"/>
          </w:tcPr>
          <w:p w14:paraId="41CA5ADC" w14:textId="77777777" w:rsidR="00D92F01" w:rsidRPr="00CD69B6" w:rsidRDefault="00D92F01" w:rsidP="00A21286">
            <w:pPr>
              <w:pStyle w:val="Nagwek1"/>
              <w:tabs>
                <w:tab w:val="clear" w:pos="0"/>
              </w:tabs>
              <w:spacing w:before="0" w:after="0"/>
              <w:ind w:left="0" w:firstLine="0"/>
            </w:pPr>
            <w:r w:rsidRPr="000A6A32">
              <w:rPr>
                <w:rFonts w:ascii="Arial" w:hAnsi="Arial" w:cs="Arial"/>
                <w:sz w:val="18"/>
                <w:szCs w:val="18"/>
              </w:rPr>
              <w:t>Termin wnoszenia opłat</w:t>
            </w:r>
          </w:p>
        </w:tc>
      </w:tr>
      <w:tr w:rsidR="00D92F01" w:rsidRPr="008202C5" w14:paraId="697F3271" w14:textId="77777777" w:rsidTr="00A21286">
        <w:trPr>
          <w:trHeight w:val="1246"/>
        </w:trPr>
        <w:tc>
          <w:tcPr>
            <w:tcW w:w="650" w:type="dxa"/>
          </w:tcPr>
          <w:p w14:paraId="781C790C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004" w:type="dxa"/>
          </w:tcPr>
          <w:p w14:paraId="775CAFE0" w14:textId="77777777" w:rsidR="00D92F01" w:rsidRPr="00C403FF" w:rsidRDefault="00D92F01" w:rsidP="00A21286">
            <w:pPr>
              <w:pStyle w:val="Standard"/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Radiowa</w:t>
            </w:r>
          </w:p>
        </w:tc>
        <w:tc>
          <w:tcPr>
            <w:tcW w:w="2004" w:type="dxa"/>
          </w:tcPr>
          <w:p w14:paraId="39D42195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numer 3/37, </w:t>
            </w:r>
          </w:p>
          <w:p w14:paraId="1A1918B0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28</w:t>
            </w:r>
          </w:p>
        </w:tc>
        <w:tc>
          <w:tcPr>
            <w:tcW w:w="2273" w:type="dxa"/>
          </w:tcPr>
          <w:p w14:paraId="4FD4DD52" w14:textId="77777777" w:rsidR="00D92F01" w:rsidRPr="00796F66" w:rsidRDefault="00D92F01" w:rsidP="00A21286"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00202955/8</w:t>
            </w:r>
          </w:p>
        </w:tc>
        <w:tc>
          <w:tcPr>
            <w:tcW w:w="1830" w:type="dxa"/>
          </w:tcPr>
          <w:p w14:paraId="343B7446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2,5 </w:t>
            </w:r>
            <w:r w:rsidRPr="008202C5">
              <w:rPr>
                <w:rFonts w:ascii="Arial" w:hAnsi="Arial" w:cs="Arial"/>
                <w:sz w:val="18"/>
                <w:szCs w:val="18"/>
              </w:rPr>
              <w:t>m</w:t>
            </w:r>
            <w:r w:rsidRPr="008202C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004" w:type="dxa"/>
          </w:tcPr>
          <w:p w14:paraId="67E860F7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grunt 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2459" w:type="dxa"/>
          </w:tcPr>
          <w:p w14:paraId="58DCE521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 wiaty</w:t>
            </w:r>
          </w:p>
        </w:tc>
        <w:tc>
          <w:tcPr>
            <w:tcW w:w="2459" w:type="dxa"/>
          </w:tcPr>
          <w:p w14:paraId="2D4F176E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  <w:p w14:paraId="4E4294C7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59" w:type="dxa"/>
          </w:tcPr>
          <w:p w14:paraId="6B526A83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53CD03B9" w14:textId="77777777" w:rsidR="00D92F01" w:rsidRPr="008202C5" w:rsidRDefault="00D92F01" w:rsidP="00A21286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7B14ABD7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9" w:type="dxa"/>
          </w:tcPr>
          <w:p w14:paraId="63115CED" w14:textId="77777777" w:rsidR="00D92F01" w:rsidRPr="00C403FF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3,75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0,86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549" w:type="dxa"/>
          </w:tcPr>
          <w:p w14:paraId="2C26D9D3" w14:textId="77777777" w:rsidR="00D92F01" w:rsidRPr="00C403FF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D92F01" w:rsidRPr="008202C5" w14:paraId="56EAF920" w14:textId="77777777" w:rsidTr="00A21286">
        <w:trPr>
          <w:trHeight w:val="1246"/>
        </w:trPr>
        <w:tc>
          <w:tcPr>
            <w:tcW w:w="650" w:type="dxa"/>
          </w:tcPr>
          <w:p w14:paraId="4FBEFB22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004" w:type="dxa"/>
          </w:tcPr>
          <w:p w14:paraId="6CB51846" w14:textId="77777777" w:rsidR="00D92F01" w:rsidRPr="00035D07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Radiowa</w:t>
            </w:r>
          </w:p>
        </w:tc>
        <w:tc>
          <w:tcPr>
            <w:tcW w:w="2004" w:type="dxa"/>
          </w:tcPr>
          <w:p w14:paraId="7A7115DC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numer 3/37, </w:t>
            </w:r>
          </w:p>
          <w:p w14:paraId="5F60906E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28</w:t>
            </w:r>
          </w:p>
        </w:tc>
        <w:tc>
          <w:tcPr>
            <w:tcW w:w="2273" w:type="dxa"/>
          </w:tcPr>
          <w:p w14:paraId="1691C160" w14:textId="77777777" w:rsidR="00D92F01" w:rsidRPr="00035D07" w:rsidRDefault="00D92F01" w:rsidP="00A21286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00202955/8</w:t>
            </w:r>
          </w:p>
        </w:tc>
        <w:tc>
          <w:tcPr>
            <w:tcW w:w="1830" w:type="dxa"/>
          </w:tcPr>
          <w:p w14:paraId="70B44B8D" w14:textId="77777777" w:rsidR="00D92F01" w:rsidRPr="00091E6C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sz w:val="18"/>
                <w:szCs w:val="18"/>
              </w:rPr>
              <w:t>18 m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004" w:type="dxa"/>
          </w:tcPr>
          <w:p w14:paraId="4FC34B98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2459" w:type="dxa"/>
          </w:tcPr>
          <w:p w14:paraId="1237EB4D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miejsce postojowe</w:t>
            </w:r>
          </w:p>
        </w:tc>
        <w:tc>
          <w:tcPr>
            <w:tcW w:w="2459" w:type="dxa"/>
          </w:tcPr>
          <w:p w14:paraId="064A9DBA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Pr="008202C5">
              <w:rPr>
                <w:rFonts w:ascii="Arial" w:hAnsi="Arial" w:cs="Arial"/>
                <w:sz w:val="18"/>
                <w:szCs w:val="18"/>
              </w:rPr>
              <w:t xml:space="preserve">rak </w:t>
            </w:r>
            <w:r>
              <w:rPr>
                <w:rFonts w:ascii="Arial" w:hAnsi="Arial" w:cs="Arial"/>
                <w:sz w:val="18"/>
                <w:szCs w:val="18"/>
              </w:rPr>
              <w:t xml:space="preserve">miejscowego planu </w:t>
            </w:r>
            <w:r w:rsidRPr="002B1891">
              <w:rPr>
                <w:rFonts w:ascii="Arial" w:hAnsi="Arial" w:cs="Arial"/>
                <w:sz w:val="18"/>
                <w:szCs w:val="18"/>
              </w:rPr>
              <w:t>zagospodarowania przestrzennego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</w:t>
            </w:r>
          </w:p>
          <w:p w14:paraId="7791973F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59" w:type="dxa"/>
          </w:tcPr>
          <w:p w14:paraId="2764524F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4EB67571" w14:textId="77777777" w:rsidR="00D92F01" w:rsidRPr="008202C5" w:rsidRDefault="00D92F01" w:rsidP="00A21286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48C45A99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9" w:type="dxa"/>
          </w:tcPr>
          <w:p w14:paraId="2FD484A9" w14:textId="77777777" w:rsidR="00D92F01" w:rsidRPr="00091E6C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100,00 zł + </w:t>
            </w:r>
            <w:r w:rsidRPr="00035D07">
              <w:rPr>
                <w:rFonts w:ascii="Arial" w:hAnsi="Arial" w:cs="Arial"/>
                <w:sz w:val="18"/>
                <w:szCs w:val="18"/>
              </w:rPr>
              <w:t>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</w:t>
            </w:r>
            <w:r w:rsidRPr="00091E6C">
              <w:rPr>
                <w:rFonts w:ascii="Arial" w:hAnsi="Arial" w:cs="Arial"/>
                <w:sz w:val="18"/>
                <w:szCs w:val="18"/>
              </w:rPr>
              <w:t>VAT w wysokości</w:t>
            </w:r>
          </w:p>
          <w:p w14:paraId="06F22283" w14:textId="77777777" w:rsidR="00D92F01" w:rsidRPr="00091E6C" w:rsidRDefault="00D92F01" w:rsidP="00A21286">
            <w:r w:rsidRPr="00091E6C">
              <w:rPr>
                <w:rFonts w:ascii="Arial" w:hAnsi="Arial" w:cs="Arial"/>
                <w:sz w:val="18"/>
                <w:szCs w:val="18"/>
              </w:rPr>
              <w:t>23,00 zł</w:t>
            </w:r>
          </w:p>
        </w:tc>
        <w:tc>
          <w:tcPr>
            <w:tcW w:w="1549" w:type="dxa"/>
          </w:tcPr>
          <w:p w14:paraId="1222AA46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miesięcznie – do 10-go dnia każdego miesiąca</w:t>
            </w:r>
          </w:p>
        </w:tc>
      </w:tr>
      <w:tr w:rsidR="00D92F01" w:rsidRPr="008202C5" w14:paraId="7655A507" w14:textId="77777777" w:rsidTr="00A21286">
        <w:trPr>
          <w:trHeight w:val="1246"/>
        </w:trPr>
        <w:tc>
          <w:tcPr>
            <w:tcW w:w="650" w:type="dxa"/>
          </w:tcPr>
          <w:p w14:paraId="0F641539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004" w:type="dxa"/>
          </w:tcPr>
          <w:p w14:paraId="0D8EE1F5" w14:textId="77777777" w:rsidR="00D92F01" w:rsidRPr="00035D07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 xml:space="preserve">ul. </w:t>
            </w:r>
            <w:r>
              <w:rPr>
                <w:rFonts w:ascii="Arial" w:hAnsi="Arial" w:cs="Arial"/>
                <w:sz w:val="18"/>
                <w:szCs w:val="18"/>
              </w:rPr>
              <w:t>Radiowa</w:t>
            </w:r>
          </w:p>
        </w:tc>
        <w:tc>
          <w:tcPr>
            <w:tcW w:w="2004" w:type="dxa"/>
          </w:tcPr>
          <w:p w14:paraId="3D7F3AF6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część działki numer 3/37, </w:t>
            </w:r>
          </w:p>
          <w:p w14:paraId="5505C9BB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obręb 28</w:t>
            </w:r>
          </w:p>
        </w:tc>
        <w:tc>
          <w:tcPr>
            <w:tcW w:w="2273" w:type="dxa"/>
          </w:tcPr>
          <w:p w14:paraId="5A18E705" w14:textId="77777777" w:rsidR="00D92F01" w:rsidRPr="00035D07" w:rsidRDefault="00D92F01" w:rsidP="00A21286">
            <w:pPr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OL1O/</w:t>
            </w:r>
            <w:r>
              <w:rPr>
                <w:rFonts w:ascii="Arial" w:hAnsi="Arial" w:cs="Arial"/>
                <w:sz w:val="18"/>
                <w:szCs w:val="18"/>
              </w:rPr>
              <w:t>00202955/8</w:t>
            </w:r>
          </w:p>
        </w:tc>
        <w:tc>
          <w:tcPr>
            <w:tcW w:w="1830" w:type="dxa"/>
          </w:tcPr>
          <w:p w14:paraId="08638DBA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129,5</w:t>
            </w:r>
          </w:p>
        </w:tc>
        <w:tc>
          <w:tcPr>
            <w:tcW w:w="2004" w:type="dxa"/>
          </w:tcPr>
          <w:p w14:paraId="6E40C30D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grunt nie</w:t>
            </w:r>
            <w:r w:rsidRPr="008202C5">
              <w:rPr>
                <w:rFonts w:ascii="Arial" w:hAnsi="Arial" w:cs="Arial"/>
                <w:sz w:val="18"/>
                <w:szCs w:val="18"/>
              </w:rPr>
              <w:t>zabudowany</w:t>
            </w:r>
          </w:p>
        </w:tc>
        <w:tc>
          <w:tcPr>
            <w:tcW w:w="2459" w:type="dxa"/>
          </w:tcPr>
          <w:p w14:paraId="4587C98D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zieleniec</w:t>
            </w:r>
          </w:p>
          <w:p w14:paraId="054BFB92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59" w:type="dxa"/>
          </w:tcPr>
          <w:p w14:paraId="4EFEBF3E" w14:textId="77777777" w:rsidR="00D92F01" w:rsidRPr="00A95667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A95667">
              <w:rPr>
                <w:rFonts w:ascii="Arial" w:hAnsi="Arial" w:cs="Arial"/>
                <w:sz w:val="18"/>
                <w:szCs w:val="18"/>
              </w:rPr>
              <w:t xml:space="preserve">brak miejscowego planu zagospodarowania przestrzennego, </w:t>
            </w:r>
            <w:r w:rsidRPr="00A95667">
              <w:rPr>
                <w:rFonts w:ascii="Arial" w:hAnsi="Arial" w:cs="Arial"/>
                <w:sz w:val="18"/>
                <w:szCs w:val="18"/>
              </w:rPr>
              <w:br/>
              <w:t>w planie ogólnym – SN – strefa zieleni i rekreacji,</w:t>
            </w:r>
          </w:p>
          <w:p w14:paraId="1DFB9800" w14:textId="77777777" w:rsidR="00D92F01" w:rsidRPr="00A95667" w:rsidRDefault="00D92F01" w:rsidP="00A21286">
            <w:pPr>
              <w:rPr>
                <w:rFonts w:ascii="Arial" w:hAnsi="Arial" w:cs="Arial"/>
                <w:sz w:val="18"/>
                <w:szCs w:val="18"/>
              </w:rPr>
            </w:pPr>
            <w:r w:rsidRPr="00A95667">
              <w:rPr>
                <w:rStyle w:val="item-fieldvalue"/>
                <w:rFonts w:ascii="Arial" w:hAnsi="Arial" w:cs="Arial"/>
                <w:sz w:val="18"/>
                <w:szCs w:val="18"/>
              </w:rPr>
              <w:t>SW - strefa wielofunkcyjna z</w:t>
            </w:r>
            <w:r>
              <w:rPr>
                <w:rStyle w:val="item-fieldvalue"/>
                <w:rFonts w:ascii="Arial" w:hAnsi="Arial" w:cs="Arial"/>
                <w:sz w:val="18"/>
                <w:szCs w:val="18"/>
              </w:rPr>
              <w:t> </w:t>
            </w:r>
            <w:r w:rsidRPr="00A95667">
              <w:rPr>
                <w:rStyle w:val="item-fieldvalue"/>
                <w:rFonts w:ascii="Arial" w:hAnsi="Arial" w:cs="Arial"/>
                <w:sz w:val="18"/>
                <w:szCs w:val="18"/>
              </w:rPr>
              <w:t>zabudową mieszkaniową wielorodzinną</w:t>
            </w:r>
          </w:p>
          <w:p w14:paraId="5802EFBF" w14:textId="77777777" w:rsidR="00D92F01" w:rsidRPr="00A95667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59" w:type="dxa"/>
          </w:tcPr>
          <w:p w14:paraId="03B451A0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8202C5">
              <w:rPr>
                <w:rFonts w:ascii="Arial" w:hAnsi="Arial" w:cs="Arial"/>
                <w:sz w:val="18"/>
                <w:szCs w:val="18"/>
              </w:rPr>
              <w:t>dzierżawa</w:t>
            </w:r>
          </w:p>
          <w:p w14:paraId="37AC156E" w14:textId="77777777" w:rsidR="00D92F01" w:rsidRPr="008202C5" w:rsidRDefault="00D92F01" w:rsidP="00A21286">
            <w:pPr>
              <w:pStyle w:val="Standard"/>
              <w:ind w:right="-30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okres 3 lat</w:t>
            </w:r>
          </w:p>
          <w:p w14:paraId="5FBF008A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9" w:type="dxa"/>
          </w:tcPr>
          <w:p w14:paraId="3D849755" w14:textId="77777777" w:rsidR="00D92F01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129,50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35D07">
              <w:rPr>
                <w:rFonts w:ascii="Arial" w:hAnsi="Arial" w:cs="Arial"/>
                <w:sz w:val="18"/>
                <w:szCs w:val="18"/>
              </w:rPr>
              <w:t>+ 23%</w:t>
            </w:r>
            <w:r>
              <w:rPr>
                <w:rFonts w:ascii="Arial" w:hAnsi="Arial" w:cs="Arial"/>
                <w:sz w:val="18"/>
                <w:szCs w:val="18"/>
              </w:rPr>
              <w:t xml:space="preserve"> podatek V</w:t>
            </w:r>
            <w:r w:rsidRPr="00035D07">
              <w:rPr>
                <w:rFonts w:ascii="Arial" w:hAnsi="Arial" w:cs="Arial"/>
                <w:sz w:val="18"/>
                <w:szCs w:val="18"/>
              </w:rPr>
              <w:t>AT</w:t>
            </w:r>
            <w:r>
              <w:rPr>
                <w:rFonts w:ascii="Arial" w:hAnsi="Arial" w:cs="Arial"/>
                <w:sz w:val="18"/>
                <w:szCs w:val="18"/>
              </w:rPr>
              <w:t xml:space="preserve"> w w</w:t>
            </w:r>
            <w:r w:rsidRPr="00035D07">
              <w:rPr>
                <w:rFonts w:ascii="Arial" w:hAnsi="Arial" w:cs="Arial"/>
                <w:sz w:val="18"/>
                <w:szCs w:val="18"/>
              </w:rPr>
              <w:t>ysokości</w:t>
            </w:r>
            <w:r>
              <w:rPr>
                <w:rFonts w:ascii="Arial" w:hAnsi="Arial" w:cs="Arial"/>
                <w:sz w:val="18"/>
                <w:szCs w:val="18"/>
              </w:rPr>
              <w:t xml:space="preserve"> 29,79</w:t>
            </w:r>
            <w:r w:rsidRPr="00035D07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  <w:tc>
          <w:tcPr>
            <w:tcW w:w="1549" w:type="dxa"/>
          </w:tcPr>
          <w:p w14:paraId="22AE729F" w14:textId="77777777" w:rsidR="00D92F01" w:rsidRPr="00035D07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rocznie –</w:t>
            </w:r>
          </w:p>
          <w:p w14:paraId="196FEFF7" w14:textId="77777777" w:rsidR="00D92F01" w:rsidRPr="008202C5" w:rsidRDefault="00D92F01" w:rsidP="00A21286">
            <w:pPr>
              <w:pStyle w:val="Standard"/>
              <w:rPr>
                <w:rFonts w:ascii="Arial" w:hAnsi="Arial" w:cs="Arial"/>
                <w:sz w:val="18"/>
                <w:szCs w:val="18"/>
              </w:rPr>
            </w:pPr>
            <w:r w:rsidRPr="00035D07">
              <w:rPr>
                <w:rFonts w:ascii="Arial" w:hAnsi="Arial" w:cs="Arial"/>
                <w:sz w:val="18"/>
                <w:szCs w:val="18"/>
              </w:rPr>
              <w:t>do 31 marca każdego roku</w:t>
            </w:r>
          </w:p>
        </w:tc>
      </w:tr>
    </w:tbl>
    <w:p w14:paraId="4EA8F6A0" w14:textId="77777777" w:rsidR="00D92F01" w:rsidRPr="008202C5" w:rsidRDefault="00D92F01" w:rsidP="00D92F01">
      <w:pPr>
        <w:pStyle w:val="Nagwek2"/>
        <w:numPr>
          <w:ilvl w:val="0"/>
          <w:numId w:val="0"/>
        </w:numPr>
        <w:spacing w:after="0"/>
        <w:ind w:left="576" w:hanging="576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Art. 35 ust 2 pkt  6, 7, 12 ww. ustawy – nie dotyczy. </w:t>
      </w:r>
    </w:p>
    <w:p w14:paraId="430A4658" w14:textId="77777777" w:rsidR="00D92F01" w:rsidRPr="008202C5" w:rsidRDefault="00D92F01" w:rsidP="00D92F01">
      <w:pPr>
        <w:pStyle w:val="Nagwek2"/>
        <w:spacing w:before="0"/>
        <w:ind w:left="0" w:hanging="9"/>
        <w:rPr>
          <w:rFonts w:ascii="Arial" w:hAnsi="Arial" w:cs="Arial"/>
          <w:b w:val="0"/>
          <w:sz w:val="22"/>
          <w:szCs w:val="22"/>
        </w:rPr>
      </w:pPr>
      <w:r w:rsidRPr="008202C5">
        <w:rPr>
          <w:rFonts w:ascii="Arial" w:hAnsi="Arial" w:cs="Arial"/>
          <w:b w:val="0"/>
          <w:sz w:val="22"/>
          <w:szCs w:val="22"/>
        </w:rPr>
        <w:t>Zmiana czynszu może nastąpić w wyniku zmiany Zarządzenia Prezydenta Olsztyna w sprawie ustalenia minimalnych stawek czynszu za dzierżawę gruntów położonych w Olsztynie stanowiących własność Gminy Olsztyn.</w:t>
      </w:r>
    </w:p>
    <w:p w14:paraId="7C397F39" w14:textId="77777777" w:rsidR="00D92F01" w:rsidRPr="004F70C7" w:rsidRDefault="00D92F01" w:rsidP="00D92F01">
      <w:pPr>
        <w:pStyle w:val="Nagwek2"/>
        <w:spacing w:before="0" w:after="0"/>
        <w:ind w:left="0" w:hanging="11"/>
        <w:rPr>
          <w:rFonts w:ascii="Arial" w:hAnsi="Arial" w:cs="Arial"/>
          <w:b w:val="0"/>
          <w:sz w:val="22"/>
          <w:szCs w:val="22"/>
          <w:u w:val="single"/>
        </w:rPr>
      </w:pPr>
      <w:r w:rsidRPr="008202C5">
        <w:rPr>
          <w:rFonts w:ascii="Arial" w:hAnsi="Arial" w:cs="Arial"/>
          <w:b w:val="0"/>
          <w:sz w:val="22"/>
          <w:szCs w:val="22"/>
        </w:rPr>
        <w:t xml:space="preserve">Wykaz oraz informacja o jego wywieszeniu znajduje się w </w:t>
      </w:r>
      <w:r w:rsidRPr="006B0F48">
        <w:rPr>
          <w:rFonts w:ascii="Arial" w:hAnsi="Arial" w:cs="Arial"/>
          <w:b w:val="0"/>
          <w:sz w:val="22"/>
          <w:szCs w:val="22"/>
        </w:rPr>
        <w:t>Biuletynie Informacji Publicznej</w:t>
      </w:r>
      <w:r w:rsidRPr="008202C5">
        <w:rPr>
          <w:rFonts w:ascii="Arial" w:hAnsi="Arial" w:cs="Arial"/>
          <w:b w:val="0"/>
          <w:sz w:val="22"/>
          <w:szCs w:val="22"/>
        </w:rPr>
        <w:t>, prowadzonym przez Urząd Miasta Olsztyna</w:t>
      </w:r>
      <w:r>
        <w:rPr>
          <w:rFonts w:ascii="Arial" w:hAnsi="Arial" w:cs="Arial"/>
          <w:b w:val="0"/>
          <w:sz w:val="22"/>
          <w:szCs w:val="22"/>
        </w:rPr>
        <w:t xml:space="preserve"> pod adresem </w:t>
      </w:r>
      <w:hyperlink r:id="rId16" w:history="1">
        <w:r w:rsidRPr="006B0F48">
          <w:rPr>
            <w:rStyle w:val="Hipercze"/>
            <w:rFonts w:ascii="Arial" w:hAnsi="Arial" w:cs="Arial"/>
            <w:b w:val="0"/>
            <w:sz w:val="22"/>
            <w:szCs w:val="22"/>
          </w:rPr>
          <w:t>bip.olsztyn.eu</w:t>
        </w:r>
      </w:hyperlink>
    </w:p>
    <w:p w14:paraId="44D2A511" w14:textId="77777777" w:rsidR="00D92F01" w:rsidRPr="008202C5" w:rsidRDefault="00D92F01" w:rsidP="00D92F01">
      <w:pPr>
        <w:pStyle w:val="Standard"/>
        <w:spacing w:before="240"/>
        <w:rPr>
          <w:rFonts w:ascii="Arial" w:hAnsi="Arial" w:cs="Arial"/>
          <w:i/>
          <w:iCs/>
          <w:sz w:val="18"/>
          <w:szCs w:val="18"/>
        </w:rPr>
      </w:pPr>
      <w:r w:rsidRPr="008202C5">
        <w:rPr>
          <w:rFonts w:ascii="Arial" w:hAnsi="Arial" w:cs="Arial"/>
          <w:i/>
          <w:iCs/>
          <w:sz w:val="18"/>
          <w:szCs w:val="18"/>
        </w:rPr>
        <w:t xml:space="preserve">Sprawę prowadzi </w:t>
      </w:r>
    </w:p>
    <w:p w14:paraId="601364A6" w14:textId="77777777" w:rsidR="00D92F01" w:rsidRPr="008202C5" w:rsidRDefault="00D92F01" w:rsidP="00D92F01">
      <w:pPr>
        <w:pStyle w:val="Standard"/>
        <w:spacing w:line="360" w:lineRule="auto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Paulina Mikołajczyk,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 tel. 89 50 60</w:t>
      </w:r>
      <w:r>
        <w:rPr>
          <w:rFonts w:ascii="Arial" w:hAnsi="Arial" w:cs="Arial"/>
          <w:i/>
          <w:iCs/>
          <w:sz w:val="18"/>
          <w:szCs w:val="18"/>
        </w:rPr>
        <w:t> </w:t>
      </w:r>
      <w:r w:rsidRPr="008202C5">
        <w:rPr>
          <w:rFonts w:ascii="Arial" w:hAnsi="Arial" w:cs="Arial"/>
          <w:i/>
          <w:iCs/>
          <w:sz w:val="18"/>
          <w:szCs w:val="18"/>
        </w:rPr>
        <w:t>32</w:t>
      </w:r>
      <w:r>
        <w:rPr>
          <w:rFonts w:ascii="Arial" w:hAnsi="Arial" w:cs="Arial"/>
          <w:i/>
          <w:iCs/>
          <w:sz w:val="18"/>
          <w:szCs w:val="18"/>
        </w:rPr>
        <w:t>3</w:t>
      </w:r>
      <w:r w:rsidRPr="008202C5">
        <w:rPr>
          <w:rFonts w:ascii="Arial" w:hAnsi="Arial" w:cs="Arial"/>
          <w:i/>
          <w:iCs/>
          <w:sz w:val="18"/>
          <w:szCs w:val="18"/>
        </w:rPr>
        <w:t xml:space="preserve"> </w:t>
      </w:r>
    </w:p>
    <w:p w14:paraId="1D61E7F1" w14:textId="500BB9B4" w:rsidR="00D92F01" w:rsidRPr="00A307A9" w:rsidRDefault="00D92F01" w:rsidP="00A307A9"/>
    <w:sectPr w:rsidR="00D92F01" w:rsidRPr="00A307A9" w:rsidSect="00D92F01">
      <w:pgSz w:w="23808" w:h="16840" w:orient="landscape" w:code="8"/>
      <w:pgMar w:top="425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tarBats">
    <w:charset w:val="02"/>
    <w:family w:val="auto"/>
    <w:pitch w:val="variable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7EA"/>
    <w:rsid w:val="00011C86"/>
    <w:rsid w:val="00031A1C"/>
    <w:rsid w:val="00031F88"/>
    <w:rsid w:val="00035D07"/>
    <w:rsid w:val="00041CC0"/>
    <w:rsid w:val="00072C28"/>
    <w:rsid w:val="00087B12"/>
    <w:rsid w:val="00092A0C"/>
    <w:rsid w:val="000A6A32"/>
    <w:rsid w:val="000A6BA0"/>
    <w:rsid w:val="000B0B76"/>
    <w:rsid w:val="000D7B62"/>
    <w:rsid w:val="000E1DBB"/>
    <w:rsid w:val="000E5997"/>
    <w:rsid w:val="001027AD"/>
    <w:rsid w:val="00105820"/>
    <w:rsid w:val="00105C58"/>
    <w:rsid w:val="0013603D"/>
    <w:rsid w:val="00137A6E"/>
    <w:rsid w:val="001520DA"/>
    <w:rsid w:val="001531BC"/>
    <w:rsid w:val="00154568"/>
    <w:rsid w:val="00171D57"/>
    <w:rsid w:val="00194EE1"/>
    <w:rsid w:val="001A0A8C"/>
    <w:rsid w:val="001A349D"/>
    <w:rsid w:val="001A4B07"/>
    <w:rsid w:val="001B509E"/>
    <w:rsid w:val="001B5A9D"/>
    <w:rsid w:val="001B62AB"/>
    <w:rsid w:val="001C6C9C"/>
    <w:rsid w:val="001D6A59"/>
    <w:rsid w:val="001E1A42"/>
    <w:rsid w:val="001F138F"/>
    <w:rsid w:val="00206775"/>
    <w:rsid w:val="00210606"/>
    <w:rsid w:val="00214351"/>
    <w:rsid w:val="0021509A"/>
    <w:rsid w:val="0022319D"/>
    <w:rsid w:val="00263EDD"/>
    <w:rsid w:val="00272379"/>
    <w:rsid w:val="00282B0A"/>
    <w:rsid w:val="00282EAB"/>
    <w:rsid w:val="00294712"/>
    <w:rsid w:val="002A0A38"/>
    <w:rsid w:val="002A69A1"/>
    <w:rsid w:val="002B1891"/>
    <w:rsid w:val="002B2095"/>
    <w:rsid w:val="002C0E7B"/>
    <w:rsid w:val="002D28FA"/>
    <w:rsid w:val="002E54D4"/>
    <w:rsid w:val="002F6350"/>
    <w:rsid w:val="00301248"/>
    <w:rsid w:val="00306B11"/>
    <w:rsid w:val="00317B38"/>
    <w:rsid w:val="003233C0"/>
    <w:rsid w:val="00324673"/>
    <w:rsid w:val="00334058"/>
    <w:rsid w:val="00345DCB"/>
    <w:rsid w:val="00345FFC"/>
    <w:rsid w:val="00347452"/>
    <w:rsid w:val="003518F6"/>
    <w:rsid w:val="0035271E"/>
    <w:rsid w:val="00353C9F"/>
    <w:rsid w:val="0035580E"/>
    <w:rsid w:val="00363939"/>
    <w:rsid w:val="00384A3D"/>
    <w:rsid w:val="003B06E4"/>
    <w:rsid w:val="003C27CB"/>
    <w:rsid w:val="003D40DC"/>
    <w:rsid w:val="003E0F95"/>
    <w:rsid w:val="003E48DD"/>
    <w:rsid w:val="003F6433"/>
    <w:rsid w:val="004123BD"/>
    <w:rsid w:val="00416822"/>
    <w:rsid w:val="004222BB"/>
    <w:rsid w:val="00433867"/>
    <w:rsid w:val="00436DC7"/>
    <w:rsid w:val="00442DF5"/>
    <w:rsid w:val="00446123"/>
    <w:rsid w:val="00451896"/>
    <w:rsid w:val="00464AAA"/>
    <w:rsid w:val="00464E18"/>
    <w:rsid w:val="004664B6"/>
    <w:rsid w:val="00471793"/>
    <w:rsid w:val="00475A61"/>
    <w:rsid w:val="00476775"/>
    <w:rsid w:val="004938B8"/>
    <w:rsid w:val="004B6D0E"/>
    <w:rsid w:val="004C1B81"/>
    <w:rsid w:val="004F4000"/>
    <w:rsid w:val="00507FEC"/>
    <w:rsid w:val="00515A64"/>
    <w:rsid w:val="0052455F"/>
    <w:rsid w:val="005606F3"/>
    <w:rsid w:val="005631E9"/>
    <w:rsid w:val="005665BF"/>
    <w:rsid w:val="00567DB3"/>
    <w:rsid w:val="00574FD2"/>
    <w:rsid w:val="00585259"/>
    <w:rsid w:val="005A1A8D"/>
    <w:rsid w:val="005A76B7"/>
    <w:rsid w:val="005E2DB0"/>
    <w:rsid w:val="005E4390"/>
    <w:rsid w:val="005F3C60"/>
    <w:rsid w:val="00630015"/>
    <w:rsid w:val="00640ACB"/>
    <w:rsid w:val="0064429A"/>
    <w:rsid w:val="006473CE"/>
    <w:rsid w:val="00651D0F"/>
    <w:rsid w:val="00681EA4"/>
    <w:rsid w:val="006B0F48"/>
    <w:rsid w:val="006C1923"/>
    <w:rsid w:val="006D0A74"/>
    <w:rsid w:val="006D3171"/>
    <w:rsid w:val="006E242D"/>
    <w:rsid w:val="006F472B"/>
    <w:rsid w:val="00720B4F"/>
    <w:rsid w:val="00733080"/>
    <w:rsid w:val="00743CE5"/>
    <w:rsid w:val="007500FE"/>
    <w:rsid w:val="00754B66"/>
    <w:rsid w:val="00763B45"/>
    <w:rsid w:val="00767C81"/>
    <w:rsid w:val="00774339"/>
    <w:rsid w:val="00793B8C"/>
    <w:rsid w:val="00797F2A"/>
    <w:rsid w:val="007A5B6D"/>
    <w:rsid w:val="007C4B36"/>
    <w:rsid w:val="007E2829"/>
    <w:rsid w:val="007E293A"/>
    <w:rsid w:val="00806685"/>
    <w:rsid w:val="0081486E"/>
    <w:rsid w:val="008202C5"/>
    <w:rsid w:val="00827718"/>
    <w:rsid w:val="008312C0"/>
    <w:rsid w:val="00840326"/>
    <w:rsid w:val="00841FA7"/>
    <w:rsid w:val="00867D17"/>
    <w:rsid w:val="00873A36"/>
    <w:rsid w:val="00894B94"/>
    <w:rsid w:val="008A380A"/>
    <w:rsid w:val="008B209F"/>
    <w:rsid w:val="008B3EF8"/>
    <w:rsid w:val="008C2E82"/>
    <w:rsid w:val="008D03CC"/>
    <w:rsid w:val="008E39EE"/>
    <w:rsid w:val="008E6B70"/>
    <w:rsid w:val="008F4D7D"/>
    <w:rsid w:val="00907295"/>
    <w:rsid w:val="0091307D"/>
    <w:rsid w:val="00913DEF"/>
    <w:rsid w:val="00924E7C"/>
    <w:rsid w:val="00933491"/>
    <w:rsid w:val="0093456A"/>
    <w:rsid w:val="00947CDE"/>
    <w:rsid w:val="0095375A"/>
    <w:rsid w:val="00967FE0"/>
    <w:rsid w:val="0098545B"/>
    <w:rsid w:val="00985FC8"/>
    <w:rsid w:val="009A3CBE"/>
    <w:rsid w:val="009A72C6"/>
    <w:rsid w:val="009B1DA6"/>
    <w:rsid w:val="009E22CD"/>
    <w:rsid w:val="009F46AB"/>
    <w:rsid w:val="00A01318"/>
    <w:rsid w:val="00A10171"/>
    <w:rsid w:val="00A10A0B"/>
    <w:rsid w:val="00A22E72"/>
    <w:rsid w:val="00A23F1B"/>
    <w:rsid w:val="00A2400B"/>
    <w:rsid w:val="00A27176"/>
    <w:rsid w:val="00A307A9"/>
    <w:rsid w:val="00A378D7"/>
    <w:rsid w:val="00A528CD"/>
    <w:rsid w:val="00A75277"/>
    <w:rsid w:val="00A819AA"/>
    <w:rsid w:val="00A81AEE"/>
    <w:rsid w:val="00AD40CF"/>
    <w:rsid w:val="00AD633E"/>
    <w:rsid w:val="00AE41FA"/>
    <w:rsid w:val="00AF6D5A"/>
    <w:rsid w:val="00B10481"/>
    <w:rsid w:val="00B10C72"/>
    <w:rsid w:val="00B315A4"/>
    <w:rsid w:val="00B325A6"/>
    <w:rsid w:val="00B34527"/>
    <w:rsid w:val="00B4741B"/>
    <w:rsid w:val="00B558FB"/>
    <w:rsid w:val="00B565BE"/>
    <w:rsid w:val="00B577F0"/>
    <w:rsid w:val="00B66867"/>
    <w:rsid w:val="00B75CF6"/>
    <w:rsid w:val="00B86679"/>
    <w:rsid w:val="00B86F45"/>
    <w:rsid w:val="00B929D5"/>
    <w:rsid w:val="00BA261F"/>
    <w:rsid w:val="00BB0F63"/>
    <w:rsid w:val="00BB3259"/>
    <w:rsid w:val="00BC71CA"/>
    <w:rsid w:val="00BD74BE"/>
    <w:rsid w:val="00BE1F83"/>
    <w:rsid w:val="00BE3FAA"/>
    <w:rsid w:val="00C20CF5"/>
    <w:rsid w:val="00C672F0"/>
    <w:rsid w:val="00C74C8A"/>
    <w:rsid w:val="00C7656E"/>
    <w:rsid w:val="00C918BC"/>
    <w:rsid w:val="00C9589E"/>
    <w:rsid w:val="00CA3CBE"/>
    <w:rsid w:val="00CA689D"/>
    <w:rsid w:val="00CD3FCA"/>
    <w:rsid w:val="00CD525D"/>
    <w:rsid w:val="00CD69B6"/>
    <w:rsid w:val="00CF6555"/>
    <w:rsid w:val="00D01E55"/>
    <w:rsid w:val="00D055A8"/>
    <w:rsid w:val="00D05843"/>
    <w:rsid w:val="00D15E8F"/>
    <w:rsid w:val="00D30A83"/>
    <w:rsid w:val="00D4059A"/>
    <w:rsid w:val="00D43F7B"/>
    <w:rsid w:val="00D513C2"/>
    <w:rsid w:val="00D65361"/>
    <w:rsid w:val="00D67FB9"/>
    <w:rsid w:val="00D805A4"/>
    <w:rsid w:val="00D92F01"/>
    <w:rsid w:val="00DB001A"/>
    <w:rsid w:val="00DB5612"/>
    <w:rsid w:val="00DC3D05"/>
    <w:rsid w:val="00DC45A7"/>
    <w:rsid w:val="00DD44BB"/>
    <w:rsid w:val="00DE69A9"/>
    <w:rsid w:val="00DF020C"/>
    <w:rsid w:val="00DF7200"/>
    <w:rsid w:val="00E03A00"/>
    <w:rsid w:val="00E04B9C"/>
    <w:rsid w:val="00E176D4"/>
    <w:rsid w:val="00E21459"/>
    <w:rsid w:val="00E44BEF"/>
    <w:rsid w:val="00E4595C"/>
    <w:rsid w:val="00E570B9"/>
    <w:rsid w:val="00E6438A"/>
    <w:rsid w:val="00E643BF"/>
    <w:rsid w:val="00E647EA"/>
    <w:rsid w:val="00EB62B9"/>
    <w:rsid w:val="00EC0D37"/>
    <w:rsid w:val="00ED4CF4"/>
    <w:rsid w:val="00ED5383"/>
    <w:rsid w:val="00EF197D"/>
    <w:rsid w:val="00EF3527"/>
    <w:rsid w:val="00EF544A"/>
    <w:rsid w:val="00F117D6"/>
    <w:rsid w:val="00F24F39"/>
    <w:rsid w:val="00F25B7E"/>
    <w:rsid w:val="00F27275"/>
    <w:rsid w:val="00F277EC"/>
    <w:rsid w:val="00F452EC"/>
    <w:rsid w:val="00F514EC"/>
    <w:rsid w:val="00F7578A"/>
    <w:rsid w:val="00F92D82"/>
    <w:rsid w:val="00F97F11"/>
    <w:rsid w:val="00FA0A7C"/>
    <w:rsid w:val="00FA2A8C"/>
    <w:rsid w:val="00FB28D8"/>
    <w:rsid w:val="00FB55F6"/>
    <w:rsid w:val="00FB5CF8"/>
    <w:rsid w:val="00FD7176"/>
    <w:rsid w:val="00FE05B4"/>
    <w:rsid w:val="00FE1D85"/>
    <w:rsid w:val="00FE4BC4"/>
    <w:rsid w:val="00FF25C6"/>
    <w:rsid w:val="00FF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096E8F"/>
  <w15:chartTrackingRefBased/>
  <w15:docId w15:val="{A3521A89-251D-408B-8E4B-83D7528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20"/>
    <w:next w:val="Tekstpodstawowy"/>
    <w:link w:val="Nagwek1Znak"/>
    <w:qFormat/>
    <w:pPr>
      <w:numPr>
        <w:numId w:val="2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20"/>
    <w:next w:val="Tekstpodstawowy"/>
    <w:link w:val="Nagwek2Znak"/>
    <w:qFormat/>
    <w:pPr>
      <w:numPr>
        <w:ilvl w:val="1"/>
        <w:numId w:val="2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20"/>
    <w:next w:val="Tekstpodstawowy"/>
    <w:qFormat/>
    <w:pPr>
      <w:numPr>
        <w:ilvl w:val="2"/>
        <w:numId w:val="2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Domylnaczcionkaakapitu3">
    <w:name w:val="Domyślna czcionka akapitu3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">
    <w:name w:val="WW-Absatz-Standardschriftart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">
    <w:name w:val="WW-Absatz-Standardschriftart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Absatz-Standardschriftart111111111111111111111111111111111">
    <w:name w:val="WW-Absatz-Standardschriftart111111111111111111111111111111111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WW-Domylnaczcionkaakapitu">
    <w:name w:val="WW-Domy?lna czcionka akapitu"/>
    <w:rPr>
      <w:rFonts w:ascii="Times New Roman" w:eastAsia="Times New Roman" w:hAnsi="Times New Roman" w:cs="Times New Roman"/>
      <w:color w:val="auto"/>
      <w:sz w:val="24"/>
      <w:szCs w:val="24"/>
      <w:lang w:val="pl-PL"/>
    </w:rPr>
  </w:style>
  <w:style w:type="character" w:customStyle="1" w:styleId="Symbolwypunktowania">
    <w:name w:val="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">
    <w:name w:val="WW-Symbol wypunktowania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">
    <w:name w:val="WW-Symbol wypunktowania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WW-Symbolwypunktowania11">
    <w:name w:val="WW-Symbol wypunktowania11"/>
    <w:rPr>
      <w:rFonts w:ascii="StarBats" w:eastAsia="StarBats" w:hAnsi="StarBats" w:cs="StarBats"/>
      <w:color w:val="auto"/>
      <w:sz w:val="18"/>
      <w:szCs w:val="18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displayonly">
    <w:name w:val="display_only"/>
    <w:basedOn w:val="Domylnaczcionkaakapitu1"/>
  </w:style>
  <w:style w:type="paragraph" w:customStyle="1" w:styleId="Nagwek30">
    <w:name w:val="Nagłówek3"/>
    <w:basedOn w:val="Nagwek20"/>
    <w:next w:val="Tekstpodstawowy"/>
    <w:pPr>
      <w:jc w:val="center"/>
    </w:pPr>
    <w:rPr>
      <w:b/>
      <w:bCs/>
      <w:sz w:val="56"/>
      <w:szCs w:val="56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Legenda2">
    <w:name w:val="Legenda2"/>
    <w:basedOn w:val="Normalny"/>
    <w:pPr>
      <w:spacing w:before="120" w:after="120"/>
    </w:pPr>
    <w:rPr>
      <w:i/>
      <w:iCs/>
    </w:rPr>
  </w:style>
  <w:style w:type="paragraph" w:customStyle="1" w:styleId="Index">
    <w:name w:val="Index"/>
    <w:basedOn w:val="Normalny"/>
  </w:style>
  <w:style w:type="paragraph" w:customStyle="1" w:styleId="WW-header">
    <w:name w:val="WW-header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">
    <w:name w:val="WW-caption"/>
    <w:basedOn w:val="Normalny"/>
    <w:pPr>
      <w:spacing w:before="120" w:after="120"/>
    </w:pPr>
    <w:rPr>
      <w:i/>
      <w:iCs/>
    </w:rPr>
  </w:style>
  <w:style w:type="paragraph" w:customStyle="1" w:styleId="WW-Index">
    <w:name w:val="WW-Index"/>
    <w:basedOn w:val="Normalny"/>
  </w:style>
  <w:style w:type="paragraph" w:customStyle="1" w:styleId="WW-header1">
    <w:name w:val="WW-header1"/>
    <w:basedOn w:val="Normalny"/>
    <w:next w:val="Tekstpodstawowy"/>
    <w:pPr>
      <w:keepNext/>
      <w:spacing w:before="240" w:after="120"/>
    </w:pPr>
    <w:rPr>
      <w:rFonts w:ascii="Arial" w:eastAsia="MS Mincho" w:hAnsi="Arial" w:cs="Arial"/>
      <w:sz w:val="28"/>
      <w:szCs w:val="28"/>
    </w:rPr>
  </w:style>
  <w:style w:type="paragraph" w:customStyle="1" w:styleId="WW-caption1">
    <w:name w:val="WW-caption1"/>
    <w:basedOn w:val="Normalny"/>
    <w:pPr>
      <w:spacing w:before="120" w:after="120"/>
    </w:pPr>
    <w:rPr>
      <w:i/>
      <w:iCs/>
    </w:rPr>
  </w:style>
  <w:style w:type="paragraph" w:customStyle="1" w:styleId="WW-Index1">
    <w:name w:val="WW-Index1"/>
    <w:basedOn w:val="Normalny"/>
  </w:style>
  <w:style w:type="paragraph" w:customStyle="1" w:styleId="Standard">
    <w:name w:val="Standard"/>
    <w:link w:val="StandardZnak"/>
    <w:pPr>
      <w:widowControl w:val="0"/>
      <w:suppressAutoHyphens/>
      <w:autoSpaceDE w:val="0"/>
    </w:pPr>
    <w:rPr>
      <w:lang w:eastAsia="zh-CN"/>
    </w:rPr>
  </w:style>
  <w:style w:type="paragraph" w:customStyle="1" w:styleId="Obszartekstu">
    <w:name w:val="Obszar tekstu"/>
    <w:basedOn w:val="Standard"/>
    <w:rPr>
      <w:sz w:val="24"/>
      <w:szCs w:val="24"/>
    </w:rPr>
  </w:style>
  <w:style w:type="paragraph" w:customStyle="1" w:styleId="Zawartotabeli">
    <w:name w:val="Zawarto?? tabeli"/>
    <w:basedOn w:val="Obszartekstu"/>
  </w:style>
  <w:style w:type="paragraph" w:customStyle="1" w:styleId="Tytutabeli">
    <w:name w:val="Tytu? tabeli"/>
    <w:basedOn w:val="Zawartotabeli"/>
    <w:pPr>
      <w:jc w:val="center"/>
    </w:pPr>
    <w:rPr>
      <w:b/>
      <w:bCs/>
      <w:i/>
      <w:iCs/>
    </w:rPr>
  </w:style>
  <w:style w:type="paragraph" w:customStyle="1" w:styleId="TableContents">
    <w:name w:val="Table Contents"/>
    <w:basedOn w:val="Obszartekstu"/>
  </w:style>
  <w:style w:type="paragraph" w:customStyle="1" w:styleId="Tytutabeli0">
    <w:name w:val="Tytuł tabeli"/>
    <w:basedOn w:val="TableContents"/>
    <w:pPr>
      <w:jc w:val="center"/>
    </w:pPr>
    <w:rPr>
      <w:b/>
      <w:bCs/>
      <w:i/>
      <w:iCs/>
    </w:rPr>
  </w:style>
  <w:style w:type="paragraph" w:customStyle="1" w:styleId="WW-TableContents">
    <w:name w:val="WW-Table Contents"/>
    <w:basedOn w:val="Normalny"/>
  </w:style>
  <w:style w:type="paragraph" w:customStyle="1" w:styleId="TableHeading">
    <w:name w:val="Table Heading"/>
    <w:basedOn w:val="WW-TableContents"/>
    <w:pPr>
      <w:jc w:val="center"/>
    </w:pPr>
    <w:rPr>
      <w:b/>
      <w:bCs/>
    </w:rPr>
  </w:style>
  <w:style w:type="paragraph" w:customStyle="1" w:styleId="WW-TableHeading">
    <w:name w:val="WW-Table Heading"/>
    <w:basedOn w:val="TableContents"/>
    <w:pPr>
      <w:jc w:val="center"/>
    </w:pPr>
    <w:rPr>
      <w:b/>
      <w:bCs/>
    </w:rPr>
  </w:style>
  <w:style w:type="paragraph" w:customStyle="1" w:styleId="WW-TableContents1">
    <w:name w:val="WW-Table Contents1"/>
    <w:basedOn w:val="Normalny"/>
  </w:style>
  <w:style w:type="paragraph" w:customStyle="1" w:styleId="WW-TableHeading1">
    <w:name w:val="WW-Table Heading1"/>
    <w:basedOn w:val="WW-TableContents1"/>
    <w:pPr>
      <w:jc w:val="center"/>
    </w:pPr>
    <w:rPr>
      <w:b/>
      <w:bCs/>
    </w:rPr>
  </w:style>
  <w:style w:type="paragraph" w:customStyle="1" w:styleId="Zawartotabeli0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0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Podtytu">
    <w:name w:val="Subtitle"/>
    <w:basedOn w:val="Nagwek20"/>
    <w:next w:val="Tekstpodstawowy"/>
    <w:qFormat/>
    <w:pPr>
      <w:spacing w:before="60"/>
      <w:jc w:val="center"/>
    </w:pPr>
    <w:rPr>
      <w:sz w:val="36"/>
      <w:szCs w:val="36"/>
    </w:rPr>
  </w:style>
  <w:style w:type="paragraph" w:styleId="Nagwek">
    <w:name w:val="header"/>
    <w:basedOn w:val="Normalny"/>
    <w:pPr>
      <w:suppressLineNumbers/>
      <w:tabs>
        <w:tab w:val="center" w:pos="7001"/>
        <w:tab w:val="right" w:pos="14002"/>
      </w:tabs>
    </w:pPr>
  </w:style>
  <w:style w:type="paragraph" w:styleId="Stopka">
    <w:name w:val="footer"/>
    <w:basedOn w:val="Normalny"/>
    <w:pPr>
      <w:suppressLineNumbers/>
      <w:tabs>
        <w:tab w:val="center" w:pos="7001"/>
        <w:tab w:val="right" w:pos="14002"/>
      </w:tabs>
    </w:pPr>
  </w:style>
  <w:style w:type="character" w:customStyle="1" w:styleId="item-fieldvalue">
    <w:name w:val="item-fieldvalue"/>
    <w:rsid w:val="000D7B62"/>
  </w:style>
  <w:style w:type="paragraph" w:styleId="Tekstdymka">
    <w:name w:val="Balloon Text"/>
    <w:basedOn w:val="Normalny"/>
    <w:link w:val="TekstdymkaZnak"/>
    <w:rsid w:val="00FF72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F7263"/>
    <w:rPr>
      <w:rFonts w:ascii="Segoe UI" w:hAnsi="Segoe UI" w:cs="Segoe UI"/>
      <w:sz w:val="18"/>
      <w:szCs w:val="18"/>
      <w:lang w:eastAsia="zh-CN"/>
    </w:rPr>
  </w:style>
  <w:style w:type="character" w:styleId="Hipercze">
    <w:name w:val="Hyperlink"/>
    <w:basedOn w:val="Domylnaczcionkaakapitu"/>
    <w:rsid w:val="00C20CF5"/>
    <w:rPr>
      <w:color w:val="0563C1" w:themeColor="hyperlink"/>
      <w:u w:val="single"/>
    </w:rPr>
  </w:style>
  <w:style w:type="character" w:styleId="UyteHipercze">
    <w:name w:val="FollowedHyperlink"/>
    <w:basedOn w:val="Domylnaczcionkaakapitu"/>
    <w:rsid w:val="00C20CF5"/>
    <w:rPr>
      <w:color w:val="954F72" w:themeColor="followedHyperlink"/>
      <w:u w:val="single"/>
    </w:rPr>
  </w:style>
  <w:style w:type="paragraph" w:customStyle="1" w:styleId="Wykaztytu">
    <w:name w:val="Wykaz_tytuł"/>
    <w:basedOn w:val="Standard"/>
    <w:link w:val="WykaztytuZnak"/>
    <w:qFormat/>
    <w:rsid w:val="00E643BF"/>
    <w:pPr>
      <w:jc w:val="center"/>
    </w:pPr>
    <w:rPr>
      <w:rFonts w:ascii="Arial" w:hAnsi="Arial" w:cs="Arial"/>
      <w:b/>
      <w:bCs/>
      <w:sz w:val="28"/>
      <w:szCs w:val="28"/>
    </w:rPr>
  </w:style>
  <w:style w:type="paragraph" w:styleId="Tytu">
    <w:name w:val="Title"/>
    <w:basedOn w:val="Normalny"/>
    <w:next w:val="Normalny"/>
    <w:link w:val="TytuZnak"/>
    <w:qFormat/>
    <w:rsid w:val="00E643B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StandardZnak">
    <w:name w:val="Standard Znak"/>
    <w:basedOn w:val="Domylnaczcionkaakapitu"/>
    <w:link w:val="Standard"/>
    <w:rsid w:val="00E643BF"/>
    <w:rPr>
      <w:lang w:eastAsia="zh-CN"/>
    </w:rPr>
  </w:style>
  <w:style w:type="character" w:customStyle="1" w:styleId="WykaztytuZnak">
    <w:name w:val="Wykaz_tytuł Znak"/>
    <w:basedOn w:val="StandardZnak"/>
    <w:link w:val="Wykaztytu"/>
    <w:rsid w:val="00E643BF"/>
    <w:rPr>
      <w:rFonts w:ascii="Arial" w:hAnsi="Arial" w:cs="Arial"/>
      <w:b/>
      <w:bCs/>
      <w:sz w:val="28"/>
      <w:szCs w:val="28"/>
      <w:lang w:eastAsia="zh-CN"/>
    </w:rPr>
  </w:style>
  <w:style w:type="character" w:customStyle="1" w:styleId="TytuZnak">
    <w:name w:val="Tytuł Znak"/>
    <w:basedOn w:val="Domylnaczcionkaakapitu"/>
    <w:link w:val="Tytu"/>
    <w:rsid w:val="00E643BF"/>
    <w:rPr>
      <w:rFonts w:asciiTheme="majorHAnsi" w:eastAsiaTheme="majorEastAsia" w:hAnsiTheme="majorHAnsi" w:cstheme="majorBidi"/>
      <w:b/>
      <w:bCs/>
      <w:kern w:val="28"/>
      <w:sz w:val="32"/>
      <w:szCs w:val="32"/>
      <w:lang w:eastAsia="zh-CN"/>
    </w:rPr>
  </w:style>
  <w:style w:type="table" w:styleId="Tabela-Siatka">
    <w:name w:val="Table Grid"/>
    <w:basedOn w:val="Standardowy"/>
    <w:rsid w:val="00F117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BB3259"/>
    <w:rPr>
      <w:rFonts w:ascii="Liberation Sans" w:eastAsia="Microsoft YaHei" w:hAnsi="Liberation Sans" w:cs="Mangal"/>
      <w:b/>
      <w:bCs/>
      <w:sz w:val="36"/>
      <w:szCs w:val="36"/>
      <w:lang w:eastAsia="zh-CN"/>
    </w:rPr>
  </w:style>
  <w:style w:type="character" w:customStyle="1" w:styleId="Nagwek2Znak">
    <w:name w:val="Nagłówek 2 Znak"/>
    <w:basedOn w:val="Domylnaczcionkaakapitu"/>
    <w:link w:val="Nagwek2"/>
    <w:rsid w:val="00BB3259"/>
    <w:rPr>
      <w:rFonts w:ascii="Liberation Sans" w:eastAsia="Microsoft YaHei" w:hAnsi="Liberation Sans" w:cs="Mangal"/>
      <w:b/>
      <w:bCs/>
      <w:sz w:val="32"/>
      <w:szCs w:val="32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E176D4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olsztyn.eu/" TargetMode="External"/><Relationship Id="rId13" Type="http://schemas.openxmlformats.org/officeDocument/2006/relationships/hyperlink" Target="https://bip.olsztyn.e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bip.olsztyn.eu/" TargetMode="External"/><Relationship Id="rId12" Type="http://schemas.openxmlformats.org/officeDocument/2006/relationships/hyperlink" Target="https://bip.olsztyn.e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bip.olsztyn.e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p.olsztyn.eu/" TargetMode="External"/><Relationship Id="rId11" Type="http://schemas.openxmlformats.org/officeDocument/2006/relationships/hyperlink" Target="https://bip.olsztyn.e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ip.olsztyn.eu/" TargetMode="External"/><Relationship Id="rId10" Type="http://schemas.openxmlformats.org/officeDocument/2006/relationships/hyperlink" Target="https://bip.olsztyn.e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p.olsztyn.eu/" TargetMode="External"/><Relationship Id="rId14" Type="http://schemas.openxmlformats.org/officeDocument/2006/relationships/hyperlink" Target="https://bip.olsztyn.eu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095B3-C4D9-491F-A43D-31C47F902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11</Pages>
  <Words>2884</Words>
  <Characters>17305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nieruchomości Gminy Olsztyn przenaczonych do oddania w dzierżawę w trybie bezprzetargowym</vt:lpstr>
    </vt:vector>
  </TitlesOfParts>
  <Company>Urząd Miasta Olsztyn</Company>
  <LinksUpToDate>false</LinksUpToDate>
  <CharactersWithSpaces>20149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Gminy Olsztyn przenaczonych do oddania w dzierżawę w trybie bezprzetargowym</dc:title>
  <dc:subject/>
  <dc:creator>annab</dc:creator>
  <cp:keywords/>
  <dc:description/>
  <cp:lastModifiedBy>Marta Michalska</cp:lastModifiedBy>
  <cp:revision>3</cp:revision>
  <cp:lastPrinted>2026-02-11T13:09:00Z</cp:lastPrinted>
  <dcterms:created xsi:type="dcterms:W3CDTF">2026-09-17T06:52:00Z</dcterms:created>
  <dcterms:modified xsi:type="dcterms:W3CDTF">2026-09-17T07:30:00Z</dcterms:modified>
</cp:coreProperties>
</file>