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Default="00750FC2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Default="00750FC2" w:rsidP="005B55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</w:t>
      </w:r>
      <w:r w:rsidR="005B55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PLANU OGÓLNEGO OLSZTYNA</w:t>
      </w:r>
    </w:p>
    <w:p w14:paraId="6C68A4E0" w14:textId="77777777" w:rsidR="00BD6B0F" w:rsidRDefault="00BD6B0F" w:rsidP="00750FC2">
      <w:pPr>
        <w:jc w:val="both"/>
        <w:rPr>
          <w:rFonts w:ascii="Arial" w:hAnsi="Arial" w:cs="Arial"/>
          <w:b/>
          <w:bCs/>
        </w:rPr>
      </w:pPr>
    </w:p>
    <w:p w14:paraId="3F4A6871" w14:textId="663A7A0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DATA DYŻURU: </w:t>
      </w:r>
      <w:r w:rsidR="002D6142">
        <w:rPr>
          <w:rFonts w:ascii="Arial" w:hAnsi="Arial" w:cs="Arial"/>
          <w:b/>
          <w:bCs/>
        </w:rPr>
        <w:t>UM Olsztyna, sala nr 219</w:t>
      </w:r>
    </w:p>
    <w:p w14:paraId="4933A457" w14:textId="364340B0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</w:t>
      </w:r>
      <w:r w:rsidR="00D450FF">
        <w:rPr>
          <w:rFonts w:ascii="Arial" w:hAnsi="Arial" w:cs="Arial"/>
          <w:b/>
          <w:bCs/>
        </w:rPr>
        <w:t>04</w:t>
      </w:r>
      <w:r w:rsidR="002D6142">
        <w:rPr>
          <w:rFonts w:ascii="Arial" w:hAnsi="Arial" w:cs="Arial"/>
          <w:b/>
          <w:bCs/>
        </w:rPr>
        <w:t>.0</w:t>
      </w:r>
      <w:r w:rsidR="00D450FF">
        <w:rPr>
          <w:rFonts w:ascii="Arial" w:hAnsi="Arial" w:cs="Arial"/>
          <w:b/>
          <w:bCs/>
        </w:rPr>
        <w:t>3</w:t>
      </w:r>
      <w:r w:rsidR="002D6142">
        <w:rPr>
          <w:rFonts w:ascii="Arial" w:hAnsi="Arial" w:cs="Arial"/>
          <w:b/>
          <w:bCs/>
        </w:rPr>
        <w:t>.2026, godz 17.00-19.00</w:t>
      </w:r>
    </w:p>
    <w:p w14:paraId="255C4BBE" w14:textId="3A74B7D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</w:t>
      </w:r>
      <w:r w:rsidR="002D6142">
        <w:rPr>
          <w:rFonts w:ascii="Arial" w:hAnsi="Arial" w:cs="Arial"/>
          <w:b/>
          <w:bCs/>
        </w:rPr>
        <w:t>1</w:t>
      </w:r>
    </w:p>
    <w:p w14:paraId="1DE93F9E" w14:textId="1C1077F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</w:t>
      </w:r>
      <w:r w:rsidR="002D6142">
        <w:rPr>
          <w:rFonts w:ascii="Arial" w:hAnsi="Arial" w:cs="Arial"/>
          <w:b/>
          <w:bCs/>
        </w:rPr>
        <w:t>Ewa Gadomska, Aleksandra Miller-Pietr</w:t>
      </w:r>
      <w:r w:rsidR="00BA4144">
        <w:rPr>
          <w:rFonts w:ascii="Arial" w:hAnsi="Arial" w:cs="Arial"/>
          <w:b/>
          <w:bCs/>
        </w:rPr>
        <w:t>z</w:t>
      </w:r>
      <w:r w:rsidR="002D6142">
        <w:rPr>
          <w:rFonts w:ascii="Arial" w:hAnsi="Arial" w:cs="Arial"/>
          <w:b/>
          <w:bCs/>
        </w:rPr>
        <w:t>ak</w:t>
      </w:r>
    </w:p>
    <w:p w14:paraId="57AA82E8" w14:textId="77777777" w:rsidR="00045E83" w:rsidRDefault="00045E83" w:rsidP="00750FC2">
      <w:pPr>
        <w:jc w:val="both"/>
        <w:rPr>
          <w:rFonts w:ascii="Arial" w:hAnsi="Arial" w:cs="Arial"/>
          <w:b/>
          <w:bCs/>
        </w:rPr>
      </w:pPr>
    </w:p>
    <w:p w14:paraId="51375E26" w14:textId="26E8BB2B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750FC2" w14:paraId="10DAE385" w14:textId="77777777" w:rsidTr="00135F1E">
        <w:tc>
          <w:tcPr>
            <w:tcW w:w="9062" w:type="dxa"/>
            <w:gridSpan w:val="2"/>
          </w:tcPr>
          <w:p w14:paraId="26366C06" w14:textId="3BE10F39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D450FF">
              <w:rPr>
                <w:rFonts w:ascii="Arial" w:hAnsi="Arial" w:cs="Arial"/>
                <w:b/>
                <w:bCs/>
              </w:rPr>
              <w:t>, 2,3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50FC2" w14:paraId="7CFC9D64" w14:textId="77777777" w:rsidTr="005B4BFD">
        <w:tc>
          <w:tcPr>
            <w:tcW w:w="1427" w:type="dxa"/>
          </w:tcPr>
          <w:p w14:paraId="120C076F" w14:textId="77777777" w:rsidR="002D6142" w:rsidRDefault="002D6142" w:rsidP="00750FC2">
            <w:pPr>
              <w:jc w:val="both"/>
              <w:rPr>
                <w:rFonts w:ascii="Arial" w:hAnsi="Arial" w:cs="Arial"/>
              </w:rPr>
            </w:pPr>
          </w:p>
          <w:p w14:paraId="3A44730D" w14:textId="439622F6" w:rsidR="005B55B7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5B4BFD">
              <w:rPr>
                <w:rFonts w:ascii="Arial" w:hAnsi="Arial" w:cs="Arial"/>
              </w:rPr>
              <w:t xml:space="preserve"> 1 </w:t>
            </w:r>
            <w:r w:rsidR="005B55B7">
              <w:rPr>
                <w:rFonts w:ascii="Arial" w:hAnsi="Arial" w:cs="Arial"/>
              </w:rPr>
              <w:t>/</w:t>
            </w:r>
          </w:p>
          <w:p w14:paraId="385727C7" w14:textId="4D5E6B3A" w:rsidR="00750FC2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7BA049F0" w14:textId="373F5A87" w:rsidR="00750FC2" w:rsidRPr="000159F2" w:rsidRDefault="00D450FF" w:rsidP="005131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0159F2">
              <w:rPr>
                <w:rFonts w:ascii="Arial" w:hAnsi="Arial" w:cs="Arial"/>
                <w:i/>
                <w:iCs/>
                <w:color w:val="000000"/>
              </w:rPr>
              <w:t>Dotyczy terenu zieleni w rejonie ulicy Radiowej, strefa 395 SN. Czy można złożyć uwagę popierająca to rozwiązanie, że</w:t>
            </w:r>
            <w:r w:rsidR="00130714" w:rsidRPr="000159F2">
              <w:rPr>
                <w:rFonts w:ascii="Arial" w:hAnsi="Arial" w:cs="Arial"/>
                <w:i/>
                <w:iCs/>
                <w:color w:val="000000"/>
              </w:rPr>
              <w:t>by</w:t>
            </w:r>
            <w:r w:rsidRPr="000159F2">
              <w:rPr>
                <w:rFonts w:ascii="Arial" w:hAnsi="Arial" w:cs="Arial"/>
                <w:i/>
                <w:iCs/>
                <w:color w:val="000000"/>
              </w:rPr>
              <w:t xml:space="preserve"> teren nie został w przyszło</w:t>
            </w:r>
            <w:r w:rsidR="000159F2">
              <w:rPr>
                <w:rFonts w:ascii="Arial" w:hAnsi="Arial" w:cs="Arial"/>
                <w:i/>
                <w:iCs/>
                <w:color w:val="000000"/>
              </w:rPr>
              <w:t>ś</w:t>
            </w:r>
            <w:r w:rsidRPr="000159F2">
              <w:rPr>
                <w:rFonts w:ascii="Arial" w:hAnsi="Arial" w:cs="Arial"/>
                <w:i/>
                <w:iCs/>
                <w:color w:val="000000"/>
              </w:rPr>
              <w:t>ci zabudowany?</w:t>
            </w:r>
          </w:p>
          <w:p w14:paraId="029DDB8F" w14:textId="7248118F" w:rsidR="003C6299" w:rsidRDefault="003C6299" w:rsidP="0051311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0FC2" w14:paraId="74869A65" w14:textId="77777777" w:rsidTr="005B4BFD">
        <w:tc>
          <w:tcPr>
            <w:tcW w:w="1427" w:type="dxa"/>
          </w:tcPr>
          <w:p w14:paraId="35AA8DF7" w14:textId="7285E418" w:rsidR="00750FC2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 w:rsidR="005B55B7">
              <w:rPr>
                <w:rFonts w:ascii="Arial" w:hAnsi="Arial" w:cs="Arial"/>
              </w:rPr>
              <w:t>/</w:t>
            </w:r>
          </w:p>
          <w:p w14:paraId="0F647216" w14:textId="77777777" w:rsidR="003C6299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  <w:p w14:paraId="022EF820" w14:textId="00163AB2" w:rsidR="000159F2" w:rsidRPr="00750FC2" w:rsidRDefault="000159F2" w:rsidP="00750F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5EF1924E" w14:textId="29175B4C" w:rsidR="00750FC2" w:rsidRPr="000159F2" w:rsidRDefault="000159F2" w:rsidP="0001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450FF">
              <w:rPr>
                <w:rFonts w:ascii="Arial" w:hAnsi="Arial" w:cs="Arial"/>
              </w:rPr>
              <w:t>ak, można złożyć taką uwagę.</w:t>
            </w:r>
          </w:p>
        </w:tc>
      </w:tr>
      <w:tr w:rsidR="003C6299" w14:paraId="33E2544C" w14:textId="77777777" w:rsidTr="005B4BFD">
        <w:tc>
          <w:tcPr>
            <w:tcW w:w="1427" w:type="dxa"/>
          </w:tcPr>
          <w:p w14:paraId="06BA294D" w14:textId="6322EB19" w:rsidR="003C6299" w:rsidRDefault="003C6299" w:rsidP="003C6299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2 /</w:t>
            </w:r>
          </w:p>
          <w:p w14:paraId="1E217B3F" w14:textId="77777777" w:rsidR="003C6299" w:rsidRDefault="003C6299" w:rsidP="003C62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  <w:p w14:paraId="32EF2936" w14:textId="2ECF2CF1" w:rsidR="003C6299" w:rsidRDefault="003C6299" w:rsidP="003C62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1C0CD8B5" w14:textId="5F3F83B5" w:rsidR="003C6299" w:rsidRPr="000159F2" w:rsidRDefault="003C6299" w:rsidP="005B4BFD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 xml:space="preserve">Kiedy będzie uchwalony </w:t>
            </w:r>
            <w:r w:rsidR="00130714" w:rsidRPr="000159F2">
              <w:rPr>
                <w:rFonts w:ascii="Arial" w:hAnsi="Arial" w:cs="Arial"/>
                <w:i/>
                <w:iCs/>
              </w:rPr>
              <w:t>P</w:t>
            </w:r>
            <w:r w:rsidRPr="000159F2">
              <w:rPr>
                <w:rFonts w:ascii="Arial" w:hAnsi="Arial" w:cs="Arial"/>
                <w:i/>
                <w:iCs/>
              </w:rPr>
              <w:t>lan ogólny, czy będzie upubliczniony przed postawieniem na sesji Rady Miasta?</w:t>
            </w:r>
          </w:p>
        </w:tc>
      </w:tr>
      <w:tr w:rsidR="003C6299" w14:paraId="6A8A8E4E" w14:textId="77777777" w:rsidTr="005B4BFD">
        <w:tc>
          <w:tcPr>
            <w:tcW w:w="1427" w:type="dxa"/>
          </w:tcPr>
          <w:p w14:paraId="3C11342A" w14:textId="77777777" w:rsidR="003C6299" w:rsidRDefault="003C6299" w:rsidP="003C6299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7B0B0B6B" w14:textId="77777777" w:rsidR="003C6299" w:rsidRDefault="003C6299" w:rsidP="003C62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  <w:p w14:paraId="7911B449" w14:textId="77777777" w:rsidR="003C6299" w:rsidRDefault="003C6299" w:rsidP="00750F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490C3973" w14:textId="77777777" w:rsidR="00130714" w:rsidRDefault="00130714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uchwalenia Planu ogólnego Olsztyna zależy od przebiegu dalszej procedury Planu. Przed uchwaleniem Plan będzie udostępniony do wglądu na stronie BIP.</w:t>
            </w:r>
          </w:p>
          <w:p w14:paraId="373E4284" w14:textId="1480B02F" w:rsidR="000159F2" w:rsidRDefault="000159F2" w:rsidP="005B4BFD">
            <w:pPr>
              <w:rPr>
                <w:rFonts w:ascii="Arial" w:hAnsi="Arial" w:cs="Arial"/>
              </w:rPr>
            </w:pPr>
          </w:p>
        </w:tc>
      </w:tr>
      <w:tr w:rsidR="00D450FF" w:rsidRPr="00D450FF" w14:paraId="1D29C537" w14:textId="77777777" w:rsidTr="00134CBF">
        <w:tc>
          <w:tcPr>
            <w:tcW w:w="9062" w:type="dxa"/>
            <w:gridSpan w:val="2"/>
          </w:tcPr>
          <w:p w14:paraId="6490AC2A" w14:textId="54A31F3D" w:rsidR="00A961C2" w:rsidRPr="00D450FF" w:rsidRDefault="00A961C2" w:rsidP="005B4BFD">
            <w:pPr>
              <w:rPr>
                <w:rFonts w:ascii="Arial" w:hAnsi="Arial" w:cs="Arial"/>
                <w:color w:val="EE0000"/>
              </w:rPr>
            </w:pPr>
            <w:r w:rsidRPr="00130714">
              <w:rPr>
                <w:rFonts w:ascii="Arial" w:hAnsi="Arial" w:cs="Arial"/>
                <w:b/>
                <w:bCs/>
              </w:rPr>
              <w:t xml:space="preserve">Uczestnik nr </w:t>
            </w:r>
            <w:r w:rsidR="00D450FF" w:rsidRPr="00130714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450FF" w:rsidRPr="00D450FF" w14:paraId="52F3CF96" w14:textId="77777777" w:rsidTr="005B4BFD">
        <w:tc>
          <w:tcPr>
            <w:tcW w:w="1427" w:type="dxa"/>
          </w:tcPr>
          <w:p w14:paraId="290EFB53" w14:textId="11E32689" w:rsidR="00A961C2" w:rsidRPr="00130714" w:rsidRDefault="00A961C2" w:rsidP="00A961C2">
            <w:pPr>
              <w:jc w:val="both"/>
              <w:rPr>
                <w:rFonts w:ascii="Arial" w:hAnsi="Arial" w:cs="Arial"/>
              </w:rPr>
            </w:pPr>
            <w:r w:rsidRPr="00130714">
              <w:rPr>
                <w:rFonts w:ascii="Arial" w:hAnsi="Arial" w:cs="Arial"/>
              </w:rPr>
              <w:t>Pytanie 1 /</w:t>
            </w:r>
          </w:p>
          <w:p w14:paraId="44EC996A" w14:textId="77777777" w:rsidR="00A961C2" w:rsidRDefault="00A961C2" w:rsidP="00A961C2">
            <w:pPr>
              <w:jc w:val="both"/>
              <w:rPr>
                <w:rFonts w:ascii="Arial" w:hAnsi="Arial" w:cs="Arial"/>
              </w:rPr>
            </w:pPr>
            <w:r w:rsidRPr="00130714">
              <w:rPr>
                <w:rFonts w:ascii="Arial" w:hAnsi="Arial" w:cs="Arial"/>
              </w:rPr>
              <w:t>Zagadnienie</w:t>
            </w:r>
          </w:p>
          <w:p w14:paraId="5B175C5C" w14:textId="3ECC7B17" w:rsidR="00AC7675" w:rsidRPr="00D450FF" w:rsidRDefault="00AC7675" w:rsidP="00A961C2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2A3F2178" w14:textId="43C64E46" w:rsidR="00A961C2" w:rsidRPr="000159F2" w:rsidRDefault="00AC7675" w:rsidP="005B4BFD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0159F2">
              <w:rPr>
                <w:rFonts w:ascii="Arial" w:hAnsi="Arial" w:cs="Arial"/>
                <w:i/>
                <w:iCs/>
              </w:rPr>
              <w:t>Dotyczy terenu zieleni nad Jez. Kortowskim, w rejonie ul. Armii Krajowej (działka 55-14/43) Czy Plan ogólny zachowuje tą zieleń?</w:t>
            </w:r>
          </w:p>
        </w:tc>
      </w:tr>
      <w:tr w:rsidR="00D450FF" w:rsidRPr="00D450FF" w14:paraId="3DBC2084" w14:textId="77777777" w:rsidTr="005B4BFD">
        <w:tc>
          <w:tcPr>
            <w:tcW w:w="1427" w:type="dxa"/>
          </w:tcPr>
          <w:p w14:paraId="5248D665" w14:textId="29B5BA4F" w:rsidR="00A961C2" w:rsidRPr="00AC7675" w:rsidRDefault="00A961C2" w:rsidP="00A961C2">
            <w:pPr>
              <w:jc w:val="both"/>
              <w:rPr>
                <w:rFonts w:ascii="Arial" w:hAnsi="Arial" w:cs="Arial"/>
              </w:rPr>
            </w:pPr>
            <w:r w:rsidRPr="00AC7675">
              <w:rPr>
                <w:rFonts w:ascii="Arial" w:hAnsi="Arial" w:cs="Arial"/>
              </w:rPr>
              <w:t>Odpowiedź/</w:t>
            </w:r>
          </w:p>
          <w:p w14:paraId="2E45312A" w14:textId="4F55D188" w:rsidR="00A961C2" w:rsidRPr="00D450FF" w:rsidRDefault="00A961C2" w:rsidP="00A961C2">
            <w:pPr>
              <w:jc w:val="both"/>
              <w:rPr>
                <w:rFonts w:ascii="Arial" w:hAnsi="Arial" w:cs="Arial"/>
                <w:color w:val="EE0000"/>
              </w:rPr>
            </w:pPr>
            <w:r w:rsidRPr="00AC7675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35979150" w14:textId="3EC83A64" w:rsidR="00A93327" w:rsidRDefault="00A93327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Tak. </w:t>
            </w:r>
            <w:r w:rsidR="00AC7675">
              <w:rPr>
                <w:rFonts w:ascii="Arial" w:hAnsi="Arial" w:cs="Arial"/>
              </w:rPr>
              <w:t xml:space="preserve">Na tym obszarze obowiązuje </w:t>
            </w:r>
            <w:r>
              <w:rPr>
                <w:rFonts w:ascii="Arial" w:hAnsi="Arial" w:cs="Arial"/>
              </w:rPr>
              <w:t>„</w:t>
            </w:r>
            <w:r w:rsidR="00AC7675">
              <w:rPr>
                <w:rFonts w:ascii="Arial" w:hAnsi="Arial" w:cs="Arial"/>
              </w:rPr>
              <w:t>Miejscowy plan zagospodarowania przestrzennego dla terenu położonego przy ul. Armii Krajowej</w:t>
            </w:r>
            <w:r>
              <w:rPr>
                <w:rFonts w:ascii="Arial" w:hAnsi="Arial" w:cs="Arial"/>
              </w:rPr>
              <w:t xml:space="preserve"> w Olsztynie”, który dla powyższego terenu ustala przeznaczenie zieleń naturalna. Plan ogólny respektuje regulacje mpzp. Powyższy teren jest objęty strefą zieleni i rekreacji (SN) z profilem dodatkowym zieleń naturalna.</w:t>
            </w:r>
          </w:p>
          <w:p w14:paraId="2F7BDC38" w14:textId="030A1A17" w:rsidR="00600D0F" w:rsidRPr="00D450FF" w:rsidRDefault="00A93327" w:rsidP="005B4BFD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3327" w:rsidRPr="00D450FF" w14:paraId="715077EC" w14:textId="77777777" w:rsidTr="005B4BFD">
        <w:tc>
          <w:tcPr>
            <w:tcW w:w="1427" w:type="dxa"/>
          </w:tcPr>
          <w:p w14:paraId="5000DBED" w14:textId="7E205EEE" w:rsidR="00A93327" w:rsidRPr="00130714" w:rsidRDefault="00A93327" w:rsidP="00A93327">
            <w:pPr>
              <w:jc w:val="both"/>
              <w:rPr>
                <w:rFonts w:ascii="Arial" w:hAnsi="Arial" w:cs="Arial"/>
              </w:rPr>
            </w:pPr>
            <w:r w:rsidRPr="00130714">
              <w:rPr>
                <w:rFonts w:ascii="Arial" w:hAnsi="Arial" w:cs="Arial"/>
              </w:rPr>
              <w:t xml:space="preserve">Pytanie </w:t>
            </w:r>
            <w:r>
              <w:rPr>
                <w:rFonts w:ascii="Arial" w:hAnsi="Arial" w:cs="Arial"/>
              </w:rPr>
              <w:t>2</w:t>
            </w:r>
            <w:r w:rsidRPr="00130714">
              <w:rPr>
                <w:rFonts w:ascii="Arial" w:hAnsi="Arial" w:cs="Arial"/>
              </w:rPr>
              <w:t xml:space="preserve"> /</w:t>
            </w:r>
          </w:p>
          <w:p w14:paraId="4C01E658" w14:textId="77777777" w:rsidR="00A93327" w:rsidRDefault="00A93327" w:rsidP="00A93327">
            <w:pPr>
              <w:jc w:val="both"/>
              <w:rPr>
                <w:rFonts w:ascii="Arial" w:hAnsi="Arial" w:cs="Arial"/>
              </w:rPr>
            </w:pPr>
            <w:r w:rsidRPr="00130714">
              <w:rPr>
                <w:rFonts w:ascii="Arial" w:hAnsi="Arial" w:cs="Arial"/>
              </w:rPr>
              <w:t>Zagadnienie</w:t>
            </w:r>
          </w:p>
          <w:p w14:paraId="6BBFE279" w14:textId="77777777" w:rsidR="00A93327" w:rsidRDefault="00A93327" w:rsidP="00A961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3B601D4A" w14:textId="132C0EBC" w:rsidR="00A93327" w:rsidRPr="000159F2" w:rsidRDefault="00A93327" w:rsidP="005B4BFD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>Czy na tym terenie mogą być wydawane decyzje o warunkach zabudowy?</w:t>
            </w:r>
          </w:p>
        </w:tc>
      </w:tr>
      <w:tr w:rsidR="00A93327" w:rsidRPr="00D450FF" w14:paraId="69D4C935" w14:textId="77777777" w:rsidTr="005B4BFD">
        <w:tc>
          <w:tcPr>
            <w:tcW w:w="1427" w:type="dxa"/>
          </w:tcPr>
          <w:p w14:paraId="37E7B3B6" w14:textId="77777777" w:rsidR="00A93327" w:rsidRPr="00AC7675" w:rsidRDefault="00A93327" w:rsidP="00A93327">
            <w:pPr>
              <w:jc w:val="both"/>
              <w:rPr>
                <w:rFonts w:ascii="Arial" w:hAnsi="Arial" w:cs="Arial"/>
              </w:rPr>
            </w:pPr>
            <w:r w:rsidRPr="00AC7675">
              <w:rPr>
                <w:rFonts w:ascii="Arial" w:hAnsi="Arial" w:cs="Arial"/>
              </w:rPr>
              <w:t>Odpowiedź/</w:t>
            </w:r>
          </w:p>
          <w:p w14:paraId="40059501" w14:textId="4EE616D9" w:rsidR="00A93327" w:rsidRDefault="00A93327" w:rsidP="00A93327">
            <w:pPr>
              <w:jc w:val="both"/>
              <w:rPr>
                <w:rFonts w:ascii="Arial" w:hAnsi="Arial" w:cs="Arial"/>
              </w:rPr>
            </w:pPr>
            <w:r w:rsidRPr="00AC7675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2B3B3D33" w14:textId="77777777" w:rsidR="00A93327" w:rsidRDefault="00A93327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Nie. Na obszarze obowiązywania mpzp nie są wydawane decyzje o </w:t>
            </w:r>
            <w:proofErr w:type="spellStart"/>
            <w:r>
              <w:rPr>
                <w:rFonts w:ascii="Arial" w:hAnsi="Arial" w:cs="Arial"/>
              </w:rPr>
              <w:t>warun-kach</w:t>
            </w:r>
            <w:proofErr w:type="spellEnd"/>
            <w:r>
              <w:rPr>
                <w:rFonts w:ascii="Arial" w:hAnsi="Arial" w:cs="Arial"/>
              </w:rPr>
              <w:t xml:space="preserve"> zabudowy.</w:t>
            </w:r>
          </w:p>
          <w:p w14:paraId="31321823" w14:textId="528344AD" w:rsidR="00A93327" w:rsidRDefault="00A93327" w:rsidP="005B4BFD">
            <w:pPr>
              <w:rPr>
                <w:rFonts w:ascii="Arial" w:hAnsi="Arial" w:cs="Arial"/>
              </w:rPr>
            </w:pPr>
          </w:p>
        </w:tc>
      </w:tr>
      <w:tr w:rsidR="00D450FF" w:rsidRPr="00D450FF" w14:paraId="54048856" w14:textId="77777777" w:rsidTr="00AB3EBC">
        <w:tc>
          <w:tcPr>
            <w:tcW w:w="9062" w:type="dxa"/>
            <w:gridSpan w:val="2"/>
          </w:tcPr>
          <w:p w14:paraId="2771CE50" w14:textId="2D482D43" w:rsidR="00A961C2" w:rsidRPr="00D450FF" w:rsidRDefault="00A961C2" w:rsidP="005B4BFD">
            <w:pPr>
              <w:rPr>
                <w:rFonts w:ascii="Arial" w:hAnsi="Arial" w:cs="Arial"/>
                <w:color w:val="EE0000"/>
              </w:rPr>
            </w:pPr>
            <w:r w:rsidRPr="00A93327">
              <w:rPr>
                <w:rFonts w:ascii="Arial" w:hAnsi="Arial" w:cs="Arial"/>
                <w:b/>
                <w:bCs/>
              </w:rPr>
              <w:t xml:space="preserve">Uczestnik nr </w:t>
            </w:r>
            <w:r w:rsidR="00A9332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450FF" w:rsidRPr="00D450FF" w14:paraId="05AAA491" w14:textId="77777777" w:rsidTr="005B4BFD">
        <w:tc>
          <w:tcPr>
            <w:tcW w:w="1427" w:type="dxa"/>
          </w:tcPr>
          <w:p w14:paraId="6B2D7656" w14:textId="26D5D7BE" w:rsidR="00302097" w:rsidRPr="00FA68CF" w:rsidRDefault="00302097" w:rsidP="00302097">
            <w:pPr>
              <w:jc w:val="both"/>
              <w:rPr>
                <w:rFonts w:ascii="Arial" w:hAnsi="Arial" w:cs="Arial"/>
              </w:rPr>
            </w:pPr>
            <w:r w:rsidRPr="00FA68CF">
              <w:rPr>
                <w:rFonts w:ascii="Arial" w:hAnsi="Arial" w:cs="Arial"/>
              </w:rPr>
              <w:t>Pytanie /</w:t>
            </w:r>
          </w:p>
          <w:p w14:paraId="2239DB86" w14:textId="77777777" w:rsidR="00A961C2" w:rsidRDefault="00302097" w:rsidP="00302097">
            <w:pPr>
              <w:jc w:val="both"/>
              <w:rPr>
                <w:rFonts w:ascii="Arial" w:hAnsi="Arial" w:cs="Arial"/>
              </w:rPr>
            </w:pPr>
            <w:r w:rsidRPr="00FA68CF">
              <w:rPr>
                <w:rFonts w:ascii="Arial" w:hAnsi="Arial" w:cs="Arial"/>
              </w:rPr>
              <w:t>Zagadnienie</w:t>
            </w:r>
          </w:p>
          <w:p w14:paraId="3AF48F76" w14:textId="4A21B60E" w:rsidR="00FA68CF" w:rsidRPr="00FA68CF" w:rsidRDefault="00FA68CF" w:rsidP="003020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2BB9E6C2" w14:textId="1D91834A" w:rsidR="00A961C2" w:rsidRPr="000159F2" w:rsidRDefault="00FA68CF" w:rsidP="005B4BFD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 xml:space="preserve">Dotyczy terenu w rejonie ul. Sielskiej i wiaduktu kolejowego, w Planie </w:t>
            </w:r>
            <w:proofErr w:type="spellStart"/>
            <w:r w:rsidRPr="000159F2">
              <w:rPr>
                <w:rFonts w:ascii="Arial" w:hAnsi="Arial" w:cs="Arial"/>
                <w:i/>
                <w:iCs/>
              </w:rPr>
              <w:t>ogól-nym</w:t>
            </w:r>
            <w:proofErr w:type="spellEnd"/>
            <w:r w:rsidRPr="000159F2">
              <w:rPr>
                <w:rFonts w:ascii="Arial" w:hAnsi="Arial" w:cs="Arial"/>
                <w:i/>
                <w:iCs/>
              </w:rPr>
              <w:t xml:space="preserve"> objętego strefą 371SU. Czy wiadomo już </w:t>
            </w:r>
            <w:r w:rsidR="00BC3D37" w:rsidRPr="000159F2">
              <w:rPr>
                <w:rFonts w:ascii="Arial" w:hAnsi="Arial" w:cs="Arial"/>
                <w:i/>
                <w:iCs/>
              </w:rPr>
              <w:t xml:space="preserve">jak będzie wyglądało to </w:t>
            </w:r>
            <w:r w:rsidRPr="000159F2">
              <w:rPr>
                <w:rFonts w:ascii="Arial" w:hAnsi="Arial" w:cs="Arial"/>
                <w:i/>
                <w:iCs/>
              </w:rPr>
              <w:t>co tam powstanie?</w:t>
            </w:r>
          </w:p>
          <w:p w14:paraId="5330794F" w14:textId="517ECC87" w:rsidR="00BC3D37" w:rsidRPr="00D450FF" w:rsidRDefault="00BC3D37" w:rsidP="005B4BFD">
            <w:pPr>
              <w:rPr>
                <w:rFonts w:ascii="Arial" w:hAnsi="Arial" w:cs="Arial"/>
                <w:color w:val="EE0000"/>
              </w:rPr>
            </w:pPr>
          </w:p>
        </w:tc>
      </w:tr>
      <w:tr w:rsidR="00D450FF" w:rsidRPr="00D450FF" w14:paraId="67CAA122" w14:textId="77777777" w:rsidTr="005B4BFD">
        <w:tc>
          <w:tcPr>
            <w:tcW w:w="1427" w:type="dxa"/>
          </w:tcPr>
          <w:p w14:paraId="65C48AE2" w14:textId="15D6723A" w:rsidR="00302097" w:rsidRPr="00FA68CF" w:rsidRDefault="00302097" w:rsidP="00302097">
            <w:pPr>
              <w:jc w:val="both"/>
              <w:rPr>
                <w:rFonts w:ascii="Arial" w:hAnsi="Arial" w:cs="Arial"/>
              </w:rPr>
            </w:pPr>
            <w:r w:rsidRPr="00FA68CF">
              <w:rPr>
                <w:rFonts w:ascii="Arial" w:hAnsi="Arial" w:cs="Arial"/>
              </w:rPr>
              <w:t>Odpowiedź/</w:t>
            </w:r>
          </w:p>
          <w:p w14:paraId="0B7E1149" w14:textId="77777777" w:rsidR="00A961C2" w:rsidRDefault="00302097" w:rsidP="00302097">
            <w:pPr>
              <w:jc w:val="both"/>
              <w:rPr>
                <w:rFonts w:ascii="Arial" w:hAnsi="Arial" w:cs="Arial"/>
              </w:rPr>
            </w:pPr>
            <w:r w:rsidRPr="00FA68CF">
              <w:rPr>
                <w:rFonts w:ascii="Arial" w:hAnsi="Arial" w:cs="Arial"/>
              </w:rPr>
              <w:t>Wyjaśnienie</w:t>
            </w:r>
          </w:p>
          <w:p w14:paraId="6F304E81" w14:textId="4010E122" w:rsidR="00BC3D37" w:rsidRPr="00FA68CF" w:rsidRDefault="00BC3D37" w:rsidP="003020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0B99E267" w14:textId="3C7AB9A0" w:rsidR="00A961C2" w:rsidRPr="00FA68CF" w:rsidRDefault="00BC3D37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Nie. </w:t>
            </w:r>
            <w:r w:rsidR="00FA68CF">
              <w:rPr>
                <w:rFonts w:ascii="Arial" w:hAnsi="Arial" w:cs="Arial"/>
              </w:rPr>
              <w:t>Na tym obszarze nie ma mpzp. Plan ogólny ze względu na krótką listę ustaleń</w:t>
            </w:r>
            <w:r>
              <w:rPr>
                <w:rFonts w:ascii="Arial" w:hAnsi="Arial" w:cs="Arial"/>
              </w:rPr>
              <w:t xml:space="preserve"> w niewielkim stopniu determinuje wygląd przestrzeni. </w:t>
            </w:r>
          </w:p>
          <w:p w14:paraId="2B409616" w14:textId="75555106" w:rsidR="00855B65" w:rsidRPr="00FA68CF" w:rsidRDefault="00855B65" w:rsidP="005B4BFD">
            <w:pPr>
              <w:rPr>
                <w:rFonts w:ascii="Arial" w:hAnsi="Arial" w:cs="Arial"/>
              </w:rPr>
            </w:pPr>
          </w:p>
        </w:tc>
      </w:tr>
      <w:tr w:rsidR="00D450FF" w:rsidRPr="00D450FF" w14:paraId="557EBB51" w14:textId="77777777" w:rsidTr="00756DF4">
        <w:tc>
          <w:tcPr>
            <w:tcW w:w="9062" w:type="dxa"/>
            <w:gridSpan w:val="2"/>
          </w:tcPr>
          <w:p w14:paraId="5288645A" w14:textId="608EAB9B" w:rsidR="00855B65" w:rsidRPr="00D450FF" w:rsidRDefault="00855B65" w:rsidP="001246EF">
            <w:pPr>
              <w:rPr>
                <w:rFonts w:ascii="Arial" w:hAnsi="Arial" w:cs="Arial"/>
                <w:color w:val="EE0000"/>
              </w:rPr>
            </w:pPr>
            <w:r w:rsidRPr="00BC3D37">
              <w:rPr>
                <w:rFonts w:ascii="Arial" w:hAnsi="Arial" w:cs="Arial"/>
                <w:b/>
                <w:bCs/>
              </w:rPr>
              <w:lastRenderedPageBreak/>
              <w:t xml:space="preserve">Uczestnik nr </w:t>
            </w:r>
            <w:r w:rsidR="00BC3D3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450FF" w:rsidRPr="00D450FF" w14:paraId="470BDCA1" w14:textId="77777777" w:rsidTr="005B4BFD">
        <w:tc>
          <w:tcPr>
            <w:tcW w:w="1427" w:type="dxa"/>
          </w:tcPr>
          <w:p w14:paraId="1E2DF165" w14:textId="1B8509D5" w:rsidR="00855B65" w:rsidRPr="008D4958" w:rsidRDefault="00855B65" w:rsidP="00855B65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Pytanie /</w:t>
            </w:r>
          </w:p>
          <w:p w14:paraId="4E27578B" w14:textId="63927F6A" w:rsidR="00855B65" w:rsidRPr="008D4958" w:rsidRDefault="00855B65" w:rsidP="00855B65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51553822" w14:textId="77777777" w:rsidR="00855B65" w:rsidRPr="000159F2" w:rsidRDefault="008D4958" w:rsidP="001246EF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 xml:space="preserve">Czy można skorygować granicę miedzy strefami </w:t>
            </w:r>
            <w:r w:rsidR="00C56829" w:rsidRPr="000159F2">
              <w:rPr>
                <w:rFonts w:ascii="Arial" w:hAnsi="Arial" w:cs="Arial"/>
                <w:i/>
                <w:iCs/>
              </w:rPr>
              <w:t xml:space="preserve">400SN a 537SN (działka 20-211) przy ul. Kolejowej, tak by objąć w całości strefą SW budynek </w:t>
            </w:r>
            <w:proofErr w:type="spellStart"/>
            <w:r w:rsidR="00C56829" w:rsidRPr="000159F2">
              <w:rPr>
                <w:rFonts w:ascii="Arial" w:hAnsi="Arial" w:cs="Arial"/>
                <w:i/>
                <w:iCs/>
              </w:rPr>
              <w:t>gos-podarczy</w:t>
            </w:r>
            <w:proofErr w:type="spellEnd"/>
            <w:r w:rsidR="00C56829" w:rsidRPr="000159F2">
              <w:rPr>
                <w:rFonts w:ascii="Arial" w:hAnsi="Arial" w:cs="Arial"/>
                <w:i/>
                <w:iCs/>
              </w:rPr>
              <w:t xml:space="preserve"> przy budynku ul. Kolejowa 9.</w:t>
            </w:r>
          </w:p>
          <w:p w14:paraId="565647C3" w14:textId="458F60DA" w:rsidR="00C56829" w:rsidRPr="00D450FF" w:rsidRDefault="00C56829" w:rsidP="001246EF">
            <w:pPr>
              <w:rPr>
                <w:rFonts w:ascii="Arial" w:hAnsi="Arial" w:cs="Arial"/>
                <w:color w:val="EE0000"/>
              </w:rPr>
            </w:pPr>
          </w:p>
        </w:tc>
      </w:tr>
      <w:tr w:rsidR="00D450FF" w:rsidRPr="00D450FF" w14:paraId="59A05F36" w14:textId="77777777" w:rsidTr="005B4BFD">
        <w:tc>
          <w:tcPr>
            <w:tcW w:w="1427" w:type="dxa"/>
          </w:tcPr>
          <w:p w14:paraId="167ABBEB" w14:textId="34F4BB92" w:rsidR="00855B65" w:rsidRPr="008D4958" w:rsidRDefault="00855B65" w:rsidP="00855B65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Odpowiedź/</w:t>
            </w:r>
          </w:p>
          <w:p w14:paraId="73407D9E" w14:textId="77777777" w:rsidR="00855B65" w:rsidRDefault="00855B65" w:rsidP="00855B65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Wyjaśnienie</w:t>
            </w:r>
          </w:p>
          <w:p w14:paraId="0107AAE9" w14:textId="7D87DF8A" w:rsidR="00C56829" w:rsidRPr="008D4958" w:rsidRDefault="00C56829" w:rsidP="00855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1E345B54" w14:textId="4D4C8EE5" w:rsidR="00A253AC" w:rsidRPr="00D450FF" w:rsidRDefault="00C56829" w:rsidP="001246EF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 xml:space="preserve">Tak, należy złożyć uwagę o skorygowanie stref do Planu. </w:t>
            </w:r>
          </w:p>
        </w:tc>
      </w:tr>
      <w:tr w:rsidR="00A44D9C" w:rsidRPr="00D450FF" w14:paraId="0F6140BB" w14:textId="77777777" w:rsidTr="009B1D28">
        <w:tc>
          <w:tcPr>
            <w:tcW w:w="9062" w:type="dxa"/>
            <w:gridSpan w:val="2"/>
          </w:tcPr>
          <w:p w14:paraId="79E98A08" w14:textId="4C4C62B4" w:rsidR="00A44D9C" w:rsidRDefault="00A44D9C" w:rsidP="001246EF">
            <w:pPr>
              <w:rPr>
                <w:rFonts w:ascii="Arial" w:hAnsi="Arial" w:cs="Arial"/>
              </w:rPr>
            </w:pPr>
            <w:r w:rsidRPr="00BC3D37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>7,8</w:t>
            </w:r>
          </w:p>
        </w:tc>
      </w:tr>
      <w:tr w:rsidR="00A44D9C" w:rsidRPr="00D450FF" w14:paraId="05AC812B" w14:textId="77777777" w:rsidTr="005B4BFD">
        <w:tc>
          <w:tcPr>
            <w:tcW w:w="1427" w:type="dxa"/>
          </w:tcPr>
          <w:p w14:paraId="537122A2" w14:textId="77777777" w:rsidR="00A44D9C" w:rsidRDefault="00A44D9C" w:rsidP="00A44D9C">
            <w:pPr>
              <w:jc w:val="both"/>
              <w:rPr>
                <w:rFonts w:ascii="Arial" w:hAnsi="Arial" w:cs="Arial"/>
              </w:rPr>
            </w:pPr>
          </w:p>
          <w:p w14:paraId="6628E9A4" w14:textId="0CBD40F1" w:rsidR="00A44D9C" w:rsidRPr="008D4958" w:rsidRDefault="00A44D9C" w:rsidP="00A44D9C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Pytanie /</w:t>
            </w:r>
          </w:p>
          <w:p w14:paraId="65094AAC" w14:textId="77777777" w:rsidR="00A44D9C" w:rsidRDefault="00A44D9C" w:rsidP="00A44D9C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Zagadnienie</w:t>
            </w:r>
          </w:p>
          <w:p w14:paraId="4BE6BADD" w14:textId="5B455DB0" w:rsidR="00A44D9C" w:rsidRDefault="00A44D9C" w:rsidP="00A44D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6D9B9B94" w14:textId="34AA635C" w:rsidR="00A44D9C" w:rsidRPr="000159F2" w:rsidRDefault="00C10277" w:rsidP="001246EF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>Dlaczego działka 126-3/26 w POG została objęta strefą SN a nie strefą SW? Dlaczego mimo wyroku sądu nie pozwalacie na zabudowę mieszkaniową ?</w:t>
            </w:r>
          </w:p>
        </w:tc>
      </w:tr>
      <w:tr w:rsidR="00A44D9C" w:rsidRPr="00D450FF" w14:paraId="479948F9" w14:textId="77777777" w:rsidTr="005B4BFD">
        <w:tc>
          <w:tcPr>
            <w:tcW w:w="1427" w:type="dxa"/>
          </w:tcPr>
          <w:p w14:paraId="4CB873F5" w14:textId="77777777" w:rsidR="00A44D9C" w:rsidRDefault="00A44D9C" w:rsidP="00A44D9C">
            <w:pPr>
              <w:jc w:val="both"/>
              <w:rPr>
                <w:rFonts w:ascii="Arial" w:hAnsi="Arial" w:cs="Arial"/>
              </w:rPr>
            </w:pPr>
          </w:p>
          <w:p w14:paraId="612AF81D" w14:textId="0B476348" w:rsidR="00A44D9C" w:rsidRPr="008D4958" w:rsidRDefault="00A44D9C" w:rsidP="00A44D9C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Odpowiedź/</w:t>
            </w:r>
          </w:p>
          <w:p w14:paraId="487D558A" w14:textId="77777777" w:rsidR="00A44D9C" w:rsidRDefault="00A44D9C" w:rsidP="00A44D9C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Wyjaśnienie</w:t>
            </w:r>
          </w:p>
          <w:p w14:paraId="1734118B" w14:textId="77777777" w:rsidR="00A44D9C" w:rsidRDefault="00A44D9C" w:rsidP="00855B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525CB266" w14:textId="77777777" w:rsidR="00A44D9C" w:rsidRDefault="00C10277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Przytaczany wyrok nie jest jeszcze prawomocny. Na obszarze działki obowiązuje mpzp, który stanowi o przeznaczeniu tej działki pod zieleń urządzoną. Zgodnie z zasadą ciągłości polityki przestrzennej w POG objęto działkę strefą SN – strefa zieleni i rekreacji.</w:t>
            </w:r>
          </w:p>
          <w:p w14:paraId="4391B353" w14:textId="10DB5071" w:rsidR="000159F2" w:rsidRDefault="000159F2" w:rsidP="001246EF">
            <w:pPr>
              <w:rPr>
                <w:rFonts w:ascii="Arial" w:hAnsi="Arial" w:cs="Arial"/>
              </w:rPr>
            </w:pPr>
          </w:p>
        </w:tc>
      </w:tr>
      <w:tr w:rsidR="00D450FF" w:rsidRPr="00D450FF" w14:paraId="5A5AA63D" w14:textId="77777777" w:rsidTr="00304BB6">
        <w:tc>
          <w:tcPr>
            <w:tcW w:w="9062" w:type="dxa"/>
            <w:gridSpan w:val="2"/>
          </w:tcPr>
          <w:p w14:paraId="685D322C" w14:textId="2489B5D0" w:rsidR="00AC6A87" w:rsidRPr="00C56829" w:rsidRDefault="00AC6A87" w:rsidP="001246E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C56829">
              <w:rPr>
                <w:rFonts w:ascii="Arial" w:hAnsi="Arial" w:cs="Arial"/>
                <w:b/>
                <w:bCs/>
              </w:rPr>
              <w:t xml:space="preserve">Uczestnik nr </w:t>
            </w:r>
            <w:r w:rsidR="00C56829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D450FF" w:rsidRPr="00D450FF" w14:paraId="0FBBEC8B" w14:textId="77777777" w:rsidTr="005B4BFD">
        <w:tc>
          <w:tcPr>
            <w:tcW w:w="1427" w:type="dxa"/>
          </w:tcPr>
          <w:p w14:paraId="410DA758" w14:textId="5210A834" w:rsidR="00AC6A87" w:rsidRPr="00C56829" w:rsidRDefault="00AC6A87" w:rsidP="00AC6A87">
            <w:pPr>
              <w:jc w:val="both"/>
              <w:rPr>
                <w:rFonts w:ascii="Arial" w:hAnsi="Arial" w:cs="Arial"/>
              </w:rPr>
            </w:pPr>
            <w:r w:rsidRPr="00C56829">
              <w:rPr>
                <w:rFonts w:ascii="Arial" w:hAnsi="Arial" w:cs="Arial"/>
              </w:rPr>
              <w:t>Pytanie 1 /</w:t>
            </w:r>
          </w:p>
          <w:p w14:paraId="354451E6" w14:textId="77777777" w:rsidR="00855B65" w:rsidRPr="00C56829" w:rsidRDefault="00AC6A87" w:rsidP="00AC6A87">
            <w:pPr>
              <w:jc w:val="both"/>
              <w:rPr>
                <w:rFonts w:ascii="Arial" w:hAnsi="Arial" w:cs="Arial"/>
              </w:rPr>
            </w:pPr>
            <w:r w:rsidRPr="00C56829">
              <w:rPr>
                <w:rFonts w:ascii="Arial" w:hAnsi="Arial" w:cs="Arial"/>
              </w:rPr>
              <w:t>Zagadnienie</w:t>
            </w:r>
          </w:p>
          <w:p w14:paraId="4B429072" w14:textId="43D9B40F" w:rsidR="00C56829" w:rsidRPr="00D450FF" w:rsidRDefault="00C56829" w:rsidP="00AC6A87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53AC300B" w14:textId="4934DB94" w:rsidR="00C56829" w:rsidRPr="000159F2" w:rsidRDefault="00C56829" w:rsidP="001246EF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>Dotyczy Strefy 431SO (działka 57-73). Czy ta strefa może zostać zabudowana?</w:t>
            </w:r>
          </w:p>
        </w:tc>
      </w:tr>
      <w:tr w:rsidR="00D450FF" w:rsidRPr="00D450FF" w14:paraId="02BB66C6" w14:textId="77777777" w:rsidTr="005B4BFD">
        <w:tc>
          <w:tcPr>
            <w:tcW w:w="1427" w:type="dxa"/>
          </w:tcPr>
          <w:p w14:paraId="413F2F2F" w14:textId="667F0EBC" w:rsidR="00D32B39" w:rsidRPr="00085AF0" w:rsidRDefault="00D32B39" w:rsidP="00D32B39">
            <w:pPr>
              <w:jc w:val="both"/>
              <w:rPr>
                <w:rFonts w:ascii="Arial" w:hAnsi="Arial" w:cs="Arial"/>
              </w:rPr>
            </w:pPr>
            <w:r w:rsidRPr="00085AF0">
              <w:rPr>
                <w:rFonts w:ascii="Arial" w:hAnsi="Arial" w:cs="Arial"/>
              </w:rPr>
              <w:t>Odpowiedź/</w:t>
            </w:r>
          </w:p>
          <w:p w14:paraId="3DDCCCC4" w14:textId="77777777" w:rsidR="00855B65" w:rsidRPr="00085AF0" w:rsidRDefault="00D32B39" w:rsidP="00D32B39">
            <w:pPr>
              <w:jc w:val="both"/>
              <w:rPr>
                <w:rFonts w:ascii="Arial" w:hAnsi="Arial" w:cs="Arial"/>
              </w:rPr>
            </w:pPr>
            <w:r w:rsidRPr="00085AF0">
              <w:rPr>
                <w:rFonts w:ascii="Arial" w:hAnsi="Arial" w:cs="Arial"/>
              </w:rPr>
              <w:t>Wyjaśnienie</w:t>
            </w:r>
          </w:p>
          <w:p w14:paraId="5492C5C5" w14:textId="3002052D" w:rsidR="00085AF0" w:rsidRPr="00D450FF" w:rsidRDefault="00085AF0" w:rsidP="00D32B39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1DB9FA13" w14:textId="7D09FF6E" w:rsidR="00855B65" w:rsidRPr="00D450FF" w:rsidRDefault="00085AF0" w:rsidP="001246EF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Nie, strefa SO (otwarta) wyklucza zabudowę.</w:t>
            </w:r>
          </w:p>
        </w:tc>
      </w:tr>
      <w:tr w:rsidR="00085AF0" w:rsidRPr="00D450FF" w14:paraId="2E4122D8" w14:textId="77777777" w:rsidTr="005B4BFD">
        <w:tc>
          <w:tcPr>
            <w:tcW w:w="1427" w:type="dxa"/>
          </w:tcPr>
          <w:p w14:paraId="1BE02E0C" w14:textId="2117FE5B" w:rsidR="00085AF0" w:rsidRPr="00C56829" w:rsidRDefault="00085AF0" w:rsidP="00085AF0">
            <w:pPr>
              <w:jc w:val="both"/>
              <w:rPr>
                <w:rFonts w:ascii="Arial" w:hAnsi="Arial" w:cs="Arial"/>
              </w:rPr>
            </w:pPr>
            <w:r w:rsidRPr="00C56829">
              <w:rPr>
                <w:rFonts w:ascii="Arial" w:hAnsi="Arial" w:cs="Arial"/>
              </w:rPr>
              <w:t xml:space="preserve">Pytanie </w:t>
            </w:r>
            <w:r>
              <w:rPr>
                <w:rFonts w:ascii="Arial" w:hAnsi="Arial" w:cs="Arial"/>
              </w:rPr>
              <w:t>2</w:t>
            </w:r>
            <w:r w:rsidRPr="00C56829">
              <w:rPr>
                <w:rFonts w:ascii="Arial" w:hAnsi="Arial" w:cs="Arial"/>
              </w:rPr>
              <w:t xml:space="preserve"> /</w:t>
            </w:r>
          </w:p>
          <w:p w14:paraId="02535250" w14:textId="77777777" w:rsidR="00085AF0" w:rsidRPr="00C56829" w:rsidRDefault="00085AF0" w:rsidP="00085AF0">
            <w:pPr>
              <w:jc w:val="both"/>
              <w:rPr>
                <w:rFonts w:ascii="Arial" w:hAnsi="Arial" w:cs="Arial"/>
              </w:rPr>
            </w:pPr>
            <w:r w:rsidRPr="00C56829">
              <w:rPr>
                <w:rFonts w:ascii="Arial" w:hAnsi="Arial" w:cs="Arial"/>
              </w:rPr>
              <w:t>Zagadnienie</w:t>
            </w:r>
          </w:p>
          <w:p w14:paraId="6918B79D" w14:textId="77777777" w:rsidR="00085AF0" w:rsidRDefault="00085AF0" w:rsidP="00D32B39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7448F738" w14:textId="1152903F" w:rsidR="00085AF0" w:rsidRPr="000159F2" w:rsidRDefault="000159F2" w:rsidP="001246EF">
            <w:pPr>
              <w:rPr>
                <w:rFonts w:ascii="Arial" w:hAnsi="Arial" w:cs="Arial"/>
                <w:i/>
                <w:iCs/>
                <w:color w:val="EE0000"/>
              </w:rPr>
            </w:pPr>
            <w:r w:rsidRPr="000159F2">
              <w:rPr>
                <w:rFonts w:ascii="Arial" w:hAnsi="Arial" w:cs="Arial"/>
                <w:i/>
                <w:iCs/>
              </w:rPr>
              <w:t>J</w:t>
            </w:r>
            <w:r w:rsidR="00085AF0" w:rsidRPr="000159F2">
              <w:rPr>
                <w:rFonts w:ascii="Arial" w:hAnsi="Arial" w:cs="Arial"/>
                <w:i/>
                <w:iCs/>
              </w:rPr>
              <w:t xml:space="preserve">aki status mają tereny sąsiednie? </w:t>
            </w:r>
          </w:p>
        </w:tc>
      </w:tr>
      <w:tr w:rsidR="00085AF0" w:rsidRPr="00D450FF" w14:paraId="783030BC" w14:textId="77777777" w:rsidTr="005B4BFD">
        <w:tc>
          <w:tcPr>
            <w:tcW w:w="1427" w:type="dxa"/>
          </w:tcPr>
          <w:p w14:paraId="03BF1414" w14:textId="77777777" w:rsidR="00085AF0" w:rsidRPr="00085AF0" w:rsidRDefault="00085AF0" w:rsidP="00085AF0">
            <w:pPr>
              <w:jc w:val="both"/>
              <w:rPr>
                <w:rFonts w:ascii="Arial" w:hAnsi="Arial" w:cs="Arial"/>
              </w:rPr>
            </w:pPr>
            <w:r w:rsidRPr="00085AF0">
              <w:rPr>
                <w:rFonts w:ascii="Arial" w:hAnsi="Arial" w:cs="Arial"/>
              </w:rPr>
              <w:t>Odpowiedź/</w:t>
            </w:r>
          </w:p>
          <w:p w14:paraId="5471ECED" w14:textId="77777777" w:rsidR="00085AF0" w:rsidRPr="00085AF0" w:rsidRDefault="00085AF0" w:rsidP="00085AF0">
            <w:pPr>
              <w:jc w:val="both"/>
              <w:rPr>
                <w:rFonts w:ascii="Arial" w:hAnsi="Arial" w:cs="Arial"/>
              </w:rPr>
            </w:pPr>
            <w:r w:rsidRPr="00085AF0">
              <w:rPr>
                <w:rFonts w:ascii="Arial" w:hAnsi="Arial" w:cs="Arial"/>
              </w:rPr>
              <w:t>Wyjaśnienie</w:t>
            </w:r>
          </w:p>
          <w:p w14:paraId="2DE06C26" w14:textId="77777777" w:rsidR="00085AF0" w:rsidRDefault="00085AF0" w:rsidP="00D32B39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15A1B883" w14:textId="41E2D280" w:rsidR="00085AF0" w:rsidRDefault="00085AF0" w:rsidP="001246EF">
            <w:pPr>
              <w:rPr>
                <w:rFonts w:ascii="Arial" w:hAnsi="Arial" w:cs="Arial"/>
                <w:color w:val="EE0000"/>
              </w:rPr>
            </w:pPr>
            <w:r w:rsidRPr="00085AF0">
              <w:rPr>
                <w:rFonts w:ascii="Arial" w:hAnsi="Arial" w:cs="Arial"/>
              </w:rPr>
              <w:t>Tereny sąsiednie są objęte strefą</w:t>
            </w:r>
            <w:r>
              <w:rPr>
                <w:rFonts w:ascii="Arial" w:hAnsi="Arial" w:cs="Arial"/>
              </w:rPr>
              <w:t xml:space="preserve"> SN, zieleni i rekreacji</w:t>
            </w:r>
          </w:p>
        </w:tc>
      </w:tr>
      <w:tr w:rsidR="003A0088" w:rsidRPr="00D450FF" w14:paraId="44E28EBB" w14:textId="77777777" w:rsidTr="00C522B8">
        <w:tc>
          <w:tcPr>
            <w:tcW w:w="9062" w:type="dxa"/>
            <w:gridSpan w:val="2"/>
          </w:tcPr>
          <w:p w14:paraId="276410BB" w14:textId="1FF4FCA1" w:rsidR="003A0088" w:rsidRDefault="003A0088" w:rsidP="001246EF">
            <w:pPr>
              <w:rPr>
                <w:rFonts w:ascii="Arial" w:hAnsi="Arial" w:cs="Arial"/>
                <w:color w:val="EE0000"/>
              </w:rPr>
            </w:pPr>
            <w:r w:rsidRPr="00C56829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3A0088" w:rsidRPr="00D450FF" w14:paraId="2822C12B" w14:textId="77777777" w:rsidTr="005B4BFD">
        <w:tc>
          <w:tcPr>
            <w:tcW w:w="1427" w:type="dxa"/>
          </w:tcPr>
          <w:p w14:paraId="0F95E23B" w14:textId="65F832FE" w:rsidR="003A0088" w:rsidRPr="008D4958" w:rsidRDefault="003A0088" w:rsidP="003A0088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Pytanie /</w:t>
            </w:r>
          </w:p>
          <w:p w14:paraId="0414BD1D" w14:textId="77777777" w:rsidR="003A0088" w:rsidRDefault="003A0088" w:rsidP="003A0088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Zagadnienie</w:t>
            </w:r>
          </w:p>
          <w:p w14:paraId="51CA2D91" w14:textId="77777777" w:rsidR="003A0088" w:rsidRDefault="003A0088" w:rsidP="00D32B39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037728EB" w14:textId="3A4091B7" w:rsidR="003A0088" w:rsidRPr="000159F2" w:rsidRDefault="003A0088" w:rsidP="001246EF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 xml:space="preserve">Czy </w:t>
            </w:r>
            <w:r w:rsidR="004C0BE5" w:rsidRPr="000159F2">
              <w:rPr>
                <w:rFonts w:ascii="Arial" w:hAnsi="Arial" w:cs="Arial"/>
                <w:i/>
                <w:iCs/>
              </w:rPr>
              <w:t xml:space="preserve">po uchwaleniu POG </w:t>
            </w:r>
            <w:r w:rsidRPr="000159F2">
              <w:rPr>
                <w:rFonts w:ascii="Arial" w:hAnsi="Arial" w:cs="Arial"/>
                <w:i/>
                <w:iCs/>
              </w:rPr>
              <w:t>na terenie</w:t>
            </w:r>
            <w:r w:rsidR="004C0BE5" w:rsidRPr="000159F2">
              <w:rPr>
                <w:rFonts w:ascii="Arial" w:hAnsi="Arial" w:cs="Arial"/>
                <w:i/>
                <w:iCs/>
              </w:rPr>
              <w:t>,</w:t>
            </w:r>
            <w:r w:rsidRPr="000159F2">
              <w:rPr>
                <w:rFonts w:ascii="Arial" w:hAnsi="Arial" w:cs="Arial"/>
                <w:i/>
                <w:iCs/>
              </w:rPr>
              <w:t xml:space="preserve"> objętym strefą 842SU będzie możliwe wybudowanie zabudowy jednorodzinnej zgodnie z zapisami obowiązującego miejscowego planu zagospodarowania przestrzennego?</w:t>
            </w:r>
          </w:p>
          <w:p w14:paraId="5442F7A1" w14:textId="7FB5E8A3" w:rsidR="003A0088" w:rsidRDefault="003A0088" w:rsidP="001246EF">
            <w:pPr>
              <w:rPr>
                <w:rFonts w:ascii="Arial" w:hAnsi="Arial" w:cs="Arial"/>
                <w:color w:val="EE0000"/>
              </w:rPr>
            </w:pPr>
          </w:p>
        </w:tc>
      </w:tr>
      <w:tr w:rsidR="003A0088" w:rsidRPr="00D450FF" w14:paraId="24B5CEFC" w14:textId="77777777" w:rsidTr="005B4BFD">
        <w:tc>
          <w:tcPr>
            <w:tcW w:w="1427" w:type="dxa"/>
          </w:tcPr>
          <w:p w14:paraId="0CBEADA6" w14:textId="0D6975CF" w:rsidR="003A0088" w:rsidRPr="008D4958" w:rsidRDefault="003A0088" w:rsidP="003A0088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Odpowiedź/</w:t>
            </w:r>
          </w:p>
          <w:p w14:paraId="0A186C1C" w14:textId="77777777" w:rsidR="003A0088" w:rsidRDefault="003A0088" w:rsidP="003A0088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Wyjaśnienie</w:t>
            </w:r>
          </w:p>
          <w:p w14:paraId="7B49FC52" w14:textId="77777777" w:rsidR="003A0088" w:rsidRDefault="003A0088" w:rsidP="00D32B39">
            <w:pPr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7635" w:type="dxa"/>
          </w:tcPr>
          <w:p w14:paraId="0C97F6B5" w14:textId="3D249CFA" w:rsidR="003A0088" w:rsidRDefault="000159F2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A0088" w:rsidRPr="003A0088">
              <w:rPr>
                <w:rFonts w:ascii="Arial" w:hAnsi="Arial" w:cs="Arial"/>
              </w:rPr>
              <w:t>rzymając się zapisów mpzp na terenie możliwe jest wybudowanie domu jednorodzinnego dla właściciela usług sportu. Po uchwaleniu POG zapisy mpzp nadal będą obowiązywały i taka możliwość pozostanie.</w:t>
            </w:r>
          </w:p>
          <w:p w14:paraId="6061D85A" w14:textId="282E44F0" w:rsidR="003A0088" w:rsidRDefault="003A0088" w:rsidP="001246EF">
            <w:pPr>
              <w:rPr>
                <w:rFonts w:ascii="Arial" w:hAnsi="Arial" w:cs="Arial"/>
                <w:color w:val="EE0000"/>
              </w:rPr>
            </w:pPr>
          </w:p>
        </w:tc>
      </w:tr>
      <w:tr w:rsidR="004B245A" w:rsidRPr="00D450FF" w14:paraId="1ABA4E52" w14:textId="77777777" w:rsidTr="0085108C">
        <w:tc>
          <w:tcPr>
            <w:tcW w:w="9062" w:type="dxa"/>
            <w:gridSpan w:val="2"/>
          </w:tcPr>
          <w:p w14:paraId="4D965150" w14:textId="7528D354" w:rsidR="004B245A" w:rsidRDefault="004B245A" w:rsidP="001246EF">
            <w:pPr>
              <w:rPr>
                <w:rFonts w:ascii="Arial" w:hAnsi="Arial" w:cs="Arial"/>
              </w:rPr>
            </w:pPr>
            <w:r w:rsidRPr="00C56829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4B245A" w:rsidRPr="00D450FF" w14:paraId="0332CA02" w14:textId="77777777" w:rsidTr="005B4BFD">
        <w:tc>
          <w:tcPr>
            <w:tcW w:w="1427" w:type="dxa"/>
          </w:tcPr>
          <w:p w14:paraId="12D34AA4" w14:textId="7C5FE79B" w:rsidR="004B245A" w:rsidRPr="008D4958" w:rsidRDefault="004B245A" w:rsidP="004B245A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Pytanie /</w:t>
            </w:r>
          </w:p>
          <w:p w14:paraId="4EE32DC6" w14:textId="77777777" w:rsidR="004B245A" w:rsidRDefault="004B245A" w:rsidP="004B245A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Zagadnienie</w:t>
            </w:r>
          </w:p>
          <w:p w14:paraId="76B1934B" w14:textId="77777777" w:rsidR="004B245A" w:rsidRDefault="004B245A" w:rsidP="003A00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156C9F95" w14:textId="25D37D96" w:rsidR="004B245A" w:rsidRPr="000159F2" w:rsidRDefault="007C13D6" w:rsidP="001246EF">
            <w:pPr>
              <w:rPr>
                <w:rFonts w:ascii="Arial" w:hAnsi="Arial" w:cs="Arial"/>
                <w:i/>
                <w:iCs/>
              </w:rPr>
            </w:pPr>
            <w:r w:rsidRPr="000159F2">
              <w:rPr>
                <w:rFonts w:ascii="Arial" w:hAnsi="Arial" w:cs="Arial"/>
                <w:i/>
                <w:iCs/>
              </w:rPr>
              <w:t>Czy robiona jest analiza ile na terenie Pieczewa jest wybiegów dla psów, placów zabaw, zieleni urządzonej?</w:t>
            </w:r>
          </w:p>
        </w:tc>
      </w:tr>
      <w:tr w:rsidR="004B245A" w:rsidRPr="00D450FF" w14:paraId="03F1466F" w14:textId="77777777" w:rsidTr="005B4BFD">
        <w:tc>
          <w:tcPr>
            <w:tcW w:w="1427" w:type="dxa"/>
          </w:tcPr>
          <w:p w14:paraId="7E7DB611" w14:textId="2A196BB6" w:rsidR="004B245A" w:rsidRPr="008D4958" w:rsidRDefault="004B245A" w:rsidP="004B245A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Pytanie /</w:t>
            </w:r>
          </w:p>
          <w:p w14:paraId="37BEB458" w14:textId="77777777" w:rsidR="004B245A" w:rsidRDefault="004B245A" w:rsidP="004B245A">
            <w:pPr>
              <w:jc w:val="both"/>
              <w:rPr>
                <w:rFonts w:ascii="Arial" w:hAnsi="Arial" w:cs="Arial"/>
              </w:rPr>
            </w:pPr>
            <w:r w:rsidRPr="008D4958">
              <w:rPr>
                <w:rFonts w:ascii="Arial" w:hAnsi="Arial" w:cs="Arial"/>
              </w:rPr>
              <w:t>Zagadnienie</w:t>
            </w:r>
          </w:p>
          <w:p w14:paraId="7E2C5B57" w14:textId="77777777" w:rsidR="004B245A" w:rsidRDefault="004B245A" w:rsidP="003A00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635138E1" w14:textId="77777777" w:rsidR="004B245A" w:rsidRDefault="007C13D6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Ogólny nie określa takich szczegółów . Zieleń urządzona jest ważnym elementem towarzyszącym zabudowie wielorodzinnej. Możliwe jest złożenie uwagi odnośnie objęcia strefą SN zamiast SW konkretnego terenu.</w:t>
            </w:r>
          </w:p>
          <w:p w14:paraId="06B90B40" w14:textId="16C5301D" w:rsidR="000159F2" w:rsidRDefault="000159F2" w:rsidP="001246EF">
            <w:pPr>
              <w:rPr>
                <w:rFonts w:ascii="Arial" w:hAnsi="Arial" w:cs="Arial"/>
              </w:rPr>
            </w:pPr>
          </w:p>
        </w:tc>
      </w:tr>
    </w:tbl>
    <w:p w14:paraId="650F9231" w14:textId="162FC387" w:rsidR="00750FC2" w:rsidRDefault="00750FC2" w:rsidP="00750FC2">
      <w:pPr>
        <w:jc w:val="both"/>
        <w:rPr>
          <w:rFonts w:ascii="Arial" w:hAnsi="Arial" w:cs="Arial"/>
          <w:b/>
          <w:bCs/>
          <w:color w:val="EE0000"/>
        </w:rPr>
      </w:pPr>
    </w:p>
    <w:p w14:paraId="416CD7E0" w14:textId="557A0C89" w:rsidR="005B7859" w:rsidRPr="005B7859" w:rsidRDefault="005B7859" w:rsidP="00750FC2">
      <w:pPr>
        <w:jc w:val="both"/>
        <w:rPr>
          <w:rFonts w:ascii="Arial" w:hAnsi="Arial" w:cs="Arial"/>
          <w:b/>
          <w:bCs/>
        </w:rPr>
      </w:pPr>
      <w:r w:rsidRPr="005B7859">
        <w:rPr>
          <w:rFonts w:ascii="Arial" w:hAnsi="Arial" w:cs="Arial"/>
          <w:b/>
          <w:bCs/>
        </w:rPr>
        <w:t>Sporządziły:</w:t>
      </w:r>
      <w:bookmarkStart w:id="0" w:name="_GoBack"/>
      <w:bookmarkEnd w:id="0"/>
    </w:p>
    <w:p w14:paraId="22A7C567" w14:textId="77777777" w:rsidR="005B7859" w:rsidRPr="005B7859" w:rsidRDefault="005B7859" w:rsidP="00750FC2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Ewa Gadomska</w:t>
      </w:r>
    </w:p>
    <w:p w14:paraId="463FBCEF" w14:textId="16A5FA68" w:rsidR="005B7859" w:rsidRPr="005B7859" w:rsidRDefault="005B7859" w:rsidP="00750FC2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Aleksandra Miller-Pietrzak</w:t>
      </w:r>
    </w:p>
    <w:sectPr w:rsidR="005B7859" w:rsidRPr="005B7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1EB1" w14:textId="77777777" w:rsidR="006C28CD" w:rsidRDefault="006C28CD" w:rsidP="006C28CD">
      <w:pPr>
        <w:spacing w:after="0" w:line="240" w:lineRule="auto"/>
      </w:pPr>
      <w:r>
        <w:separator/>
      </w:r>
    </w:p>
  </w:endnote>
  <w:endnote w:type="continuationSeparator" w:id="0">
    <w:p w14:paraId="533DA2E9" w14:textId="77777777" w:rsidR="006C28CD" w:rsidRDefault="006C28CD" w:rsidP="006C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5035" w14:textId="77777777" w:rsidR="006C28CD" w:rsidRDefault="006C2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783704"/>
      <w:docPartObj>
        <w:docPartGallery w:val="Page Numbers (Bottom of Page)"/>
        <w:docPartUnique/>
      </w:docPartObj>
    </w:sdtPr>
    <w:sdtEndPr/>
    <w:sdtContent>
      <w:p w14:paraId="482B8858" w14:textId="7C9878E4" w:rsidR="006C28CD" w:rsidRDefault="006C28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59">
          <w:rPr>
            <w:noProof/>
          </w:rPr>
          <w:t>1</w:t>
        </w:r>
        <w:r>
          <w:fldChar w:fldCharType="end"/>
        </w:r>
      </w:p>
    </w:sdtContent>
  </w:sdt>
  <w:p w14:paraId="1490B52F" w14:textId="77777777" w:rsidR="006C28CD" w:rsidRDefault="006C2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4032" w14:textId="77777777" w:rsidR="006C28CD" w:rsidRDefault="006C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0AEB" w14:textId="77777777" w:rsidR="006C28CD" w:rsidRDefault="006C28CD" w:rsidP="006C28CD">
      <w:pPr>
        <w:spacing w:after="0" w:line="240" w:lineRule="auto"/>
      </w:pPr>
      <w:r>
        <w:separator/>
      </w:r>
    </w:p>
  </w:footnote>
  <w:footnote w:type="continuationSeparator" w:id="0">
    <w:p w14:paraId="157B3541" w14:textId="77777777" w:rsidR="006C28CD" w:rsidRDefault="006C28CD" w:rsidP="006C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8A72" w14:textId="77777777" w:rsidR="006C28CD" w:rsidRDefault="006C2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219A0" w14:textId="77777777" w:rsidR="006C28CD" w:rsidRDefault="006C28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91805" w14:textId="77777777" w:rsidR="006C28CD" w:rsidRDefault="006C28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159F2"/>
    <w:rsid w:val="00045E83"/>
    <w:rsid w:val="00050FD1"/>
    <w:rsid w:val="00061268"/>
    <w:rsid w:val="0006479A"/>
    <w:rsid w:val="00085AF0"/>
    <w:rsid w:val="000B58E1"/>
    <w:rsid w:val="000D26F3"/>
    <w:rsid w:val="001133B7"/>
    <w:rsid w:val="001246EF"/>
    <w:rsid w:val="00130714"/>
    <w:rsid w:val="001731CA"/>
    <w:rsid w:val="001E0C1A"/>
    <w:rsid w:val="002446C4"/>
    <w:rsid w:val="00266FEA"/>
    <w:rsid w:val="002D6142"/>
    <w:rsid w:val="002E4CC6"/>
    <w:rsid w:val="00302097"/>
    <w:rsid w:val="00334F05"/>
    <w:rsid w:val="00390C2B"/>
    <w:rsid w:val="003A0088"/>
    <w:rsid w:val="003C6299"/>
    <w:rsid w:val="004544F4"/>
    <w:rsid w:val="004B245A"/>
    <w:rsid w:val="004C0BE5"/>
    <w:rsid w:val="00502529"/>
    <w:rsid w:val="0051311F"/>
    <w:rsid w:val="00540469"/>
    <w:rsid w:val="00555548"/>
    <w:rsid w:val="00560F13"/>
    <w:rsid w:val="005948C1"/>
    <w:rsid w:val="005B4BFD"/>
    <w:rsid w:val="005B55B7"/>
    <w:rsid w:val="005B7859"/>
    <w:rsid w:val="005C63B6"/>
    <w:rsid w:val="00600D0F"/>
    <w:rsid w:val="006311F5"/>
    <w:rsid w:val="0063435D"/>
    <w:rsid w:val="00662CD0"/>
    <w:rsid w:val="00670278"/>
    <w:rsid w:val="00672DAA"/>
    <w:rsid w:val="006871EC"/>
    <w:rsid w:val="006A22BA"/>
    <w:rsid w:val="006C28CD"/>
    <w:rsid w:val="00702709"/>
    <w:rsid w:val="00702730"/>
    <w:rsid w:val="00744390"/>
    <w:rsid w:val="00750FC2"/>
    <w:rsid w:val="00764B7B"/>
    <w:rsid w:val="007C13D6"/>
    <w:rsid w:val="00803200"/>
    <w:rsid w:val="0083159B"/>
    <w:rsid w:val="008510B2"/>
    <w:rsid w:val="00855B65"/>
    <w:rsid w:val="00871ABC"/>
    <w:rsid w:val="008D3347"/>
    <w:rsid w:val="008D4958"/>
    <w:rsid w:val="009C3096"/>
    <w:rsid w:val="009E2119"/>
    <w:rsid w:val="009E4451"/>
    <w:rsid w:val="00A0785D"/>
    <w:rsid w:val="00A253AC"/>
    <w:rsid w:val="00A44D9C"/>
    <w:rsid w:val="00A5164F"/>
    <w:rsid w:val="00A75975"/>
    <w:rsid w:val="00A93327"/>
    <w:rsid w:val="00A961C2"/>
    <w:rsid w:val="00AB4E1B"/>
    <w:rsid w:val="00AC6A87"/>
    <w:rsid w:val="00AC7675"/>
    <w:rsid w:val="00B52677"/>
    <w:rsid w:val="00B81098"/>
    <w:rsid w:val="00BA4144"/>
    <w:rsid w:val="00BC3D37"/>
    <w:rsid w:val="00BD6B0F"/>
    <w:rsid w:val="00C10277"/>
    <w:rsid w:val="00C55B5D"/>
    <w:rsid w:val="00C56829"/>
    <w:rsid w:val="00C6149C"/>
    <w:rsid w:val="00C749C6"/>
    <w:rsid w:val="00C83AE8"/>
    <w:rsid w:val="00CE6CA6"/>
    <w:rsid w:val="00D25B6F"/>
    <w:rsid w:val="00D32B39"/>
    <w:rsid w:val="00D336BA"/>
    <w:rsid w:val="00D450FF"/>
    <w:rsid w:val="00D77B12"/>
    <w:rsid w:val="00DA23DA"/>
    <w:rsid w:val="00DF6624"/>
    <w:rsid w:val="00E12320"/>
    <w:rsid w:val="00E1393E"/>
    <w:rsid w:val="00E53642"/>
    <w:rsid w:val="00E763FF"/>
    <w:rsid w:val="00FA68CF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246EF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8CD"/>
  </w:style>
  <w:style w:type="paragraph" w:styleId="Stopka">
    <w:name w:val="footer"/>
    <w:basedOn w:val="Normalny"/>
    <w:link w:val="StopkaZnak"/>
    <w:uiPriority w:val="99"/>
    <w:unhideWhenUsed/>
    <w:rsid w:val="006C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10</cp:revision>
  <cp:lastPrinted>2026-02-24T09:04:00Z</cp:lastPrinted>
  <dcterms:created xsi:type="dcterms:W3CDTF">2026-03-17T08:37:00Z</dcterms:created>
  <dcterms:modified xsi:type="dcterms:W3CDTF">2026-05-11T06:29:00Z</dcterms:modified>
</cp:coreProperties>
</file>