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4C7C" w14:textId="77777777" w:rsidR="00D57829" w:rsidRDefault="00D57829" w:rsidP="00D57829">
      <w:pPr>
        <w:spacing w:line="320" w:lineRule="exact"/>
        <w:rPr>
          <w:b/>
          <w:color w:val="000000"/>
          <w:sz w:val="22"/>
          <w:szCs w:val="22"/>
        </w:rPr>
      </w:pPr>
      <w:bookmarkStart w:id="0" w:name="_Hlk163209178"/>
    </w:p>
    <w:p w14:paraId="3F5E2244" w14:textId="77777777" w:rsidR="00D57829" w:rsidRDefault="00D57829" w:rsidP="00D57829">
      <w:pPr>
        <w:spacing w:line="320" w:lineRule="exact"/>
        <w:rPr>
          <w:b/>
          <w:color w:val="000000"/>
          <w:sz w:val="22"/>
          <w:szCs w:val="22"/>
        </w:rPr>
      </w:pPr>
    </w:p>
    <w:p w14:paraId="19555B41" w14:textId="77777777" w:rsidR="00D57829" w:rsidRDefault="00D57829" w:rsidP="00D57829">
      <w:pPr>
        <w:spacing w:line="320" w:lineRule="exact"/>
        <w:rPr>
          <w:b/>
          <w:color w:val="000000"/>
          <w:sz w:val="22"/>
          <w:szCs w:val="22"/>
        </w:rPr>
      </w:pPr>
    </w:p>
    <w:p w14:paraId="7A9A8A33" w14:textId="77777777" w:rsidR="00D57829" w:rsidRDefault="00D57829" w:rsidP="00D57829">
      <w:pPr>
        <w:spacing w:line="320" w:lineRule="exact"/>
        <w:rPr>
          <w:b/>
          <w:color w:val="000000"/>
          <w:sz w:val="22"/>
          <w:szCs w:val="22"/>
        </w:rPr>
      </w:pPr>
    </w:p>
    <w:p w14:paraId="15B4D292" w14:textId="77777777" w:rsidR="00D57829" w:rsidRDefault="00D57829" w:rsidP="00D57829">
      <w:pPr>
        <w:spacing w:line="320" w:lineRule="exact"/>
        <w:rPr>
          <w:b/>
          <w:color w:val="000000"/>
          <w:sz w:val="22"/>
          <w:szCs w:val="22"/>
        </w:rPr>
      </w:pPr>
      <w:r w:rsidRPr="000D4D12">
        <w:rPr>
          <w:rFonts w:ascii="Arial" w:eastAsia="Arial" w:hAnsi="Arial" w:cs="Arial"/>
          <w:noProof/>
          <w:sz w:val="22"/>
          <w:szCs w:val="22"/>
          <w:lang w:val="pl"/>
        </w:rPr>
        <w:drawing>
          <wp:anchor distT="114300" distB="114300" distL="114300" distR="114300" simplePos="0" relativeHeight="251659264" behindDoc="1" locked="0" layoutInCell="1" hidden="0" allowOverlap="1" wp14:anchorId="510221AF" wp14:editId="59D3223F">
            <wp:simplePos x="0" y="0"/>
            <wp:positionH relativeFrom="margin">
              <wp:align>center</wp:align>
            </wp:positionH>
            <wp:positionV relativeFrom="paragraph">
              <wp:posOffset>9525</wp:posOffset>
            </wp:positionV>
            <wp:extent cx="1124792" cy="1387975"/>
            <wp:effectExtent l="0" t="0" r="0" b="3175"/>
            <wp:wrapNone/>
            <wp:docPr id="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1124792" cy="1387975"/>
                    </a:xfrm>
                    <a:prstGeom prst="rect">
                      <a:avLst/>
                    </a:prstGeom>
                    <a:ln/>
                  </pic:spPr>
                </pic:pic>
              </a:graphicData>
            </a:graphic>
          </wp:anchor>
        </w:drawing>
      </w:r>
    </w:p>
    <w:p w14:paraId="54FEF13F" w14:textId="77777777" w:rsidR="00D57829" w:rsidRDefault="00D57829" w:rsidP="00D57829">
      <w:pPr>
        <w:spacing w:line="320" w:lineRule="exact"/>
        <w:rPr>
          <w:b/>
          <w:color w:val="000000"/>
          <w:sz w:val="22"/>
          <w:szCs w:val="22"/>
        </w:rPr>
      </w:pPr>
    </w:p>
    <w:p w14:paraId="5379DF4B" w14:textId="77777777" w:rsidR="00D57829" w:rsidRDefault="00D57829" w:rsidP="00D57829">
      <w:pPr>
        <w:spacing w:line="320" w:lineRule="exact"/>
        <w:rPr>
          <w:b/>
          <w:color w:val="000000"/>
          <w:sz w:val="22"/>
          <w:szCs w:val="22"/>
        </w:rPr>
      </w:pPr>
    </w:p>
    <w:p w14:paraId="05781F2F" w14:textId="77777777" w:rsidR="00D57829" w:rsidRDefault="00D57829" w:rsidP="00D57829">
      <w:pPr>
        <w:spacing w:line="320" w:lineRule="exact"/>
        <w:rPr>
          <w:b/>
          <w:color w:val="000000"/>
          <w:sz w:val="22"/>
          <w:szCs w:val="22"/>
        </w:rPr>
      </w:pPr>
    </w:p>
    <w:p w14:paraId="6C5106DE" w14:textId="77777777" w:rsidR="00D57829" w:rsidRDefault="00D57829" w:rsidP="00D57829">
      <w:pPr>
        <w:spacing w:line="320" w:lineRule="exact"/>
        <w:rPr>
          <w:b/>
          <w:color w:val="000000"/>
          <w:sz w:val="22"/>
          <w:szCs w:val="22"/>
        </w:rPr>
      </w:pPr>
    </w:p>
    <w:p w14:paraId="7B8166B6" w14:textId="77777777" w:rsidR="00D57829" w:rsidRDefault="00D57829" w:rsidP="00D57829">
      <w:pPr>
        <w:spacing w:line="320" w:lineRule="exact"/>
        <w:rPr>
          <w:b/>
          <w:color w:val="000000"/>
          <w:sz w:val="22"/>
          <w:szCs w:val="22"/>
        </w:rPr>
      </w:pPr>
    </w:p>
    <w:p w14:paraId="2E4E3BE5" w14:textId="77777777" w:rsidR="00D57829" w:rsidRDefault="00D57829" w:rsidP="00D57829">
      <w:pPr>
        <w:spacing w:line="320" w:lineRule="exact"/>
        <w:rPr>
          <w:b/>
          <w:color w:val="000000"/>
          <w:sz w:val="22"/>
          <w:szCs w:val="22"/>
        </w:rPr>
      </w:pPr>
    </w:p>
    <w:p w14:paraId="0A5C89B3" w14:textId="77777777" w:rsidR="00D57829" w:rsidRDefault="00D57829" w:rsidP="00D57829">
      <w:pPr>
        <w:spacing w:line="320" w:lineRule="exact"/>
        <w:rPr>
          <w:b/>
          <w:color w:val="000000"/>
          <w:sz w:val="22"/>
          <w:szCs w:val="22"/>
        </w:rPr>
      </w:pPr>
    </w:p>
    <w:p w14:paraId="1B1B52C6" w14:textId="77777777" w:rsidR="00D57829" w:rsidRDefault="00D57829" w:rsidP="00D57829">
      <w:pPr>
        <w:spacing w:line="320" w:lineRule="exact"/>
        <w:rPr>
          <w:b/>
          <w:color w:val="000000"/>
          <w:sz w:val="22"/>
          <w:szCs w:val="22"/>
        </w:rPr>
      </w:pPr>
    </w:p>
    <w:p w14:paraId="024338FF" w14:textId="77777777" w:rsidR="00D57829" w:rsidRDefault="00D57829" w:rsidP="00D57829">
      <w:pPr>
        <w:spacing w:line="320" w:lineRule="exact"/>
        <w:rPr>
          <w:b/>
          <w:color w:val="000000"/>
          <w:sz w:val="22"/>
          <w:szCs w:val="22"/>
        </w:rPr>
      </w:pPr>
    </w:p>
    <w:p w14:paraId="67EE318D" w14:textId="77777777" w:rsidR="00D57829" w:rsidRDefault="00D57829" w:rsidP="00D57829">
      <w:pPr>
        <w:spacing w:line="320" w:lineRule="exact"/>
        <w:rPr>
          <w:b/>
          <w:color w:val="000000"/>
          <w:sz w:val="22"/>
          <w:szCs w:val="22"/>
        </w:rPr>
      </w:pPr>
    </w:p>
    <w:p w14:paraId="37EFE0CB" w14:textId="77777777" w:rsidR="00D57829" w:rsidRDefault="00D57829" w:rsidP="00D57829">
      <w:pPr>
        <w:spacing w:line="360" w:lineRule="auto"/>
        <w:rPr>
          <w:b/>
          <w:color w:val="000000"/>
          <w:sz w:val="22"/>
          <w:szCs w:val="22"/>
        </w:rPr>
      </w:pPr>
    </w:p>
    <w:p w14:paraId="088F8BD0" w14:textId="77777777" w:rsidR="00D57829" w:rsidRDefault="00D57829" w:rsidP="00D57829">
      <w:pPr>
        <w:spacing w:line="360" w:lineRule="auto"/>
        <w:rPr>
          <w:b/>
          <w:color w:val="000000"/>
          <w:sz w:val="22"/>
          <w:szCs w:val="22"/>
        </w:rPr>
      </w:pPr>
    </w:p>
    <w:p w14:paraId="05F369A8" w14:textId="3F50AB3E" w:rsidR="00D57829" w:rsidRDefault="00D57829" w:rsidP="00D57829">
      <w:pPr>
        <w:spacing w:line="360" w:lineRule="auto"/>
        <w:jc w:val="center"/>
        <w:rPr>
          <w:b/>
          <w:color w:val="000000"/>
          <w:szCs w:val="22"/>
        </w:rPr>
      </w:pPr>
      <w:r w:rsidRPr="000D4D12">
        <w:rPr>
          <w:b/>
          <w:color w:val="000000"/>
          <w:sz w:val="32"/>
          <w:szCs w:val="22"/>
        </w:rPr>
        <w:t xml:space="preserve">RAPORT </w:t>
      </w:r>
      <w:r w:rsidRPr="000D4D12">
        <w:rPr>
          <w:b/>
          <w:color w:val="000000"/>
          <w:sz w:val="32"/>
          <w:szCs w:val="22"/>
        </w:rPr>
        <w:br/>
      </w:r>
      <w:r w:rsidRPr="000D4D12">
        <w:rPr>
          <w:b/>
          <w:color w:val="000000"/>
          <w:szCs w:val="22"/>
        </w:rPr>
        <w:t xml:space="preserve">z wykonania  </w:t>
      </w:r>
      <w:r w:rsidRPr="000D4D12">
        <w:rPr>
          <w:b/>
          <w:color w:val="000000"/>
          <w:szCs w:val="22"/>
        </w:rPr>
        <w:br/>
        <w:t xml:space="preserve">Gminnego </w:t>
      </w:r>
      <w:r w:rsidR="00A17CCE">
        <w:rPr>
          <w:b/>
          <w:color w:val="000000"/>
          <w:szCs w:val="22"/>
        </w:rPr>
        <w:t>p</w:t>
      </w:r>
      <w:r w:rsidRPr="000D4D12">
        <w:rPr>
          <w:b/>
          <w:color w:val="000000"/>
          <w:szCs w:val="22"/>
        </w:rPr>
        <w:t xml:space="preserve">rogramu </w:t>
      </w:r>
      <w:r w:rsidR="00A17CCE">
        <w:rPr>
          <w:b/>
          <w:color w:val="000000"/>
          <w:szCs w:val="22"/>
        </w:rPr>
        <w:t>p</w:t>
      </w:r>
      <w:r w:rsidRPr="000D4D12">
        <w:rPr>
          <w:b/>
          <w:color w:val="000000"/>
          <w:szCs w:val="22"/>
        </w:rPr>
        <w:t xml:space="preserve">rofilaktyki i </w:t>
      </w:r>
      <w:r w:rsidR="00A17CCE">
        <w:rPr>
          <w:b/>
          <w:color w:val="000000"/>
          <w:szCs w:val="22"/>
        </w:rPr>
        <w:t>r</w:t>
      </w:r>
      <w:r w:rsidRPr="000D4D12">
        <w:rPr>
          <w:b/>
          <w:color w:val="000000"/>
          <w:szCs w:val="22"/>
        </w:rPr>
        <w:t>ozwiązywani</w:t>
      </w:r>
      <w:r w:rsidR="00165E3E">
        <w:rPr>
          <w:b/>
          <w:color w:val="000000"/>
          <w:szCs w:val="22"/>
        </w:rPr>
        <w:t>a</w:t>
      </w:r>
      <w:r w:rsidRPr="000D4D12">
        <w:rPr>
          <w:b/>
          <w:color w:val="000000"/>
          <w:szCs w:val="22"/>
        </w:rPr>
        <w:t xml:space="preserve"> </w:t>
      </w:r>
      <w:r w:rsidR="00A17CCE">
        <w:rPr>
          <w:b/>
          <w:color w:val="000000"/>
          <w:szCs w:val="22"/>
        </w:rPr>
        <w:t>p</w:t>
      </w:r>
      <w:r w:rsidRPr="000D4D12">
        <w:rPr>
          <w:b/>
          <w:color w:val="000000"/>
          <w:szCs w:val="22"/>
        </w:rPr>
        <w:t xml:space="preserve">roblemów </w:t>
      </w:r>
      <w:r w:rsidR="00A17CCE">
        <w:rPr>
          <w:b/>
          <w:color w:val="000000"/>
          <w:szCs w:val="22"/>
        </w:rPr>
        <w:t>a</w:t>
      </w:r>
      <w:r w:rsidRPr="000D4D12">
        <w:rPr>
          <w:b/>
          <w:color w:val="000000"/>
          <w:szCs w:val="22"/>
        </w:rPr>
        <w:t xml:space="preserve">lkoholowych </w:t>
      </w:r>
      <w:r w:rsidR="006B3E53">
        <w:rPr>
          <w:b/>
          <w:color w:val="000000"/>
          <w:szCs w:val="22"/>
        </w:rPr>
        <w:br/>
      </w:r>
      <w:r w:rsidRPr="000D4D12">
        <w:rPr>
          <w:b/>
          <w:color w:val="000000"/>
          <w:szCs w:val="22"/>
        </w:rPr>
        <w:t xml:space="preserve">oraz </w:t>
      </w:r>
      <w:r w:rsidR="00A17CCE">
        <w:rPr>
          <w:b/>
          <w:color w:val="000000"/>
          <w:szCs w:val="22"/>
        </w:rPr>
        <w:t>p</w:t>
      </w:r>
      <w:r w:rsidRPr="000D4D12">
        <w:rPr>
          <w:b/>
          <w:color w:val="000000"/>
          <w:szCs w:val="22"/>
        </w:rPr>
        <w:t xml:space="preserve">rzeciwdziałania </w:t>
      </w:r>
      <w:r w:rsidR="00A17CCE">
        <w:rPr>
          <w:b/>
          <w:color w:val="000000"/>
          <w:szCs w:val="22"/>
        </w:rPr>
        <w:t>n</w:t>
      </w:r>
      <w:r w:rsidRPr="000D4D12">
        <w:rPr>
          <w:b/>
          <w:color w:val="000000"/>
          <w:szCs w:val="22"/>
        </w:rPr>
        <w:t>arkomanii dla Olsztyna</w:t>
      </w:r>
    </w:p>
    <w:p w14:paraId="19E9D5B8" w14:textId="1502D440" w:rsidR="000535CB" w:rsidRPr="00593EF2" w:rsidRDefault="000535CB" w:rsidP="00D57829">
      <w:pPr>
        <w:spacing w:line="360" w:lineRule="auto"/>
        <w:jc w:val="center"/>
        <w:rPr>
          <w:b/>
          <w:color w:val="212121"/>
          <w:szCs w:val="22"/>
        </w:rPr>
      </w:pPr>
      <w:r w:rsidRPr="00593EF2">
        <w:rPr>
          <w:b/>
          <w:color w:val="212121"/>
          <w:szCs w:val="22"/>
        </w:rPr>
        <w:t>za rok 202</w:t>
      </w:r>
      <w:r w:rsidR="00402AB7">
        <w:rPr>
          <w:b/>
          <w:color w:val="212121"/>
          <w:szCs w:val="22"/>
        </w:rPr>
        <w:t xml:space="preserve">2 – 2025 </w:t>
      </w:r>
      <w:r w:rsidRPr="00593EF2">
        <w:rPr>
          <w:b/>
          <w:color w:val="212121"/>
          <w:szCs w:val="22"/>
        </w:rPr>
        <w:t xml:space="preserve"> </w:t>
      </w:r>
    </w:p>
    <w:p w14:paraId="66290342" w14:textId="77777777" w:rsidR="00D57829" w:rsidRDefault="00D57829" w:rsidP="00D57829">
      <w:pPr>
        <w:spacing w:line="360" w:lineRule="auto"/>
        <w:rPr>
          <w:b/>
          <w:color w:val="EE0000"/>
          <w:szCs w:val="22"/>
        </w:rPr>
      </w:pPr>
    </w:p>
    <w:p w14:paraId="4BE98EAC" w14:textId="77777777" w:rsidR="00DA4051" w:rsidRPr="000535CB" w:rsidRDefault="00DA4051" w:rsidP="00D57829">
      <w:pPr>
        <w:spacing w:line="360" w:lineRule="auto"/>
        <w:rPr>
          <w:b/>
          <w:color w:val="EE0000"/>
          <w:sz w:val="22"/>
          <w:szCs w:val="22"/>
        </w:rPr>
      </w:pPr>
    </w:p>
    <w:p w14:paraId="4E6EE1C7" w14:textId="77777777" w:rsidR="00D57829" w:rsidRDefault="00D57829" w:rsidP="00D57829">
      <w:pPr>
        <w:spacing w:line="360" w:lineRule="auto"/>
        <w:rPr>
          <w:b/>
          <w:color w:val="000000"/>
          <w:sz w:val="22"/>
          <w:szCs w:val="22"/>
        </w:rPr>
      </w:pPr>
    </w:p>
    <w:p w14:paraId="0ED8713A" w14:textId="77777777" w:rsidR="00D57829" w:rsidRDefault="00D57829" w:rsidP="00D57829">
      <w:pPr>
        <w:spacing w:line="360" w:lineRule="auto"/>
        <w:rPr>
          <w:b/>
          <w:color w:val="000000"/>
          <w:sz w:val="22"/>
          <w:szCs w:val="22"/>
        </w:rPr>
      </w:pPr>
    </w:p>
    <w:p w14:paraId="207C810F" w14:textId="77777777" w:rsidR="00D57829" w:rsidRDefault="00D57829" w:rsidP="00D57829">
      <w:pPr>
        <w:spacing w:line="360" w:lineRule="auto"/>
        <w:rPr>
          <w:b/>
          <w:color w:val="000000"/>
          <w:sz w:val="22"/>
          <w:szCs w:val="22"/>
        </w:rPr>
      </w:pPr>
    </w:p>
    <w:p w14:paraId="636FDEC2" w14:textId="77777777" w:rsidR="00D57829" w:rsidRDefault="00D57829" w:rsidP="00D57829">
      <w:pPr>
        <w:spacing w:line="360" w:lineRule="auto"/>
        <w:rPr>
          <w:b/>
          <w:color w:val="000000"/>
          <w:sz w:val="22"/>
          <w:szCs w:val="22"/>
        </w:rPr>
      </w:pPr>
    </w:p>
    <w:p w14:paraId="55C1AF29" w14:textId="77777777" w:rsidR="00D57829" w:rsidRDefault="00D57829" w:rsidP="00D57829">
      <w:pPr>
        <w:spacing w:line="360" w:lineRule="auto"/>
        <w:rPr>
          <w:b/>
          <w:color w:val="000000"/>
          <w:sz w:val="22"/>
          <w:szCs w:val="22"/>
        </w:rPr>
      </w:pPr>
      <w:r>
        <w:rPr>
          <w:b/>
          <w:noProof/>
          <w:color w:val="000000"/>
          <w:sz w:val="22"/>
          <w:szCs w:val="22"/>
        </w:rPr>
        <w:drawing>
          <wp:anchor distT="0" distB="0" distL="114300" distR="114300" simplePos="0" relativeHeight="251660288" behindDoc="0" locked="0" layoutInCell="1" allowOverlap="1" wp14:anchorId="13D5A567" wp14:editId="06372415">
            <wp:simplePos x="0" y="0"/>
            <wp:positionH relativeFrom="margin">
              <wp:align>center</wp:align>
            </wp:positionH>
            <wp:positionV relativeFrom="paragraph">
              <wp:posOffset>125730</wp:posOffset>
            </wp:positionV>
            <wp:extent cx="3048000" cy="151193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511935"/>
                    </a:xfrm>
                    <a:prstGeom prst="rect">
                      <a:avLst/>
                    </a:prstGeom>
                    <a:noFill/>
                  </pic:spPr>
                </pic:pic>
              </a:graphicData>
            </a:graphic>
          </wp:anchor>
        </w:drawing>
      </w:r>
    </w:p>
    <w:p w14:paraId="0269AD50" w14:textId="77777777" w:rsidR="00D57829" w:rsidRDefault="00D57829" w:rsidP="00D57829">
      <w:pPr>
        <w:spacing w:line="360" w:lineRule="auto"/>
        <w:rPr>
          <w:b/>
          <w:color w:val="000000"/>
          <w:sz w:val="22"/>
          <w:szCs w:val="22"/>
        </w:rPr>
      </w:pPr>
    </w:p>
    <w:p w14:paraId="2B2A7B61" w14:textId="77777777" w:rsidR="00D57829" w:rsidRDefault="00D57829" w:rsidP="00D57829">
      <w:pPr>
        <w:spacing w:line="360" w:lineRule="auto"/>
        <w:rPr>
          <w:b/>
          <w:color w:val="000000"/>
          <w:sz w:val="22"/>
          <w:szCs w:val="22"/>
        </w:rPr>
      </w:pPr>
    </w:p>
    <w:p w14:paraId="17CBFD41" w14:textId="77777777" w:rsidR="00D57829" w:rsidRDefault="00D57829" w:rsidP="00D57829">
      <w:pPr>
        <w:spacing w:line="360" w:lineRule="auto"/>
        <w:rPr>
          <w:b/>
          <w:color w:val="000000"/>
          <w:sz w:val="22"/>
          <w:szCs w:val="22"/>
        </w:rPr>
      </w:pPr>
    </w:p>
    <w:p w14:paraId="07BF55E6" w14:textId="77777777" w:rsidR="00D57829" w:rsidRDefault="00D57829" w:rsidP="00D57829">
      <w:pPr>
        <w:spacing w:line="360" w:lineRule="auto"/>
        <w:rPr>
          <w:b/>
          <w:color w:val="000000"/>
          <w:sz w:val="22"/>
          <w:szCs w:val="22"/>
        </w:rPr>
      </w:pPr>
    </w:p>
    <w:p w14:paraId="524EFD45" w14:textId="77777777" w:rsidR="00D57829" w:rsidRDefault="00D57829" w:rsidP="00D57829">
      <w:pPr>
        <w:spacing w:line="360" w:lineRule="auto"/>
        <w:rPr>
          <w:b/>
          <w:color w:val="000000"/>
          <w:sz w:val="22"/>
          <w:szCs w:val="22"/>
        </w:rPr>
      </w:pPr>
    </w:p>
    <w:p w14:paraId="3B571A0E" w14:textId="77777777" w:rsidR="00D57829" w:rsidRDefault="00D57829" w:rsidP="00D57829">
      <w:pPr>
        <w:spacing w:line="360" w:lineRule="auto"/>
        <w:rPr>
          <w:b/>
          <w:color w:val="000000"/>
          <w:sz w:val="22"/>
          <w:szCs w:val="22"/>
        </w:rPr>
      </w:pPr>
    </w:p>
    <w:p w14:paraId="178F6AB2" w14:textId="77777777" w:rsidR="00D57829" w:rsidRDefault="00D57829" w:rsidP="00D57829">
      <w:pPr>
        <w:spacing w:line="360" w:lineRule="auto"/>
        <w:rPr>
          <w:b/>
          <w:color w:val="000000"/>
          <w:sz w:val="22"/>
          <w:szCs w:val="22"/>
        </w:rPr>
      </w:pPr>
    </w:p>
    <w:p w14:paraId="73FCFFCF" w14:textId="77777777" w:rsidR="00D57829" w:rsidRDefault="00D57829" w:rsidP="00D57829">
      <w:pPr>
        <w:spacing w:line="360" w:lineRule="auto"/>
        <w:rPr>
          <w:b/>
          <w:color w:val="000000"/>
          <w:sz w:val="22"/>
          <w:szCs w:val="22"/>
        </w:rPr>
      </w:pPr>
    </w:p>
    <w:p w14:paraId="4BEE9D89" w14:textId="77777777" w:rsidR="00D57829" w:rsidRDefault="00D57829" w:rsidP="00D57829">
      <w:pPr>
        <w:spacing w:line="360" w:lineRule="auto"/>
        <w:rPr>
          <w:b/>
          <w:color w:val="000000"/>
          <w:sz w:val="22"/>
          <w:szCs w:val="22"/>
        </w:rPr>
      </w:pPr>
    </w:p>
    <w:p w14:paraId="2C1B77F6" w14:textId="5FAF90FF" w:rsidR="00D9440F" w:rsidRPr="001D3EA5" w:rsidRDefault="00D57829" w:rsidP="00D9440F">
      <w:pPr>
        <w:spacing w:line="320" w:lineRule="exact"/>
        <w:jc w:val="both"/>
        <w:rPr>
          <w:b/>
          <w:color w:val="000000"/>
          <w:sz w:val="22"/>
          <w:szCs w:val="22"/>
        </w:rPr>
      </w:pPr>
      <w:r w:rsidRPr="00A12BDB">
        <w:rPr>
          <w:b/>
          <w:sz w:val="22"/>
          <w:szCs w:val="22"/>
        </w:rPr>
        <w:lastRenderedPageBreak/>
        <w:t>Gminny Program Profilaktyki i Rozwiązywania Problemów Alkoholowych oraz Przeciwdziałania Narkomanii na lata 2022-2025 r</w:t>
      </w:r>
      <w:r w:rsidRPr="00A12BDB">
        <w:rPr>
          <w:sz w:val="22"/>
          <w:szCs w:val="22"/>
        </w:rPr>
        <w:t xml:space="preserve">. został przyjęty </w:t>
      </w:r>
      <w:r w:rsidR="006B3E53">
        <w:rPr>
          <w:sz w:val="22"/>
          <w:szCs w:val="22"/>
        </w:rPr>
        <w:t>U</w:t>
      </w:r>
      <w:r w:rsidRPr="00A12BDB">
        <w:rPr>
          <w:sz w:val="22"/>
          <w:szCs w:val="22"/>
        </w:rPr>
        <w:t xml:space="preserve">chwałą XLV/711/22 </w:t>
      </w:r>
      <w:r w:rsidRPr="00A12BDB">
        <w:rPr>
          <w:rStyle w:val="markedcontent"/>
          <w:sz w:val="22"/>
          <w:szCs w:val="22"/>
        </w:rPr>
        <w:t>Rady Miasta Olsztyna z dnia 30 marca</w:t>
      </w:r>
      <w:r w:rsidR="00110BAF">
        <w:rPr>
          <w:rStyle w:val="markedcontent"/>
          <w:sz w:val="22"/>
          <w:szCs w:val="22"/>
        </w:rPr>
        <w:t xml:space="preserve"> </w:t>
      </w:r>
      <w:r w:rsidRPr="00A12BDB">
        <w:rPr>
          <w:rStyle w:val="markedcontent"/>
          <w:sz w:val="22"/>
          <w:szCs w:val="22"/>
        </w:rPr>
        <w:t>2022 r.</w:t>
      </w:r>
      <w:r w:rsidRPr="00A12BDB">
        <w:rPr>
          <w:rStyle w:val="markedcontent"/>
          <w:b/>
          <w:sz w:val="22"/>
          <w:szCs w:val="22"/>
        </w:rPr>
        <w:t xml:space="preserve"> </w:t>
      </w:r>
      <w:r w:rsidR="00D9440F">
        <w:rPr>
          <w:b/>
          <w:color w:val="000000"/>
          <w:sz w:val="22"/>
          <w:szCs w:val="22"/>
        </w:rPr>
        <w:t xml:space="preserve"> </w:t>
      </w:r>
      <w:r w:rsidR="00D9440F" w:rsidRPr="00D635C4">
        <w:rPr>
          <w:b/>
          <w:color w:val="000000" w:themeColor="text1"/>
          <w:sz w:val="22"/>
          <w:szCs w:val="22"/>
        </w:rPr>
        <w:t>Zmiany</w:t>
      </w:r>
      <w:r w:rsidR="00DB1E15" w:rsidRPr="00D635C4">
        <w:rPr>
          <w:b/>
          <w:color w:val="000000" w:themeColor="text1"/>
          <w:sz w:val="22"/>
          <w:szCs w:val="22"/>
        </w:rPr>
        <w:t xml:space="preserve"> zostały przyjęte </w:t>
      </w:r>
      <w:r w:rsidR="00D9440F" w:rsidRPr="00D635C4">
        <w:rPr>
          <w:b/>
          <w:color w:val="000000" w:themeColor="text1"/>
          <w:sz w:val="22"/>
          <w:szCs w:val="22"/>
        </w:rPr>
        <w:t>uchwał</w:t>
      </w:r>
      <w:r w:rsidR="00DB1E15" w:rsidRPr="00D635C4">
        <w:rPr>
          <w:b/>
          <w:color w:val="000000" w:themeColor="text1"/>
          <w:sz w:val="22"/>
          <w:szCs w:val="22"/>
        </w:rPr>
        <w:t>ą</w:t>
      </w:r>
      <w:r w:rsidR="00D9440F" w:rsidRPr="00D635C4">
        <w:rPr>
          <w:b/>
          <w:color w:val="000000" w:themeColor="text1"/>
          <w:sz w:val="22"/>
          <w:szCs w:val="22"/>
        </w:rPr>
        <w:t xml:space="preserve"> Rady Miasta Olsztyna NR VII/92/24 z dnia 27 listopada 2024r.  </w:t>
      </w:r>
    </w:p>
    <w:p w14:paraId="5F445550" w14:textId="70C8A284" w:rsidR="00D57829" w:rsidRPr="00A12BDB" w:rsidRDefault="00D57829" w:rsidP="005A3A07">
      <w:pPr>
        <w:jc w:val="both"/>
        <w:rPr>
          <w:b/>
          <w:sz w:val="22"/>
          <w:szCs w:val="22"/>
        </w:rPr>
      </w:pPr>
      <w:r w:rsidRPr="00A12BDB">
        <w:rPr>
          <w:b/>
          <w:sz w:val="22"/>
          <w:szCs w:val="22"/>
        </w:rPr>
        <w:t xml:space="preserve"> </w:t>
      </w:r>
      <w:r w:rsidRPr="00A12BDB">
        <w:rPr>
          <w:sz w:val="22"/>
          <w:szCs w:val="22"/>
        </w:rPr>
        <w:t xml:space="preserve">Środki finansowe na realizację zadań Programu pochodzą, zgodnie z ustawą o wychowaniu w trzeźwości </w:t>
      </w:r>
      <w:r w:rsidR="006B3E53">
        <w:rPr>
          <w:sz w:val="22"/>
          <w:szCs w:val="22"/>
        </w:rPr>
        <w:br/>
      </w:r>
      <w:r w:rsidRPr="00A12BDB">
        <w:rPr>
          <w:sz w:val="22"/>
          <w:szCs w:val="22"/>
        </w:rPr>
        <w:t xml:space="preserve">i przeciwdziałaniu alkoholizmowi, z opłat za wydanie i korzystanie z zezwoleń na sprzedaż napojów alkoholowych (art.18 (2). Realizatorem Programu jest </w:t>
      </w:r>
      <w:r w:rsidRPr="00A12BDB">
        <w:rPr>
          <w:b/>
          <w:sz w:val="22"/>
          <w:szCs w:val="22"/>
        </w:rPr>
        <w:t xml:space="preserve">Miejski Zespół Profilaktyki i Terapii Uzależnień w Olsztynie.  </w:t>
      </w:r>
    </w:p>
    <w:p w14:paraId="2B881364" w14:textId="77777777" w:rsidR="006B3E53" w:rsidRDefault="006B3E53" w:rsidP="0005618F">
      <w:pPr>
        <w:jc w:val="both"/>
        <w:rPr>
          <w:b/>
          <w:sz w:val="22"/>
          <w:szCs w:val="22"/>
          <w:u w:val="single"/>
        </w:rPr>
      </w:pPr>
    </w:p>
    <w:p w14:paraId="260CCA65" w14:textId="1F3A231C" w:rsidR="00842657" w:rsidRDefault="00D57829" w:rsidP="006B3E53">
      <w:pPr>
        <w:jc w:val="both"/>
        <w:rPr>
          <w:b/>
          <w:sz w:val="22"/>
          <w:szCs w:val="22"/>
        </w:rPr>
      </w:pPr>
      <w:r w:rsidRPr="00A12BDB">
        <w:rPr>
          <w:b/>
          <w:sz w:val="22"/>
          <w:szCs w:val="22"/>
          <w:u w:val="single"/>
        </w:rPr>
        <w:t>Zadanie 1</w:t>
      </w:r>
    </w:p>
    <w:p w14:paraId="78E09382" w14:textId="77777777" w:rsidR="00BD473D" w:rsidRDefault="00BD473D" w:rsidP="006B3E53">
      <w:pPr>
        <w:jc w:val="both"/>
        <w:rPr>
          <w:b/>
          <w:sz w:val="22"/>
          <w:szCs w:val="22"/>
        </w:rPr>
      </w:pPr>
    </w:p>
    <w:p w14:paraId="6BCA942C" w14:textId="489CB5D6" w:rsidR="006B3E53" w:rsidRPr="006B3E53" w:rsidRDefault="00D57829" w:rsidP="006B3E53">
      <w:pPr>
        <w:jc w:val="both"/>
        <w:rPr>
          <w:b/>
          <w:sz w:val="22"/>
          <w:szCs w:val="22"/>
          <w:u w:val="single"/>
        </w:rPr>
      </w:pPr>
      <w:r w:rsidRPr="006B3E53">
        <w:rPr>
          <w:b/>
          <w:sz w:val="22"/>
          <w:szCs w:val="22"/>
        </w:rPr>
        <w:t>Działalność Miejskiego Zespołu Profilaktyki i Terapii Uzależnień w Olsztynie</w:t>
      </w:r>
      <w:r w:rsidR="00205B62">
        <w:rPr>
          <w:b/>
          <w:sz w:val="22"/>
          <w:szCs w:val="22"/>
        </w:rPr>
        <w:t xml:space="preserve"> </w:t>
      </w:r>
      <w:r w:rsidR="00205B62" w:rsidRPr="00206CCD">
        <w:rPr>
          <w:b/>
          <w:sz w:val="22"/>
          <w:szCs w:val="22"/>
        </w:rPr>
        <w:t xml:space="preserve">w </w:t>
      </w:r>
      <w:r w:rsidR="00402AB7">
        <w:rPr>
          <w:b/>
          <w:sz w:val="22"/>
          <w:szCs w:val="22"/>
        </w:rPr>
        <w:t>latach 2022 – 2025</w:t>
      </w:r>
      <w:r w:rsidR="00205B62" w:rsidRPr="00206CCD">
        <w:rPr>
          <w:b/>
          <w:sz w:val="22"/>
          <w:szCs w:val="22"/>
        </w:rPr>
        <w:t xml:space="preserve"> roku</w:t>
      </w:r>
    </w:p>
    <w:p w14:paraId="53ED145F" w14:textId="77777777" w:rsidR="00083FB7" w:rsidRDefault="00083FB7" w:rsidP="00083FB7">
      <w:pPr>
        <w:tabs>
          <w:tab w:val="left" w:pos="284"/>
        </w:tabs>
        <w:jc w:val="both"/>
        <w:rPr>
          <w:b/>
          <w:sz w:val="22"/>
          <w:szCs w:val="22"/>
        </w:rPr>
      </w:pPr>
    </w:p>
    <w:p w14:paraId="44CCE598" w14:textId="77777777" w:rsidR="000F57A3" w:rsidRDefault="000F57A3" w:rsidP="00083FB7">
      <w:pPr>
        <w:tabs>
          <w:tab w:val="left" w:pos="284"/>
        </w:tabs>
        <w:jc w:val="both"/>
        <w:rPr>
          <w:b/>
          <w:sz w:val="22"/>
          <w:szCs w:val="22"/>
        </w:rPr>
      </w:pPr>
      <w:r>
        <w:rPr>
          <w:b/>
          <w:sz w:val="22"/>
          <w:szCs w:val="22"/>
        </w:rPr>
        <w:t>Cel:</w:t>
      </w:r>
    </w:p>
    <w:p w14:paraId="29691405" w14:textId="6F6D07B0" w:rsidR="006B3E53" w:rsidRPr="00083FB7" w:rsidRDefault="00D57829" w:rsidP="00083FB7">
      <w:pPr>
        <w:tabs>
          <w:tab w:val="left" w:pos="284"/>
        </w:tabs>
        <w:jc w:val="both"/>
        <w:rPr>
          <w:color w:val="000000" w:themeColor="text1"/>
          <w:sz w:val="22"/>
          <w:szCs w:val="22"/>
        </w:rPr>
      </w:pPr>
      <w:r w:rsidRPr="00083FB7">
        <w:rPr>
          <w:color w:val="000000" w:themeColor="text1"/>
          <w:sz w:val="22"/>
          <w:szCs w:val="22"/>
        </w:rPr>
        <w:t xml:space="preserve">sprawowanie nadzoru, koordynacja działań i opieka merytoryczna nad prawidłową realizacją zadań gminnego programu profilaktyki i rozwiązywania problemów alkoholowych oraz przeciwdziałania narkomanii. </w:t>
      </w:r>
      <w:r w:rsidR="006B3E53" w:rsidRPr="00083FB7">
        <w:rPr>
          <w:color w:val="000000" w:themeColor="text1"/>
          <w:sz w:val="22"/>
          <w:szCs w:val="22"/>
        </w:rPr>
        <w:br/>
      </w:r>
    </w:p>
    <w:p w14:paraId="431FEA23" w14:textId="77777777" w:rsidR="00083FB7" w:rsidRDefault="00D57829" w:rsidP="00083FB7">
      <w:pPr>
        <w:tabs>
          <w:tab w:val="left" w:pos="284"/>
        </w:tabs>
        <w:jc w:val="both"/>
        <w:rPr>
          <w:sz w:val="22"/>
          <w:szCs w:val="22"/>
        </w:rPr>
      </w:pPr>
      <w:r w:rsidRPr="00083FB7">
        <w:rPr>
          <w:color w:val="000000" w:themeColor="text1"/>
          <w:sz w:val="22"/>
          <w:szCs w:val="22"/>
        </w:rPr>
        <w:t>Z</w:t>
      </w:r>
      <w:r w:rsidRPr="00083FB7">
        <w:rPr>
          <w:sz w:val="22"/>
          <w:szCs w:val="22"/>
        </w:rPr>
        <w:t>adanie zostało zrealizowane poprzez</w:t>
      </w:r>
      <w:r w:rsidR="00083FB7">
        <w:rPr>
          <w:sz w:val="22"/>
          <w:szCs w:val="22"/>
        </w:rPr>
        <w:t>:</w:t>
      </w:r>
    </w:p>
    <w:p w14:paraId="504DC737" w14:textId="77777777" w:rsidR="000F57A3" w:rsidRDefault="00D57829">
      <w:pPr>
        <w:pStyle w:val="Akapitzlist"/>
        <w:numPr>
          <w:ilvl w:val="0"/>
          <w:numId w:val="8"/>
        </w:numPr>
        <w:tabs>
          <w:tab w:val="left" w:pos="284"/>
        </w:tabs>
        <w:jc w:val="both"/>
        <w:rPr>
          <w:sz w:val="22"/>
          <w:szCs w:val="22"/>
        </w:rPr>
      </w:pPr>
      <w:r w:rsidRPr="000F57A3">
        <w:rPr>
          <w:sz w:val="22"/>
          <w:szCs w:val="22"/>
        </w:rPr>
        <w:t xml:space="preserve">zatrudnianie specjalistów, </w:t>
      </w:r>
    </w:p>
    <w:p w14:paraId="69D0D1E3" w14:textId="11D8BE23" w:rsidR="000F57A3" w:rsidRDefault="00D57829">
      <w:pPr>
        <w:pStyle w:val="Akapitzlist"/>
        <w:numPr>
          <w:ilvl w:val="0"/>
          <w:numId w:val="8"/>
        </w:numPr>
        <w:tabs>
          <w:tab w:val="left" w:pos="284"/>
        </w:tabs>
        <w:jc w:val="both"/>
        <w:rPr>
          <w:sz w:val="22"/>
          <w:szCs w:val="22"/>
        </w:rPr>
      </w:pPr>
      <w:r w:rsidRPr="000F57A3">
        <w:rPr>
          <w:sz w:val="22"/>
          <w:szCs w:val="22"/>
        </w:rPr>
        <w:t>utrzymywanie budynków, które służyły bieżącej działalności poszczególnych działów/punków</w:t>
      </w:r>
      <w:r w:rsidR="00360581">
        <w:rPr>
          <w:sz w:val="22"/>
          <w:szCs w:val="22"/>
        </w:rPr>
        <w:t>,</w:t>
      </w:r>
      <w:r w:rsidR="00A506DC" w:rsidRPr="000F57A3">
        <w:rPr>
          <w:sz w:val="22"/>
          <w:szCs w:val="22"/>
        </w:rPr>
        <w:t xml:space="preserve"> </w:t>
      </w:r>
    </w:p>
    <w:p w14:paraId="18C5AD68" w14:textId="77777777" w:rsidR="000F57A3" w:rsidRDefault="00A506DC">
      <w:pPr>
        <w:pStyle w:val="Akapitzlist"/>
        <w:numPr>
          <w:ilvl w:val="0"/>
          <w:numId w:val="8"/>
        </w:numPr>
        <w:tabs>
          <w:tab w:val="left" w:pos="284"/>
        </w:tabs>
        <w:jc w:val="both"/>
        <w:rPr>
          <w:sz w:val="22"/>
          <w:szCs w:val="22"/>
        </w:rPr>
      </w:pPr>
      <w:r w:rsidRPr="000F57A3">
        <w:rPr>
          <w:sz w:val="22"/>
          <w:szCs w:val="22"/>
        </w:rPr>
        <w:t xml:space="preserve">ogłaszanie konkursów ofert, </w:t>
      </w:r>
    </w:p>
    <w:p w14:paraId="3D2A5125" w14:textId="62C340BD" w:rsidR="00D57829" w:rsidRPr="000F57A3" w:rsidRDefault="009809B7">
      <w:pPr>
        <w:pStyle w:val="Akapitzlist"/>
        <w:numPr>
          <w:ilvl w:val="0"/>
          <w:numId w:val="8"/>
        </w:numPr>
        <w:tabs>
          <w:tab w:val="left" w:pos="284"/>
        </w:tabs>
        <w:jc w:val="both"/>
        <w:rPr>
          <w:sz w:val="22"/>
          <w:szCs w:val="22"/>
        </w:rPr>
      </w:pPr>
      <w:r w:rsidRPr="000F57A3">
        <w:rPr>
          <w:sz w:val="22"/>
          <w:szCs w:val="22"/>
        </w:rPr>
        <w:t>przeprowadz</w:t>
      </w:r>
      <w:r w:rsidR="006B3E53" w:rsidRPr="000F57A3">
        <w:rPr>
          <w:sz w:val="22"/>
          <w:szCs w:val="22"/>
        </w:rPr>
        <w:t>a</w:t>
      </w:r>
      <w:r w:rsidRPr="000F57A3">
        <w:rPr>
          <w:sz w:val="22"/>
          <w:szCs w:val="22"/>
        </w:rPr>
        <w:t>ni</w:t>
      </w:r>
      <w:r w:rsidR="006B3E53" w:rsidRPr="000F57A3">
        <w:rPr>
          <w:sz w:val="22"/>
          <w:szCs w:val="22"/>
        </w:rPr>
        <w:t>e</w:t>
      </w:r>
      <w:r w:rsidRPr="000F57A3">
        <w:rPr>
          <w:sz w:val="22"/>
          <w:szCs w:val="22"/>
        </w:rPr>
        <w:t xml:space="preserve"> naborów realizatorów</w:t>
      </w:r>
      <w:r w:rsidR="006B3E53" w:rsidRPr="000F57A3">
        <w:rPr>
          <w:sz w:val="22"/>
          <w:szCs w:val="22"/>
        </w:rPr>
        <w:t xml:space="preserve"> działań profilaktycznych i terapeutycznych</w:t>
      </w:r>
      <w:r w:rsidR="00360581">
        <w:rPr>
          <w:sz w:val="22"/>
          <w:szCs w:val="22"/>
        </w:rPr>
        <w:t>.</w:t>
      </w:r>
    </w:p>
    <w:p w14:paraId="1B77C240" w14:textId="77777777" w:rsidR="00D57829" w:rsidRPr="00A12BDB" w:rsidRDefault="00D57829" w:rsidP="0005618F">
      <w:pPr>
        <w:ind w:left="284" w:hanging="284"/>
        <w:jc w:val="both"/>
        <w:rPr>
          <w:sz w:val="22"/>
          <w:szCs w:val="22"/>
        </w:rPr>
      </w:pPr>
    </w:p>
    <w:p w14:paraId="5C63C181" w14:textId="77777777" w:rsidR="00D57829" w:rsidRPr="00A12BDB" w:rsidRDefault="00D57829">
      <w:pPr>
        <w:pStyle w:val="Akapitzlist"/>
        <w:numPr>
          <w:ilvl w:val="0"/>
          <w:numId w:val="1"/>
        </w:numPr>
        <w:jc w:val="both"/>
        <w:rPr>
          <w:b/>
          <w:sz w:val="22"/>
          <w:szCs w:val="22"/>
        </w:rPr>
      </w:pPr>
      <w:r w:rsidRPr="00A12BDB">
        <w:rPr>
          <w:b/>
          <w:sz w:val="22"/>
          <w:szCs w:val="22"/>
        </w:rPr>
        <w:t>DZIAŁ PROFILAKTYKI</w:t>
      </w:r>
    </w:p>
    <w:p w14:paraId="7A034ACD" w14:textId="77777777" w:rsidR="00D57829" w:rsidRPr="00A12BDB" w:rsidRDefault="00D57829" w:rsidP="0005618F">
      <w:pPr>
        <w:jc w:val="both"/>
        <w:rPr>
          <w:sz w:val="22"/>
          <w:szCs w:val="22"/>
        </w:rPr>
      </w:pPr>
    </w:p>
    <w:p w14:paraId="6B598B9D" w14:textId="18A96301" w:rsidR="00D57829" w:rsidRPr="00FF0CEF" w:rsidRDefault="00D57829" w:rsidP="00FF0CEF">
      <w:pPr>
        <w:jc w:val="both"/>
        <w:rPr>
          <w:b/>
          <w:bCs/>
          <w:sz w:val="22"/>
          <w:szCs w:val="22"/>
        </w:rPr>
      </w:pPr>
      <w:r w:rsidRPr="00FF0CEF">
        <w:rPr>
          <w:b/>
          <w:bCs/>
          <w:sz w:val="22"/>
          <w:szCs w:val="22"/>
        </w:rPr>
        <w:t xml:space="preserve">Podjęto współpracę ze szkołami, organizacjami pozarządowymi, podmiotami oraz osobami fizycznymi w celu realizacji poszczególnych zadań Gminnego </w:t>
      </w:r>
      <w:r w:rsidR="00A17CCE">
        <w:rPr>
          <w:b/>
          <w:bCs/>
          <w:sz w:val="22"/>
          <w:szCs w:val="22"/>
        </w:rPr>
        <w:t>p</w:t>
      </w:r>
      <w:r w:rsidRPr="00FF0CEF">
        <w:rPr>
          <w:b/>
          <w:bCs/>
          <w:sz w:val="22"/>
          <w:szCs w:val="22"/>
        </w:rPr>
        <w:t xml:space="preserve">rogramu </w:t>
      </w:r>
      <w:r w:rsidR="00A17CCE">
        <w:rPr>
          <w:b/>
          <w:bCs/>
          <w:sz w:val="22"/>
          <w:szCs w:val="22"/>
        </w:rPr>
        <w:t>p</w:t>
      </w:r>
      <w:r w:rsidRPr="00FF0CEF">
        <w:rPr>
          <w:b/>
          <w:bCs/>
          <w:sz w:val="22"/>
          <w:szCs w:val="22"/>
        </w:rPr>
        <w:t xml:space="preserve">rofilaktyki i </w:t>
      </w:r>
      <w:r w:rsidR="00A17CCE">
        <w:rPr>
          <w:b/>
          <w:bCs/>
          <w:sz w:val="22"/>
          <w:szCs w:val="22"/>
        </w:rPr>
        <w:t>r</w:t>
      </w:r>
      <w:r w:rsidRPr="00FF0CEF">
        <w:rPr>
          <w:b/>
          <w:bCs/>
          <w:sz w:val="22"/>
          <w:szCs w:val="22"/>
        </w:rPr>
        <w:t xml:space="preserve">ozwiązywania </w:t>
      </w:r>
      <w:r w:rsidR="00A17CCE">
        <w:rPr>
          <w:b/>
          <w:bCs/>
          <w:sz w:val="22"/>
          <w:szCs w:val="22"/>
        </w:rPr>
        <w:t>p</w:t>
      </w:r>
      <w:r w:rsidRPr="00FF0CEF">
        <w:rPr>
          <w:b/>
          <w:bCs/>
          <w:sz w:val="22"/>
          <w:szCs w:val="22"/>
        </w:rPr>
        <w:t xml:space="preserve">roblemów </w:t>
      </w:r>
      <w:r w:rsidR="00083FB7" w:rsidRPr="00FF0CEF">
        <w:rPr>
          <w:b/>
          <w:bCs/>
          <w:sz w:val="22"/>
          <w:szCs w:val="22"/>
        </w:rPr>
        <w:t>A</w:t>
      </w:r>
      <w:r w:rsidRPr="00FF0CEF">
        <w:rPr>
          <w:b/>
          <w:bCs/>
          <w:sz w:val="22"/>
          <w:szCs w:val="22"/>
        </w:rPr>
        <w:t xml:space="preserve">lkoholowych oraz </w:t>
      </w:r>
      <w:r w:rsidR="00A17CCE">
        <w:rPr>
          <w:b/>
          <w:bCs/>
          <w:sz w:val="22"/>
          <w:szCs w:val="22"/>
        </w:rPr>
        <w:t>p</w:t>
      </w:r>
      <w:r w:rsidRPr="00FF0CEF">
        <w:rPr>
          <w:b/>
          <w:bCs/>
          <w:sz w:val="22"/>
          <w:szCs w:val="22"/>
        </w:rPr>
        <w:t>rzeciwdziałania</w:t>
      </w:r>
      <w:r w:rsidR="00A506DC" w:rsidRPr="00FF0CEF">
        <w:rPr>
          <w:b/>
          <w:bCs/>
          <w:sz w:val="22"/>
          <w:szCs w:val="22"/>
        </w:rPr>
        <w:t xml:space="preserve"> </w:t>
      </w:r>
      <w:r w:rsidR="00A17CCE">
        <w:rPr>
          <w:b/>
          <w:bCs/>
          <w:sz w:val="22"/>
          <w:szCs w:val="22"/>
        </w:rPr>
        <w:t>n</w:t>
      </w:r>
      <w:r w:rsidRPr="00FF0CEF">
        <w:rPr>
          <w:b/>
          <w:bCs/>
          <w:sz w:val="22"/>
          <w:szCs w:val="22"/>
        </w:rPr>
        <w:t>arkomanii</w:t>
      </w:r>
      <w:r w:rsidR="00A506DC" w:rsidRPr="00FF0CEF">
        <w:rPr>
          <w:b/>
          <w:bCs/>
          <w:sz w:val="22"/>
          <w:szCs w:val="22"/>
        </w:rPr>
        <w:t xml:space="preserve"> w </w:t>
      </w:r>
      <w:r w:rsidR="00402AB7">
        <w:rPr>
          <w:b/>
          <w:bCs/>
          <w:sz w:val="22"/>
          <w:szCs w:val="22"/>
        </w:rPr>
        <w:t xml:space="preserve">latach 2022 – </w:t>
      </w:r>
      <w:r w:rsidR="00A506DC" w:rsidRPr="00206CCD">
        <w:rPr>
          <w:b/>
          <w:bCs/>
          <w:sz w:val="22"/>
          <w:szCs w:val="22"/>
        </w:rPr>
        <w:t>202</w:t>
      </w:r>
      <w:r w:rsidR="00402AB7">
        <w:rPr>
          <w:b/>
          <w:bCs/>
          <w:sz w:val="22"/>
          <w:szCs w:val="22"/>
        </w:rPr>
        <w:t>5</w:t>
      </w:r>
      <w:r w:rsidR="00A506DC" w:rsidRPr="00FF0CEF">
        <w:rPr>
          <w:b/>
          <w:bCs/>
          <w:sz w:val="22"/>
          <w:szCs w:val="22"/>
        </w:rPr>
        <w:t xml:space="preserve"> roku</w:t>
      </w:r>
      <w:r w:rsidRPr="00FF0CEF">
        <w:rPr>
          <w:b/>
          <w:bCs/>
          <w:sz w:val="22"/>
          <w:szCs w:val="22"/>
        </w:rPr>
        <w:t>, w wyniku czego:</w:t>
      </w:r>
    </w:p>
    <w:p w14:paraId="654DEAA9" w14:textId="77777777" w:rsidR="00D57829" w:rsidRDefault="00D57829" w:rsidP="00402AB7">
      <w:pPr>
        <w:jc w:val="both"/>
        <w:rPr>
          <w:b/>
          <w:bCs/>
          <w:sz w:val="22"/>
          <w:szCs w:val="22"/>
        </w:rPr>
      </w:pPr>
    </w:p>
    <w:p w14:paraId="50F6A6AF" w14:textId="3C731547" w:rsidR="00402AB7" w:rsidRPr="00A07E3A" w:rsidRDefault="00402AB7">
      <w:pPr>
        <w:pStyle w:val="Akapitzlist"/>
        <w:numPr>
          <w:ilvl w:val="0"/>
          <w:numId w:val="47"/>
        </w:numPr>
        <w:jc w:val="both"/>
        <w:rPr>
          <w:b/>
          <w:bCs/>
          <w:sz w:val="22"/>
          <w:szCs w:val="22"/>
        </w:rPr>
      </w:pPr>
      <w:r w:rsidRPr="00A07E3A">
        <w:rPr>
          <w:b/>
          <w:bCs/>
          <w:sz w:val="22"/>
          <w:szCs w:val="22"/>
        </w:rPr>
        <w:t>w 2022 roku</w:t>
      </w:r>
    </w:p>
    <w:p w14:paraId="5B398D40" w14:textId="77777777" w:rsidR="00A07E3A" w:rsidRPr="00A07E3A" w:rsidRDefault="00A07E3A">
      <w:pPr>
        <w:pStyle w:val="Akapitzlist"/>
        <w:numPr>
          <w:ilvl w:val="0"/>
          <w:numId w:val="40"/>
        </w:numPr>
        <w:jc w:val="both"/>
        <w:rPr>
          <w:sz w:val="22"/>
          <w:szCs w:val="22"/>
        </w:rPr>
      </w:pPr>
      <w:r w:rsidRPr="00A07E3A">
        <w:rPr>
          <w:sz w:val="22"/>
          <w:szCs w:val="22"/>
        </w:rPr>
        <w:t>przyjęto do realizacji:</w:t>
      </w:r>
    </w:p>
    <w:p w14:paraId="404C94C0" w14:textId="77777777" w:rsidR="00A07E3A" w:rsidRPr="00A07E3A" w:rsidRDefault="00A07E3A">
      <w:pPr>
        <w:pStyle w:val="Akapitzlist"/>
        <w:numPr>
          <w:ilvl w:val="0"/>
          <w:numId w:val="61"/>
        </w:numPr>
        <w:jc w:val="both"/>
        <w:rPr>
          <w:sz w:val="22"/>
          <w:szCs w:val="22"/>
        </w:rPr>
      </w:pPr>
      <w:r w:rsidRPr="00A07E3A">
        <w:rPr>
          <w:sz w:val="22"/>
          <w:szCs w:val="22"/>
        </w:rPr>
        <w:t xml:space="preserve">programy profilaktyczne oraz programy specjalistycznego wsparcia osób i rodzin z problemem uzależnień oraz problemem przemocy, </w:t>
      </w:r>
    </w:p>
    <w:p w14:paraId="056EF70A" w14:textId="466F8BA2" w:rsidR="00A07E3A" w:rsidRPr="00A07E3A" w:rsidRDefault="00A07E3A">
      <w:pPr>
        <w:pStyle w:val="Akapitzlist"/>
        <w:numPr>
          <w:ilvl w:val="0"/>
          <w:numId w:val="61"/>
        </w:numPr>
        <w:jc w:val="both"/>
        <w:rPr>
          <w:sz w:val="22"/>
          <w:szCs w:val="22"/>
        </w:rPr>
      </w:pPr>
      <w:r w:rsidRPr="00A07E3A">
        <w:rPr>
          <w:sz w:val="22"/>
          <w:szCs w:val="22"/>
        </w:rPr>
        <w:t xml:space="preserve">wydarzenia i kampanie promujące zdrowy styl życia; </w:t>
      </w:r>
    </w:p>
    <w:p w14:paraId="0D07FB39" w14:textId="77777777" w:rsidR="00A07E3A" w:rsidRPr="00A07E3A" w:rsidRDefault="00A07E3A">
      <w:pPr>
        <w:pStyle w:val="Akapitzlist"/>
        <w:numPr>
          <w:ilvl w:val="0"/>
          <w:numId w:val="40"/>
        </w:numPr>
        <w:jc w:val="both"/>
        <w:rPr>
          <w:sz w:val="22"/>
          <w:szCs w:val="22"/>
        </w:rPr>
      </w:pPr>
      <w:r w:rsidRPr="00A07E3A">
        <w:rPr>
          <w:sz w:val="22"/>
          <w:szCs w:val="22"/>
        </w:rPr>
        <w:t xml:space="preserve">przeprowadzono 9 działań monitorujących oraz 30 hospitacji,  </w:t>
      </w:r>
    </w:p>
    <w:p w14:paraId="063D8337" w14:textId="19CA37D0" w:rsidR="00A07E3A" w:rsidRPr="00A07E3A" w:rsidRDefault="00A07E3A">
      <w:pPr>
        <w:pStyle w:val="Akapitzlist"/>
        <w:numPr>
          <w:ilvl w:val="0"/>
          <w:numId w:val="40"/>
        </w:numPr>
        <w:jc w:val="both"/>
        <w:rPr>
          <w:sz w:val="22"/>
          <w:szCs w:val="22"/>
        </w:rPr>
      </w:pPr>
      <w:r w:rsidRPr="00A07E3A">
        <w:rPr>
          <w:sz w:val="22"/>
          <w:szCs w:val="22"/>
        </w:rPr>
        <w:t>przeprowadzono szkolenia dla realizatorów programów profilaktycznych (4 edycje, 10 warsztatów w każdym cyklu)</w:t>
      </w:r>
    </w:p>
    <w:p w14:paraId="1B6887FB" w14:textId="66A467B8" w:rsidR="00402AB7" w:rsidRPr="004E7A93" w:rsidRDefault="00A07E3A">
      <w:pPr>
        <w:pStyle w:val="Akapitzlist"/>
        <w:numPr>
          <w:ilvl w:val="0"/>
          <w:numId w:val="40"/>
        </w:numPr>
        <w:jc w:val="both"/>
        <w:rPr>
          <w:sz w:val="22"/>
          <w:szCs w:val="22"/>
        </w:rPr>
      </w:pPr>
      <w:r w:rsidRPr="00A07E3A">
        <w:rPr>
          <w:sz w:val="22"/>
          <w:szCs w:val="22"/>
        </w:rPr>
        <w:t>przeprowadzono działania w ramach: kampanii Olsztyn Aktywnie, Zadbaj o zdrowie w głowie, Bezpieczny Olsztyn, Zdrowe i Bezpieczne Święta, XXIV Warmińsko Mazurskie Dni Rodziny</w:t>
      </w:r>
      <w:r w:rsidRPr="00A07E3A">
        <w:rPr>
          <w:i/>
          <w:iCs/>
          <w:sz w:val="22"/>
          <w:szCs w:val="22"/>
        </w:rPr>
        <w:t xml:space="preserve"> „Rodzina z wartościami to zdrowa rodzina”</w:t>
      </w:r>
    </w:p>
    <w:p w14:paraId="690089BE" w14:textId="77777777" w:rsidR="004E7A93" w:rsidRPr="00A07E3A" w:rsidRDefault="004E7A93" w:rsidP="004E7A93">
      <w:pPr>
        <w:pStyle w:val="Akapitzlist"/>
        <w:ind w:left="1440"/>
        <w:jc w:val="both"/>
        <w:rPr>
          <w:sz w:val="22"/>
          <w:szCs w:val="22"/>
        </w:rPr>
      </w:pPr>
    </w:p>
    <w:p w14:paraId="75F4303C" w14:textId="13EC3087" w:rsidR="00402AB7" w:rsidRPr="00A07E3A" w:rsidRDefault="00402AB7">
      <w:pPr>
        <w:pStyle w:val="Akapitzlist"/>
        <w:numPr>
          <w:ilvl w:val="0"/>
          <w:numId w:val="47"/>
        </w:numPr>
        <w:jc w:val="both"/>
        <w:rPr>
          <w:b/>
          <w:bCs/>
          <w:sz w:val="22"/>
          <w:szCs w:val="22"/>
        </w:rPr>
      </w:pPr>
      <w:r w:rsidRPr="00A07E3A">
        <w:rPr>
          <w:b/>
          <w:bCs/>
          <w:sz w:val="22"/>
          <w:szCs w:val="22"/>
        </w:rPr>
        <w:t>w 2023 roku</w:t>
      </w:r>
    </w:p>
    <w:p w14:paraId="33DECB3F" w14:textId="77777777" w:rsidR="00A07E3A" w:rsidRPr="00A07E3A" w:rsidRDefault="00A07E3A">
      <w:pPr>
        <w:pStyle w:val="Akapitzlist"/>
        <w:numPr>
          <w:ilvl w:val="0"/>
          <w:numId w:val="40"/>
        </w:numPr>
        <w:jc w:val="both"/>
        <w:rPr>
          <w:sz w:val="22"/>
          <w:szCs w:val="22"/>
        </w:rPr>
      </w:pPr>
      <w:r w:rsidRPr="00A07E3A">
        <w:rPr>
          <w:sz w:val="22"/>
          <w:szCs w:val="22"/>
        </w:rPr>
        <w:t>przyjęto do realizacji:</w:t>
      </w:r>
    </w:p>
    <w:p w14:paraId="2FC1BD68" w14:textId="77777777" w:rsidR="00A07E3A" w:rsidRPr="00A07E3A" w:rsidRDefault="00A07E3A">
      <w:pPr>
        <w:pStyle w:val="Akapitzlist"/>
        <w:numPr>
          <w:ilvl w:val="0"/>
          <w:numId w:val="62"/>
        </w:numPr>
        <w:jc w:val="both"/>
        <w:rPr>
          <w:sz w:val="22"/>
          <w:szCs w:val="22"/>
        </w:rPr>
      </w:pPr>
      <w:r w:rsidRPr="00A07E3A">
        <w:rPr>
          <w:sz w:val="22"/>
          <w:szCs w:val="22"/>
        </w:rPr>
        <w:t xml:space="preserve">programy profilaktyczne oraz programy specjalistycznego wsparcia osób i rodzin z problemem uzależnień oraz problemem przemocy, </w:t>
      </w:r>
    </w:p>
    <w:p w14:paraId="0E9DE925" w14:textId="780D429F" w:rsidR="00A07E3A" w:rsidRPr="00A07E3A" w:rsidRDefault="00A07E3A">
      <w:pPr>
        <w:pStyle w:val="Akapitzlist"/>
        <w:numPr>
          <w:ilvl w:val="0"/>
          <w:numId w:val="62"/>
        </w:numPr>
        <w:jc w:val="both"/>
        <w:rPr>
          <w:sz w:val="22"/>
          <w:szCs w:val="22"/>
        </w:rPr>
      </w:pPr>
      <w:r w:rsidRPr="00A07E3A">
        <w:rPr>
          <w:sz w:val="22"/>
          <w:szCs w:val="22"/>
        </w:rPr>
        <w:t xml:space="preserve">wydarzenia i kampanie promujące zdrowy styl życia; </w:t>
      </w:r>
    </w:p>
    <w:p w14:paraId="5B05F29A" w14:textId="77777777" w:rsidR="00A07E3A" w:rsidRPr="00A07E3A" w:rsidRDefault="00A07E3A">
      <w:pPr>
        <w:pStyle w:val="Akapitzlist"/>
        <w:numPr>
          <w:ilvl w:val="0"/>
          <w:numId w:val="40"/>
        </w:numPr>
        <w:jc w:val="both"/>
        <w:rPr>
          <w:sz w:val="22"/>
          <w:szCs w:val="22"/>
        </w:rPr>
      </w:pPr>
      <w:r w:rsidRPr="00A07E3A">
        <w:rPr>
          <w:sz w:val="22"/>
          <w:szCs w:val="22"/>
        </w:rPr>
        <w:t xml:space="preserve">przeprowadzono 10 działań monitorujących oraz 30 hospitacji,  </w:t>
      </w:r>
    </w:p>
    <w:p w14:paraId="0E38E6B3" w14:textId="3593F4B7" w:rsidR="00A07E3A" w:rsidRPr="00A07E3A" w:rsidRDefault="00A07E3A">
      <w:pPr>
        <w:pStyle w:val="Akapitzlist"/>
        <w:numPr>
          <w:ilvl w:val="0"/>
          <w:numId w:val="40"/>
        </w:numPr>
        <w:jc w:val="both"/>
        <w:rPr>
          <w:sz w:val="22"/>
          <w:szCs w:val="22"/>
        </w:rPr>
      </w:pPr>
      <w:r w:rsidRPr="00A07E3A">
        <w:rPr>
          <w:sz w:val="22"/>
          <w:szCs w:val="22"/>
        </w:rPr>
        <w:t>przeprowadzono szkolenia dla realizatorów programów profilaktycznych (4 edycje, 10 warsztatów w każdym cyklu)</w:t>
      </w:r>
    </w:p>
    <w:p w14:paraId="2AEC851B" w14:textId="6F08D278" w:rsidR="00402AB7" w:rsidRPr="004E7A93" w:rsidRDefault="00A07E3A">
      <w:pPr>
        <w:pStyle w:val="Akapitzlist"/>
        <w:numPr>
          <w:ilvl w:val="0"/>
          <w:numId w:val="40"/>
        </w:numPr>
        <w:jc w:val="both"/>
        <w:rPr>
          <w:sz w:val="22"/>
          <w:szCs w:val="22"/>
        </w:rPr>
      </w:pPr>
      <w:r w:rsidRPr="00A07E3A">
        <w:rPr>
          <w:sz w:val="22"/>
          <w:szCs w:val="22"/>
        </w:rPr>
        <w:t xml:space="preserve">przeprowadzono działania w ramach: kampanii Olsztyn Aktywnie, Zadbaj o zdrowie w głowie, Bezpieczny Olsztyn, Zdrowe i Bezpieczne Święta XXV Warmińsko Mazurskie Dni Rodziny </w:t>
      </w:r>
      <w:r w:rsidRPr="00A07E3A">
        <w:rPr>
          <w:i/>
          <w:iCs/>
          <w:sz w:val="22"/>
          <w:szCs w:val="22"/>
        </w:rPr>
        <w:t>„Razem Tworzymy Rodzinę”</w:t>
      </w:r>
    </w:p>
    <w:p w14:paraId="2B7CAD79" w14:textId="77777777" w:rsidR="004E7A93" w:rsidRPr="001D4BE8" w:rsidRDefault="004E7A93" w:rsidP="004E7A93">
      <w:pPr>
        <w:pStyle w:val="Akapitzlist"/>
        <w:ind w:left="1440"/>
        <w:jc w:val="both"/>
        <w:rPr>
          <w:sz w:val="22"/>
          <w:szCs w:val="22"/>
        </w:rPr>
      </w:pPr>
    </w:p>
    <w:p w14:paraId="2F694DAD" w14:textId="600BAB46" w:rsidR="00402AB7" w:rsidRPr="006D0078" w:rsidRDefault="00402AB7">
      <w:pPr>
        <w:pStyle w:val="Akapitzlist"/>
        <w:numPr>
          <w:ilvl w:val="0"/>
          <w:numId w:val="47"/>
        </w:numPr>
        <w:jc w:val="both"/>
        <w:rPr>
          <w:b/>
          <w:bCs/>
          <w:sz w:val="22"/>
          <w:szCs w:val="22"/>
        </w:rPr>
      </w:pPr>
      <w:r w:rsidRPr="006D0078">
        <w:rPr>
          <w:b/>
          <w:bCs/>
          <w:sz w:val="22"/>
          <w:szCs w:val="22"/>
        </w:rPr>
        <w:t xml:space="preserve">w 2024 roku </w:t>
      </w:r>
    </w:p>
    <w:p w14:paraId="52647658" w14:textId="77777777" w:rsidR="001D4BE8" w:rsidRDefault="00402AB7">
      <w:pPr>
        <w:pStyle w:val="Akapitzlist"/>
        <w:numPr>
          <w:ilvl w:val="0"/>
          <w:numId w:val="38"/>
        </w:numPr>
        <w:jc w:val="both"/>
        <w:rPr>
          <w:sz w:val="22"/>
          <w:szCs w:val="22"/>
        </w:rPr>
      </w:pPr>
      <w:r w:rsidRPr="00402AB7">
        <w:rPr>
          <w:sz w:val="22"/>
          <w:szCs w:val="22"/>
        </w:rPr>
        <w:t>przyjęto do realizacji:</w:t>
      </w:r>
    </w:p>
    <w:p w14:paraId="24969187" w14:textId="77777777" w:rsidR="001D4BE8" w:rsidRDefault="00402AB7">
      <w:pPr>
        <w:pStyle w:val="Akapitzlist"/>
        <w:numPr>
          <w:ilvl w:val="0"/>
          <w:numId w:val="63"/>
        </w:numPr>
        <w:jc w:val="both"/>
        <w:rPr>
          <w:sz w:val="22"/>
          <w:szCs w:val="22"/>
        </w:rPr>
      </w:pPr>
      <w:r w:rsidRPr="001D4BE8">
        <w:rPr>
          <w:sz w:val="22"/>
          <w:szCs w:val="22"/>
        </w:rPr>
        <w:lastRenderedPageBreak/>
        <w:t xml:space="preserve">programy profilaktyczne oraz programy specjalistycznego wsparcia osób i rodzin z problemem uzależnień oraz problemem przemocy, </w:t>
      </w:r>
    </w:p>
    <w:p w14:paraId="71C57D58" w14:textId="5511BD43" w:rsidR="00402AB7" w:rsidRPr="001D4BE8" w:rsidRDefault="00402AB7">
      <w:pPr>
        <w:pStyle w:val="Akapitzlist"/>
        <w:numPr>
          <w:ilvl w:val="0"/>
          <w:numId w:val="63"/>
        </w:numPr>
        <w:jc w:val="both"/>
        <w:rPr>
          <w:sz w:val="22"/>
          <w:szCs w:val="22"/>
        </w:rPr>
      </w:pPr>
      <w:r w:rsidRPr="001D4BE8">
        <w:rPr>
          <w:sz w:val="22"/>
          <w:szCs w:val="22"/>
        </w:rPr>
        <w:t xml:space="preserve">wydarzenia i kampanie promujące zdrowy styl życia; </w:t>
      </w:r>
    </w:p>
    <w:p w14:paraId="40667B5A" w14:textId="77777777" w:rsidR="00402AB7" w:rsidRDefault="00402AB7">
      <w:pPr>
        <w:pStyle w:val="Akapitzlist"/>
        <w:numPr>
          <w:ilvl w:val="0"/>
          <w:numId w:val="38"/>
        </w:numPr>
        <w:jc w:val="both"/>
        <w:rPr>
          <w:sz w:val="22"/>
          <w:szCs w:val="22"/>
        </w:rPr>
      </w:pPr>
      <w:r w:rsidRPr="00BE3461">
        <w:rPr>
          <w:sz w:val="22"/>
          <w:szCs w:val="22"/>
        </w:rPr>
        <w:t xml:space="preserve">przeprowadzono </w:t>
      </w:r>
      <w:r>
        <w:rPr>
          <w:sz w:val="22"/>
          <w:szCs w:val="22"/>
        </w:rPr>
        <w:t>8</w:t>
      </w:r>
      <w:r w:rsidRPr="00BE3461">
        <w:rPr>
          <w:sz w:val="22"/>
          <w:szCs w:val="22"/>
        </w:rPr>
        <w:t xml:space="preserve"> działań monitorujących oraz </w:t>
      </w:r>
      <w:r>
        <w:rPr>
          <w:sz w:val="22"/>
          <w:szCs w:val="22"/>
        </w:rPr>
        <w:t>21</w:t>
      </w:r>
      <w:r w:rsidRPr="00BE3461">
        <w:rPr>
          <w:sz w:val="22"/>
          <w:szCs w:val="22"/>
        </w:rPr>
        <w:t xml:space="preserve"> hospitacji w czasie realizacji programów, wydarzeń i</w:t>
      </w:r>
      <w:r>
        <w:rPr>
          <w:sz w:val="22"/>
          <w:szCs w:val="22"/>
        </w:rPr>
        <w:t> </w:t>
      </w:r>
      <w:r w:rsidRPr="00BE3461">
        <w:rPr>
          <w:sz w:val="22"/>
          <w:szCs w:val="22"/>
        </w:rPr>
        <w:t>kampanii</w:t>
      </w:r>
      <w:r>
        <w:rPr>
          <w:sz w:val="22"/>
          <w:szCs w:val="22"/>
        </w:rPr>
        <w:t>;</w:t>
      </w:r>
    </w:p>
    <w:p w14:paraId="3696F234" w14:textId="77777777" w:rsidR="00402AB7" w:rsidRPr="00BE3461" w:rsidRDefault="00402AB7">
      <w:pPr>
        <w:pStyle w:val="Akapitzlist"/>
        <w:numPr>
          <w:ilvl w:val="0"/>
          <w:numId w:val="38"/>
        </w:numPr>
        <w:jc w:val="both"/>
        <w:rPr>
          <w:sz w:val="22"/>
          <w:szCs w:val="22"/>
        </w:rPr>
      </w:pPr>
      <w:r w:rsidRPr="00BE3461">
        <w:rPr>
          <w:sz w:val="22"/>
          <w:szCs w:val="22"/>
        </w:rPr>
        <w:t>przeprowadzono szkolenia dla realizatorów programów</w:t>
      </w:r>
      <w:r w:rsidRPr="00BE3461">
        <w:rPr>
          <w:b/>
          <w:bCs/>
          <w:sz w:val="22"/>
          <w:szCs w:val="22"/>
        </w:rPr>
        <w:t xml:space="preserve"> </w:t>
      </w:r>
      <w:r w:rsidRPr="00BE3461">
        <w:rPr>
          <w:sz w:val="22"/>
          <w:szCs w:val="22"/>
        </w:rPr>
        <w:t>profilaktycznych (</w:t>
      </w:r>
      <w:r>
        <w:rPr>
          <w:sz w:val="22"/>
          <w:szCs w:val="22"/>
        </w:rPr>
        <w:t>2</w:t>
      </w:r>
      <w:r w:rsidRPr="00BE3461">
        <w:rPr>
          <w:sz w:val="22"/>
          <w:szCs w:val="22"/>
        </w:rPr>
        <w:t xml:space="preserve"> edycje, 10 warsztatów w</w:t>
      </w:r>
      <w:r>
        <w:rPr>
          <w:sz w:val="22"/>
          <w:szCs w:val="22"/>
        </w:rPr>
        <w:t> </w:t>
      </w:r>
      <w:r w:rsidRPr="00BE3461">
        <w:rPr>
          <w:sz w:val="22"/>
          <w:szCs w:val="22"/>
        </w:rPr>
        <w:t>każdym cyklu)</w:t>
      </w:r>
      <w:r>
        <w:rPr>
          <w:sz w:val="22"/>
          <w:szCs w:val="22"/>
        </w:rPr>
        <w:t>;</w:t>
      </w:r>
    </w:p>
    <w:p w14:paraId="57D68BCE" w14:textId="77777777" w:rsidR="00402AB7" w:rsidRDefault="00402AB7">
      <w:pPr>
        <w:pStyle w:val="Akapitzlist"/>
        <w:numPr>
          <w:ilvl w:val="0"/>
          <w:numId w:val="38"/>
        </w:numPr>
        <w:jc w:val="both"/>
        <w:rPr>
          <w:sz w:val="22"/>
          <w:szCs w:val="22"/>
        </w:rPr>
      </w:pPr>
      <w:r w:rsidRPr="00BE3461">
        <w:rPr>
          <w:sz w:val="22"/>
          <w:szCs w:val="22"/>
        </w:rPr>
        <w:t>przeprowadzono działania w ramach</w:t>
      </w:r>
      <w:r>
        <w:rPr>
          <w:sz w:val="22"/>
          <w:szCs w:val="22"/>
        </w:rPr>
        <w:t xml:space="preserve">: kampanii </w:t>
      </w:r>
      <w:r w:rsidRPr="00BE3461">
        <w:rPr>
          <w:sz w:val="22"/>
          <w:szCs w:val="22"/>
        </w:rPr>
        <w:t>„Olsztyn Aktywnie”</w:t>
      </w:r>
      <w:r>
        <w:rPr>
          <w:sz w:val="22"/>
          <w:szCs w:val="22"/>
        </w:rPr>
        <w:t xml:space="preserve">, </w:t>
      </w:r>
      <w:r w:rsidRPr="00BE3461">
        <w:rPr>
          <w:sz w:val="22"/>
          <w:szCs w:val="22"/>
        </w:rPr>
        <w:t>„Bezpieczny Olsztyn”</w:t>
      </w:r>
      <w:r>
        <w:rPr>
          <w:sz w:val="22"/>
          <w:szCs w:val="22"/>
        </w:rPr>
        <w:t xml:space="preserve">, </w:t>
      </w:r>
      <w:r>
        <w:rPr>
          <w:sz w:val="22"/>
          <w:szCs w:val="22"/>
        </w:rPr>
        <w:br/>
        <w:t xml:space="preserve">XXVI Warmińsko-Mazurskich Dni Rodziny pod hasłem </w:t>
      </w:r>
      <w:r w:rsidRPr="007A7DC2">
        <w:rPr>
          <w:i/>
          <w:iCs/>
          <w:sz w:val="22"/>
          <w:szCs w:val="22"/>
        </w:rPr>
        <w:t>„Dobro Rodziny czy nadgodziny</w:t>
      </w:r>
      <w:r>
        <w:rPr>
          <w:i/>
          <w:iCs/>
          <w:sz w:val="22"/>
          <w:szCs w:val="22"/>
        </w:rPr>
        <w:t>”</w:t>
      </w:r>
      <w:r w:rsidRPr="007A7DC2">
        <w:rPr>
          <w:i/>
          <w:iCs/>
          <w:sz w:val="22"/>
          <w:szCs w:val="22"/>
        </w:rPr>
        <w:t>.</w:t>
      </w:r>
      <w:r>
        <w:rPr>
          <w:sz w:val="22"/>
          <w:szCs w:val="22"/>
        </w:rPr>
        <w:t xml:space="preserve"> </w:t>
      </w:r>
    </w:p>
    <w:p w14:paraId="4F65C926" w14:textId="77777777" w:rsidR="004E7A93" w:rsidRPr="00BE3461" w:rsidRDefault="004E7A93" w:rsidP="004E7A93">
      <w:pPr>
        <w:pStyle w:val="Akapitzlist"/>
        <w:ind w:left="1440"/>
        <w:jc w:val="both"/>
        <w:rPr>
          <w:sz w:val="22"/>
          <w:szCs w:val="22"/>
        </w:rPr>
      </w:pPr>
    </w:p>
    <w:p w14:paraId="46DD43B9" w14:textId="783DE685" w:rsidR="00402AB7" w:rsidRPr="006D0078" w:rsidRDefault="00402AB7">
      <w:pPr>
        <w:pStyle w:val="Akapitzlist"/>
        <w:numPr>
          <w:ilvl w:val="0"/>
          <w:numId w:val="48"/>
        </w:numPr>
        <w:jc w:val="both"/>
        <w:rPr>
          <w:b/>
          <w:bCs/>
          <w:sz w:val="22"/>
          <w:szCs w:val="22"/>
        </w:rPr>
      </w:pPr>
      <w:r w:rsidRPr="006D0078">
        <w:rPr>
          <w:b/>
          <w:bCs/>
          <w:sz w:val="22"/>
          <w:szCs w:val="22"/>
        </w:rPr>
        <w:t>w 2025 roku</w:t>
      </w:r>
    </w:p>
    <w:p w14:paraId="076CEAA1" w14:textId="77777777" w:rsidR="001D4BE8" w:rsidRDefault="00D57829">
      <w:pPr>
        <w:pStyle w:val="Akapitzlist"/>
        <w:numPr>
          <w:ilvl w:val="0"/>
          <w:numId w:val="39"/>
        </w:numPr>
        <w:jc w:val="both"/>
        <w:rPr>
          <w:sz w:val="22"/>
          <w:szCs w:val="22"/>
        </w:rPr>
      </w:pPr>
      <w:r w:rsidRPr="00BE3461">
        <w:rPr>
          <w:sz w:val="22"/>
          <w:szCs w:val="22"/>
        </w:rPr>
        <w:t>przyjęto do realizacji</w:t>
      </w:r>
      <w:r w:rsidR="00083FB7" w:rsidRPr="00BE3461">
        <w:rPr>
          <w:sz w:val="22"/>
          <w:szCs w:val="22"/>
        </w:rPr>
        <w:t>:</w:t>
      </w:r>
    </w:p>
    <w:p w14:paraId="47150A5C" w14:textId="77777777" w:rsidR="00E43162" w:rsidRDefault="00D57829">
      <w:pPr>
        <w:pStyle w:val="Akapitzlist"/>
        <w:numPr>
          <w:ilvl w:val="0"/>
          <w:numId w:val="64"/>
        </w:numPr>
        <w:jc w:val="both"/>
        <w:rPr>
          <w:sz w:val="22"/>
          <w:szCs w:val="22"/>
        </w:rPr>
      </w:pPr>
      <w:r w:rsidRPr="00E43162">
        <w:rPr>
          <w:sz w:val="22"/>
          <w:szCs w:val="22"/>
        </w:rPr>
        <w:t>program</w:t>
      </w:r>
      <w:r w:rsidR="00A506DC" w:rsidRPr="00E43162">
        <w:rPr>
          <w:sz w:val="22"/>
          <w:szCs w:val="22"/>
        </w:rPr>
        <w:t>y</w:t>
      </w:r>
      <w:r w:rsidRPr="00E43162">
        <w:rPr>
          <w:sz w:val="22"/>
          <w:szCs w:val="22"/>
        </w:rPr>
        <w:t xml:space="preserve"> profilaktyczn</w:t>
      </w:r>
      <w:r w:rsidR="00A506DC" w:rsidRPr="00E43162">
        <w:rPr>
          <w:sz w:val="22"/>
          <w:szCs w:val="22"/>
        </w:rPr>
        <w:t>e</w:t>
      </w:r>
      <w:r w:rsidRPr="00E43162">
        <w:rPr>
          <w:sz w:val="22"/>
          <w:szCs w:val="22"/>
        </w:rPr>
        <w:t xml:space="preserve"> oraz program</w:t>
      </w:r>
      <w:r w:rsidR="00A506DC" w:rsidRPr="00E43162">
        <w:rPr>
          <w:sz w:val="22"/>
          <w:szCs w:val="22"/>
        </w:rPr>
        <w:t>y</w:t>
      </w:r>
      <w:r w:rsidRPr="00E43162">
        <w:rPr>
          <w:sz w:val="22"/>
          <w:szCs w:val="22"/>
        </w:rPr>
        <w:t xml:space="preserve"> specjalistycznego wsparcia osób </w:t>
      </w:r>
      <w:r w:rsidR="00083FB7" w:rsidRPr="00E43162">
        <w:rPr>
          <w:sz w:val="22"/>
          <w:szCs w:val="22"/>
        </w:rPr>
        <w:t>i</w:t>
      </w:r>
      <w:r w:rsidR="00A506DC" w:rsidRPr="00E43162">
        <w:rPr>
          <w:sz w:val="22"/>
          <w:szCs w:val="22"/>
        </w:rPr>
        <w:t xml:space="preserve"> rodzin z problemem uzależnień oraz problemem przemocy, </w:t>
      </w:r>
    </w:p>
    <w:p w14:paraId="2F7CA25E" w14:textId="77777777" w:rsidR="00E43162" w:rsidRDefault="009809B7">
      <w:pPr>
        <w:pStyle w:val="Akapitzlist"/>
        <w:numPr>
          <w:ilvl w:val="0"/>
          <w:numId w:val="64"/>
        </w:numPr>
        <w:jc w:val="both"/>
        <w:rPr>
          <w:sz w:val="22"/>
          <w:szCs w:val="22"/>
        </w:rPr>
      </w:pPr>
      <w:r w:rsidRPr="00E43162">
        <w:rPr>
          <w:sz w:val="22"/>
          <w:szCs w:val="22"/>
        </w:rPr>
        <w:t>wydarze</w:t>
      </w:r>
      <w:r w:rsidR="00083FB7" w:rsidRPr="00E43162">
        <w:rPr>
          <w:sz w:val="22"/>
          <w:szCs w:val="22"/>
        </w:rPr>
        <w:t>nia</w:t>
      </w:r>
      <w:r w:rsidRPr="00E43162">
        <w:rPr>
          <w:sz w:val="22"/>
          <w:szCs w:val="22"/>
        </w:rPr>
        <w:t xml:space="preserve"> i kampani</w:t>
      </w:r>
      <w:r w:rsidR="00083FB7" w:rsidRPr="00E43162">
        <w:rPr>
          <w:sz w:val="22"/>
          <w:szCs w:val="22"/>
        </w:rPr>
        <w:t>e</w:t>
      </w:r>
      <w:r w:rsidR="00A506DC" w:rsidRPr="00E43162">
        <w:rPr>
          <w:sz w:val="22"/>
          <w:szCs w:val="22"/>
        </w:rPr>
        <w:t xml:space="preserve"> promując</w:t>
      </w:r>
      <w:r w:rsidR="00083FB7" w:rsidRPr="00E43162">
        <w:rPr>
          <w:sz w:val="22"/>
          <w:szCs w:val="22"/>
        </w:rPr>
        <w:t>e</w:t>
      </w:r>
      <w:r w:rsidR="00A506DC" w:rsidRPr="00E43162">
        <w:rPr>
          <w:sz w:val="22"/>
          <w:szCs w:val="22"/>
        </w:rPr>
        <w:t xml:space="preserve"> zdrowy styl życia</w:t>
      </w:r>
      <w:r w:rsidR="00360581" w:rsidRPr="00E43162">
        <w:rPr>
          <w:sz w:val="22"/>
          <w:szCs w:val="22"/>
        </w:rPr>
        <w:t>;</w:t>
      </w:r>
      <w:r w:rsidR="00A506DC" w:rsidRPr="00E43162">
        <w:rPr>
          <w:sz w:val="22"/>
          <w:szCs w:val="22"/>
        </w:rPr>
        <w:t xml:space="preserve"> </w:t>
      </w:r>
    </w:p>
    <w:p w14:paraId="5A48207A" w14:textId="6F65CD29" w:rsidR="006A7D48" w:rsidRPr="00E43162" w:rsidRDefault="006A7D48">
      <w:pPr>
        <w:pStyle w:val="Akapitzlist"/>
        <w:numPr>
          <w:ilvl w:val="0"/>
          <w:numId w:val="64"/>
        </w:numPr>
        <w:jc w:val="both"/>
        <w:rPr>
          <w:sz w:val="22"/>
          <w:szCs w:val="22"/>
        </w:rPr>
      </w:pPr>
      <w:r w:rsidRPr="00E43162">
        <w:rPr>
          <w:sz w:val="22"/>
          <w:szCs w:val="22"/>
        </w:rPr>
        <w:t>dofinansowano 5 placówek wsparcia dziennego;</w:t>
      </w:r>
    </w:p>
    <w:p w14:paraId="094484CD" w14:textId="4770D230" w:rsidR="00ED5F38" w:rsidRPr="00ED5F38" w:rsidRDefault="00BE3461">
      <w:pPr>
        <w:pStyle w:val="Akapitzlist"/>
        <w:numPr>
          <w:ilvl w:val="0"/>
          <w:numId w:val="39"/>
        </w:numPr>
        <w:jc w:val="both"/>
        <w:rPr>
          <w:sz w:val="22"/>
          <w:szCs w:val="22"/>
        </w:rPr>
      </w:pPr>
      <w:r w:rsidRPr="00BE3461">
        <w:rPr>
          <w:sz w:val="22"/>
          <w:szCs w:val="22"/>
        </w:rPr>
        <w:t>przeprowadzono</w:t>
      </w:r>
      <w:r w:rsidR="00ED5F38">
        <w:rPr>
          <w:sz w:val="22"/>
          <w:szCs w:val="22"/>
        </w:rPr>
        <w:t xml:space="preserve"> 7</w:t>
      </w:r>
      <w:r w:rsidRPr="00BE3461">
        <w:rPr>
          <w:sz w:val="22"/>
          <w:szCs w:val="22"/>
        </w:rPr>
        <w:t xml:space="preserve"> działań monitorujących oraz </w:t>
      </w:r>
      <w:r w:rsidR="00ED5F38">
        <w:rPr>
          <w:sz w:val="22"/>
          <w:szCs w:val="22"/>
        </w:rPr>
        <w:t>16</w:t>
      </w:r>
      <w:r w:rsidRPr="00BE3461">
        <w:rPr>
          <w:sz w:val="22"/>
          <w:szCs w:val="22"/>
        </w:rPr>
        <w:t xml:space="preserve"> hospitacji w czasie realizacji programów, wydarzeń i</w:t>
      </w:r>
      <w:r w:rsidR="00360581">
        <w:rPr>
          <w:sz w:val="22"/>
          <w:szCs w:val="22"/>
        </w:rPr>
        <w:t> </w:t>
      </w:r>
      <w:r w:rsidRPr="00BE3461">
        <w:rPr>
          <w:sz w:val="22"/>
          <w:szCs w:val="22"/>
        </w:rPr>
        <w:t>kampanii</w:t>
      </w:r>
      <w:r w:rsidR="00360581">
        <w:rPr>
          <w:sz w:val="22"/>
          <w:szCs w:val="22"/>
        </w:rPr>
        <w:t>;</w:t>
      </w:r>
      <w:r w:rsidR="00ED5F38">
        <w:rPr>
          <w:sz w:val="22"/>
          <w:szCs w:val="22"/>
        </w:rPr>
        <w:t xml:space="preserve"> 61 kontroli finansowo-księgowych dotyczących rozliczania programów profilaktycznych. </w:t>
      </w:r>
    </w:p>
    <w:p w14:paraId="131EE622" w14:textId="04F3BD8B" w:rsidR="00BE3461" w:rsidRPr="00BE3461" w:rsidRDefault="00BE3461">
      <w:pPr>
        <w:pStyle w:val="Akapitzlist"/>
        <w:numPr>
          <w:ilvl w:val="0"/>
          <w:numId w:val="39"/>
        </w:numPr>
        <w:jc w:val="both"/>
        <w:rPr>
          <w:sz w:val="22"/>
          <w:szCs w:val="22"/>
        </w:rPr>
      </w:pPr>
      <w:r w:rsidRPr="00BE3461">
        <w:rPr>
          <w:sz w:val="22"/>
          <w:szCs w:val="22"/>
        </w:rPr>
        <w:t>przeprowadzono działania w ramach</w:t>
      </w:r>
      <w:r w:rsidR="00602AF2">
        <w:rPr>
          <w:sz w:val="22"/>
          <w:szCs w:val="22"/>
        </w:rPr>
        <w:t xml:space="preserve">: kampanii </w:t>
      </w:r>
      <w:r w:rsidRPr="00BE3461">
        <w:rPr>
          <w:sz w:val="22"/>
          <w:szCs w:val="22"/>
        </w:rPr>
        <w:t>„Olsztyn Aktywnie”;</w:t>
      </w:r>
      <w:r>
        <w:rPr>
          <w:sz w:val="22"/>
          <w:szCs w:val="22"/>
        </w:rPr>
        <w:t xml:space="preserve"> </w:t>
      </w:r>
      <w:r w:rsidR="00602AF2">
        <w:rPr>
          <w:sz w:val="22"/>
          <w:szCs w:val="22"/>
        </w:rPr>
        <w:t>XXVI</w:t>
      </w:r>
      <w:r w:rsidR="00072158">
        <w:rPr>
          <w:sz w:val="22"/>
          <w:szCs w:val="22"/>
        </w:rPr>
        <w:t xml:space="preserve">I </w:t>
      </w:r>
      <w:r w:rsidR="00602AF2">
        <w:rPr>
          <w:sz w:val="22"/>
          <w:szCs w:val="22"/>
        </w:rPr>
        <w:t>Warmińsko-Mazurskich Dni Rodziny</w:t>
      </w:r>
      <w:r w:rsidR="007A7DC2">
        <w:rPr>
          <w:sz w:val="22"/>
          <w:szCs w:val="22"/>
        </w:rPr>
        <w:t xml:space="preserve"> pod hasłem </w:t>
      </w:r>
      <w:r w:rsidR="007A7DC2" w:rsidRPr="007A7DC2">
        <w:rPr>
          <w:i/>
          <w:iCs/>
          <w:sz w:val="22"/>
          <w:szCs w:val="22"/>
        </w:rPr>
        <w:t>„</w:t>
      </w:r>
      <w:r w:rsidR="00072158">
        <w:rPr>
          <w:i/>
          <w:iCs/>
          <w:sz w:val="22"/>
          <w:szCs w:val="22"/>
        </w:rPr>
        <w:t>Zaloguj się do rodziny</w:t>
      </w:r>
      <w:r w:rsidR="007A7DC2" w:rsidRPr="007A7DC2">
        <w:rPr>
          <w:i/>
          <w:iCs/>
          <w:sz w:val="22"/>
          <w:szCs w:val="22"/>
        </w:rPr>
        <w:t>”</w:t>
      </w:r>
      <w:r w:rsidR="00602AF2" w:rsidRPr="007A7DC2">
        <w:rPr>
          <w:i/>
          <w:iCs/>
          <w:sz w:val="22"/>
          <w:szCs w:val="22"/>
        </w:rPr>
        <w:t>.</w:t>
      </w:r>
      <w:r w:rsidR="00602AF2">
        <w:rPr>
          <w:sz w:val="22"/>
          <w:szCs w:val="22"/>
        </w:rPr>
        <w:t xml:space="preserve"> </w:t>
      </w:r>
    </w:p>
    <w:p w14:paraId="5C3D1D22" w14:textId="60458564" w:rsidR="00083FB7" w:rsidRDefault="00083FB7" w:rsidP="00BE3461">
      <w:pPr>
        <w:jc w:val="both"/>
        <w:rPr>
          <w:b/>
          <w:sz w:val="22"/>
          <w:szCs w:val="22"/>
        </w:rPr>
      </w:pPr>
    </w:p>
    <w:p w14:paraId="6CA3A919" w14:textId="603702C6" w:rsidR="00083FB7" w:rsidRDefault="00A17CCE" w:rsidP="0005618F">
      <w:pPr>
        <w:ind w:left="142" w:hanging="142"/>
        <w:jc w:val="both"/>
        <w:rPr>
          <w:sz w:val="22"/>
          <w:szCs w:val="22"/>
        </w:rPr>
      </w:pPr>
      <w:r>
        <w:rPr>
          <w:b/>
          <w:sz w:val="22"/>
          <w:szCs w:val="22"/>
        </w:rPr>
        <w:t>Cele</w:t>
      </w:r>
      <w:r w:rsidR="00D57829" w:rsidRPr="00A12BDB">
        <w:rPr>
          <w:b/>
          <w:sz w:val="22"/>
          <w:szCs w:val="22"/>
        </w:rPr>
        <w:t>:</w:t>
      </w:r>
      <w:r w:rsidR="00D57829" w:rsidRPr="00A12BDB">
        <w:rPr>
          <w:sz w:val="22"/>
          <w:szCs w:val="22"/>
        </w:rPr>
        <w:t xml:space="preserve"> </w:t>
      </w:r>
    </w:p>
    <w:p w14:paraId="4E0023E0" w14:textId="5E359739" w:rsidR="00D57829" w:rsidRDefault="00D57829">
      <w:pPr>
        <w:pStyle w:val="Akapitzlist"/>
        <w:numPr>
          <w:ilvl w:val="0"/>
          <w:numId w:val="7"/>
        </w:numPr>
        <w:jc w:val="both"/>
        <w:rPr>
          <w:sz w:val="22"/>
          <w:szCs w:val="22"/>
        </w:rPr>
      </w:pPr>
      <w:r w:rsidRPr="00A17CCE">
        <w:rPr>
          <w:sz w:val="22"/>
          <w:szCs w:val="22"/>
        </w:rPr>
        <w:t xml:space="preserve">realizacja działań odpowiadających potrzebom różnych grup społecznych przez przygotowanych do tego realizatorów, w celu zmniejszenia czynników ryzyka oraz wzmocnienia czynników chroniących przed podejmowaniem </w:t>
      </w:r>
      <w:proofErr w:type="spellStart"/>
      <w:r w:rsidRPr="00A17CCE">
        <w:rPr>
          <w:sz w:val="22"/>
          <w:szCs w:val="22"/>
        </w:rPr>
        <w:t>zachowań</w:t>
      </w:r>
      <w:proofErr w:type="spellEnd"/>
      <w:r w:rsidRPr="00A17CCE">
        <w:rPr>
          <w:sz w:val="22"/>
          <w:szCs w:val="22"/>
        </w:rPr>
        <w:t xml:space="preserve"> ryzykownych przez różne grupy wiekowe: dzieci, młodzież, dorośli, seniorzy</w:t>
      </w:r>
      <w:r w:rsidR="00360581">
        <w:rPr>
          <w:sz w:val="22"/>
          <w:szCs w:val="22"/>
        </w:rPr>
        <w:t>,</w:t>
      </w:r>
    </w:p>
    <w:p w14:paraId="5694C766" w14:textId="54640075" w:rsidR="008910A9" w:rsidRPr="008910A9" w:rsidRDefault="008910A9">
      <w:pPr>
        <w:pStyle w:val="Akapitzlist"/>
        <w:numPr>
          <w:ilvl w:val="0"/>
          <w:numId w:val="7"/>
        </w:numPr>
        <w:jc w:val="both"/>
        <w:rPr>
          <w:sz w:val="22"/>
          <w:szCs w:val="22"/>
        </w:rPr>
      </w:pPr>
      <w:r w:rsidRPr="008910A9">
        <w:rPr>
          <w:sz w:val="22"/>
          <w:szCs w:val="22"/>
        </w:rPr>
        <w:t>zwiększenie wiedzy, realizatorów programów profilaktycznych, dotyczącej planowania i prowadzenia skutecznych działań oraz popularyzację rekomendowanych programów profilaktycznych</w:t>
      </w:r>
      <w:r w:rsidR="00360581">
        <w:rPr>
          <w:sz w:val="22"/>
          <w:szCs w:val="22"/>
        </w:rPr>
        <w:t>.</w:t>
      </w:r>
    </w:p>
    <w:p w14:paraId="71790781" w14:textId="77777777" w:rsidR="00083FB7" w:rsidRDefault="00083FB7" w:rsidP="00083FB7">
      <w:pPr>
        <w:jc w:val="both"/>
        <w:rPr>
          <w:b/>
          <w:sz w:val="22"/>
          <w:szCs w:val="22"/>
        </w:rPr>
      </w:pPr>
    </w:p>
    <w:p w14:paraId="444D9819" w14:textId="34FC6122" w:rsidR="00083FB7" w:rsidRDefault="00DE54F2" w:rsidP="00083FB7">
      <w:pPr>
        <w:jc w:val="both"/>
        <w:rPr>
          <w:b/>
          <w:sz w:val="22"/>
          <w:szCs w:val="22"/>
        </w:rPr>
      </w:pPr>
      <w:r>
        <w:rPr>
          <w:b/>
          <w:sz w:val="22"/>
          <w:szCs w:val="22"/>
        </w:rPr>
        <w:t>P</w:t>
      </w:r>
      <w:r w:rsidR="00BE3461">
        <w:rPr>
          <w:b/>
          <w:sz w:val="22"/>
          <w:szCs w:val="22"/>
        </w:rPr>
        <w:t>rzeprowadzone działania</w:t>
      </w:r>
      <w:r w:rsidR="00891F7C">
        <w:rPr>
          <w:b/>
          <w:sz w:val="22"/>
          <w:szCs w:val="22"/>
        </w:rPr>
        <w:t>:</w:t>
      </w:r>
    </w:p>
    <w:p w14:paraId="73697C05" w14:textId="7AF64DB4" w:rsidR="000F57A3" w:rsidRDefault="00D57829">
      <w:pPr>
        <w:pStyle w:val="Akapitzlist"/>
        <w:numPr>
          <w:ilvl w:val="0"/>
          <w:numId w:val="9"/>
        </w:numPr>
        <w:jc w:val="both"/>
        <w:rPr>
          <w:sz w:val="22"/>
          <w:szCs w:val="22"/>
        </w:rPr>
      </w:pPr>
      <w:r w:rsidRPr="000F57A3">
        <w:rPr>
          <w:sz w:val="22"/>
          <w:szCs w:val="22"/>
        </w:rPr>
        <w:t>dofinansowanie programów profilaktycznych</w:t>
      </w:r>
      <w:r w:rsidR="00083FB7" w:rsidRPr="000F57A3">
        <w:rPr>
          <w:sz w:val="22"/>
          <w:szCs w:val="22"/>
        </w:rPr>
        <w:t>,</w:t>
      </w:r>
      <w:r w:rsidRPr="000F57A3">
        <w:rPr>
          <w:sz w:val="22"/>
          <w:szCs w:val="22"/>
        </w:rPr>
        <w:t xml:space="preserve"> </w:t>
      </w:r>
      <w:r w:rsidR="00ED5F38">
        <w:rPr>
          <w:sz w:val="22"/>
          <w:szCs w:val="22"/>
        </w:rPr>
        <w:t xml:space="preserve">socjoterapeutycznych, </w:t>
      </w:r>
      <w:r w:rsidRPr="000F57A3">
        <w:rPr>
          <w:sz w:val="22"/>
          <w:szCs w:val="22"/>
        </w:rPr>
        <w:t>specjalistycznych</w:t>
      </w:r>
      <w:r w:rsidR="00DA4051">
        <w:rPr>
          <w:sz w:val="22"/>
          <w:szCs w:val="22"/>
        </w:rPr>
        <w:t xml:space="preserve"> </w:t>
      </w:r>
      <w:r w:rsidRPr="00306CB9">
        <w:rPr>
          <w:sz w:val="22"/>
          <w:szCs w:val="22"/>
        </w:rPr>
        <w:t>oraz rekomendowanych</w:t>
      </w:r>
      <w:r w:rsidRPr="000F57A3">
        <w:rPr>
          <w:b/>
          <w:bCs/>
          <w:sz w:val="22"/>
          <w:szCs w:val="22"/>
        </w:rPr>
        <w:t xml:space="preserve"> </w:t>
      </w:r>
      <w:r w:rsidRPr="000F57A3">
        <w:rPr>
          <w:sz w:val="22"/>
          <w:szCs w:val="22"/>
        </w:rPr>
        <w:t xml:space="preserve">dla dzieci, młodzieży, osób dorosłych, seniorów, </w:t>
      </w:r>
    </w:p>
    <w:p w14:paraId="16D1AB1E" w14:textId="2FB6D97E" w:rsidR="000F57A3" w:rsidRDefault="00083FB7">
      <w:pPr>
        <w:pStyle w:val="Akapitzlist"/>
        <w:numPr>
          <w:ilvl w:val="0"/>
          <w:numId w:val="9"/>
        </w:numPr>
        <w:jc w:val="both"/>
        <w:rPr>
          <w:sz w:val="22"/>
          <w:szCs w:val="22"/>
        </w:rPr>
      </w:pPr>
      <w:r w:rsidRPr="000F57A3">
        <w:rPr>
          <w:sz w:val="22"/>
          <w:szCs w:val="22"/>
        </w:rPr>
        <w:t xml:space="preserve">dofinansowanie </w:t>
      </w:r>
      <w:r w:rsidR="009809B7" w:rsidRPr="000F57A3">
        <w:rPr>
          <w:sz w:val="22"/>
          <w:szCs w:val="22"/>
        </w:rPr>
        <w:t>wydarzeń</w:t>
      </w:r>
      <w:r w:rsidR="00A506DC" w:rsidRPr="000F57A3">
        <w:rPr>
          <w:sz w:val="22"/>
          <w:szCs w:val="22"/>
        </w:rPr>
        <w:t xml:space="preserve"> i kampanii </w:t>
      </w:r>
      <w:r w:rsidR="009809B7" w:rsidRPr="000F57A3">
        <w:rPr>
          <w:sz w:val="22"/>
          <w:szCs w:val="22"/>
        </w:rPr>
        <w:t>promujących zdrowy i bezpieczny styl życia</w:t>
      </w:r>
      <w:r w:rsidR="00360581">
        <w:rPr>
          <w:sz w:val="22"/>
          <w:szCs w:val="22"/>
        </w:rPr>
        <w:t>,</w:t>
      </w:r>
      <w:r w:rsidR="009809B7" w:rsidRPr="000F57A3">
        <w:rPr>
          <w:sz w:val="22"/>
          <w:szCs w:val="22"/>
        </w:rPr>
        <w:t xml:space="preserve"> </w:t>
      </w:r>
    </w:p>
    <w:p w14:paraId="39DE5BAE" w14:textId="73BEB8F8" w:rsidR="00A17CCE" w:rsidRPr="000F57A3" w:rsidRDefault="00083FB7">
      <w:pPr>
        <w:pStyle w:val="Akapitzlist"/>
        <w:numPr>
          <w:ilvl w:val="0"/>
          <w:numId w:val="9"/>
        </w:numPr>
        <w:jc w:val="both"/>
        <w:rPr>
          <w:sz w:val="22"/>
          <w:szCs w:val="22"/>
        </w:rPr>
      </w:pPr>
      <w:r w:rsidRPr="000F57A3">
        <w:rPr>
          <w:bCs/>
          <w:sz w:val="22"/>
          <w:szCs w:val="22"/>
        </w:rPr>
        <w:t>o</w:t>
      </w:r>
      <w:r w:rsidR="009809B7" w:rsidRPr="000F57A3">
        <w:rPr>
          <w:bCs/>
          <w:sz w:val="22"/>
          <w:szCs w:val="22"/>
        </w:rPr>
        <w:t xml:space="preserve">soby uczestniczące </w:t>
      </w:r>
      <w:r w:rsidRPr="000F57A3">
        <w:rPr>
          <w:bCs/>
          <w:sz w:val="22"/>
          <w:szCs w:val="22"/>
        </w:rPr>
        <w:t xml:space="preserve">w </w:t>
      </w:r>
      <w:r w:rsidR="009809B7" w:rsidRPr="000F57A3">
        <w:rPr>
          <w:bCs/>
          <w:sz w:val="22"/>
          <w:szCs w:val="22"/>
        </w:rPr>
        <w:t xml:space="preserve">wydarzeniach </w:t>
      </w:r>
      <w:r w:rsidR="00615085" w:rsidRPr="000F57A3">
        <w:rPr>
          <w:sz w:val="22"/>
          <w:szCs w:val="22"/>
        </w:rPr>
        <w:t>i</w:t>
      </w:r>
      <w:r w:rsidR="00D57829" w:rsidRPr="000F57A3">
        <w:rPr>
          <w:sz w:val="22"/>
          <w:szCs w:val="22"/>
        </w:rPr>
        <w:t xml:space="preserve"> programach w znacznym stopniu wzmocni</w:t>
      </w:r>
      <w:r w:rsidR="00260E8A" w:rsidRPr="000F57A3">
        <w:rPr>
          <w:sz w:val="22"/>
          <w:szCs w:val="22"/>
        </w:rPr>
        <w:t>ły</w:t>
      </w:r>
      <w:r w:rsidR="00D57829" w:rsidRPr="000F57A3">
        <w:rPr>
          <w:sz w:val="22"/>
          <w:szCs w:val="22"/>
        </w:rPr>
        <w:t xml:space="preserve"> swoje umiejętności społeczne, </w:t>
      </w:r>
      <w:r w:rsidR="00260E8A" w:rsidRPr="000F57A3">
        <w:rPr>
          <w:sz w:val="22"/>
          <w:szCs w:val="22"/>
        </w:rPr>
        <w:t xml:space="preserve">nabyły umiejętności </w:t>
      </w:r>
      <w:r w:rsidR="00D57829" w:rsidRPr="000F57A3">
        <w:rPr>
          <w:sz w:val="22"/>
          <w:szCs w:val="22"/>
        </w:rPr>
        <w:t xml:space="preserve">radzenia sobie w trudnych sytuacjach (konflikt, </w:t>
      </w:r>
      <w:r w:rsidR="00ED5F38" w:rsidRPr="000F57A3">
        <w:rPr>
          <w:sz w:val="22"/>
          <w:szCs w:val="22"/>
        </w:rPr>
        <w:t xml:space="preserve">stres, porażka, </w:t>
      </w:r>
      <w:r w:rsidR="00D57829" w:rsidRPr="000F57A3">
        <w:rPr>
          <w:sz w:val="22"/>
          <w:szCs w:val="22"/>
        </w:rPr>
        <w:t>presja grupy), nawiąza</w:t>
      </w:r>
      <w:r w:rsidR="00260E8A" w:rsidRPr="000F57A3">
        <w:rPr>
          <w:sz w:val="22"/>
          <w:szCs w:val="22"/>
        </w:rPr>
        <w:t>ły</w:t>
      </w:r>
      <w:r w:rsidR="00D57829" w:rsidRPr="000F57A3">
        <w:rPr>
          <w:sz w:val="22"/>
          <w:szCs w:val="22"/>
        </w:rPr>
        <w:t xml:space="preserve"> nowe, pozytywne relacje, poprawi</w:t>
      </w:r>
      <w:r w:rsidR="00260E8A" w:rsidRPr="000F57A3">
        <w:rPr>
          <w:sz w:val="22"/>
          <w:szCs w:val="22"/>
        </w:rPr>
        <w:t>ły</w:t>
      </w:r>
      <w:r w:rsidR="00D57829" w:rsidRPr="000F57A3">
        <w:rPr>
          <w:sz w:val="22"/>
          <w:szCs w:val="22"/>
        </w:rPr>
        <w:t xml:space="preserve"> relacje rodzinne, </w:t>
      </w:r>
      <w:r w:rsidR="00ED5F38">
        <w:rPr>
          <w:sz w:val="22"/>
          <w:szCs w:val="22"/>
        </w:rPr>
        <w:t xml:space="preserve">koleżeńskie, </w:t>
      </w:r>
      <w:r w:rsidR="00D57829" w:rsidRPr="000F57A3">
        <w:rPr>
          <w:sz w:val="22"/>
          <w:szCs w:val="22"/>
        </w:rPr>
        <w:t>rozwinę</w:t>
      </w:r>
      <w:r w:rsidR="00260E8A" w:rsidRPr="000F57A3">
        <w:rPr>
          <w:sz w:val="22"/>
          <w:szCs w:val="22"/>
        </w:rPr>
        <w:t>ły</w:t>
      </w:r>
      <w:r w:rsidR="00D57829" w:rsidRPr="000F57A3">
        <w:rPr>
          <w:sz w:val="22"/>
          <w:szCs w:val="22"/>
        </w:rPr>
        <w:t xml:space="preserve"> zainteresowania wpisujące się model zdrowego aktywnego tryb</w:t>
      </w:r>
      <w:r w:rsidR="00260E8A" w:rsidRPr="000F57A3">
        <w:rPr>
          <w:sz w:val="22"/>
          <w:szCs w:val="22"/>
        </w:rPr>
        <w:t>u</w:t>
      </w:r>
      <w:r w:rsidR="00D57829" w:rsidRPr="000F57A3">
        <w:rPr>
          <w:sz w:val="22"/>
          <w:szCs w:val="22"/>
        </w:rPr>
        <w:t xml:space="preserve"> życia, wolnego od substancji psychoaktywnych, zmieni</w:t>
      </w:r>
      <w:r w:rsidR="00260E8A" w:rsidRPr="000F57A3">
        <w:rPr>
          <w:sz w:val="22"/>
          <w:szCs w:val="22"/>
        </w:rPr>
        <w:t>ły</w:t>
      </w:r>
      <w:r w:rsidR="00D57829" w:rsidRPr="000F57A3">
        <w:rPr>
          <w:sz w:val="22"/>
          <w:szCs w:val="22"/>
        </w:rPr>
        <w:t xml:space="preserve"> swoje przekonania (często błędne) nt. rozpowszechnienia i sposobu działania substancji psychoaktywnych, podni</w:t>
      </w:r>
      <w:r w:rsidR="00260E8A" w:rsidRPr="000F57A3">
        <w:rPr>
          <w:sz w:val="22"/>
          <w:szCs w:val="22"/>
        </w:rPr>
        <w:t>osły</w:t>
      </w:r>
      <w:r w:rsidR="00D57829" w:rsidRPr="000F57A3">
        <w:rPr>
          <w:sz w:val="22"/>
          <w:szCs w:val="22"/>
        </w:rPr>
        <w:t xml:space="preserve"> poziom wiedzy nt. zagrożeń związanych z podejmowaniem </w:t>
      </w:r>
      <w:proofErr w:type="spellStart"/>
      <w:r w:rsidR="00D57829" w:rsidRPr="000F57A3">
        <w:rPr>
          <w:sz w:val="22"/>
          <w:szCs w:val="22"/>
        </w:rPr>
        <w:t>zachowań</w:t>
      </w:r>
      <w:proofErr w:type="spellEnd"/>
      <w:r w:rsidR="00D57829" w:rsidRPr="000F57A3">
        <w:rPr>
          <w:sz w:val="22"/>
          <w:szCs w:val="22"/>
        </w:rPr>
        <w:t xml:space="preserve"> ryzykownych</w:t>
      </w:r>
      <w:r w:rsidR="00260E8A" w:rsidRPr="000F57A3">
        <w:rPr>
          <w:sz w:val="22"/>
          <w:szCs w:val="22"/>
        </w:rPr>
        <w:t>, uzyskały informację na temat</w:t>
      </w:r>
      <w:r w:rsidR="00D57829" w:rsidRPr="000F57A3">
        <w:rPr>
          <w:sz w:val="22"/>
          <w:szCs w:val="22"/>
        </w:rPr>
        <w:t xml:space="preserve"> miejsc i sposobów poszukiwania wsparcia oraz pomocy w </w:t>
      </w:r>
      <w:r w:rsidR="00260E8A" w:rsidRPr="000F57A3">
        <w:rPr>
          <w:sz w:val="22"/>
          <w:szCs w:val="22"/>
        </w:rPr>
        <w:t>sytuacjach problemowych</w:t>
      </w:r>
      <w:r w:rsidR="00D57829" w:rsidRPr="000F57A3">
        <w:rPr>
          <w:sz w:val="22"/>
          <w:szCs w:val="22"/>
        </w:rPr>
        <w:t xml:space="preserve">. </w:t>
      </w:r>
    </w:p>
    <w:p w14:paraId="60BF61EB" w14:textId="77777777" w:rsidR="004110D6" w:rsidRPr="00A12BDB" w:rsidRDefault="004110D6" w:rsidP="0005618F">
      <w:pPr>
        <w:jc w:val="both"/>
        <w:rPr>
          <w:sz w:val="22"/>
          <w:szCs w:val="22"/>
        </w:rPr>
      </w:pPr>
    </w:p>
    <w:p w14:paraId="2774463F" w14:textId="63538A1F" w:rsidR="00260E8A" w:rsidRDefault="00BE3461" w:rsidP="00260E8A">
      <w:pPr>
        <w:jc w:val="both"/>
        <w:rPr>
          <w:sz w:val="22"/>
          <w:szCs w:val="22"/>
        </w:rPr>
      </w:pPr>
      <w:r w:rsidRPr="00A12BDB">
        <w:rPr>
          <w:b/>
          <w:sz w:val="22"/>
          <w:szCs w:val="22"/>
        </w:rPr>
        <w:t>E</w:t>
      </w:r>
      <w:r w:rsidR="00D57829" w:rsidRPr="00A12BDB">
        <w:rPr>
          <w:b/>
          <w:sz w:val="22"/>
          <w:szCs w:val="22"/>
        </w:rPr>
        <w:t>fekty</w:t>
      </w:r>
      <w:r>
        <w:rPr>
          <w:b/>
          <w:sz w:val="22"/>
          <w:szCs w:val="22"/>
        </w:rPr>
        <w:t xml:space="preserve"> wpływające na zmianę postaw:</w:t>
      </w:r>
    </w:p>
    <w:p w14:paraId="51058E79" w14:textId="50BD66B9" w:rsidR="000C4889" w:rsidRDefault="00D57829">
      <w:pPr>
        <w:pStyle w:val="Akapitzlist"/>
        <w:numPr>
          <w:ilvl w:val="0"/>
          <w:numId w:val="8"/>
        </w:numPr>
        <w:tabs>
          <w:tab w:val="left" w:pos="284"/>
        </w:tabs>
        <w:jc w:val="both"/>
        <w:rPr>
          <w:sz w:val="22"/>
          <w:szCs w:val="22"/>
        </w:rPr>
      </w:pPr>
      <w:r w:rsidRPr="00A12BDB">
        <w:rPr>
          <w:sz w:val="22"/>
          <w:szCs w:val="22"/>
        </w:rPr>
        <w:t xml:space="preserve">nastąpiło </w:t>
      </w:r>
      <w:r w:rsidR="000C4889">
        <w:rPr>
          <w:sz w:val="22"/>
          <w:szCs w:val="22"/>
        </w:rPr>
        <w:t>poszerzenie</w:t>
      </w:r>
      <w:r w:rsidRPr="00A12BDB">
        <w:rPr>
          <w:sz w:val="22"/>
          <w:szCs w:val="22"/>
        </w:rPr>
        <w:t xml:space="preserve"> wiedzy dotyczącej prowadzenia działań profilaktycznych opartych na podstawach naukowych, zgodnie ze standardami pracy profilaktycznej</w:t>
      </w:r>
      <w:r w:rsidR="000C4889">
        <w:rPr>
          <w:sz w:val="22"/>
          <w:szCs w:val="22"/>
        </w:rPr>
        <w:t xml:space="preserve"> wśród realizatorów</w:t>
      </w:r>
      <w:r w:rsidR="00360581">
        <w:rPr>
          <w:sz w:val="22"/>
          <w:szCs w:val="22"/>
        </w:rPr>
        <w:t>,</w:t>
      </w:r>
    </w:p>
    <w:p w14:paraId="5F3F9A73" w14:textId="537E4590" w:rsidR="000C4889" w:rsidRDefault="000C4889">
      <w:pPr>
        <w:pStyle w:val="Akapitzlist"/>
        <w:numPr>
          <w:ilvl w:val="0"/>
          <w:numId w:val="8"/>
        </w:numPr>
        <w:tabs>
          <w:tab w:val="left" w:pos="284"/>
        </w:tabs>
        <w:jc w:val="both"/>
        <w:rPr>
          <w:sz w:val="22"/>
          <w:szCs w:val="22"/>
        </w:rPr>
      </w:pPr>
      <w:r>
        <w:rPr>
          <w:sz w:val="22"/>
          <w:szCs w:val="22"/>
        </w:rPr>
        <w:t>nastąpiło kształtowanie umiejętności wstępnej diagnozy grupy oraz pracy z grupą</w:t>
      </w:r>
      <w:r w:rsidR="00360581">
        <w:rPr>
          <w:sz w:val="22"/>
          <w:szCs w:val="22"/>
        </w:rPr>
        <w:t>,</w:t>
      </w:r>
    </w:p>
    <w:p w14:paraId="04DDFE97" w14:textId="55E3C27E" w:rsidR="00BE3461" w:rsidRDefault="000C4889">
      <w:pPr>
        <w:pStyle w:val="Akapitzlist"/>
        <w:numPr>
          <w:ilvl w:val="0"/>
          <w:numId w:val="8"/>
        </w:numPr>
        <w:tabs>
          <w:tab w:val="left" w:pos="284"/>
        </w:tabs>
        <w:jc w:val="both"/>
        <w:rPr>
          <w:sz w:val="22"/>
          <w:szCs w:val="22"/>
        </w:rPr>
      </w:pPr>
      <w:r>
        <w:rPr>
          <w:sz w:val="22"/>
          <w:szCs w:val="22"/>
        </w:rPr>
        <w:t>wzrosły</w:t>
      </w:r>
      <w:r w:rsidR="00D57829" w:rsidRPr="00A12BDB">
        <w:rPr>
          <w:sz w:val="22"/>
          <w:szCs w:val="22"/>
        </w:rPr>
        <w:t xml:space="preserve"> kompetencje realizatorów</w:t>
      </w:r>
      <w:r>
        <w:rPr>
          <w:sz w:val="22"/>
          <w:szCs w:val="22"/>
        </w:rPr>
        <w:t xml:space="preserve"> działań profilaktycznych</w:t>
      </w:r>
      <w:r w:rsidR="00360581">
        <w:rPr>
          <w:sz w:val="22"/>
          <w:szCs w:val="22"/>
        </w:rPr>
        <w:t>.</w:t>
      </w:r>
    </w:p>
    <w:p w14:paraId="4A7FBF41" w14:textId="77777777" w:rsidR="00BE3461" w:rsidRDefault="00BE3461" w:rsidP="00BE3461">
      <w:pPr>
        <w:jc w:val="both"/>
        <w:rPr>
          <w:sz w:val="22"/>
          <w:szCs w:val="22"/>
        </w:rPr>
      </w:pPr>
    </w:p>
    <w:p w14:paraId="1D1579EB" w14:textId="397A8400" w:rsidR="00BE3461" w:rsidRDefault="00BE3461" w:rsidP="00BE3461">
      <w:pPr>
        <w:jc w:val="both"/>
        <w:rPr>
          <w:b/>
          <w:bCs/>
          <w:sz w:val="22"/>
          <w:szCs w:val="22"/>
        </w:rPr>
      </w:pPr>
      <w:r w:rsidRPr="00BE3461">
        <w:rPr>
          <w:b/>
          <w:bCs/>
          <w:sz w:val="22"/>
          <w:szCs w:val="22"/>
        </w:rPr>
        <w:t>Obszar do pracy:</w:t>
      </w:r>
    </w:p>
    <w:p w14:paraId="2494002F" w14:textId="6351E2D6" w:rsidR="00DE54F2" w:rsidRPr="00DE54F2" w:rsidRDefault="00DE54F2">
      <w:pPr>
        <w:pStyle w:val="Akapitzlist"/>
        <w:numPr>
          <w:ilvl w:val="0"/>
          <w:numId w:val="51"/>
        </w:numPr>
        <w:rPr>
          <w:sz w:val="22"/>
          <w:szCs w:val="22"/>
        </w:rPr>
      </w:pPr>
      <w:r w:rsidRPr="00DE54F2">
        <w:rPr>
          <w:sz w:val="22"/>
          <w:szCs w:val="22"/>
        </w:rPr>
        <w:t xml:space="preserve">kontynuacja podjętych działań, </w:t>
      </w:r>
    </w:p>
    <w:p w14:paraId="5CD7CDD5" w14:textId="59741E26" w:rsidR="00DE54F2" w:rsidRPr="00DE54F2" w:rsidRDefault="00DE54F2">
      <w:pPr>
        <w:pStyle w:val="Akapitzlist"/>
        <w:numPr>
          <w:ilvl w:val="0"/>
          <w:numId w:val="51"/>
        </w:numPr>
        <w:rPr>
          <w:sz w:val="22"/>
          <w:szCs w:val="22"/>
        </w:rPr>
      </w:pPr>
      <w:r w:rsidRPr="00DE54F2">
        <w:rPr>
          <w:sz w:val="22"/>
          <w:szCs w:val="22"/>
        </w:rPr>
        <w:t xml:space="preserve">dalsze zwiększanie dostępności programów profilaktycznych i socjoterapeutycznych dla różnych grup odbiorców, w szczególności dzieci i młodzieży zagrożonych </w:t>
      </w:r>
      <w:proofErr w:type="spellStart"/>
      <w:r w:rsidRPr="00DE54F2">
        <w:rPr>
          <w:sz w:val="22"/>
          <w:szCs w:val="22"/>
        </w:rPr>
        <w:t>zachowaniami</w:t>
      </w:r>
      <w:proofErr w:type="spellEnd"/>
      <w:r w:rsidRPr="00DE54F2">
        <w:rPr>
          <w:sz w:val="22"/>
          <w:szCs w:val="22"/>
        </w:rPr>
        <w:t xml:space="preserve"> ryzykownymi, </w:t>
      </w:r>
    </w:p>
    <w:p w14:paraId="5E005E83" w14:textId="69B7E978" w:rsidR="00DE54F2" w:rsidRPr="00DE54F2" w:rsidRDefault="00DE54F2">
      <w:pPr>
        <w:pStyle w:val="Akapitzlist"/>
        <w:numPr>
          <w:ilvl w:val="0"/>
          <w:numId w:val="51"/>
        </w:numPr>
        <w:rPr>
          <w:sz w:val="22"/>
          <w:szCs w:val="22"/>
        </w:rPr>
      </w:pPr>
      <w:r w:rsidRPr="00DE54F2">
        <w:rPr>
          <w:sz w:val="22"/>
          <w:szCs w:val="22"/>
        </w:rPr>
        <w:t xml:space="preserve">rozwijanie działań wspierających kompetencje społeczne i emocjonalne uczestników, zwłaszcza w zakresie radzenia sobie ze stresem, presją rówieśniczą oraz konfliktami, </w:t>
      </w:r>
    </w:p>
    <w:p w14:paraId="4F36A447" w14:textId="3F02C2D4" w:rsidR="00DE54F2" w:rsidRPr="00DE54F2" w:rsidRDefault="00DE54F2">
      <w:pPr>
        <w:pStyle w:val="Akapitzlist"/>
        <w:numPr>
          <w:ilvl w:val="0"/>
          <w:numId w:val="51"/>
        </w:numPr>
        <w:rPr>
          <w:sz w:val="22"/>
          <w:szCs w:val="22"/>
        </w:rPr>
      </w:pPr>
      <w:r w:rsidRPr="00DE54F2">
        <w:rPr>
          <w:sz w:val="22"/>
          <w:szCs w:val="22"/>
        </w:rPr>
        <w:lastRenderedPageBreak/>
        <w:t xml:space="preserve">wzmacnianie współpracy z rodzicami i opiekunami w celu poprawy relacji rodzinnych i zwiększenia skuteczności oddziaływań profilaktycznych, </w:t>
      </w:r>
    </w:p>
    <w:p w14:paraId="7E4905B7" w14:textId="547D5709" w:rsidR="00DE54F2" w:rsidRPr="00DE54F2" w:rsidRDefault="00DE54F2">
      <w:pPr>
        <w:pStyle w:val="Akapitzlist"/>
        <w:numPr>
          <w:ilvl w:val="0"/>
          <w:numId w:val="51"/>
        </w:numPr>
        <w:rPr>
          <w:sz w:val="22"/>
          <w:szCs w:val="22"/>
        </w:rPr>
      </w:pPr>
      <w:r w:rsidRPr="00DE54F2">
        <w:rPr>
          <w:sz w:val="22"/>
          <w:szCs w:val="22"/>
        </w:rPr>
        <w:t xml:space="preserve">kontynuowanie działań promujących zdrowy i aktywny styl życia jako alternatywę dla </w:t>
      </w:r>
      <w:proofErr w:type="spellStart"/>
      <w:r w:rsidRPr="00DE54F2">
        <w:rPr>
          <w:sz w:val="22"/>
          <w:szCs w:val="22"/>
        </w:rPr>
        <w:t>zachowań</w:t>
      </w:r>
      <w:proofErr w:type="spellEnd"/>
      <w:r w:rsidRPr="00DE54F2">
        <w:rPr>
          <w:sz w:val="22"/>
          <w:szCs w:val="22"/>
        </w:rPr>
        <w:t xml:space="preserve"> ryzykownych i używania substancji psychoaktywnych, </w:t>
      </w:r>
    </w:p>
    <w:p w14:paraId="526D3A16" w14:textId="50902E0C" w:rsidR="00DE54F2" w:rsidRPr="00DE54F2" w:rsidRDefault="00DE54F2">
      <w:pPr>
        <w:pStyle w:val="Akapitzlist"/>
        <w:numPr>
          <w:ilvl w:val="0"/>
          <w:numId w:val="51"/>
        </w:numPr>
        <w:rPr>
          <w:sz w:val="22"/>
          <w:szCs w:val="22"/>
        </w:rPr>
      </w:pPr>
      <w:r w:rsidRPr="00DE54F2">
        <w:rPr>
          <w:sz w:val="22"/>
          <w:szCs w:val="22"/>
        </w:rPr>
        <w:t xml:space="preserve">zwiększanie świadomości dotyczącej zagrożeń wynikających z używania substancji psychoaktywnych oraz podejmowania innych </w:t>
      </w:r>
      <w:proofErr w:type="spellStart"/>
      <w:r w:rsidRPr="00DE54F2">
        <w:rPr>
          <w:sz w:val="22"/>
          <w:szCs w:val="22"/>
        </w:rPr>
        <w:t>zachowań</w:t>
      </w:r>
      <w:proofErr w:type="spellEnd"/>
      <w:r w:rsidRPr="00DE54F2">
        <w:rPr>
          <w:sz w:val="22"/>
          <w:szCs w:val="22"/>
        </w:rPr>
        <w:t xml:space="preserve"> ryzykownych, </w:t>
      </w:r>
    </w:p>
    <w:p w14:paraId="435A3A87" w14:textId="74ACAE66" w:rsidR="00DE54F2" w:rsidRPr="00DE54F2" w:rsidRDefault="00DE54F2">
      <w:pPr>
        <w:pStyle w:val="Akapitzlist"/>
        <w:numPr>
          <w:ilvl w:val="0"/>
          <w:numId w:val="51"/>
        </w:numPr>
        <w:rPr>
          <w:sz w:val="22"/>
          <w:szCs w:val="22"/>
        </w:rPr>
      </w:pPr>
      <w:r w:rsidRPr="00DE54F2">
        <w:rPr>
          <w:sz w:val="22"/>
          <w:szCs w:val="22"/>
        </w:rPr>
        <w:t xml:space="preserve">rozwijanie systemu informacji o dostępnych formach wsparcia i pomocy dla osób znajdujących się w sytuacjach problemowych, </w:t>
      </w:r>
    </w:p>
    <w:p w14:paraId="77843364" w14:textId="46ACAF21" w:rsidR="00DE54F2" w:rsidRPr="00DE54F2" w:rsidRDefault="00DE54F2">
      <w:pPr>
        <w:pStyle w:val="Akapitzlist"/>
        <w:numPr>
          <w:ilvl w:val="0"/>
          <w:numId w:val="51"/>
        </w:numPr>
        <w:rPr>
          <w:sz w:val="22"/>
          <w:szCs w:val="22"/>
        </w:rPr>
      </w:pPr>
      <w:r w:rsidRPr="00DE54F2">
        <w:rPr>
          <w:sz w:val="22"/>
          <w:szCs w:val="22"/>
        </w:rPr>
        <w:t xml:space="preserve">dalsze podnoszenie kompetencji realizatorów programów profilaktycznych poprzez szkolenia, </w:t>
      </w:r>
      <w:proofErr w:type="spellStart"/>
      <w:r w:rsidRPr="00DE54F2">
        <w:rPr>
          <w:sz w:val="22"/>
          <w:szCs w:val="22"/>
        </w:rPr>
        <w:t>superwizję</w:t>
      </w:r>
      <w:proofErr w:type="spellEnd"/>
      <w:r w:rsidRPr="00DE54F2">
        <w:rPr>
          <w:sz w:val="22"/>
          <w:szCs w:val="22"/>
        </w:rPr>
        <w:t xml:space="preserve"> i wymianę dobrych praktyk, </w:t>
      </w:r>
    </w:p>
    <w:p w14:paraId="25B4882E" w14:textId="61AB2B5F" w:rsidR="00DE54F2" w:rsidRPr="00DE54F2" w:rsidRDefault="00DE54F2">
      <w:pPr>
        <w:pStyle w:val="Akapitzlist"/>
        <w:numPr>
          <w:ilvl w:val="0"/>
          <w:numId w:val="51"/>
        </w:numPr>
        <w:rPr>
          <w:sz w:val="22"/>
          <w:szCs w:val="22"/>
        </w:rPr>
      </w:pPr>
      <w:r w:rsidRPr="00DE54F2">
        <w:rPr>
          <w:sz w:val="22"/>
          <w:szCs w:val="22"/>
        </w:rPr>
        <w:t xml:space="preserve">wzmacnianie umiejętności diagnozowania potrzeb grup oraz dostosowywania metod pracy do specyfiki odbiorców, </w:t>
      </w:r>
    </w:p>
    <w:p w14:paraId="19D90223" w14:textId="6135566A" w:rsidR="00DE54F2" w:rsidRPr="00DE54F2" w:rsidRDefault="00DE54F2">
      <w:pPr>
        <w:pStyle w:val="Akapitzlist"/>
        <w:numPr>
          <w:ilvl w:val="0"/>
          <w:numId w:val="51"/>
        </w:numPr>
        <w:rPr>
          <w:sz w:val="22"/>
          <w:szCs w:val="22"/>
        </w:rPr>
      </w:pPr>
      <w:r w:rsidRPr="00DE54F2">
        <w:rPr>
          <w:sz w:val="22"/>
          <w:szCs w:val="22"/>
        </w:rPr>
        <w:t xml:space="preserve">zwiększanie liczby działań opartych na sprawdzonych i rekomendowanych programach profilaktycznych zgodnych z aktualną wiedzą naukową, </w:t>
      </w:r>
    </w:p>
    <w:p w14:paraId="3533BFBF" w14:textId="7E7C17DB" w:rsidR="00DE54F2" w:rsidRPr="00DE54F2" w:rsidRDefault="00DE54F2">
      <w:pPr>
        <w:pStyle w:val="Akapitzlist"/>
        <w:numPr>
          <w:ilvl w:val="0"/>
          <w:numId w:val="51"/>
        </w:numPr>
        <w:rPr>
          <w:sz w:val="22"/>
          <w:szCs w:val="22"/>
        </w:rPr>
      </w:pPr>
      <w:r w:rsidRPr="00DE54F2">
        <w:rPr>
          <w:sz w:val="22"/>
          <w:szCs w:val="22"/>
        </w:rPr>
        <w:t xml:space="preserve">rozwijanie działań z zakresu profilaktyki zdrowia psychicznego, w tym przeciwdziałania depresji, lękom oraz kryzysom emocjonalnym wśród dzieci i młodzieży, </w:t>
      </w:r>
    </w:p>
    <w:p w14:paraId="1D4FE3B9" w14:textId="430510E8" w:rsidR="00DE54F2" w:rsidRPr="00DE54F2" w:rsidRDefault="00DE54F2">
      <w:pPr>
        <w:pStyle w:val="Akapitzlist"/>
        <w:numPr>
          <w:ilvl w:val="0"/>
          <w:numId w:val="51"/>
        </w:numPr>
        <w:rPr>
          <w:sz w:val="22"/>
          <w:szCs w:val="22"/>
        </w:rPr>
      </w:pPr>
      <w:r w:rsidRPr="00DE54F2">
        <w:rPr>
          <w:sz w:val="22"/>
          <w:szCs w:val="22"/>
        </w:rPr>
        <w:t xml:space="preserve">zwiększanie wsparcia dla osób i rodzin znajdujących się w trudnej sytuacji społecznej, wychowawczej lub ekonomicznej, </w:t>
      </w:r>
    </w:p>
    <w:p w14:paraId="1CDFE1D0" w14:textId="3F173F46" w:rsidR="00DE54F2" w:rsidRPr="00DE54F2" w:rsidRDefault="00DE54F2">
      <w:pPr>
        <w:pStyle w:val="Akapitzlist"/>
        <w:numPr>
          <w:ilvl w:val="0"/>
          <w:numId w:val="51"/>
        </w:numPr>
        <w:rPr>
          <w:sz w:val="22"/>
          <w:szCs w:val="22"/>
        </w:rPr>
      </w:pPr>
      <w:r w:rsidRPr="00DE54F2">
        <w:rPr>
          <w:sz w:val="22"/>
          <w:szCs w:val="22"/>
        </w:rPr>
        <w:t xml:space="preserve">rozwijanie działań integrujących środowisko lokalne wokół inicjatyw profilaktycznych i wychowawczych, </w:t>
      </w:r>
    </w:p>
    <w:p w14:paraId="53E6A57A" w14:textId="1741570F" w:rsidR="00DE54F2" w:rsidRPr="00DE54F2" w:rsidRDefault="00DE54F2">
      <w:pPr>
        <w:pStyle w:val="Akapitzlist"/>
        <w:numPr>
          <w:ilvl w:val="0"/>
          <w:numId w:val="51"/>
        </w:numPr>
        <w:rPr>
          <w:sz w:val="22"/>
          <w:szCs w:val="22"/>
        </w:rPr>
      </w:pPr>
      <w:r w:rsidRPr="00DE54F2">
        <w:rPr>
          <w:sz w:val="22"/>
          <w:szCs w:val="22"/>
        </w:rPr>
        <w:t xml:space="preserve">wzmacnianie kompetencji cyfrowych oraz edukacji dotyczącej bezpiecznego korzystania z </w:t>
      </w:r>
      <w:proofErr w:type="spellStart"/>
      <w:r w:rsidRPr="00DE54F2">
        <w:rPr>
          <w:sz w:val="22"/>
          <w:szCs w:val="22"/>
        </w:rPr>
        <w:t>internetu</w:t>
      </w:r>
      <w:proofErr w:type="spellEnd"/>
      <w:r w:rsidRPr="00DE54F2">
        <w:rPr>
          <w:sz w:val="22"/>
          <w:szCs w:val="22"/>
        </w:rPr>
        <w:t xml:space="preserve"> i mediów społecznościowych, </w:t>
      </w:r>
    </w:p>
    <w:p w14:paraId="52672D02" w14:textId="1CA5A81C" w:rsidR="00DE54F2" w:rsidRPr="00DE54F2" w:rsidRDefault="00DE54F2">
      <w:pPr>
        <w:pStyle w:val="Akapitzlist"/>
        <w:numPr>
          <w:ilvl w:val="0"/>
          <w:numId w:val="51"/>
        </w:numPr>
        <w:rPr>
          <w:sz w:val="22"/>
          <w:szCs w:val="22"/>
        </w:rPr>
      </w:pPr>
      <w:r w:rsidRPr="00DE54F2">
        <w:rPr>
          <w:sz w:val="22"/>
          <w:szCs w:val="22"/>
        </w:rPr>
        <w:t xml:space="preserve">podejmowanie działań przeciwdziałających cyberprzemocy, hejtowi oraz uzależnieniom behawioralnym, </w:t>
      </w:r>
    </w:p>
    <w:p w14:paraId="5B3690F3" w14:textId="1510D8E8" w:rsidR="00DE54F2" w:rsidRPr="00DE54F2" w:rsidRDefault="00DE54F2">
      <w:pPr>
        <w:pStyle w:val="Akapitzlist"/>
        <w:numPr>
          <w:ilvl w:val="0"/>
          <w:numId w:val="51"/>
        </w:numPr>
        <w:rPr>
          <w:sz w:val="22"/>
          <w:szCs w:val="22"/>
        </w:rPr>
      </w:pPr>
      <w:r w:rsidRPr="00DE54F2">
        <w:rPr>
          <w:sz w:val="22"/>
          <w:szCs w:val="22"/>
        </w:rPr>
        <w:t xml:space="preserve">rozwijanie oferty alternatywnych form spędzania czasu wolnego dla dzieci i młodzieży, w szczególności zajęć sportowych, artystycznych i </w:t>
      </w:r>
      <w:proofErr w:type="spellStart"/>
      <w:r w:rsidRPr="00DE54F2">
        <w:rPr>
          <w:sz w:val="22"/>
          <w:szCs w:val="22"/>
        </w:rPr>
        <w:t>wolontariackich</w:t>
      </w:r>
      <w:proofErr w:type="spellEnd"/>
      <w:r w:rsidRPr="00DE54F2">
        <w:rPr>
          <w:sz w:val="22"/>
          <w:szCs w:val="22"/>
        </w:rPr>
        <w:t xml:space="preserve">, </w:t>
      </w:r>
    </w:p>
    <w:p w14:paraId="57639158" w14:textId="2C094BFA" w:rsidR="00DE54F2" w:rsidRPr="00DE54F2" w:rsidRDefault="00DE54F2">
      <w:pPr>
        <w:pStyle w:val="Akapitzlist"/>
        <w:numPr>
          <w:ilvl w:val="0"/>
          <w:numId w:val="51"/>
        </w:numPr>
        <w:rPr>
          <w:sz w:val="22"/>
          <w:szCs w:val="22"/>
        </w:rPr>
      </w:pPr>
      <w:r w:rsidRPr="00DE54F2">
        <w:rPr>
          <w:sz w:val="22"/>
          <w:szCs w:val="22"/>
        </w:rPr>
        <w:t xml:space="preserve">zwiększanie działań ukierunkowanych na budowanie poczucia własnej wartości, sprawczości i odpowiedzialności społecznej uczestników, </w:t>
      </w:r>
    </w:p>
    <w:p w14:paraId="21CBB95C" w14:textId="4B7E5D11" w:rsidR="00DE54F2" w:rsidRPr="00DE54F2" w:rsidRDefault="00DE54F2">
      <w:pPr>
        <w:pStyle w:val="Akapitzlist"/>
        <w:numPr>
          <w:ilvl w:val="0"/>
          <w:numId w:val="51"/>
        </w:numPr>
        <w:rPr>
          <w:sz w:val="22"/>
          <w:szCs w:val="22"/>
        </w:rPr>
      </w:pPr>
      <w:r w:rsidRPr="00DE54F2">
        <w:rPr>
          <w:sz w:val="22"/>
          <w:szCs w:val="22"/>
        </w:rPr>
        <w:t xml:space="preserve">wzmacnianie współpracy między instytucjami, szkołami, organizacjami pozarządowymi oraz służbami wspierającymi dzieci, młodzież i rodziny, </w:t>
      </w:r>
    </w:p>
    <w:p w14:paraId="1F92B07A" w14:textId="4087DC9D" w:rsidR="00DE54F2" w:rsidRPr="00DE54F2" w:rsidRDefault="00DE54F2">
      <w:pPr>
        <w:pStyle w:val="Akapitzlist"/>
        <w:numPr>
          <w:ilvl w:val="0"/>
          <w:numId w:val="51"/>
        </w:numPr>
        <w:rPr>
          <w:sz w:val="22"/>
          <w:szCs w:val="22"/>
        </w:rPr>
      </w:pPr>
      <w:r w:rsidRPr="00DE54F2">
        <w:rPr>
          <w:sz w:val="22"/>
          <w:szCs w:val="22"/>
        </w:rPr>
        <w:t xml:space="preserve">rozwijanie działań w zakresie wczesnego rozpoznawania problemów oraz szybkiego kierowania do odpowiednich form pomocy specjalistycznej, </w:t>
      </w:r>
    </w:p>
    <w:p w14:paraId="5988F8AF" w14:textId="0241455B" w:rsidR="00DE54F2" w:rsidRPr="00DE54F2" w:rsidRDefault="00DE54F2">
      <w:pPr>
        <w:pStyle w:val="Akapitzlist"/>
        <w:numPr>
          <w:ilvl w:val="0"/>
          <w:numId w:val="51"/>
        </w:numPr>
        <w:rPr>
          <w:sz w:val="22"/>
          <w:szCs w:val="22"/>
        </w:rPr>
      </w:pPr>
      <w:r w:rsidRPr="00DE54F2">
        <w:rPr>
          <w:sz w:val="22"/>
          <w:szCs w:val="22"/>
        </w:rPr>
        <w:t xml:space="preserve">zwiększanie monitoringu i ewaluacji prowadzonych działań profilaktycznych w celu podnoszenia ich skuteczności i jakości, </w:t>
      </w:r>
    </w:p>
    <w:p w14:paraId="134178E6" w14:textId="21BCFBBC" w:rsidR="00D57829" w:rsidRDefault="00DE54F2">
      <w:pPr>
        <w:pStyle w:val="Akapitzlist"/>
        <w:numPr>
          <w:ilvl w:val="0"/>
          <w:numId w:val="51"/>
        </w:numPr>
        <w:tabs>
          <w:tab w:val="left" w:pos="284"/>
        </w:tabs>
        <w:jc w:val="both"/>
        <w:rPr>
          <w:sz w:val="22"/>
          <w:szCs w:val="22"/>
        </w:rPr>
      </w:pPr>
      <w:r w:rsidRPr="00DE54F2">
        <w:rPr>
          <w:sz w:val="22"/>
          <w:szCs w:val="22"/>
        </w:rPr>
        <w:t>promowanie postaw opartych na szacunku, empatii, tolerancji i przeciwdziałaniu wykluczeniu społecznemu.</w:t>
      </w:r>
    </w:p>
    <w:p w14:paraId="49EE5498" w14:textId="77777777" w:rsidR="00DE54F2" w:rsidRPr="00DE54F2" w:rsidRDefault="00DE54F2" w:rsidP="00DE54F2">
      <w:pPr>
        <w:pStyle w:val="Akapitzlist"/>
        <w:tabs>
          <w:tab w:val="left" w:pos="284"/>
        </w:tabs>
        <w:jc w:val="both"/>
        <w:rPr>
          <w:sz w:val="22"/>
          <w:szCs w:val="22"/>
        </w:rPr>
      </w:pPr>
    </w:p>
    <w:p w14:paraId="51C7D589" w14:textId="1E0EF0B4" w:rsidR="00D57829" w:rsidRPr="00A12BDB" w:rsidRDefault="00D57829">
      <w:pPr>
        <w:pStyle w:val="Akapitzlist"/>
        <w:numPr>
          <w:ilvl w:val="0"/>
          <w:numId w:val="1"/>
        </w:numPr>
        <w:rPr>
          <w:b/>
          <w:sz w:val="22"/>
          <w:szCs w:val="22"/>
        </w:rPr>
      </w:pPr>
      <w:r w:rsidRPr="00A12BDB">
        <w:rPr>
          <w:b/>
          <w:sz w:val="22"/>
          <w:szCs w:val="22"/>
        </w:rPr>
        <w:t>CENTRUM ROZWIĄZYWANIA PROBLEMÓW DZIECI I MŁODZIEŻY</w:t>
      </w:r>
      <w:r>
        <w:rPr>
          <w:b/>
          <w:sz w:val="22"/>
          <w:szCs w:val="22"/>
        </w:rPr>
        <w:t xml:space="preserve"> (</w:t>
      </w:r>
      <w:proofErr w:type="spellStart"/>
      <w:r>
        <w:rPr>
          <w:b/>
          <w:sz w:val="22"/>
          <w:szCs w:val="22"/>
        </w:rPr>
        <w:t>CRPDiM</w:t>
      </w:r>
      <w:proofErr w:type="spellEnd"/>
      <w:r>
        <w:rPr>
          <w:b/>
          <w:sz w:val="22"/>
          <w:szCs w:val="22"/>
        </w:rPr>
        <w:t>)</w:t>
      </w:r>
      <w:r w:rsidR="00205B62">
        <w:rPr>
          <w:b/>
          <w:sz w:val="22"/>
          <w:szCs w:val="22"/>
        </w:rPr>
        <w:t xml:space="preserve"> </w:t>
      </w:r>
      <w:r w:rsidR="00205B62" w:rsidRPr="00206CCD">
        <w:rPr>
          <w:b/>
          <w:sz w:val="22"/>
          <w:szCs w:val="22"/>
        </w:rPr>
        <w:t>w</w:t>
      </w:r>
      <w:r w:rsidR="00ED7FE3">
        <w:rPr>
          <w:b/>
          <w:sz w:val="22"/>
          <w:szCs w:val="22"/>
        </w:rPr>
        <w:t xml:space="preserve"> latach 2022 – 2</w:t>
      </w:r>
      <w:r w:rsidR="00205B62" w:rsidRPr="00206CCD">
        <w:rPr>
          <w:b/>
          <w:sz w:val="22"/>
          <w:szCs w:val="22"/>
        </w:rPr>
        <w:t>025</w:t>
      </w:r>
    </w:p>
    <w:p w14:paraId="7A57DBA2" w14:textId="77777777" w:rsidR="00D57829" w:rsidRPr="00A12BDB" w:rsidRDefault="00D57829" w:rsidP="00D57829">
      <w:pPr>
        <w:pStyle w:val="Tekstpodstawowyzwciciem"/>
        <w:tabs>
          <w:tab w:val="num" w:pos="426"/>
        </w:tabs>
        <w:spacing w:after="0"/>
        <w:ind w:firstLine="0"/>
        <w:jc w:val="both"/>
        <w:rPr>
          <w:rStyle w:val="Pogrubienie"/>
          <w:sz w:val="22"/>
          <w:szCs w:val="22"/>
        </w:rPr>
      </w:pPr>
    </w:p>
    <w:p w14:paraId="1288FC3D" w14:textId="449B9F8F" w:rsidR="00512D9D" w:rsidRPr="004110D6" w:rsidRDefault="00D57829" w:rsidP="004110D6">
      <w:pPr>
        <w:jc w:val="both"/>
        <w:rPr>
          <w:b/>
          <w:bCs/>
          <w:sz w:val="22"/>
          <w:szCs w:val="22"/>
        </w:rPr>
      </w:pPr>
      <w:r w:rsidRPr="004110D6">
        <w:rPr>
          <w:b/>
          <w:bCs/>
          <w:sz w:val="22"/>
          <w:szCs w:val="22"/>
        </w:rPr>
        <w:t xml:space="preserve">Celem funkcjonowania </w:t>
      </w:r>
      <w:proofErr w:type="spellStart"/>
      <w:r w:rsidRPr="004110D6">
        <w:rPr>
          <w:b/>
          <w:bCs/>
          <w:sz w:val="22"/>
          <w:szCs w:val="22"/>
        </w:rPr>
        <w:t>CRPDiM</w:t>
      </w:r>
      <w:proofErr w:type="spellEnd"/>
      <w:r w:rsidRPr="004110D6">
        <w:rPr>
          <w:b/>
          <w:bCs/>
          <w:sz w:val="22"/>
          <w:szCs w:val="22"/>
        </w:rPr>
        <w:t xml:space="preserve"> je</w:t>
      </w:r>
      <w:r w:rsidR="00512D9D" w:rsidRPr="004110D6">
        <w:rPr>
          <w:b/>
          <w:bCs/>
          <w:sz w:val="22"/>
          <w:szCs w:val="22"/>
        </w:rPr>
        <w:t xml:space="preserve">st udzielanie </w:t>
      </w:r>
      <w:r w:rsidRPr="004110D6">
        <w:rPr>
          <w:b/>
          <w:bCs/>
          <w:sz w:val="22"/>
          <w:szCs w:val="22"/>
        </w:rPr>
        <w:t>wsp</w:t>
      </w:r>
      <w:r w:rsidR="00512D9D" w:rsidRPr="004110D6">
        <w:rPr>
          <w:b/>
          <w:bCs/>
          <w:sz w:val="22"/>
          <w:szCs w:val="22"/>
        </w:rPr>
        <w:t>arcia rodzinom (dzieci, młodzież, dorośli) z problemami uzależnienia i przemocy</w:t>
      </w:r>
      <w:r w:rsidR="00212B9D" w:rsidRPr="004110D6">
        <w:rPr>
          <w:b/>
          <w:bCs/>
          <w:sz w:val="22"/>
          <w:szCs w:val="22"/>
        </w:rPr>
        <w:t xml:space="preserve"> oraz udzielanie wsparcia dzieciom i młodzieży przejawiającym zachowania ryzykowne. </w:t>
      </w:r>
      <w:r w:rsidR="00512D9D" w:rsidRPr="004110D6">
        <w:rPr>
          <w:b/>
          <w:bCs/>
          <w:sz w:val="22"/>
          <w:szCs w:val="22"/>
        </w:rPr>
        <w:t xml:space="preserve"> </w:t>
      </w:r>
    </w:p>
    <w:p w14:paraId="1791C127" w14:textId="581B9E04" w:rsidR="00D57829" w:rsidRPr="004110D6" w:rsidRDefault="00212B9D" w:rsidP="004110D6">
      <w:pPr>
        <w:jc w:val="both"/>
        <w:rPr>
          <w:sz w:val="22"/>
          <w:szCs w:val="22"/>
        </w:rPr>
      </w:pPr>
      <w:r w:rsidRPr="004110D6">
        <w:rPr>
          <w:sz w:val="22"/>
          <w:szCs w:val="22"/>
        </w:rPr>
        <w:t xml:space="preserve">Cele realizowane są przez udzielanie wsparcia specjalistycznego w kontakcie indywidualnym i grupowym (socjoterapia, warsztaty, treningi, zajęcia </w:t>
      </w:r>
      <w:proofErr w:type="spellStart"/>
      <w:r w:rsidRPr="004110D6">
        <w:rPr>
          <w:sz w:val="22"/>
          <w:szCs w:val="22"/>
        </w:rPr>
        <w:t>psychoedukacyjne</w:t>
      </w:r>
      <w:proofErr w:type="spellEnd"/>
      <w:r w:rsidRPr="004110D6">
        <w:rPr>
          <w:sz w:val="22"/>
          <w:szCs w:val="22"/>
        </w:rPr>
        <w:t>).</w:t>
      </w:r>
    </w:p>
    <w:p w14:paraId="4DABACD7" w14:textId="77777777" w:rsidR="00D57829" w:rsidRPr="00A12BDB" w:rsidRDefault="00D57829" w:rsidP="00D57829">
      <w:pPr>
        <w:pStyle w:val="Akapitzlist"/>
        <w:ind w:left="525"/>
        <w:jc w:val="both"/>
        <w:rPr>
          <w:sz w:val="22"/>
          <w:szCs w:val="22"/>
        </w:rPr>
      </w:pPr>
    </w:p>
    <w:p w14:paraId="4E128C5F" w14:textId="73EB3E1B" w:rsidR="00D57829" w:rsidRDefault="00D57829" w:rsidP="004110D6">
      <w:pPr>
        <w:pStyle w:val="Tekstpodstawowyzwciciem"/>
        <w:spacing w:after="0"/>
        <w:ind w:firstLine="0"/>
        <w:jc w:val="both"/>
        <w:rPr>
          <w:rStyle w:val="Pogrubienie"/>
          <w:b w:val="0"/>
          <w:bCs w:val="0"/>
          <w:sz w:val="22"/>
          <w:szCs w:val="22"/>
        </w:rPr>
      </w:pPr>
      <w:r w:rsidRPr="00FF0CEF">
        <w:rPr>
          <w:rStyle w:val="Pogrubienie"/>
          <w:b w:val="0"/>
          <w:bCs w:val="0"/>
          <w:sz w:val="22"/>
          <w:szCs w:val="22"/>
        </w:rPr>
        <w:t xml:space="preserve">Specjaliści </w:t>
      </w:r>
      <w:proofErr w:type="spellStart"/>
      <w:r w:rsidRPr="00FF0CEF">
        <w:rPr>
          <w:rStyle w:val="Pogrubienie"/>
          <w:b w:val="0"/>
          <w:bCs w:val="0"/>
          <w:sz w:val="22"/>
          <w:szCs w:val="22"/>
        </w:rPr>
        <w:t>CRPDiM</w:t>
      </w:r>
      <w:proofErr w:type="spellEnd"/>
      <w:r w:rsidRPr="00FF0CEF">
        <w:rPr>
          <w:rStyle w:val="Pogrubienie"/>
          <w:b w:val="0"/>
          <w:bCs w:val="0"/>
          <w:sz w:val="22"/>
          <w:szCs w:val="22"/>
        </w:rPr>
        <w:t xml:space="preserve"> </w:t>
      </w:r>
      <w:bookmarkStart w:id="1" w:name="_Hlk167446129"/>
      <w:r w:rsidR="00FF0CEF">
        <w:rPr>
          <w:rStyle w:val="Pogrubienie"/>
          <w:b w:val="0"/>
          <w:bCs w:val="0"/>
          <w:sz w:val="22"/>
          <w:szCs w:val="22"/>
        </w:rPr>
        <w:t xml:space="preserve">w </w:t>
      </w:r>
      <w:r w:rsidR="00ED7FE3" w:rsidRPr="00ED7FE3">
        <w:rPr>
          <w:rStyle w:val="Pogrubienie"/>
          <w:b w:val="0"/>
          <w:bCs w:val="0"/>
          <w:sz w:val="22"/>
          <w:szCs w:val="22"/>
        </w:rPr>
        <w:t>kolejnych latach</w:t>
      </w:r>
      <w:r w:rsidR="00FF0CEF">
        <w:rPr>
          <w:rStyle w:val="Pogrubienie"/>
          <w:b w:val="0"/>
          <w:bCs w:val="0"/>
          <w:sz w:val="22"/>
          <w:szCs w:val="22"/>
        </w:rPr>
        <w:t xml:space="preserve"> </w:t>
      </w:r>
      <w:r w:rsidRPr="00FF0CEF">
        <w:rPr>
          <w:rStyle w:val="Pogrubienie"/>
          <w:b w:val="0"/>
          <w:bCs w:val="0"/>
          <w:sz w:val="22"/>
          <w:szCs w:val="22"/>
        </w:rPr>
        <w:t>udzielili</w:t>
      </w:r>
      <w:r w:rsidR="00FF0CEF">
        <w:rPr>
          <w:rStyle w:val="Pogrubienie"/>
          <w:b w:val="0"/>
          <w:bCs w:val="0"/>
          <w:sz w:val="22"/>
          <w:szCs w:val="22"/>
        </w:rPr>
        <w:t xml:space="preserve"> </w:t>
      </w:r>
      <w:r w:rsidRPr="00FF0CEF">
        <w:rPr>
          <w:rStyle w:val="Pogrubienie"/>
          <w:b w:val="0"/>
          <w:bCs w:val="0"/>
          <w:sz w:val="22"/>
          <w:szCs w:val="22"/>
        </w:rPr>
        <w:t>wsparcia</w:t>
      </w:r>
      <w:bookmarkEnd w:id="1"/>
      <w:r w:rsidRPr="00FF0CEF">
        <w:rPr>
          <w:rStyle w:val="Pogrubienie"/>
          <w:b w:val="0"/>
          <w:bCs w:val="0"/>
          <w:sz w:val="22"/>
          <w:szCs w:val="22"/>
        </w:rPr>
        <w:t>:</w:t>
      </w:r>
    </w:p>
    <w:p w14:paraId="78BA5688" w14:textId="77777777" w:rsidR="0021195F" w:rsidRDefault="0021195F" w:rsidP="004110D6">
      <w:pPr>
        <w:pStyle w:val="Tekstpodstawowyzwciciem"/>
        <w:spacing w:after="0"/>
        <w:ind w:firstLine="0"/>
        <w:jc w:val="both"/>
        <w:rPr>
          <w:rStyle w:val="Pogrubienie"/>
          <w:b w:val="0"/>
          <w:bCs w:val="0"/>
          <w:sz w:val="22"/>
          <w:szCs w:val="22"/>
        </w:rPr>
      </w:pPr>
    </w:p>
    <w:p w14:paraId="70B126FF" w14:textId="7A83B0C3" w:rsidR="0021195F" w:rsidRPr="00E43162" w:rsidRDefault="00ED7FE3">
      <w:pPr>
        <w:pStyle w:val="Tekstpodstawowyzwciciem"/>
        <w:numPr>
          <w:ilvl w:val="0"/>
          <w:numId w:val="48"/>
        </w:numPr>
        <w:spacing w:after="0"/>
        <w:jc w:val="both"/>
        <w:rPr>
          <w:rStyle w:val="Pogrubienie"/>
          <w:sz w:val="22"/>
          <w:szCs w:val="22"/>
        </w:rPr>
      </w:pPr>
      <w:r w:rsidRPr="00E43162">
        <w:rPr>
          <w:rStyle w:val="Pogrubienie"/>
          <w:sz w:val="22"/>
          <w:szCs w:val="22"/>
        </w:rPr>
        <w:t>w 2022 roku:</w:t>
      </w:r>
    </w:p>
    <w:p w14:paraId="5EFE53DD" w14:textId="77777777" w:rsidR="0021195F" w:rsidRPr="00E43162" w:rsidRDefault="0021195F">
      <w:pPr>
        <w:pStyle w:val="Tekstpodstawowyzwciciem"/>
        <w:numPr>
          <w:ilvl w:val="0"/>
          <w:numId w:val="44"/>
        </w:numPr>
        <w:spacing w:after="0"/>
        <w:jc w:val="both"/>
        <w:rPr>
          <w:rStyle w:val="Pogrubienie"/>
          <w:b w:val="0"/>
          <w:bCs w:val="0"/>
          <w:sz w:val="22"/>
          <w:szCs w:val="22"/>
        </w:rPr>
      </w:pPr>
      <w:r w:rsidRPr="00E43162">
        <w:rPr>
          <w:rStyle w:val="Pogrubienie"/>
          <w:b w:val="0"/>
          <w:bCs w:val="0"/>
          <w:sz w:val="22"/>
          <w:szCs w:val="22"/>
        </w:rPr>
        <w:t>dla osób z rodzin z problemem alkoholowym:</w:t>
      </w:r>
    </w:p>
    <w:p w14:paraId="36C2E376" w14:textId="77777777" w:rsidR="00E43162" w:rsidRPr="00E43162" w:rsidRDefault="0021195F">
      <w:pPr>
        <w:pStyle w:val="Tekstpodstawowyzwciciem"/>
        <w:numPr>
          <w:ilvl w:val="0"/>
          <w:numId w:val="65"/>
        </w:numPr>
        <w:spacing w:after="0"/>
        <w:jc w:val="both"/>
        <w:rPr>
          <w:rStyle w:val="Pogrubienie"/>
          <w:b w:val="0"/>
          <w:bCs w:val="0"/>
          <w:sz w:val="22"/>
          <w:szCs w:val="22"/>
        </w:rPr>
      </w:pPr>
      <w:r w:rsidRPr="00E43162">
        <w:rPr>
          <w:rStyle w:val="Pogrubienie"/>
          <w:b w:val="0"/>
          <w:bCs w:val="0"/>
          <w:sz w:val="22"/>
          <w:szCs w:val="22"/>
        </w:rPr>
        <w:t xml:space="preserve">ogółem osoby dorosłe: </w:t>
      </w:r>
      <w:r w:rsidR="00E43162" w:rsidRPr="00E43162">
        <w:rPr>
          <w:rStyle w:val="Pogrubienie"/>
          <w:b w:val="0"/>
          <w:bCs w:val="0"/>
          <w:sz w:val="22"/>
          <w:szCs w:val="22"/>
        </w:rPr>
        <w:t>100</w:t>
      </w:r>
    </w:p>
    <w:p w14:paraId="164B209D" w14:textId="2904C33E" w:rsidR="0021195F" w:rsidRPr="00E43162" w:rsidRDefault="0021195F">
      <w:pPr>
        <w:pStyle w:val="Tekstpodstawowyzwciciem"/>
        <w:numPr>
          <w:ilvl w:val="0"/>
          <w:numId w:val="65"/>
        </w:numPr>
        <w:spacing w:after="0"/>
        <w:jc w:val="both"/>
        <w:rPr>
          <w:rStyle w:val="Pogrubienie"/>
          <w:b w:val="0"/>
          <w:bCs w:val="0"/>
          <w:sz w:val="22"/>
          <w:szCs w:val="22"/>
        </w:rPr>
      </w:pPr>
      <w:r w:rsidRPr="00E43162">
        <w:rPr>
          <w:rStyle w:val="Pogrubienie"/>
          <w:b w:val="0"/>
          <w:bCs w:val="0"/>
          <w:sz w:val="22"/>
          <w:szCs w:val="22"/>
        </w:rPr>
        <w:t xml:space="preserve">ogółem dzieci i młodzież: </w:t>
      </w:r>
      <w:r w:rsidR="00E43162" w:rsidRPr="00E43162">
        <w:rPr>
          <w:rStyle w:val="Pogrubienie"/>
          <w:b w:val="0"/>
          <w:bCs w:val="0"/>
          <w:sz w:val="22"/>
          <w:szCs w:val="22"/>
        </w:rPr>
        <w:t>71</w:t>
      </w:r>
    </w:p>
    <w:p w14:paraId="5B2EF436" w14:textId="77777777" w:rsidR="0021195F" w:rsidRPr="00E43162" w:rsidRDefault="0021195F">
      <w:pPr>
        <w:pStyle w:val="Tekstpodstawowyzwciciem"/>
        <w:numPr>
          <w:ilvl w:val="0"/>
          <w:numId w:val="44"/>
        </w:numPr>
        <w:spacing w:after="0"/>
        <w:jc w:val="both"/>
        <w:rPr>
          <w:bCs/>
          <w:sz w:val="22"/>
          <w:szCs w:val="22"/>
        </w:rPr>
      </w:pPr>
      <w:r w:rsidRPr="00E43162">
        <w:rPr>
          <w:bCs/>
          <w:sz w:val="22"/>
          <w:szCs w:val="22"/>
        </w:rPr>
        <w:t>inne – uzależnienia behawioralne, zaburzenia emocjonalne:</w:t>
      </w:r>
    </w:p>
    <w:p w14:paraId="3FD2B0A2" w14:textId="77777777" w:rsidR="00E43162" w:rsidRPr="00E43162" w:rsidRDefault="0021195F">
      <w:pPr>
        <w:pStyle w:val="Tekstpodstawowyzwciciem"/>
        <w:numPr>
          <w:ilvl w:val="0"/>
          <w:numId w:val="66"/>
        </w:numPr>
        <w:spacing w:after="0"/>
        <w:jc w:val="both"/>
        <w:rPr>
          <w:rStyle w:val="Pogrubienie"/>
          <w:b w:val="0"/>
          <w:bCs w:val="0"/>
          <w:sz w:val="22"/>
          <w:szCs w:val="22"/>
        </w:rPr>
      </w:pPr>
      <w:r w:rsidRPr="00E43162">
        <w:rPr>
          <w:rStyle w:val="Pogrubienie"/>
          <w:b w:val="0"/>
          <w:bCs w:val="0"/>
          <w:sz w:val="22"/>
          <w:szCs w:val="22"/>
        </w:rPr>
        <w:t xml:space="preserve">ogółem osoby dorosłe: </w:t>
      </w:r>
      <w:r w:rsidR="00E43162" w:rsidRPr="00E43162">
        <w:rPr>
          <w:rStyle w:val="Pogrubienie"/>
          <w:b w:val="0"/>
          <w:bCs w:val="0"/>
          <w:sz w:val="22"/>
          <w:szCs w:val="22"/>
        </w:rPr>
        <w:t>73</w:t>
      </w:r>
    </w:p>
    <w:p w14:paraId="4DB62034" w14:textId="299CB5E6" w:rsidR="0021195F" w:rsidRPr="004E7A93" w:rsidRDefault="0021195F">
      <w:pPr>
        <w:pStyle w:val="Tekstpodstawowyzwciciem"/>
        <w:numPr>
          <w:ilvl w:val="0"/>
          <w:numId w:val="66"/>
        </w:numPr>
        <w:spacing w:after="0"/>
        <w:jc w:val="both"/>
        <w:rPr>
          <w:rStyle w:val="Pogrubienie"/>
          <w:b w:val="0"/>
          <w:bCs w:val="0"/>
          <w:sz w:val="22"/>
          <w:szCs w:val="22"/>
        </w:rPr>
      </w:pPr>
      <w:r w:rsidRPr="00E43162">
        <w:rPr>
          <w:rStyle w:val="Pogrubienie"/>
          <w:b w:val="0"/>
          <w:bCs w:val="0"/>
          <w:sz w:val="22"/>
          <w:szCs w:val="22"/>
        </w:rPr>
        <w:t xml:space="preserve">ogółem dzieci i młodzież: </w:t>
      </w:r>
      <w:r w:rsidR="00E43162" w:rsidRPr="00E43162">
        <w:rPr>
          <w:rStyle w:val="Pogrubienie"/>
          <w:b w:val="0"/>
          <w:bCs w:val="0"/>
          <w:sz w:val="22"/>
          <w:szCs w:val="22"/>
        </w:rPr>
        <w:t>55</w:t>
      </w:r>
    </w:p>
    <w:p w14:paraId="42F939D6" w14:textId="77777777" w:rsidR="00E43162" w:rsidRPr="002F649E" w:rsidRDefault="00E43162" w:rsidP="00E43162">
      <w:pPr>
        <w:jc w:val="both"/>
        <w:rPr>
          <w:bCs/>
          <w:sz w:val="22"/>
          <w:szCs w:val="22"/>
        </w:rPr>
      </w:pPr>
      <w:r w:rsidRPr="002F649E">
        <w:rPr>
          <w:bCs/>
          <w:sz w:val="22"/>
          <w:szCs w:val="22"/>
        </w:rPr>
        <w:t>W kontakcie indywidualnym:</w:t>
      </w:r>
    </w:p>
    <w:p w14:paraId="6E2CA407" w14:textId="0B59305E" w:rsidR="00E43162" w:rsidRPr="00A12BDB" w:rsidRDefault="00E43162">
      <w:pPr>
        <w:pStyle w:val="Tekstpodstawowyzwciciem"/>
        <w:numPr>
          <w:ilvl w:val="0"/>
          <w:numId w:val="10"/>
        </w:numPr>
        <w:spacing w:after="0"/>
        <w:jc w:val="both"/>
        <w:rPr>
          <w:sz w:val="22"/>
          <w:szCs w:val="22"/>
        </w:rPr>
      </w:pPr>
      <w:r>
        <w:rPr>
          <w:sz w:val="22"/>
          <w:szCs w:val="22"/>
        </w:rPr>
        <w:lastRenderedPageBreak/>
        <w:t>k</w:t>
      </w:r>
      <w:r w:rsidRPr="00A12BDB">
        <w:rPr>
          <w:sz w:val="22"/>
          <w:szCs w:val="22"/>
        </w:rPr>
        <w:t>onsultacje specjalistyczne ogółem:</w:t>
      </w:r>
      <w:r>
        <w:rPr>
          <w:sz w:val="22"/>
          <w:szCs w:val="22"/>
        </w:rPr>
        <w:t xml:space="preserve"> 1</w:t>
      </w:r>
      <w:r w:rsidR="001C47F4">
        <w:rPr>
          <w:sz w:val="22"/>
          <w:szCs w:val="22"/>
        </w:rPr>
        <w:t>52</w:t>
      </w:r>
    </w:p>
    <w:p w14:paraId="419D7FDA" w14:textId="0946F0A3" w:rsidR="00E43162" w:rsidRPr="00A12BDB" w:rsidRDefault="00E43162" w:rsidP="00E43162">
      <w:pPr>
        <w:pStyle w:val="Tekstpodstawowyzwciciem"/>
        <w:spacing w:after="0"/>
        <w:ind w:firstLine="0"/>
        <w:jc w:val="both"/>
        <w:rPr>
          <w:sz w:val="22"/>
          <w:szCs w:val="22"/>
        </w:rPr>
      </w:pPr>
      <w:r>
        <w:rPr>
          <w:sz w:val="22"/>
          <w:szCs w:val="22"/>
        </w:rPr>
        <w:t xml:space="preserve">             w tym</w:t>
      </w:r>
      <w:r w:rsidRPr="00A12BDB">
        <w:rPr>
          <w:sz w:val="22"/>
          <w:szCs w:val="22"/>
        </w:rPr>
        <w:t xml:space="preserve"> dzieci i młodzież: </w:t>
      </w:r>
      <w:r w:rsidR="001C47F4">
        <w:rPr>
          <w:sz w:val="22"/>
          <w:szCs w:val="22"/>
        </w:rPr>
        <w:t>59</w:t>
      </w:r>
      <w:r>
        <w:rPr>
          <w:sz w:val="22"/>
          <w:szCs w:val="22"/>
        </w:rPr>
        <w:t xml:space="preserve">; </w:t>
      </w:r>
      <w:r w:rsidRPr="00A12BDB">
        <w:rPr>
          <w:sz w:val="22"/>
          <w:szCs w:val="22"/>
        </w:rPr>
        <w:t xml:space="preserve">dorośli: </w:t>
      </w:r>
      <w:r w:rsidR="001C47F4">
        <w:rPr>
          <w:sz w:val="22"/>
          <w:szCs w:val="22"/>
        </w:rPr>
        <w:t>93</w:t>
      </w:r>
    </w:p>
    <w:p w14:paraId="523EA9D5" w14:textId="1C7C3747" w:rsidR="00E43162" w:rsidRPr="00A12BDB" w:rsidRDefault="00E43162">
      <w:pPr>
        <w:pStyle w:val="Tekstpodstawowyzwciciem"/>
        <w:numPr>
          <w:ilvl w:val="0"/>
          <w:numId w:val="11"/>
        </w:numPr>
        <w:spacing w:after="0"/>
        <w:jc w:val="both"/>
        <w:rPr>
          <w:sz w:val="22"/>
          <w:szCs w:val="22"/>
        </w:rPr>
      </w:pPr>
      <w:r>
        <w:rPr>
          <w:sz w:val="22"/>
          <w:szCs w:val="22"/>
        </w:rPr>
        <w:t>k</w:t>
      </w:r>
      <w:r w:rsidRPr="00A12BDB">
        <w:rPr>
          <w:sz w:val="22"/>
          <w:szCs w:val="22"/>
        </w:rPr>
        <w:t>onsultacje psychologiczne ogółem:</w:t>
      </w:r>
      <w:r>
        <w:rPr>
          <w:sz w:val="22"/>
          <w:szCs w:val="22"/>
        </w:rPr>
        <w:t xml:space="preserve"> </w:t>
      </w:r>
      <w:r w:rsidR="001C47F4">
        <w:rPr>
          <w:sz w:val="22"/>
          <w:szCs w:val="22"/>
        </w:rPr>
        <w:t>1288</w:t>
      </w:r>
    </w:p>
    <w:p w14:paraId="49062FD6" w14:textId="34BAB974" w:rsidR="00E43162" w:rsidRPr="00A12BDB" w:rsidRDefault="00E43162" w:rsidP="00E43162">
      <w:pPr>
        <w:pStyle w:val="Tekstpodstawowyzwciciem"/>
        <w:spacing w:after="0"/>
        <w:ind w:firstLine="0"/>
        <w:jc w:val="both"/>
        <w:rPr>
          <w:sz w:val="22"/>
          <w:szCs w:val="22"/>
        </w:rPr>
      </w:pPr>
      <w:r>
        <w:rPr>
          <w:sz w:val="22"/>
          <w:szCs w:val="22"/>
        </w:rPr>
        <w:t xml:space="preserve">             w tym </w:t>
      </w:r>
      <w:r w:rsidRPr="00A12BDB">
        <w:rPr>
          <w:sz w:val="22"/>
          <w:szCs w:val="22"/>
        </w:rPr>
        <w:t xml:space="preserve">dzieci i młodzież: </w:t>
      </w:r>
      <w:r w:rsidR="001C47F4">
        <w:rPr>
          <w:sz w:val="22"/>
          <w:szCs w:val="22"/>
        </w:rPr>
        <w:t>828</w:t>
      </w:r>
      <w:r>
        <w:rPr>
          <w:sz w:val="22"/>
          <w:szCs w:val="22"/>
        </w:rPr>
        <w:t xml:space="preserve">; </w:t>
      </w:r>
      <w:r w:rsidRPr="00A12BDB">
        <w:rPr>
          <w:sz w:val="22"/>
          <w:szCs w:val="22"/>
        </w:rPr>
        <w:t>dorośli:</w:t>
      </w:r>
      <w:r>
        <w:rPr>
          <w:sz w:val="22"/>
          <w:szCs w:val="22"/>
        </w:rPr>
        <w:t xml:space="preserve"> </w:t>
      </w:r>
      <w:r w:rsidR="001C47F4">
        <w:rPr>
          <w:sz w:val="22"/>
          <w:szCs w:val="22"/>
        </w:rPr>
        <w:t>460</w:t>
      </w:r>
    </w:p>
    <w:p w14:paraId="0D660E52" w14:textId="77777777" w:rsidR="00E43162" w:rsidRPr="00A12BDB" w:rsidRDefault="00E43162">
      <w:pPr>
        <w:pStyle w:val="Tekstpodstawowyzwciciem"/>
        <w:numPr>
          <w:ilvl w:val="0"/>
          <w:numId w:val="12"/>
        </w:numPr>
        <w:spacing w:after="0"/>
        <w:jc w:val="both"/>
        <w:rPr>
          <w:sz w:val="22"/>
          <w:szCs w:val="22"/>
        </w:rPr>
      </w:pPr>
      <w:r>
        <w:rPr>
          <w:sz w:val="22"/>
          <w:szCs w:val="22"/>
        </w:rPr>
        <w:t>r</w:t>
      </w:r>
      <w:r w:rsidRPr="00A12BDB">
        <w:rPr>
          <w:sz w:val="22"/>
          <w:szCs w:val="22"/>
        </w:rPr>
        <w:t>ekrutacja wolontariuszy:</w:t>
      </w:r>
      <w:r>
        <w:rPr>
          <w:sz w:val="22"/>
          <w:szCs w:val="22"/>
        </w:rPr>
        <w:t xml:space="preserve"> 16</w:t>
      </w:r>
    </w:p>
    <w:p w14:paraId="1F4010A5" w14:textId="77777777" w:rsidR="00E43162" w:rsidRPr="00A12BDB" w:rsidRDefault="00E43162">
      <w:pPr>
        <w:pStyle w:val="Tekstpodstawowyzwciciem"/>
        <w:numPr>
          <w:ilvl w:val="0"/>
          <w:numId w:val="12"/>
        </w:numPr>
        <w:spacing w:after="0"/>
        <w:jc w:val="both"/>
        <w:rPr>
          <w:sz w:val="22"/>
          <w:szCs w:val="22"/>
        </w:rPr>
      </w:pPr>
      <w:r>
        <w:rPr>
          <w:sz w:val="22"/>
          <w:szCs w:val="22"/>
        </w:rPr>
        <w:t>r</w:t>
      </w:r>
      <w:r w:rsidRPr="00A12BDB">
        <w:rPr>
          <w:sz w:val="22"/>
          <w:szCs w:val="22"/>
        </w:rPr>
        <w:t xml:space="preserve">ozmowa informacyjna: </w:t>
      </w:r>
      <w:r>
        <w:rPr>
          <w:sz w:val="22"/>
          <w:szCs w:val="22"/>
        </w:rPr>
        <w:t>6</w:t>
      </w:r>
    </w:p>
    <w:p w14:paraId="387BF3B8" w14:textId="6BD8F326" w:rsidR="00E43162" w:rsidRPr="004E7A93" w:rsidRDefault="00E43162">
      <w:pPr>
        <w:pStyle w:val="Tekstpodstawowyzwciciem"/>
        <w:numPr>
          <w:ilvl w:val="0"/>
          <w:numId w:val="12"/>
        </w:numPr>
        <w:spacing w:after="0"/>
        <w:jc w:val="both"/>
        <w:rPr>
          <w:sz w:val="22"/>
          <w:szCs w:val="22"/>
        </w:rPr>
      </w:pPr>
      <w:r>
        <w:rPr>
          <w:sz w:val="22"/>
          <w:szCs w:val="22"/>
        </w:rPr>
        <w:t>k</w:t>
      </w:r>
      <w:r w:rsidRPr="00A12BDB">
        <w:rPr>
          <w:sz w:val="22"/>
          <w:szCs w:val="22"/>
        </w:rPr>
        <w:t>onsultacje z rodzicami:</w:t>
      </w:r>
      <w:r>
        <w:rPr>
          <w:sz w:val="22"/>
          <w:szCs w:val="22"/>
        </w:rPr>
        <w:t xml:space="preserve"> 57</w:t>
      </w:r>
    </w:p>
    <w:p w14:paraId="39956264" w14:textId="77777777" w:rsidR="00E43162" w:rsidRPr="00CD4EB1" w:rsidRDefault="00E43162" w:rsidP="00E43162">
      <w:pPr>
        <w:pStyle w:val="Tekstpodstawowyzwciciem"/>
        <w:spacing w:after="0"/>
        <w:ind w:firstLine="0"/>
        <w:jc w:val="both"/>
        <w:rPr>
          <w:sz w:val="22"/>
          <w:szCs w:val="22"/>
        </w:rPr>
      </w:pPr>
      <w:r w:rsidRPr="00CD4EB1">
        <w:rPr>
          <w:sz w:val="22"/>
          <w:szCs w:val="22"/>
        </w:rPr>
        <w:t>W kontakcie grupowym:</w:t>
      </w:r>
    </w:p>
    <w:p w14:paraId="62B9B210" w14:textId="77777777" w:rsidR="00E43162" w:rsidRPr="00CD4EB1" w:rsidRDefault="00E43162">
      <w:pPr>
        <w:pStyle w:val="Tekstpodstawowyzwciciem"/>
        <w:numPr>
          <w:ilvl w:val="0"/>
          <w:numId w:val="71"/>
        </w:numPr>
        <w:spacing w:after="0"/>
        <w:jc w:val="both"/>
        <w:rPr>
          <w:sz w:val="22"/>
          <w:szCs w:val="22"/>
        </w:rPr>
      </w:pPr>
      <w:r w:rsidRPr="00CD4EB1">
        <w:rPr>
          <w:bCs/>
          <w:i/>
          <w:iCs/>
          <w:sz w:val="22"/>
          <w:szCs w:val="22"/>
          <w:u w:val="single"/>
        </w:rPr>
        <w:t>zajęcia socjoterapeutyczne</w:t>
      </w:r>
      <w:r w:rsidRPr="00CD4EB1">
        <w:rPr>
          <w:bCs/>
          <w:sz w:val="22"/>
          <w:szCs w:val="22"/>
          <w:u w:val="single"/>
        </w:rPr>
        <w:t>:</w:t>
      </w:r>
      <w:r w:rsidRPr="00CD4EB1">
        <w:rPr>
          <w:sz w:val="22"/>
          <w:szCs w:val="22"/>
        </w:rPr>
        <w:t xml:space="preserve"> 41 dzieci i młodzieży</w:t>
      </w:r>
    </w:p>
    <w:p w14:paraId="36828BCB" w14:textId="77777777" w:rsidR="00E43162" w:rsidRPr="00CD4EB1" w:rsidRDefault="00E43162">
      <w:pPr>
        <w:pStyle w:val="Tekstpodstawowyzwciciem"/>
        <w:numPr>
          <w:ilvl w:val="0"/>
          <w:numId w:val="71"/>
        </w:numPr>
        <w:spacing w:after="0"/>
        <w:jc w:val="both"/>
        <w:rPr>
          <w:sz w:val="22"/>
          <w:szCs w:val="22"/>
        </w:rPr>
      </w:pPr>
      <w:r w:rsidRPr="00CD4EB1">
        <w:rPr>
          <w:bCs/>
          <w:i/>
          <w:iCs/>
          <w:sz w:val="22"/>
          <w:szCs w:val="22"/>
          <w:u w:val="single"/>
        </w:rPr>
        <w:t xml:space="preserve">zajęcia </w:t>
      </w:r>
      <w:proofErr w:type="spellStart"/>
      <w:r w:rsidRPr="00CD4EB1">
        <w:rPr>
          <w:bCs/>
          <w:i/>
          <w:iCs/>
          <w:sz w:val="22"/>
          <w:szCs w:val="22"/>
          <w:u w:val="single"/>
        </w:rPr>
        <w:t>psychoedukacyjn</w:t>
      </w:r>
      <w:r w:rsidRPr="00CD4EB1">
        <w:rPr>
          <w:bCs/>
          <w:i/>
          <w:iCs/>
          <w:sz w:val="22"/>
          <w:szCs w:val="22"/>
        </w:rPr>
        <w:t>e</w:t>
      </w:r>
      <w:proofErr w:type="spellEnd"/>
      <w:r w:rsidRPr="00CD4EB1">
        <w:rPr>
          <w:bCs/>
          <w:i/>
          <w:iCs/>
          <w:sz w:val="22"/>
          <w:szCs w:val="22"/>
        </w:rPr>
        <w:t>:</w:t>
      </w:r>
      <w:r w:rsidRPr="00CD4EB1">
        <w:rPr>
          <w:sz w:val="22"/>
          <w:szCs w:val="22"/>
        </w:rPr>
        <w:t xml:space="preserve"> 11 dzieci</w:t>
      </w:r>
    </w:p>
    <w:p w14:paraId="0AA0051E" w14:textId="60F00587" w:rsidR="00E43162" w:rsidRPr="00CD4EB1" w:rsidRDefault="00E43162">
      <w:pPr>
        <w:pStyle w:val="Tekstpodstawowyzwciciem"/>
        <w:numPr>
          <w:ilvl w:val="0"/>
          <w:numId w:val="71"/>
        </w:numPr>
        <w:spacing w:after="0"/>
        <w:jc w:val="both"/>
        <w:rPr>
          <w:sz w:val="22"/>
          <w:szCs w:val="22"/>
        </w:rPr>
      </w:pPr>
      <w:r w:rsidRPr="00CD4EB1">
        <w:rPr>
          <w:bCs/>
          <w:i/>
          <w:iCs/>
          <w:sz w:val="22"/>
          <w:szCs w:val="22"/>
          <w:u w:val="single"/>
        </w:rPr>
        <w:t>warsztaty Szkoła dla rodziców i wychowawców część I</w:t>
      </w:r>
      <w:r w:rsidRPr="00CD4EB1">
        <w:rPr>
          <w:bCs/>
          <w:sz w:val="22"/>
          <w:szCs w:val="22"/>
        </w:rPr>
        <w:t>:</w:t>
      </w:r>
      <w:r w:rsidRPr="00CD4EB1">
        <w:rPr>
          <w:sz w:val="22"/>
          <w:szCs w:val="22"/>
        </w:rPr>
        <w:t xml:space="preserve"> 29 osób (2 grupy) </w:t>
      </w:r>
    </w:p>
    <w:p w14:paraId="612F1E66" w14:textId="3372B5F0" w:rsidR="00E43162" w:rsidRPr="00CD4EB1" w:rsidRDefault="00E43162">
      <w:pPr>
        <w:pStyle w:val="Tekstpodstawowyzwciciem"/>
        <w:numPr>
          <w:ilvl w:val="0"/>
          <w:numId w:val="71"/>
        </w:numPr>
        <w:spacing w:after="0"/>
        <w:jc w:val="both"/>
        <w:rPr>
          <w:sz w:val="22"/>
          <w:szCs w:val="22"/>
        </w:rPr>
      </w:pPr>
      <w:r w:rsidRPr="00CD4EB1">
        <w:rPr>
          <w:i/>
          <w:iCs/>
          <w:sz w:val="22"/>
          <w:szCs w:val="22"/>
          <w:u w:val="single"/>
        </w:rPr>
        <w:t>program profilaktyczn</w:t>
      </w:r>
      <w:r w:rsidR="00CD4EB1">
        <w:rPr>
          <w:i/>
          <w:iCs/>
          <w:sz w:val="22"/>
          <w:szCs w:val="22"/>
          <w:u w:val="single"/>
        </w:rPr>
        <w:t>y</w:t>
      </w:r>
      <w:r w:rsidRPr="00CD4EB1">
        <w:rPr>
          <w:i/>
          <w:iCs/>
          <w:sz w:val="22"/>
          <w:szCs w:val="22"/>
          <w:u w:val="single"/>
        </w:rPr>
        <w:t xml:space="preserve"> Ja-Ty-My</w:t>
      </w:r>
      <w:r w:rsidR="00CD4EB1">
        <w:rPr>
          <w:i/>
          <w:iCs/>
          <w:sz w:val="22"/>
          <w:szCs w:val="22"/>
          <w:u w:val="single"/>
        </w:rPr>
        <w:t xml:space="preserve">, </w:t>
      </w:r>
      <w:r w:rsidRPr="00CD4EB1">
        <w:rPr>
          <w:i/>
          <w:iCs/>
          <w:sz w:val="22"/>
          <w:szCs w:val="22"/>
          <w:u w:val="single"/>
        </w:rPr>
        <w:t xml:space="preserve">bo razem raźniej – edycja </w:t>
      </w:r>
      <w:r w:rsidR="00CD4EB1">
        <w:rPr>
          <w:i/>
          <w:iCs/>
          <w:sz w:val="22"/>
          <w:szCs w:val="22"/>
          <w:u w:val="single"/>
        </w:rPr>
        <w:t>3</w:t>
      </w:r>
      <w:r w:rsidR="00CD4EB1" w:rsidRPr="00CD4EB1">
        <w:rPr>
          <w:sz w:val="22"/>
          <w:szCs w:val="22"/>
        </w:rPr>
        <w:t xml:space="preserve"> – </w:t>
      </w:r>
      <w:r w:rsidRPr="00CD4EB1">
        <w:rPr>
          <w:sz w:val="22"/>
          <w:szCs w:val="22"/>
        </w:rPr>
        <w:t>18 dzieci i młodzieży</w:t>
      </w:r>
      <w:r w:rsidRPr="00CD4EB1">
        <w:rPr>
          <w:i/>
          <w:iCs/>
          <w:sz w:val="22"/>
          <w:szCs w:val="22"/>
          <w:u w:val="single"/>
        </w:rPr>
        <w:t xml:space="preserve"> </w:t>
      </w:r>
    </w:p>
    <w:p w14:paraId="1F4F8C80" w14:textId="3F9BD721" w:rsidR="00E43162" w:rsidRPr="00CD4EB1" w:rsidRDefault="00E43162">
      <w:pPr>
        <w:pStyle w:val="Tekstpodstawowyzwciciem"/>
        <w:numPr>
          <w:ilvl w:val="0"/>
          <w:numId w:val="71"/>
        </w:numPr>
        <w:spacing w:after="0"/>
        <w:jc w:val="both"/>
        <w:rPr>
          <w:sz w:val="22"/>
          <w:szCs w:val="22"/>
        </w:rPr>
      </w:pPr>
      <w:r w:rsidRPr="00CD4EB1">
        <w:rPr>
          <w:i/>
          <w:iCs/>
          <w:sz w:val="22"/>
          <w:szCs w:val="22"/>
          <w:u w:val="single"/>
        </w:rPr>
        <w:t>program profilaktyczny Pielęgnujemy Więzi przez przekazywanie tradycji 2</w:t>
      </w:r>
      <w:r w:rsidR="00CD4EB1">
        <w:rPr>
          <w:sz w:val="22"/>
          <w:szCs w:val="22"/>
        </w:rPr>
        <w:t xml:space="preserve"> – </w:t>
      </w:r>
      <w:r w:rsidRPr="00CD4EB1">
        <w:rPr>
          <w:sz w:val="22"/>
          <w:szCs w:val="22"/>
        </w:rPr>
        <w:t>57 osób (rodziny)</w:t>
      </w:r>
    </w:p>
    <w:p w14:paraId="257FF598" w14:textId="77777777" w:rsidR="00E43162" w:rsidRPr="00E43162" w:rsidRDefault="00E43162" w:rsidP="0021195F">
      <w:pPr>
        <w:pStyle w:val="Tekstpodstawowyzwciciem"/>
        <w:spacing w:after="0"/>
        <w:ind w:firstLine="0"/>
        <w:jc w:val="both"/>
        <w:rPr>
          <w:rStyle w:val="Pogrubienie"/>
          <w:b w:val="0"/>
          <w:bCs w:val="0"/>
          <w:sz w:val="22"/>
          <w:szCs w:val="22"/>
        </w:rPr>
      </w:pPr>
    </w:p>
    <w:p w14:paraId="76D05000" w14:textId="1AC999DA" w:rsidR="00ED7FE3" w:rsidRPr="00E43162" w:rsidRDefault="00ED7FE3">
      <w:pPr>
        <w:pStyle w:val="Tekstpodstawowyzwciciem"/>
        <w:numPr>
          <w:ilvl w:val="0"/>
          <w:numId w:val="48"/>
        </w:numPr>
        <w:spacing w:after="0"/>
        <w:jc w:val="both"/>
        <w:rPr>
          <w:rStyle w:val="Pogrubienie"/>
          <w:sz w:val="22"/>
          <w:szCs w:val="22"/>
        </w:rPr>
      </w:pPr>
      <w:r w:rsidRPr="00E43162">
        <w:rPr>
          <w:rStyle w:val="Pogrubienie"/>
          <w:sz w:val="22"/>
          <w:szCs w:val="22"/>
        </w:rPr>
        <w:t>w 2023 roku</w:t>
      </w:r>
    </w:p>
    <w:p w14:paraId="7198D76D" w14:textId="77777777" w:rsidR="0021195F" w:rsidRPr="00E43162" w:rsidRDefault="0021195F">
      <w:pPr>
        <w:pStyle w:val="Tekstpodstawowyzwciciem"/>
        <w:numPr>
          <w:ilvl w:val="0"/>
          <w:numId w:val="45"/>
        </w:numPr>
        <w:spacing w:after="0"/>
        <w:jc w:val="both"/>
        <w:rPr>
          <w:rStyle w:val="Pogrubienie"/>
          <w:b w:val="0"/>
          <w:bCs w:val="0"/>
          <w:sz w:val="22"/>
          <w:szCs w:val="22"/>
        </w:rPr>
      </w:pPr>
      <w:r w:rsidRPr="00E43162">
        <w:rPr>
          <w:rStyle w:val="Pogrubienie"/>
          <w:b w:val="0"/>
          <w:bCs w:val="0"/>
          <w:sz w:val="22"/>
          <w:szCs w:val="22"/>
        </w:rPr>
        <w:t>dla osób z rodzin z problemem alkoholowym:</w:t>
      </w:r>
    </w:p>
    <w:p w14:paraId="246F2E69" w14:textId="77777777" w:rsidR="00E43162" w:rsidRPr="00E43162" w:rsidRDefault="0021195F">
      <w:pPr>
        <w:pStyle w:val="Tekstpodstawowyzwciciem"/>
        <w:numPr>
          <w:ilvl w:val="0"/>
          <w:numId w:val="67"/>
        </w:numPr>
        <w:spacing w:after="0"/>
        <w:jc w:val="both"/>
        <w:rPr>
          <w:rStyle w:val="Pogrubienie"/>
          <w:b w:val="0"/>
          <w:bCs w:val="0"/>
          <w:sz w:val="22"/>
          <w:szCs w:val="22"/>
        </w:rPr>
      </w:pPr>
      <w:r w:rsidRPr="00E43162">
        <w:rPr>
          <w:rStyle w:val="Pogrubienie"/>
          <w:b w:val="0"/>
          <w:bCs w:val="0"/>
          <w:sz w:val="22"/>
          <w:szCs w:val="22"/>
        </w:rPr>
        <w:t xml:space="preserve">ogółem osoby dorosłe: </w:t>
      </w:r>
      <w:r w:rsidR="00E43162" w:rsidRPr="00E43162">
        <w:rPr>
          <w:rStyle w:val="Pogrubienie"/>
          <w:b w:val="0"/>
          <w:bCs w:val="0"/>
          <w:sz w:val="22"/>
          <w:szCs w:val="22"/>
        </w:rPr>
        <w:t>120</w:t>
      </w:r>
    </w:p>
    <w:p w14:paraId="3C842461" w14:textId="1671BD13" w:rsidR="0021195F" w:rsidRPr="00E43162" w:rsidRDefault="0021195F">
      <w:pPr>
        <w:pStyle w:val="Tekstpodstawowyzwciciem"/>
        <w:numPr>
          <w:ilvl w:val="0"/>
          <w:numId w:val="67"/>
        </w:numPr>
        <w:spacing w:after="0"/>
        <w:jc w:val="both"/>
        <w:rPr>
          <w:rStyle w:val="Pogrubienie"/>
          <w:b w:val="0"/>
          <w:bCs w:val="0"/>
          <w:sz w:val="22"/>
          <w:szCs w:val="22"/>
        </w:rPr>
      </w:pPr>
      <w:r w:rsidRPr="00E43162">
        <w:rPr>
          <w:rStyle w:val="Pogrubienie"/>
          <w:b w:val="0"/>
          <w:bCs w:val="0"/>
          <w:sz w:val="22"/>
          <w:szCs w:val="22"/>
        </w:rPr>
        <w:t xml:space="preserve">ogółem dzieci i młodzież: </w:t>
      </w:r>
      <w:r w:rsidR="00E43162" w:rsidRPr="00E43162">
        <w:rPr>
          <w:rStyle w:val="Pogrubienie"/>
          <w:b w:val="0"/>
          <w:bCs w:val="0"/>
          <w:sz w:val="22"/>
          <w:szCs w:val="22"/>
        </w:rPr>
        <w:t>77</w:t>
      </w:r>
    </w:p>
    <w:p w14:paraId="34747E59" w14:textId="77777777" w:rsidR="0021195F" w:rsidRPr="00E43162" w:rsidRDefault="0021195F">
      <w:pPr>
        <w:pStyle w:val="Tekstpodstawowyzwciciem"/>
        <w:numPr>
          <w:ilvl w:val="0"/>
          <w:numId w:val="45"/>
        </w:numPr>
        <w:spacing w:after="0"/>
        <w:jc w:val="both"/>
        <w:rPr>
          <w:bCs/>
          <w:sz w:val="22"/>
          <w:szCs w:val="22"/>
        </w:rPr>
      </w:pPr>
      <w:r w:rsidRPr="00E43162">
        <w:rPr>
          <w:bCs/>
          <w:sz w:val="22"/>
          <w:szCs w:val="22"/>
        </w:rPr>
        <w:t>inne – uzależnienia behawioralne, zaburzenia emocjonalne:</w:t>
      </w:r>
    </w:p>
    <w:p w14:paraId="7D297701" w14:textId="77777777" w:rsidR="00E43162" w:rsidRPr="00E43162" w:rsidRDefault="0021195F">
      <w:pPr>
        <w:pStyle w:val="Tekstpodstawowyzwciciem"/>
        <w:numPr>
          <w:ilvl w:val="0"/>
          <w:numId w:val="68"/>
        </w:numPr>
        <w:spacing w:after="0"/>
        <w:jc w:val="both"/>
        <w:rPr>
          <w:rStyle w:val="Pogrubienie"/>
          <w:b w:val="0"/>
          <w:bCs w:val="0"/>
          <w:sz w:val="22"/>
          <w:szCs w:val="22"/>
        </w:rPr>
      </w:pPr>
      <w:r w:rsidRPr="00E43162">
        <w:rPr>
          <w:rStyle w:val="Pogrubienie"/>
          <w:b w:val="0"/>
          <w:bCs w:val="0"/>
          <w:sz w:val="22"/>
          <w:szCs w:val="22"/>
        </w:rPr>
        <w:t xml:space="preserve">ogółem osoby dorosłe: </w:t>
      </w:r>
      <w:r w:rsidR="00E43162" w:rsidRPr="00E43162">
        <w:rPr>
          <w:rStyle w:val="Pogrubienie"/>
          <w:b w:val="0"/>
          <w:bCs w:val="0"/>
          <w:sz w:val="22"/>
          <w:szCs w:val="22"/>
        </w:rPr>
        <w:t>89</w:t>
      </w:r>
    </w:p>
    <w:p w14:paraId="614D3F30" w14:textId="0DA9DCAD" w:rsidR="00E43162" w:rsidRPr="004E7A93" w:rsidRDefault="0021195F">
      <w:pPr>
        <w:pStyle w:val="Tekstpodstawowyzwciciem"/>
        <w:numPr>
          <w:ilvl w:val="0"/>
          <w:numId w:val="68"/>
        </w:numPr>
        <w:spacing w:after="0"/>
        <w:jc w:val="both"/>
        <w:rPr>
          <w:rStyle w:val="Pogrubienie"/>
          <w:b w:val="0"/>
          <w:bCs w:val="0"/>
          <w:sz w:val="22"/>
          <w:szCs w:val="22"/>
        </w:rPr>
      </w:pPr>
      <w:r w:rsidRPr="00E43162">
        <w:rPr>
          <w:rStyle w:val="Pogrubienie"/>
          <w:b w:val="0"/>
          <w:bCs w:val="0"/>
          <w:sz w:val="22"/>
          <w:szCs w:val="22"/>
        </w:rPr>
        <w:t xml:space="preserve">ogółem dzieci i młodzież: </w:t>
      </w:r>
      <w:r w:rsidR="00E43162" w:rsidRPr="00E43162">
        <w:rPr>
          <w:rStyle w:val="Pogrubienie"/>
          <w:b w:val="0"/>
          <w:bCs w:val="0"/>
          <w:sz w:val="22"/>
          <w:szCs w:val="22"/>
        </w:rPr>
        <w:t>65</w:t>
      </w:r>
    </w:p>
    <w:p w14:paraId="085F1ECD" w14:textId="77777777" w:rsidR="00E43162" w:rsidRPr="002F649E" w:rsidRDefault="00E43162" w:rsidP="00E43162">
      <w:pPr>
        <w:jc w:val="both"/>
        <w:rPr>
          <w:bCs/>
          <w:sz w:val="22"/>
          <w:szCs w:val="22"/>
        </w:rPr>
      </w:pPr>
      <w:r w:rsidRPr="002F649E">
        <w:rPr>
          <w:bCs/>
          <w:sz w:val="22"/>
          <w:szCs w:val="22"/>
        </w:rPr>
        <w:t>W kontakcie indywidualnym:</w:t>
      </w:r>
    </w:p>
    <w:p w14:paraId="442D6641" w14:textId="0F77DF7E" w:rsidR="00E43162" w:rsidRPr="00A12BDB" w:rsidRDefault="00E43162">
      <w:pPr>
        <w:pStyle w:val="Tekstpodstawowyzwciciem"/>
        <w:numPr>
          <w:ilvl w:val="0"/>
          <w:numId w:val="10"/>
        </w:numPr>
        <w:spacing w:after="0"/>
        <w:jc w:val="both"/>
        <w:rPr>
          <w:sz w:val="22"/>
          <w:szCs w:val="22"/>
        </w:rPr>
      </w:pPr>
      <w:r>
        <w:rPr>
          <w:sz w:val="22"/>
          <w:szCs w:val="22"/>
        </w:rPr>
        <w:t>k</w:t>
      </w:r>
      <w:r w:rsidRPr="00A12BDB">
        <w:rPr>
          <w:sz w:val="22"/>
          <w:szCs w:val="22"/>
        </w:rPr>
        <w:t>onsultacje specjalistyczne ogółem:</w:t>
      </w:r>
      <w:r>
        <w:rPr>
          <w:sz w:val="22"/>
          <w:szCs w:val="22"/>
        </w:rPr>
        <w:t xml:space="preserve"> </w:t>
      </w:r>
      <w:r w:rsidR="001C47F4">
        <w:rPr>
          <w:sz w:val="22"/>
          <w:szCs w:val="22"/>
        </w:rPr>
        <w:t>362</w:t>
      </w:r>
    </w:p>
    <w:p w14:paraId="1CB8A5E8" w14:textId="3403D53C" w:rsidR="00E43162" w:rsidRPr="00A12BDB" w:rsidRDefault="00E43162" w:rsidP="00E43162">
      <w:pPr>
        <w:pStyle w:val="Tekstpodstawowyzwciciem"/>
        <w:spacing w:after="0"/>
        <w:ind w:firstLine="0"/>
        <w:jc w:val="both"/>
        <w:rPr>
          <w:sz w:val="22"/>
          <w:szCs w:val="22"/>
        </w:rPr>
      </w:pPr>
      <w:r>
        <w:rPr>
          <w:sz w:val="22"/>
          <w:szCs w:val="22"/>
        </w:rPr>
        <w:t xml:space="preserve">             w tym</w:t>
      </w:r>
      <w:r w:rsidRPr="00A12BDB">
        <w:rPr>
          <w:sz w:val="22"/>
          <w:szCs w:val="22"/>
        </w:rPr>
        <w:t xml:space="preserve"> dzieci i młodzież: </w:t>
      </w:r>
      <w:r w:rsidR="001C47F4">
        <w:rPr>
          <w:sz w:val="22"/>
          <w:szCs w:val="22"/>
        </w:rPr>
        <w:t>267</w:t>
      </w:r>
      <w:r>
        <w:rPr>
          <w:sz w:val="22"/>
          <w:szCs w:val="22"/>
        </w:rPr>
        <w:t xml:space="preserve">; </w:t>
      </w:r>
      <w:r w:rsidRPr="00A12BDB">
        <w:rPr>
          <w:sz w:val="22"/>
          <w:szCs w:val="22"/>
        </w:rPr>
        <w:t xml:space="preserve">dorośli: </w:t>
      </w:r>
      <w:r w:rsidR="001C47F4">
        <w:rPr>
          <w:sz w:val="22"/>
          <w:szCs w:val="22"/>
        </w:rPr>
        <w:t>95</w:t>
      </w:r>
    </w:p>
    <w:p w14:paraId="72C16409" w14:textId="72969584" w:rsidR="00E43162" w:rsidRPr="00A12BDB" w:rsidRDefault="00E43162">
      <w:pPr>
        <w:pStyle w:val="Tekstpodstawowyzwciciem"/>
        <w:numPr>
          <w:ilvl w:val="0"/>
          <w:numId w:val="11"/>
        </w:numPr>
        <w:spacing w:after="0"/>
        <w:jc w:val="both"/>
        <w:rPr>
          <w:sz w:val="22"/>
          <w:szCs w:val="22"/>
        </w:rPr>
      </w:pPr>
      <w:r>
        <w:rPr>
          <w:sz w:val="22"/>
          <w:szCs w:val="22"/>
        </w:rPr>
        <w:t>k</w:t>
      </w:r>
      <w:r w:rsidRPr="00A12BDB">
        <w:rPr>
          <w:sz w:val="22"/>
          <w:szCs w:val="22"/>
        </w:rPr>
        <w:t>onsultacje psychologiczne ogółem:</w:t>
      </w:r>
      <w:r>
        <w:rPr>
          <w:sz w:val="22"/>
          <w:szCs w:val="22"/>
        </w:rPr>
        <w:t xml:space="preserve"> </w:t>
      </w:r>
      <w:r w:rsidR="001C47F4">
        <w:rPr>
          <w:sz w:val="22"/>
          <w:szCs w:val="22"/>
        </w:rPr>
        <w:t>1139</w:t>
      </w:r>
    </w:p>
    <w:p w14:paraId="0027944D" w14:textId="02376A08" w:rsidR="00E43162" w:rsidRPr="00A12BDB" w:rsidRDefault="00E43162" w:rsidP="00E43162">
      <w:pPr>
        <w:pStyle w:val="Tekstpodstawowyzwciciem"/>
        <w:spacing w:after="0"/>
        <w:ind w:firstLine="0"/>
        <w:jc w:val="both"/>
        <w:rPr>
          <w:sz w:val="22"/>
          <w:szCs w:val="22"/>
        </w:rPr>
      </w:pPr>
      <w:r>
        <w:rPr>
          <w:sz w:val="22"/>
          <w:szCs w:val="22"/>
        </w:rPr>
        <w:t xml:space="preserve">             w tym </w:t>
      </w:r>
      <w:r w:rsidRPr="00A12BDB">
        <w:rPr>
          <w:sz w:val="22"/>
          <w:szCs w:val="22"/>
        </w:rPr>
        <w:t xml:space="preserve">dzieci i młodzież: </w:t>
      </w:r>
      <w:r w:rsidR="001C47F4">
        <w:rPr>
          <w:sz w:val="22"/>
          <w:szCs w:val="22"/>
        </w:rPr>
        <w:t>769</w:t>
      </w:r>
      <w:r>
        <w:rPr>
          <w:sz w:val="22"/>
          <w:szCs w:val="22"/>
        </w:rPr>
        <w:t xml:space="preserve">; </w:t>
      </w:r>
      <w:r w:rsidRPr="00A12BDB">
        <w:rPr>
          <w:sz w:val="22"/>
          <w:szCs w:val="22"/>
        </w:rPr>
        <w:t>dorośli:</w:t>
      </w:r>
      <w:r>
        <w:rPr>
          <w:sz w:val="22"/>
          <w:szCs w:val="22"/>
        </w:rPr>
        <w:t xml:space="preserve"> </w:t>
      </w:r>
      <w:r w:rsidR="001C47F4">
        <w:rPr>
          <w:sz w:val="22"/>
          <w:szCs w:val="22"/>
        </w:rPr>
        <w:t>370</w:t>
      </w:r>
    </w:p>
    <w:p w14:paraId="0970F829" w14:textId="77777777" w:rsidR="00E43162" w:rsidRPr="00A12BDB" w:rsidRDefault="00E43162">
      <w:pPr>
        <w:pStyle w:val="Tekstpodstawowyzwciciem"/>
        <w:numPr>
          <w:ilvl w:val="0"/>
          <w:numId w:val="12"/>
        </w:numPr>
        <w:spacing w:after="0"/>
        <w:jc w:val="both"/>
        <w:rPr>
          <w:sz w:val="22"/>
          <w:szCs w:val="22"/>
        </w:rPr>
      </w:pPr>
      <w:r>
        <w:rPr>
          <w:sz w:val="22"/>
          <w:szCs w:val="22"/>
        </w:rPr>
        <w:t>r</w:t>
      </w:r>
      <w:r w:rsidRPr="00A12BDB">
        <w:rPr>
          <w:sz w:val="22"/>
          <w:szCs w:val="22"/>
        </w:rPr>
        <w:t>ekrutacja wolontariuszy:</w:t>
      </w:r>
      <w:r>
        <w:rPr>
          <w:sz w:val="22"/>
          <w:szCs w:val="22"/>
        </w:rPr>
        <w:t xml:space="preserve"> 24</w:t>
      </w:r>
    </w:p>
    <w:p w14:paraId="4DECFA7D" w14:textId="77777777" w:rsidR="00E43162" w:rsidRPr="00A12BDB" w:rsidRDefault="00E43162">
      <w:pPr>
        <w:pStyle w:val="Tekstpodstawowyzwciciem"/>
        <w:numPr>
          <w:ilvl w:val="0"/>
          <w:numId w:val="12"/>
        </w:numPr>
        <w:spacing w:after="0"/>
        <w:jc w:val="both"/>
        <w:rPr>
          <w:sz w:val="22"/>
          <w:szCs w:val="22"/>
        </w:rPr>
      </w:pPr>
      <w:r>
        <w:rPr>
          <w:sz w:val="22"/>
          <w:szCs w:val="22"/>
        </w:rPr>
        <w:t>r</w:t>
      </w:r>
      <w:r w:rsidRPr="00A12BDB">
        <w:rPr>
          <w:sz w:val="22"/>
          <w:szCs w:val="22"/>
        </w:rPr>
        <w:t xml:space="preserve">ozmowa informacyjna: </w:t>
      </w:r>
      <w:r>
        <w:rPr>
          <w:sz w:val="22"/>
          <w:szCs w:val="22"/>
        </w:rPr>
        <w:t>6</w:t>
      </w:r>
    </w:p>
    <w:p w14:paraId="599DE64A" w14:textId="1CE44A10" w:rsidR="00E43162" w:rsidRPr="004E7A93" w:rsidRDefault="00E43162">
      <w:pPr>
        <w:pStyle w:val="Tekstpodstawowyzwciciem"/>
        <w:numPr>
          <w:ilvl w:val="0"/>
          <w:numId w:val="12"/>
        </w:numPr>
        <w:spacing w:after="0"/>
        <w:jc w:val="both"/>
        <w:rPr>
          <w:rStyle w:val="Pogrubienie"/>
          <w:b w:val="0"/>
          <w:bCs w:val="0"/>
          <w:sz w:val="22"/>
          <w:szCs w:val="22"/>
        </w:rPr>
      </w:pPr>
      <w:r>
        <w:rPr>
          <w:sz w:val="22"/>
          <w:szCs w:val="22"/>
        </w:rPr>
        <w:t>k</w:t>
      </w:r>
      <w:r w:rsidRPr="00A12BDB">
        <w:rPr>
          <w:sz w:val="22"/>
          <w:szCs w:val="22"/>
        </w:rPr>
        <w:t>onsultacje z rodzicami:</w:t>
      </w:r>
      <w:r>
        <w:rPr>
          <w:sz w:val="22"/>
          <w:szCs w:val="22"/>
        </w:rPr>
        <w:t xml:space="preserve"> 42</w:t>
      </w:r>
    </w:p>
    <w:p w14:paraId="79E485E7" w14:textId="3360BF25" w:rsidR="00CD4EB1" w:rsidRDefault="00CD4EB1" w:rsidP="00CD4EB1">
      <w:pPr>
        <w:pStyle w:val="Tekstpodstawowyzwciciem"/>
        <w:spacing w:after="0"/>
        <w:ind w:firstLine="0"/>
        <w:jc w:val="both"/>
        <w:rPr>
          <w:rStyle w:val="Pogrubienie"/>
          <w:b w:val="0"/>
          <w:bCs w:val="0"/>
          <w:sz w:val="22"/>
          <w:szCs w:val="22"/>
        </w:rPr>
      </w:pPr>
      <w:r w:rsidRPr="00CD4EB1">
        <w:rPr>
          <w:sz w:val="22"/>
          <w:szCs w:val="22"/>
        </w:rPr>
        <w:t>W kontakcie grupowym:</w:t>
      </w:r>
    </w:p>
    <w:p w14:paraId="2BEC0FB9" w14:textId="77777777" w:rsidR="00CD4EB1" w:rsidRPr="00CD4EB1" w:rsidRDefault="00CD4EB1">
      <w:pPr>
        <w:pStyle w:val="Tekstpodstawowyzwciciem"/>
        <w:numPr>
          <w:ilvl w:val="0"/>
          <w:numId w:val="13"/>
        </w:numPr>
        <w:spacing w:after="0"/>
        <w:jc w:val="both"/>
        <w:rPr>
          <w:i/>
          <w:iCs/>
          <w:sz w:val="22"/>
          <w:szCs w:val="22"/>
        </w:rPr>
      </w:pPr>
      <w:r w:rsidRPr="00CD4EB1">
        <w:rPr>
          <w:bCs/>
          <w:i/>
          <w:iCs/>
          <w:sz w:val="22"/>
          <w:szCs w:val="22"/>
          <w:u w:val="single"/>
        </w:rPr>
        <w:t>zajęcia socjoterapeutyczne</w:t>
      </w:r>
      <w:r w:rsidRPr="00CD4EB1">
        <w:rPr>
          <w:bCs/>
          <w:sz w:val="22"/>
          <w:szCs w:val="22"/>
          <w:u w:val="single"/>
        </w:rPr>
        <w:t>:</w:t>
      </w:r>
      <w:r w:rsidRPr="00CD4EB1">
        <w:rPr>
          <w:sz w:val="22"/>
          <w:szCs w:val="22"/>
        </w:rPr>
        <w:t xml:space="preserve"> 42 dzieci i młodzieży</w:t>
      </w:r>
    </w:p>
    <w:p w14:paraId="00EEDD7B" w14:textId="77777777" w:rsidR="00CD4EB1" w:rsidRPr="00CD4EB1" w:rsidRDefault="00CD4EB1">
      <w:pPr>
        <w:pStyle w:val="Tekstpodstawowyzwciciem"/>
        <w:numPr>
          <w:ilvl w:val="0"/>
          <w:numId w:val="13"/>
        </w:numPr>
        <w:spacing w:after="0"/>
        <w:jc w:val="both"/>
        <w:rPr>
          <w:sz w:val="22"/>
          <w:szCs w:val="22"/>
        </w:rPr>
      </w:pPr>
      <w:r w:rsidRPr="00CD4EB1">
        <w:rPr>
          <w:bCs/>
          <w:i/>
          <w:iCs/>
          <w:sz w:val="22"/>
          <w:szCs w:val="22"/>
          <w:u w:val="single"/>
        </w:rPr>
        <w:t xml:space="preserve">zajęcia </w:t>
      </w:r>
      <w:proofErr w:type="spellStart"/>
      <w:r w:rsidRPr="00CD4EB1">
        <w:rPr>
          <w:bCs/>
          <w:i/>
          <w:iCs/>
          <w:sz w:val="22"/>
          <w:szCs w:val="22"/>
          <w:u w:val="single"/>
        </w:rPr>
        <w:t>psychoedukacyjn</w:t>
      </w:r>
      <w:r w:rsidRPr="00CD4EB1">
        <w:rPr>
          <w:bCs/>
          <w:i/>
          <w:iCs/>
          <w:sz w:val="22"/>
          <w:szCs w:val="22"/>
        </w:rPr>
        <w:t>e</w:t>
      </w:r>
      <w:proofErr w:type="spellEnd"/>
      <w:r w:rsidRPr="00CD4EB1">
        <w:rPr>
          <w:bCs/>
          <w:i/>
          <w:iCs/>
          <w:sz w:val="22"/>
          <w:szCs w:val="22"/>
        </w:rPr>
        <w:t>:</w:t>
      </w:r>
      <w:r w:rsidRPr="00CD4EB1">
        <w:rPr>
          <w:sz w:val="22"/>
          <w:szCs w:val="22"/>
        </w:rPr>
        <w:t xml:space="preserve"> 16 dzieci</w:t>
      </w:r>
    </w:p>
    <w:p w14:paraId="44593A8F" w14:textId="255AA4AE" w:rsidR="00CD4EB1" w:rsidRPr="00CD4EB1" w:rsidRDefault="00CD4EB1">
      <w:pPr>
        <w:pStyle w:val="Tekstpodstawowyzwciciem"/>
        <w:numPr>
          <w:ilvl w:val="0"/>
          <w:numId w:val="13"/>
        </w:numPr>
        <w:spacing w:after="0"/>
        <w:jc w:val="both"/>
        <w:rPr>
          <w:sz w:val="22"/>
          <w:szCs w:val="22"/>
        </w:rPr>
      </w:pPr>
      <w:r w:rsidRPr="00CD4EB1">
        <w:rPr>
          <w:bCs/>
          <w:i/>
          <w:iCs/>
          <w:sz w:val="22"/>
          <w:szCs w:val="22"/>
          <w:u w:val="single"/>
        </w:rPr>
        <w:t>warsztaty Szkoła dla rodziców i wychowawców część I</w:t>
      </w:r>
      <w:r w:rsidRPr="00CD4EB1">
        <w:rPr>
          <w:bCs/>
          <w:sz w:val="22"/>
          <w:szCs w:val="22"/>
        </w:rPr>
        <w:t>:</w:t>
      </w:r>
      <w:r w:rsidRPr="00CD4EB1">
        <w:rPr>
          <w:sz w:val="22"/>
          <w:szCs w:val="22"/>
        </w:rPr>
        <w:t xml:space="preserve"> 31 osób (4 grupy) </w:t>
      </w:r>
    </w:p>
    <w:p w14:paraId="145686C2" w14:textId="7C6478AB" w:rsidR="00CD4EB1" w:rsidRPr="00CD4EB1" w:rsidRDefault="00CD4EB1">
      <w:pPr>
        <w:pStyle w:val="Tekstpodstawowyzwciciem"/>
        <w:numPr>
          <w:ilvl w:val="0"/>
          <w:numId w:val="13"/>
        </w:numPr>
        <w:spacing w:after="0"/>
        <w:jc w:val="both"/>
        <w:rPr>
          <w:sz w:val="22"/>
          <w:szCs w:val="22"/>
        </w:rPr>
      </w:pPr>
      <w:r w:rsidRPr="00CD4EB1">
        <w:rPr>
          <w:i/>
          <w:iCs/>
          <w:sz w:val="22"/>
          <w:szCs w:val="22"/>
          <w:u w:val="single"/>
        </w:rPr>
        <w:t>program profilaktyczny  Ja-Ty- My coraz Bliżej „Kreatywne Ferie”</w:t>
      </w:r>
      <w:r>
        <w:rPr>
          <w:sz w:val="22"/>
          <w:szCs w:val="22"/>
        </w:rPr>
        <w:t>:</w:t>
      </w:r>
      <w:r w:rsidRPr="00CD4EB1">
        <w:rPr>
          <w:sz w:val="22"/>
          <w:szCs w:val="22"/>
        </w:rPr>
        <w:t xml:space="preserve"> 16 dzieci i młodzieży </w:t>
      </w:r>
    </w:p>
    <w:p w14:paraId="45846A88" w14:textId="3F3F5C5D" w:rsidR="00CD4EB1" w:rsidRPr="00CD4EB1" w:rsidRDefault="00CD4EB1">
      <w:pPr>
        <w:pStyle w:val="Tekstpodstawowyzwciciem"/>
        <w:numPr>
          <w:ilvl w:val="0"/>
          <w:numId w:val="13"/>
        </w:numPr>
        <w:spacing w:after="0"/>
        <w:jc w:val="both"/>
        <w:rPr>
          <w:sz w:val="22"/>
          <w:szCs w:val="22"/>
        </w:rPr>
      </w:pPr>
      <w:r w:rsidRPr="00CD4EB1">
        <w:rPr>
          <w:i/>
          <w:iCs/>
          <w:sz w:val="22"/>
          <w:szCs w:val="22"/>
          <w:u w:val="single"/>
        </w:rPr>
        <w:t>programy profilaktyczne   Ja-Ty-My bo razem raźniej – edycja 4, edycja 5</w:t>
      </w:r>
      <w:r>
        <w:rPr>
          <w:i/>
          <w:iCs/>
          <w:sz w:val="22"/>
          <w:szCs w:val="22"/>
          <w:u w:val="single"/>
        </w:rPr>
        <w:t>:</w:t>
      </w:r>
      <w:r w:rsidRPr="00CD4EB1">
        <w:rPr>
          <w:sz w:val="22"/>
          <w:szCs w:val="22"/>
        </w:rPr>
        <w:t xml:space="preserve"> 20 dzieci i młodzieży </w:t>
      </w:r>
    </w:p>
    <w:p w14:paraId="79A609AC" w14:textId="5ECC22D0" w:rsidR="00CD4EB1" w:rsidRPr="00CD4EB1" w:rsidRDefault="00CD4EB1">
      <w:pPr>
        <w:pStyle w:val="Tekstpodstawowyzwciciem"/>
        <w:numPr>
          <w:ilvl w:val="0"/>
          <w:numId w:val="13"/>
        </w:numPr>
        <w:spacing w:after="0"/>
        <w:jc w:val="both"/>
        <w:rPr>
          <w:rStyle w:val="Pogrubienie"/>
          <w:b w:val="0"/>
          <w:bCs w:val="0"/>
          <w:sz w:val="22"/>
          <w:szCs w:val="22"/>
        </w:rPr>
      </w:pPr>
      <w:r w:rsidRPr="00CD4EB1">
        <w:rPr>
          <w:i/>
          <w:iCs/>
          <w:sz w:val="22"/>
          <w:szCs w:val="22"/>
          <w:u w:val="single"/>
        </w:rPr>
        <w:t>program profilaktyczny Pielęgnujemy Więzi przez przekazywanie tradycji 3</w:t>
      </w:r>
      <w:r>
        <w:rPr>
          <w:i/>
          <w:iCs/>
          <w:sz w:val="22"/>
          <w:szCs w:val="22"/>
          <w:u w:val="single"/>
        </w:rPr>
        <w:t>:</w:t>
      </w:r>
      <w:r>
        <w:rPr>
          <w:sz w:val="22"/>
          <w:szCs w:val="22"/>
        </w:rPr>
        <w:t xml:space="preserve"> </w:t>
      </w:r>
      <w:r w:rsidRPr="00CD4EB1">
        <w:rPr>
          <w:sz w:val="22"/>
          <w:szCs w:val="22"/>
        </w:rPr>
        <w:t>64 osób (rodziny)</w:t>
      </w:r>
    </w:p>
    <w:p w14:paraId="2F3FC432" w14:textId="77777777" w:rsidR="00E43162" w:rsidRPr="00E43162" w:rsidRDefault="00E43162" w:rsidP="00E43162">
      <w:pPr>
        <w:pStyle w:val="Tekstpodstawowyzwciciem"/>
        <w:spacing w:after="0"/>
        <w:ind w:left="1290" w:firstLine="0"/>
        <w:jc w:val="both"/>
        <w:rPr>
          <w:rStyle w:val="Pogrubienie"/>
          <w:b w:val="0"/>
          <w:bCs w:val="0"/>
          <w:sz w:val="22"/>
          <w:szCs w:val="22"/>
        </w:rPr>
      </w:pPr>
    </w:p>
    <w:p w14:paraId="3E188508" w14:textId="59F32ED2" w:rsidR="00ED7FE3" w:rsidRPr="00FD3C2D" w:rsidRDefault="00ED7FE3">
      <w:pPr>
        <w:pStyle w:val="Tekstpodstawowyzwciciem"/>
        <w:numPr>
          <w:ilvl w:val="0"/>
          <w:numId w:val="48"/>
        </w:numPr>
        <w:spacing w:after="0"/>
        <w:jc w:val="both"/>
        <w:rPr>
          <w:rStyle w:val="Pogrubienie"/>
          <w:sz w:val="22"/>
          <w:szCs w:val="22"/>
        </w:rPr>
      </w:pPr>
      <w:r w:rsidRPr="00FD3C2D">
        <w:rPr>
          <w:rStyle w:val="Pogrubienie"/>
          <w:sz w:val="22"/>
          <w:szCs w:val="22"/>
        </w:rPr>
        <w:t>w 2024 roku</w:t>
      </w:r>
    </w:p>
    <w:p w14:paraId="1AD3E6C4" w14:textId="77777777" w:rsidR="00ED7FE3" w:rsidRPr="00FD3C2D" w:rsidRDefault="00ED7FE3">
      <w:pPr>
        <w:pStyle w:val="Tekstpodstawowyzwciciem"/>
        <w:numPr>
          <w:ilvl w:val="0"/>
          <w:numId w:val="46"/>
        </w:numPr>
        <w:spacing w:after="0"/>
        <w:jc w:val="both"/>
        <w:rPr>
          <w:rStyle w:val="Pogrubienie"/>
          <w:b w:val="0"/>
          <w:bCs w:val="0"/>
          <w:sz w:val="22"/>
          <w:szCs w:val="22"/>
        </w:rPr>
      </w:pPr>
      <w:bookmarkStart w:id="2" w:name="_Hlk230264979"/>
      <w:r w:rsidRPr="00FD3C2D">
        <w:rPr>
          <w:rStyle w:val="Pogrubienie"/>
          <w:b w:val="0"/>
          <w:bCs w:val="0"/>
          <w:sz w:val="22"/>
          <w:szCs w:val="22"/>
        </w:rPr>
        <w:t>dla osób z rodzin z problemem alkoholowym:</w:t>
      </w:r>
    </w:p>
    <w:p w14:paraId="7DEE773C" w14:textId="77777777" w:rsidR="00E43162" w:rsidRDefault="00ED7FE3">
      <w:pPr>
        <w:pStyle w:val="Tekstpodstawowyzwciciem"/>
        <w:numPr>
          <w:ilvl w:val="0"/>
          <w:numId w:val="69"/>
        </w:numPr>
        <w:spacing w:after="0"/>
        <w:jc w:val="both"/>
        <w:rPr>
          <w:rStyle w:val="Pogrubienie"/>
          <w:b w:val="0"/>
          <w:bCs w:val="0"/>
          <w:sz w:val="22"/>
          <w:szCs w:val="22"/>
        </w:rPr>
      </w:pPr>
      <w:r>
        <w:rPr>
          <w:rStyle w:val="Pogrubienie"/>
          <w:b w:val="0"/>
          <w:bCs w:val="0"/>
          <w:sz w:val="22"/>
          <w:szCs w:val="22"/>
        </w:rPr>
        <w:t>o</w:t>
      </w:r>
      <w:r w:rsidRPr="00615085">
        <w:rPr>
          <w:rStyle w:val="Pogrubienie"/>
          <w:b w:val="0"/>
          <w:bCs w:val="0"/>
          <w:sz w:val="22"/>
          <w:szCs w:val="22"/>
        </w:rPr>
        <w:t>gółem osoby dorosłe: 1</w:t>
      </w:r>
      <w:r>
        <w:rPr>
          <w:rStyle w:val="Pogrubienie"/>
          <w:b w:val="0"/>
          <w:bCs w:val="0"/>
          <w:sz w:val="22"/>
          <w:szCs w:val="22"/>
        </w:rPr>
        <w:t>31</w:t>
      </w:r>
    </w:p>
    <w:p w14:paraId="53C79632" w14:textId="3CEA2732" w:rsidR="00ED7FE3" w:rsidRPr="00E43162" w:rsidRDefault="00ED7FE3">
      <w:pPr>
        <w:pStyle w:val="Tekstpodstawowyzwciciem"/>
        <w:numPr>
          <w:ilvl w:val="0"/>
          <w:numId w:val="69"/>
        </w:numPr>
        <w:spacing w:after="0"/>
        <w:jc w:val="both"/>
        <w:rPr>
          <w:rStyle w:val="Pogrubienie"/>
          <w:b w:val="0"/>
          <w:bCs w:val="0"/>
          <w:sz w:val="22"/>
          <w:szCs w:val="22"/>
        </w:rPr>
      </w:pPr>
      <w:r w:rsidRPr="00E43162">
        <w:rPr>
          <w:rStyle w:val="Pogrubienie"/>
          <w:b w:val="0"/>
          <w:bCs w:val="0"/>
          <w:sz w:val="22"/>
          <w:szCs w:val="22"/>
        </w:rPr>
        <w:t>ogółem dzieci i młodzież: 81</w:t>
      </w:r>
    </w:p>
    <w:p w14:paraId="2AD9D6FB" w14:textId="77777777" w:rsidR="00ED7FE3" w:rsidRPr="00FD3C2D" w:rsidRDefault="00ED7FE3">
      <w:pPr>
        <w:pStyle w:val="Tekstpodstawowyzwciciem"/>
        <w:numPr>
          <w:ilvl w:val="0"/>
          <w:numId w:val="46"/>
        </w:numPr>
        <w:spacing w:after="0"/>
        <w:jc w:val="both"/>
        <w:rPr>
          <w:bCs/>
          <w:sz w:val="22"/>
          <w:szCs w:val="22"/>
        </w:rPr>
      </w:pPr>
      <w:r w:rsidRPr="00FD3C2D">
        <w:rPr>
          <w:bCs/>
          <w:sz w:val="22"/>
          <w:szCs w:val="22"/>
        </w:rPr>
        <w:t>inne – uzależnienia behawioralne, zaburzenia emocjonalne:</w:t>
      </w:r>
    </w:p>
    <w:p w14:paraId="6A3489B7" w14:textId="77777777" w:rsidR="00E43162" w:rsidRDefault="00ED7FE3">
      <w:pPr>
        <w:pStyle w:val="Tekstpodstawowyzwciciem"/>
        <w:numPr>
          <w:ilvl w:val="0"/>
          <w:numId w:val="70"/>
        </w:numPr>
        <w:spacing w:after="0"/>
        <w:jc w:val="both"/>
        <w:rPr>
          <w:rStyle w:val="Pogrubienie"/>
          <w:b w:val="0"/>
          <w:bCs w:val="0"/>
          <w:sz w:val="22"/>
          <w:szCs w:val="22"/>
        </w:rPr>
      </w:pPr>
      <w:r>
        <w:rPr>
          <w:rStyle w:val="Pogrubienie"/>
          <w:b w:val="0"/>
          <w:bCs w:val="0"/>
          <w:sz w:val="22"/>
          <w:szCs w:val="22"/>
        </w:rPr>
        <w:t>o</w:t>
      </w:r>
      <w:r w:rsidRPr="00615085">
        <w:rPr>
          <w:rStyle w:val="Pogrubienie"/>
          <w:b w:val="0"/>
          <w:bCs w:val="0"/>
          <w:sz w:val="22"/>
          <w:szCs w:val="22"/>
        </w:rPr>
        <w:t xml:space="preserve">gółem osoby dorosłe: </w:t>
      </w:r>
      <w:r>
        <w:rPr>
          <w:rStyle w:val="Pogrubienie"/>
          <w:b w:val="0"/>
          <w:bCs w:val="0"/>
          <w:sz w:val="22"/>
          <w:szCs w:val="22"/>
        </w:rPr>
        <w:t>61</w:t>
      </w:r>
    </w:p>
    <w:p w14:paraId="3DB60DC9" w14:textId="40D52057" w:rsidR="00C9357A" w:rsidRPr="004E7A93" w:rsidRDefault="00ED7FE3">
      <w:pPr>
        <w:pStyle w:val="Tekstpodstawowyzwciciem"/>
        <w:numPr>
          <w:ilvl w:val="0"/>
          <w:numId w:val="70"/>
        </w:numPr>
        <w:spacing w:after="0"/>
        <w:jc w:val="both"/>
        <w:rPr>
          <w:sz w:val="22"/>
          <w:szCs w:val="22"/>
        </w:rPr>
      </w:pPr>
      <w:r w:rsidRPr="00E43162">
        <w:rPr>
          <w:rStyle w:val="Pogrubienie"/>
          <w:b w:val="0"/>
          <w:bCs w:val="0"/>
          <w:sz w:val="22"/>
          <w:szCs w:val="22"/>
        </w:rPr>
        <w:t>ogółem dzieci i młodzież: 42</w:t>
      </w:r>
    </w:p>
    <w:p w14:paraId="0C3BA1AD" w14:textId="77777777" w:rsidR="00C9357A" w:rsidRPr="00FD3C2D" w:rsidRDefault="00C9357A" w:rsidP="00C9357A">
      <w:pPr>
        <w:jc w:val="both"/>
        <w:rPr>
          <w:bCs/>
          <w:sz w:val="22"/>
          <w:szCs w:val="22"/>
        </w:rPr>
      </w:pPr>
      <w:r w:rsidRPr="00FD3C2D">
        <w:rPr>
          <w:bCs/>
          <w:sz w:val="22"/>
          <w:szCs w:val="22"/>
        </w:rPr>
        <w:t>W kontakcie indywidualnym:</w:t>
      </w:r>
    </w:p>
    <w:p w14:paraId="66B63287" w14:textId="77777777" w:rsidR="00C9357A" w:rsidRPr="00A12BDB" w:rsidRDefault="00C9357A">
      <w:pPr>
        <w:pStyle w:val="Tekstpodstawowyzwciciem"/>
        <w:numPr>
          <w:ilvl w:val="0"/>
          <w:numId w:val="10"/>
        </w:numPr>
        <w:spacing w:after="0"/>
        <w:jc w:val="both"/>
        <w:rPr>
          <w:sz w:val="22"/>
          <w:szCs w:val="22"/>
        </w:rPr>
      </w:pPr>
      <w:r>
        <w:rPr>
          <w:sz w:val="22"/>
          <w:szCs w:val="22"/>
        </w:rPr>
        <w:t>k</w:t>
      </w:r>
      <w:r w:rsidRPr="00A12BDB">
        <w:rPr>
          <w:sz w:val="22"/>
          <w:szCs w:val="22"/>
        </w:rPr>
        <w:t>onsultacje specjalistyczne ogółem:</w:t>
      </w:r>
      <w:r>
        <w:rPr>
          <w:sz w:val="22"/>
          <w:szCs w:val="22"/>
        </w:rPr>
        <w:t xml:space="preserve"> 451</w:t>
      </w:r>
    </w:p>
    <w:p w14:paraId="76BD4639" w14:textId="77777777" w:rsidR="00C9357A" w:rsidRPr="00A12BDB" w:rsidRDefault="00C9357A" w:rsidP="00C9357A">
      <w:pPr>
        <w:pStyle w:val="Tekstpodstawowyzwciciem"/>
        <w:spacing w:after="0"/>
        <w:ind w:firstLine="0"/>
        <w:jc w:val="both"/>
        <w:rPr>
          <w:sz w:val="22"/>
          <w:szCs w:val="22"/>
        </w:rPr>
      </w:pPr>
      <w:r>
        <w:rPr>
          <w:sz w:val="22"/>
          <w:szCs w:val="22"/>
        </w:rPr>
        <w:t xml:space="preserve">             w tym</w:t>
      </w:r>
      <w:r w:rsidRPr="00A12BDB">
        <w:rPr>
          <w:sz w:val="22"/>
          <w:szCs w:val="22"/>
        </w:rPr>
        <w:t xml:space="preserve"> dzieci i młodzież: 2</w:t>
      </w:r>
      <w:r>
        <w:rPr>
          <w:sz w:val="22"/>
          <w:szCs w:val="22"/>
        </w:rPr>
        <w:t xml:space="preserve">94, </w:t>
      </w:r>
      <w:r w:rsidRPr="00A12BDB">
        <w:rPr>
          <w:sz w:val="22"/>
          <w:szCs w:val="22"/>
        </w:rPr>
        <w:t xml:space="preserve">dorośli: </w:t>
      </w:r>
      <w:r>
        <w:rPr>
          <w:sz w:val="22"/>
          <w:szCs w:val="22"/>
        </w:rPr>
        <w:t>157</w:t>
      </w:r>
    </w:p>
    <w:p w14:paraId="563BE919" w14:textId="77777777" w:rsidR="00C9357A" w:rsidRPr="00A12BDB" w:rsidRDefault="00C9357A">
      <w:pPr>
        <w:pStyle w:val="Tekstpodstawowyzwciciem"/>
        <w:numPr>
          <w:ilvl w:val="0"/>
          <w:numId w:val="11"/>
        </w:numPr>
        <w:spacing w:after="0"/>
        <w:jc w:val="both"/>
        <w:rPr>
          <w:sz w:val="22"/>
          <w:szCs w:val="22"/>
        </w:rPr>
      </w:pPr>
      <w:r>
        <w:rPr>
          <w:sz w:val="22"/>
          <w:szCs w:val="22"/>
        </w:rPr>
        <w:t>k</w:t>
      </w:r>
      <w:r w:rsidRPr="00A12BDB">
        <w:rPr>
          <w:sz w:val="22"/>
          <w:szCs w:val="22"/>
        </w:rPr>
        <w:t>onsultacje psychologiczne ogółem:</w:t>
      </w:r>
      <w:r>
        <w:rPr>
          <w:sz w:val="22"/>
          <w:szCs w:val="22"/>
        </w:rPr>
        <w:t xml:space="preserve"> 997</w:t>
      </w:r>
    </w:p>
    <w:p w14:paraId="536A4F9A" w14:textId="77777777" w:rsidR="00C9357A" w:rsidRPr="00A12BDB" w:rsidRDefault="00C9357A" w:rsidP="00C9357A">
      <w:pPr>
        <w:pStyle w:val="Tekstpodstawowyzwciciem"/>
        <w:spacing w:after="0"/>
        <w:ind w:firstLine="0"/>
        <w:jc w:val="both"/>
        <w:rPr>
          <w:sz w:val="22"/>
          <w:szCs w:val="22"/>
        </w:rPr>
      </w:pPr>
      <w:r>
        <w:rPr>
          <w:sz w:val="22"/>
          <w:szCs w:val="22"/>
        </w:rPr>
        <w:t xml:space="preserve">             w tym </w:t>
      </w:r>
      <w:r w:rsidRPr="00A12BDB">
        <w:rPr>
          <w:sz w:val="22"/>
          <w:szCs w:val="22"/>
        </w:rPr>
        <w:t xml:space="preserve">dzieci i młodzież: </w:t>
      </w:r>
      <w:r>
        <w:rPr>
          <w:sz w:val="22"/>
          <w:szCs w:val="22"/>
        </w:rPr>
        <w:t xml:space="preserve">686, </w:t>
      </w:r>
      <w:r w:rsidRPr="00A12BDB">
        <w:rPr>
          <w:sz w:val="22"/>
          <w:szCs w:val="22"/>
        </w:rPr>
        <w:t>dorośli:</w:t>
      </w:r>
      <w:r>
        <w:rPr>
          <w:sz w:val="22"/>
          <w:szCs w:val="22"/>
        </w:rPr>
        <w:t xml:space="preserve"> </w:t>
      </w:r>
      <w:r w:rsidRPr="00A12BDB">
        <w:rPr>
          <w:sz w:val="22"/>
          <w:szCs w:val="22"/>
        </w:rPr>
        <w:t>3</w:t>
      </w:r>
      <w:r>
        <w:rPr>
          <w:sz w:val="22"/>
          <w:szCs w:val="22"/>
        </w:rPr>
        <w:t>11</w:t>
      </w:r>
    </w:p>
    <w:p w14:paraId="307CB9E3" w14:textId="77777777" w:rsidR="00C9357A" w:rsidRPr="00A12BDB" w:rsidRDefault="00C9357A">
      <w:pPr>
        <w:pStyle w:val="Tekstpodstawowyzwciciem"/>
        <w:numPr>
          <w:ilvl w:val="0"/>
          <w:numId w:val="12"/>
        </w:numPr>
        <w:spacing w:after="0"/>
        <w:jc w:val="both"/>
        <w:rPr>
          <w:sz w:val="22"/>
          <w:szCs w:val="22"/>
        </w:rPr>
      </w:pPr>
      <w:r>
        <w:rPr>
          <w:sz w:val="22"/>
          <w:szCs w:val="22"/>
        </w:rPr>
        <w:t>r</w:t>
      </w:r>
      <w:r w:rsidRPr="00A12BDB">
        <w:rPr>
          <w:sz w:val="22"/>
          <w:szCs w:val="22"/>
        </w:rPr>
        <w:t>ekrutacja wolontariuszy:</w:t>
      </w:r>
      <w:r>
        <w:rPr>
          <w:sz w:val="22"/>
          <w:szCs w:val="22"/>
        </w:rPr>
        <w:t xml:space="preserve"> 32</w:t>
      </w:r>
    </w:p>
    <w:p w14:paraId="3BF4055E" w14:textId="77777777" w:rsidR="00C9357A" w:rsidRPr="00A12BDB" w:rsidRDefault="00C9357A">
      <w:pPr>
        <w:pStyle w:val="Tekstpodstawowyzwciciem"/>
        <w:numPr>
          <w:ilvl w:val="0"/>
          <w:numId w:val="12"/>
        </w:numPr>
        <w:spacing w:after="0"/>
        <w:jc w:val="both"/>
        <w:rPr>
          <w:sz w:val="22"/>
          <w:szCs w:val="22"/>
        </w:rPr>
      </w:pPr>
      <w:r>
        <w:rPr>
          <w:sz w:val="22"/>
          <w:szCs w:val="22"/>
        </w:rPr>
        <w:t>r</w:t>
      </w:r>
      <w:r w:rsidRPr="00A12BDB">
        <w:rPr>
          <w:sz w:val="22"/>
          <w:szCs w:val="22"/>
        </w:rPr>
        <w:t xml:space="preserve">ozmowa informacyjna: </w:t>
      </w:r>
      <w:r>
        <w:rPr>
          <w:sz w:val="22"/>
          <w:szCs w:val="22"/>
        </w:rPr>
        <w:t>2</w:t>
      </w:r>
    </w:p>
    <w:p w14:paraId="1B7EC111" w14:textId="77777777" w:rsidR="00C9357A" w:rsidRPr="00A12BDB" w:rsidRDefault="00C9357A">
      <w:pPr>
        <w:pStyle w:val="Tekstpodstawowyzwciciem"/>
        <w:numPr>
          <w:ilvl w:val="0"/>
          <w:numId w:val="12"/>
        </w:numPr>
        <w:spacing w:after="0"/>
        <w:jc w:val="both"/>
        <w:rPr>
          <w:sz w:val="22"/>
          <w:szCs w:val="22"/>
        </w:rPr>
      </w:pPr>
      <w:r>
        <w:rPr>
          <w:sz w:val="22"/>
          <w:szCs w:val="22"/>
        </w:rPr>
        <w:t>k</w:t>
      </w:r>
      <w:r w:rsidRPr="00A12BDB">
        <w:rPr>
          <w:sz w:val="22"/>
          <w:szCs w:val="22"/>
        </w:rPr>
        <w:t>onsultacje z rodzicami:</w:t>
      </w:r>
      <w:r>
        <w:rPr>
          <w:sz w:val="22"/>
          <w:szCs w:val="22"/>
        </w:rPr>
        <w:t xml:space="preserve"> 52</w:t>
      </w:r>
    </w:p>
    <w:p w14:paraId="68C15B73" w14:textId="77777777" w:rsidR="00C9357A" w:rsidRDefault="00C9357A" w:rsidP="00C9357A">
      <w:pPr>
        <w:pStyle w:val="Tekstpodstawowyzwciciem"/>
        <w:spacing w:after="0"/>
        <w:ind w:firstLine="0"/>
        <w:jc w:val="both"/>
        <w:rPr>
          <w:sz w:val="22"/>
          <w:szCs w:val="22"/>
        </w:rPr>
      </w:pPr>
    </w:p>
    <w:p w14:paraId="5CDE4668" w14:textId="77777777" w:rsidR="00C9357A" w:rsidRPr="00FD3C2D" w:rsidRDefault="00C9357A" w:rsidP="00C9357A">
      <w:pPr>
        <w:pStyle w:val="Tekstpodstawowyzwciciem"/>
        <w:spacing w:after="0"/>
        <w:ind w:firstLine="0"/>
        <w:jc w:val="both"/>
        <w:rPr>
          <w:sz w:val="22"/>
          <w:szCs w:val="22"/>
        </w:rPr>
      </w:pPr>
      <w:r w:rsidRPr="00FD3C2D">
        <w:rPr>
          <w:sz w:val="22"/>
          <w:szCs w:val="22"/>
        </w:rPr>
        <w:lastRenderedPageBreak/>
        <w:t>W kontakcie grupowym:</w:t>
      </w:r>
    </w:p>
    <w:p w14:paraId="563FF8BE" w14:textId="77777777" w:rsidR="00C9357A" w:rsidRDefault="00C9357A">
      <w:pPr>
        <w:pStyle w:val="Tekstpodstawowyzwciciem"/>
        <w:numPr>
          <w:ilvl w:val="0"/>
          <w:numId w:val="13"/>
        </w:numPr>
        <w:spacing w:after="0"/>
        <w:jc w:val="both"/>
        <w:rPr>
          <w:sz w:val="22"/>
          <w:szCs w:val="22"/>
        </w:rPr>
      </w:pPr>
      <w:r w:rsidRPr="00C9357A">
        <w:rPr>
          <w:bCs/>
          <w:i/>
          <w:iCs/>
          <w:sz w:val="22"/>
          <w:szCs w:val="22"/>
          <w:u w:val="single"/>
        </w:rPr>
        <w:t>zajęcia socjoterapeutyczne</w:t>
      </w:r>
      <w:r w:rsidRPr="00C9357A">
        <w:rPr>
          <w:bCs/>
          <w:sz w:val="22"/>
          <w:szCs w:val="22"/>
          <w:u w:val="single"/>
        </w:rPr>
        <w:t>:</w:t>
      </w:r>
      <w:r w:rsidRPr="00A12BDB">
        <w:rPr>
          <w:sz w:val="22"/>
          <w:szCs w:val="22"/>
        </w:rPr>
        <w:t xml:space="preserve"> </w:t>
      </w:r>
      <w:r>
        <w:rPr>
          <w:sz w:val="22"/>
          <w:szCs w:val="22"/>
        </w:rPr>
        <w:t>35</w:t>
      </w:r>
      <w:r w:rsidRPr="00A12BDB">
        <w:rPr>
          <w:sz w:val="22"/>
          <w:szCs w:val="22"/>
        </w:rPr>
        <w:t xml:space="preserve"> dzieci i młodzieży </w:t>
      </w:r>
    </w:p>
    <w:p w14:paraId="18CAAE23" w14:textId="49C1AD80" w:rsidR="00C9357A" w:rsidRPr="00A12BDB" w:rsidRDefault="00C9357A" w:rsidP="00C9357A">
      <w:pPr>
        <w:pStyle w:val="Tekstpodstawowyzwciciem"/>
        <w:spacing w:after="0"/>
        <w:ind w:firstLine="0"/>
        <w:jc w:val="both"/>
        <w:rPr>
          <w:sz w:val="22"/>
          <w:szCs w:val="22"/>
        </w:rPr>
      </w:pPr>
      <w:r>
        <w:rPr>
          <w:sz w:val="22"/>
          <w:szCs w:val="22"/>
        </w:rPr>
        <w:t xml:space="preserve">Wśród uczestników </w:t>
      </w:r>
      <w:r w:rsidRPr="00A12BDB">
        <w:rPr>
          <w:sz w:val="22"/>
          <w:szCs w:val="22"/>
        </w:rPr>
        <w:t>nastąpiło znaczne zmniejszenie oporu przed uczestnictwem w zajęciach</w:t>
      </w:r>
      <w:r>
        <w:rPr>
          <w:sz w:val="22"/>
          <w:szCs w:val="22"/>
        </w:rPr>
        <w:t xml:space="preserve"> grupowych</w:t>
      </w:r>
      <w:r w:rsidRPr="00A12BDB">
        <w:rPr>
          <w:sz w:val="22"/>
          <w:szCs w:val="22"/>
        </w:rPr>
        <w:t xml:space="preserve">, </w:t>
      </w:r>
      <w:r>
        <w:rPr>
          <w:sz w:val="22"/>
          <w:szCs w:val="22"/>
        </w:rPr>
        <w:t>uczestnicy</w:t>
      </w:r>
      <w:r w:rsidRPr="00A12BDB">
        <w:rPr>
          <w:sz w:val="22"/>
          <w:szCs w:val="22"/>
        </w:rPr>
        <w:t xml:space="preserve"> lepiej radzą sobie z rozpoznawaniem </w:t>
      </w:r>
      <w:r>
        <w:rPr>
          <w:sz w:val="22"/>
          <w:szCs w:val="22"/>
        </w:rPr>
        <w:t>i</w:t>
      </w:r>
      <w:r w:rsidRPr="00A12BDB">
        <w:rPr>
          <w:sz w:val="22"/>
          <w:szCs w:val="22"/>
        </w:rPr>
        <w:t xml:space="preserve"> sygnalizowaniem swoich potrzeb, pozna</w:t>
      </w:r>
      <w:r>
        <w:rPr>
          <w:sz w:val="22"/>
          <w:szCs w:val="22"/>
        </w:rPr>
        <w:t>li</w:t>
      </w:r>
      <w:r w:rsidRPr="00A12BDB">
        <w:rPr>
          <w:sz w:val="22"/>
          <w:szCs w:val="22"/>
        </w:rPr>
        <w:t xml:space="preserve"> sposob</w:t>
      </w:r>
      <w:r>
        <w:rPr>
          <w:sz w:val="22"/>
          <w:szCs w:val="22"/>
        </w:rPr>
        <w:t>y</w:t>
      </w:r>
      <w:r w:rsidRPr="00A12BDB">
        <w:rPr>
          <w:sz w:val="22"/>
          <w:szCs w:val="22"/>
        </w:rPr>
        <w:t xml:space="preserve"> rozwiązywania konfliktów, lepiej radzą sobie ze współpracą w grupie, pozna</w:t>
      </w:r>
      <w:r>
        <w:rPr>
          <w:sz w:val="22"/>
          <w:szCs w:val="22"/>
        </w:rPr>
        <w:t xml:space="preserve">li swoje </w:t>
      </w:r>
      <w:r w:rsidRPr="00A12BDB">
        <w:rPr>
          <w:sz w:val="22"/>
          <w:szCs w:val="22"/>
        </w:rPr>
        <w:t>mocne strony</w:t>
      </w:r>
      <w:r>
        <w:rPr>
          <w:sz w:val="22"/>
          <w:szCs w:val="22"/>
        </w:rPr>
        <w:t xml:space="preserve"> oraz</w:t>
      </w:r>
      <w:r w:rsidRPr="00A12BDB">
        <w:rPr>
          <w:sz w:val="22"/>
          <w:szCs w:val="22"/>
        </w:rPr>
        <w:t xml:space="preserve"> sposob</w:t>
      </w:r>
      <w:r>
        <w:rPr>
          <w:sz w:val="22"/>
          <w:szCs w:val="22"/>
        </w:rPr>
        <w:t>y</w:t>
      </w:r>
      <w:r w:rsidRPr="00A12BDB">
        <w:rPr>
          <w:sz w:val="22"/>
          <w:szCs w:val="22"/>
        </w:rPr>
        <w:t xml:space="preserve"> rozwijania swoich umiejętności</w:t>
      </w:r>
      <w:r>
        <w:rPr>
          <w:sz w:val="22"/>
          <w:szCs w:val="22"/>
        </w:rPr>
        <w:t xml:space="preserve">. </w:t>
      </w:r>
    </w:p>
    <w:p w14:paraId="3287312F" w14:textId="77777777" w:rsidR="00C9357A" w:rsidRDefault="00C9357A">
      <w:pPr>
        <w:pStyle w:val="Tekstpodstawowyzwciciem"/>
        <w:numPr>
          <w:ilvl w:val="0"/>
          <w:numId w:val="13"/>
        </w:numPr>
        <w:spacing w:after="0"/>
        <w:jc w:val="both"/>
        <w:rPr>
          <w:sz w:val="22"/>
          <w:szCs w:val="22"/>
        </w:rPr>
      </w:pPr>
      <w:r w:rsidRPr="00C9357A">
        <w:rPr>
          <w:bCs/>
          <w:i/>
          <w:iCs/>
          <w:sz w:val="22"/>
          <w:szCs w:val="22"/>
          <w:u w:val="single"/>
        </w:rPr>
        <w:t xml:space="preserve">zajęcia </w:t>
      </w:r>
      <w:proofErr w:type="spellStart"/>
      <w:r w:rsidRPr="00C9357A">
        <w:rPr>
          <w:bCs/>
          <w:i/>
          <w:iCs/>
          <w:sz w:val="22"/>
          <w:szCs w:val="22"/>
          <w:u w:val="single"/>
        </w:rPr>
        <w:t>psychoedukacyjn</w:t>
      </w:r>
      <w:r w:rsidRPr="00C9357A">
        <w:rPr>
          <w:bCs/>
          <w:i/>
          <w:iCs/>
          <w:sz w:val="22"/>
          <w:szCs w:val="22"/>
        </w:rPr>
        <w:t>e</w:t>
      </w:r>
      <w:proofErr w:type="spellEnd"/>
      <w:r w:rsidRPr="00883CEC">
        <w:rPr>
          <w:bCs/>
          <w:i/>
          <w:iCs/>
          <w:sz w:val="22"/>
          <w:szCs w:val="22"/>
        </w:rPr>
        <w:t>:</w:t>
      </w:r>
      <w:r w:rsidRPr="00A12BDB">
        <w:rPr>
          <w:sz w:val="22"/>
          <w:szCs w:val="22"/>
        </w:rPr>
        <w:t xml:space="preserve"> 1</w:t>
      </w:r>
      <w:r>
        <w:rPr>
          <w:sz w:val="22"/>
          <w:szCs w:val="22"/>
        </w:rPr>
        <w:t>8</w:t>
      </w:r>
      <w:r w:rsidRPr="00A12BDB">
        <w:rPr>
          <w:sz w:val="22"/>
          <w:szCs w:val="22"/>
        </w:rPr>
        <w:t xml:space="preserve"> dzieci </w:t>
      </w:r>
    </w:p>
    <w:p w14:paraId="6D2FEB39" w14:textId="2629F2E0" w:rsidR="00C9357A" w:rsidRPr="00A12BDB" w:rsidRDefault="00C9357A" w:rsidP="00C9357A">
      <w:pPr>
        <w:pStyle w:val="Tekstpodstawowyzwciciem"/>
        <w:spacing w:after="0"/>
        <w:ind w:firstLine="0"/>
        <w:jc w:val="both"/>
        <w:rPr>
          <w:sz w:val="22"/>
          <w:szCs w:val="22"/>
        </w:rPr>
      </w:pPr>
      <w:r>
        <w:rPr>
          <w:sz w:val="22"/>
          <w:szCs w:val="22"/>
        </w:rPr>
        <w:t xml:space="preserve">Osoby uczestniczące w warsztatach </w:t>
      </w:r>
      <w:r w:rsidRPr="00A12BDB">
        <w:rPr>
          <w:sz w:val="22"/>
          <w:szCs w:val="22"/>
        </w:rPr>
        <w:t>nabyły wiedzę z zakresu rozpoznawania</w:t>
      </w:r>
      <w:r>
        <w:rPr>
          <w:sz w:val="22"/>
          <w:szCs w:val="22"/>
        </w:rPr>
        <w:t xml:space="preserve"> i </w:t>
      </w:r>
      <w:r w:rsidRPr="00A12BDB">
        <w:rPr>
          <w:sz w:val="22"/>
          <w:szCs w:val="22"/>
        </w:rPr>
        <w:t>nazywania emocji, poznały plusy ustalania i przestrzegania zasad, poznały sposoby skutecznej komunikacji</w:t>
      </w:r>
      <w:r>
        <w:rPr>
          <w:sz w:val="22"/>
          <w:szCs w:val="22"/>
        </w:rPr>
        <w:t xml:space="preserve"> oraz</w:t>
      </w:r>
      <w:r w:rsidRPr="00A12BDB">
        <w:rPr>
          <w:sz w:val="22"/>
          <w:szCs w:val="22"/>
        </w:rPr>
        <w:t xml:space="preserve"> radzenia sobie </w:t>
      </w:r>
      <w:r>
        <w:rPr>
          <w:sz w:val="22"/>
          <w:szCs w:val="22"/>
        </w:rPr>
        <w:t>w</w:t>
      </w:r>
      <w:r w:rsidRPr="00A12BDB">
        <w:rPr>
          <w:sz w:val="22"/>
          <w:szCs w:val="22"/>
        </w:rPr>
        <w:t xml:space="preserve"> sytuacja</w:t>
      </w:r>
      <w:r>
        <w:rPr>
          <w:sz w:val="22"/>
          <w:szCs w:val="22"/>
        </w:rPr>
        <w:t>ch</w:t>
      </w:r>
      <w:r w:rsidRPr="00A12BDB">
        <w:rPr>
          <w:sz w:val="22"/>
          <w:szCs w:val="22"/>
        </w:rPr>
        <w:t xml:space="preserve"> trudny</w:t>
      </w:r>
      <w:r>
        <w:rPr>
          <w:sz w:val="22"/>
          <w:szCs w:val="22"/>
        </w:rPr>
        <w:t>ch.</w:t>
      </w:r>
    </w:p>
    <w:p w14:paraId="625FE4E3" w14:textId="77777777" w:rsidR="00C9357A" w:rsidRDefault="00C9357A">
      <w:pPr>
        <w:pStyle w:val="Tekstpodstawowyzwciciem"/>
        <w:numPr>
          <w:ilvl w:val="0"/>
          <w:numId w:val="13"/>
        </w:numPr>
        <w:spacing w:after="0"/>
        <w:jc w:val="both"/>
        <w:rPr>
          <w:sz w:val="22"/>
          <w:szCs w:val="22"/>
        </w:rPr>
      </w:pPr>
      <w:r w:rsidRPr="00C9357A">
        <w:rPr>
          <w:bCs/>
          <w:i/>
          <w:iCs/>
          <w:sz w:val="22"/>
          <w:szCs w:val="22"/>
          <w:u w:val="single"/>
        </w:rPr>
        <w:t>warsztaty Szkoła dla rodziców i wychowawców (część I - 4 grupy, część II - 1 grupa)</w:t>
      </w:r>
      <w:r w:rsidRPr="00C9357A">
        <w:rPr>
          <w:bCs/>
          <w:sz w:val="22"/>
          <w:szCs w:val="22"/>
        </w:rPr>
        <w:t>:</w:t>
      </w:r>
      <w:r w:rsidRPr="00A12BDB">
        <w:rPr>
          <w:sz w:val="22"/>
          <w:szCs w:val="22"/>
        </w:rPr>
        <w:t xml:space="preserve"> </w:t>
      </w:r>
      <w:r>
        <w:rPr>
          <w:sz w:val="22"/>
          <w:szCs w:val="22"/>
        </w:rPr>
        <w:t>67</w:t>
      </w:r>
      <w:r w:rsidRPr="00A12BDB">
        <w:rPr>
          <w:sz w:val="22"/>
          <w:szCs w:val="22"/>
        </w:rPr>
        <w:t xml:space="preserve"> osób  </w:t>
      </w:r>
    </w:p>
    <w:p w14:paraId="183D8325" w14:textId="3D8245EF" w:rsidR="00C9357A" w:rsidRPr="00954A26" w:rsidRDefault="00C9357A" w:rsidP="00C9357A">
      <w:pPr>
        <w:pStyle w:val="Tekstpodstawowyzwciciem"/>
        <w:spacing w:after="0"/>
        <w:ind w:firstLine="0"/>
        <w:jc w:val="both"/>
        <w:rPr>
          <w:sz w:val="22"/>
          <w:szCs w:val="22"/>
        </w:rPr>
      </w:pPr>
      <w:r w:rsidRPr="00954A26">
        <w:rPr>
          <w:sz w:val="22"/>
          <w:szCs w:val="22"/>
        </w:rPr>
        <w:t xml:space="preserve">Uczestnicy SDR kształtowali własne umiejętności wychowawcze, nabyli wiedzę z zakresu rozpoznawania uczuć, </w:t>
      </w:r>
      <w:r w:rsidRPr="00954A26">
        <w:rPr>
          <w:sz w:val="22"/>
          <w:szCs w:val="22"/>
        </w:rPr>
        <w:br/>
        <w:t>i potrzeb dziecka, zachęcania do współpracy, zachęcania do samodzielności, stawiania i przestrzegania granic, zasad komunikacji, konstruktywnej pochwały, poznali różnice między karą a konsekwencją. Poznali sposoby rozwiązywania konfliktów</w:t>
      </w:r>
      <w:r>
        <w:rPr>
          <w:sz w:val="22"/>
          <w:szCs w:val="22"/>
        </w:rPr>
        <w:t>.</w:t>
      </w:r>
      <w:r w:rsidRPr="00954A26">
        <w:rPr>
          <w:sz w:val="22"/>
          <w:szCs w:val="22"/>
        </w:rPr>
        <w:t xml:space="preserve"> </w:t>
      </w:r>
    </w:p>
    <w:p w14:paraId="0ADCD792" w14:textId="77777777" w:rsidR="00C9357A" w:rsidRPr="00954A26" w:rsidRDefault="00C9357A">
      <w:pPr>
        <w:pStyle w:val="Tekstpodstawowyzwciciem"/>
        <w:numPr>
          <w:ilvl w:val="0"/>
          <w:numId w:val="13"/>
        </w:numPr>
        <w:spacing w:after="0"/>
        <w:jc w:val="both"/>
        <w:rPr>
          <w:sz w:val="22"/>
          <w:szCs w:val="22"/>
        </w:rPr>
      </w:pPr>
      <w:r w:rsidRPr="00C9357A">
        <w:rPr>
          <w:i/>
          <w:iCs/>
          <w:sz w:val="22"/>
          <w:szCs w:val="22"/>
          <w:u w:val="single"/>
        </w:rPr>
        <w:t xml:space="preserve">program profilaktyczny Przyjaciele </w:t>
      </w:r>
      <w:proofErr w:type="spellStart"/>
      <w:r w:rsidRPr="00C9357A">
        <w:rPr>
          <w:i/>
          <w:iCs/>
          <w:sz w:val="22"/>
          <w:szCs w:val="22"/>
          <w:u w:val="single"/>
        </w:rPr>
        <w:t>Zippiego</w:t>
      </w:r>
      <w:proofErr w:type="spellEnd"/>
      <w:r w:rsidRPr="0098723C">
        <w:rPr>
          <w:i/>
          <w:iCs/>
          <w:sz w:val="22"/>
          <w:szCs w:val="22"/>
        </w:rPr>
        <w:t xml:space="preserve"> – 7 osób </w:t>
      </w:r>
    </w:p>
    <w:p w14:paraId="12891AFC" w14:textId="24ADE04A" w:rsidR="00C9357A" w:rsidRDefault="00C9357A" w:rsidP="00C9357A">
      <w:pPr>
        <w:pStyle w:val="Tekstpodstawowyzwciciem"/>
        <w:spacing w:after="0"/>
        <w:ind w:firstLine="0"/>
        <w:jc w:val="both"/>
        <w:rPr>
          <w:sz w:val="22"/>
          <w:szCs w:val="22"/>
        </w:rPr>
      </w:pPr>
      <w:r>
        <w:rPr>
          <w:sz w:val="22"/>
          <w:szCs w:val="22"/>
        </w:rPr>
        <w:t xml:space="preserve">Dzieci biorące udział w programie chętnie i aktywnie pracowały na zajęciach. Znacznie poprawiła się atmosfera </w:t>
      </w:r>
      <w:r>
        <w:rPr>
          <w:sz w:val="22"/>
          <w:szCs w:val="22"/>
        </w:rPr>
        <w:br/>
        <w:t xml:space="preserve">w grupie. Dzieci stały się bardziej otwarte, coraz lepiej radzą sobie ze słuchaniem innych, zaczynają dostrzegać </w:t>
      </w:r>
      <w:r>
        <w:rPr>
          <w:sz w:val="22"/>
          <w:szCs w:val="22"/>
        </w:rPr>
        <w:br/>
        <w:t xml:space="preserve"> i zgłaszać swoje potrzeby, coraz lepiej radzą sobie w wypowiedziami dotyczącymi uczuć na forum grupy. </w:t>
      </w:r>
    </w:p>
    <w:p w14:paraId="30DCE5A7" w14:textId="77777777" w:rsidR="00C9357A" w:rsidRDefault="00C9357A">
      <w:pPr>
        <w:pStyle w:val="Tekstpodstawowyzwciciem"/>
        <w:numPr>
          <w:ilvl w:val="0"/>
          <w:numId w:val="13"/>
        </w:numPr>
        <w:spacing w:after="0"/>
        <w:jc w:val="both"/>
        <w:rPr>
          <w:sz w:val="22"/>
          <w:szCs w:val="22"/>
        </w:rPr>
      </w:pPr>
      <w:r w:rsidRPr="00C9357A">
        <w:rPr>
          <w:i/>
          <w:iCs/>
          <w:sz w:val="22"/>
          <w:szCs w:val="22"/>
          <w:u w:val="single"/>
        </w:rPr>
        <w:t>program profilaktyczny Iskra Odporności</w:t>
      </w:r>
      <w:r w:rsidRPr="007A7DC2">
        <w:rPr>
          <w:i/>
          <w:iCs/>
          <w:sz w:val="22"/>
          <w:szCs w:val="22"/>
          <w:u w:val="single"/>
        </w:rPr>
        <w:t xml:space="preserve"> – 27 osób</w:t>
      </w:r>
      <w:r>
        <w:rPr>
          <w:sz w:val="22"/>
          <w:szCs w:val="22"/>
        </w:rPr>
        <w:t xml:space="preserve"> (uczniowie SP klasy VI) </w:t>
      </w:r>
    </w:p>
    <w:p w14:paraId="626A5381" w14:textId="5F038262" w:rsidR="00C9357A" w:rsidRDefault="00C9357A" w:rsidP="00C9357A">
      <w:pPr>
        <w:pStyle w:val="Tekstpodstawowyzwciciem"/>
        <w:spacing w:after="0"/>
        <w:ind w:firstLine="0"/>
        <w:jc w:val="both"/>
        <w:rPr>
          <w:sz w:val="22"/>
          <w:szCs w:val="22"/>
        </w:rPr>
      </w:pPr>
      <w:r>
        <w:rPr>
          <w:sz w:val="22"/>
          <w:szCs w:val="22"/>
        </w:rPr>
        <w:t xml:space="preserve">Młodzież kształtowała swoje umiejętności społeczne, dowiedzieli się jak ważne są zasady w grupie.  Coraz lepiej radzą sobie z wypowiedziami na forum grupy, chętnie biorą udział w scenkach, ćwiczeniach. Są bardziej uważni na potrzeby własne oraz innych, coraz lepiej rozpoznają swoje emocje, potrafią je nazwać. Grupa potrzebuje dalszego wzmacniania nabytych umiejętności. </w:t>
      </w:r>
    </w:p>
    <w:p w14:paraId="24125F98" w14:textId="77777777" w:rsidR="00C9357A" w:rsidRPr="00B8344F" w:rsidRDefault="00C9357A">
      <w:pPr>
        <w:pStyle w:val="Tekstpodstawowyzwciciem"/>
        <w:numPr>
          <w:ilvl w:val="0"/>
          <w:numId w:val="13"/>
        </w:numPr>
        <w:spacing w:after="0"/>
        <w:jc w:val="both"/>
        <w:rPr>
          <w:i/>
          <w:iCs/>
          <w:sz w:val="22"/>
          <w:szCs w:val="22"/>
          <w:u w:val="single"/>
        </w:rPr>
      </w:pPr>
      <w:r w:rsidRPr="00C9357A">
        <w:rPr>
          <w:i/>
          <w:iCs/>
          <w:sz w:val="22"/>
          <w:szCs w:val="22"/>
          <w:u w:val="single"/>
        </w:rPr>
        <w:t xml:space="preserve">program </w:t>
      </w:r>
      <w:proofErr w:type="spellStart"/>
      <w:r w:rsidRPr="00C9357A">
        <w:rPr>
          <w:i/>
          <w:iCs/>
          <w:sz w:val="22"/>
          <w:szCs w:val="22"/>
          <w:u w:val="single"/>
        </w:rPr>
        <w:t>Półzimowisko</w:t>
      </w:r>
      <w:proofErr w:type="spellEnd"/>
      <w:r w:rsidRPr="00C9357A">
        <w:rPr>
          <w:i/>
          <w:iCs/>
          <w:sz w:val="22"/>
          <w:szCs w:val="22"/>
          <w:u w:val="single"/>
        </w:rPr>
        <w:t xml:space="preserve">  w Centrum</w:t>
      </w:r>
      <w:r w:rsidRPr="00B8344F">
        <w:rPr>
          <w:i/>
          <w:iCs/>
          <w:sz w:val="22"/>
          <w:szCs w:val="22"/>
          <w:u w:val="single"/>
        </w:rPr>
        <w:t xml:space="preserve"> </w:t>
      </w:r>
      <w:r w:rsidRPr="00C9357A">
        <w:rPr>
          <w:sz w:val="22"/>
          <w:szCs w:val="22"/>
        </w:rPr>
        <w:t>– 20 osób (dzieci i młodzież)</w:t>
      </w:r>
    </w:p>
    <w:p w14:paraId="031A54C6" w14:textId="08A9392F" w:rsidR="00C9357A" w:rsidRPr="006B4C5C" w:rsidRDefault="00C9357A" w:rsidP="00C9357A">
      <w:pPr>
        <w:pStyle w:val="Tekstpodstawowyzwciciem"/>
        <w:spacing w:after="0"/>
        <w:ind w:firstLine="0"/>
        <w:jc w:val="both"/>
        <w:rPr>
          <w:sz w:val="22"/>
          <w:szCs w:val="22"/>
        </w:rPr>
      </w:pPr>
      <w:r w:rsidRPr="006B4C5C">
        <w:rPr>
          <w:sz w:val="22"/>
          <w:szCs w:val="22"/>
        </w:rPr>
        <w:t xml:space="preserve">Uczestnicy </w:t>
      </w:r>
      <w:proofErr w:type="spellStart"/>
      <w:r w:rsidRPr="006B4C5C">
        <w:rPr>
          <w:sz w:val="22"/>
          <w:szCs w:val="22"/>
        </w:rPr>
        <w:t>półzimowiska</w:t>
      </w:r>
      <w:proofErr w:type="spellEnd"/>
      <w:r w:rsidRPr="006B4C5C">
        <w:rPr>
          <w:sz w:val="22"/>
          <w:szCs w:val="22"/>
        </w:rPr>
        <w:t xml:space="preserve"> widzą plusy z ustalania i przestrzegania zasad grupowych podczas zajęć oraz </w:t>
      </w:r>
      <w:r w:rsidRPr="006B4C5C">
        <w:rPr>
          <w:sz w:val="22"/>
          <w:szCs w:val="22"/>
        </w:rPr>
        <w:br/>
        <w:t>w czasie zabaw plenerowych. Poznały bezpieczne sposoby spędzania czasu wolnego. Dzięki zabawom</w:t>
      </w:r>
      <w:r w:rsidRPr="006B4C5C">
        <w:rPr>
          <w:sz w:val="22"/>
          <w:szCs w:val="22"/>
        </w:rPr>
        <w:br/>
        <w:t xml:space="preserve"> i ćwiczeniom relaksacyjnym zmniejszyło się ich napięcie. Dzieci i młodzież nabyły umiejętności społeczne dotyczące współpracy w grupie, rozwiązywanie konfliktów, samodzielności. Wzmocniły umiejętności: samodzielności, odpowiedzialności, komunikacji, współpracy.</w:t>
      </w:r>
    </w:p>
    <w:p w14:paraId="2432E2F5" w14:textId="0C17337F" w:rsidR="00C9357A" w:rsidRDefault="00C9357A">
      <w:pPr>
        <w:pStyle w:val="Tekstpodstawowyzwciciem"/>
        <w:numPr>
          <w:ilvl w:val="0"/>
          <w:numId w:val="13"/>
        </w:numPr>
        <w:spacing w:after="0"/>
        <w:jc w:val="both"/>
        <w:rPr>
          <w:i/>
          <w:iCs/>
          <w:sz w:val="22"/>
          <w:szCs w:val="22"/>
          <w:u w:val="single"/>
        </w:rPr>
      </w:pPr>
      <w:r w:rsidRPr="00C9357A">
        <w:rPr>
          <w:i/>
          <w:iCs/>
          <w:sz w:val="22"/>
          <w:szCs w:val="22"/>
          <w:u w:val="single"/>
        </w:rPr>
        <w:t>program Ja-Ty-My bo razem raźniej cz. 1 i cz. 2</w:t>
      </w:r>
      <w:r w:rsidRPr="00C9357A">
        <w:rPr>
          <w:i/>
          <w:iCs/>
          <w:sz w:val="22"/>
          <w:szCs w:val="22"/>
        </w:rPr>
        <w:t xml:space="preserve"> – </w:t>
      </w:r>
      <w:r w:rsidRPr="00C9357A">
        <w:rPr>
          <w:sz w:val="22"/>
          <w:szCs w:val="22"/>
        </w:rPr>
        <w:t>39 osób</w:t>
      </w:r>
      <w:r w:rsidRPr="00C9357A">
        <w:rPr>
          <w:i/>
          <w:iCs/>
          <w:sz w:val="22"/>
          <w:szCs w:val="22"/>
        </w:rPr>
        <w:t xml:space="preserve"> </w:t>
      </w:r>
    </w:p>
    <w:p w14:paraId="4F399F3B" w14:textId="77777777" w:rsidR="00C9357A" w:rsidRPr="00787B6C" w:rsidRDefault="00C9357A" w:rsidP="00C9357A">
      <w:pPr>
        <w:pStyle w:val="Tekstpodstawowyzwciciem"/>
        <w:spacing w:after="0"/>
        <w:ind w:firstLine="0"/>
        <w:jc w:val="both"/>
        <w:rPr>
          <w:sz w:val="22"/>
          <w:szCs w:val="22"/>
        </w:rPr>
      </w:pPr>
      <w:r w:rsidRPr="00787B6C">
        <w:rPr>
          <w:sz w:val="22"/>
          <w:szCs w:val="22"/>
        </w:rPr>
        <w:t xml:space="preserve">W </w:t>
      </w:r>
      <w:r>
        <w:rPr>
          <w:sz w:val="22"/>
          <w:szCs w:val="22"/>
        </w:rPr>
        <w:t>ramach programów przeprowadzono następujące działania:</w:t>
      </w:r>
    </w:p>
    <w:p w14:paraId="709E7D30" w14:textId="77777777" w:rsidR="00C9357A" w:rsidRPr="00787B6C" w:rsidRDefault="00C9357A" w:rsidP="00C9357A">
      <w:pPr>
        <w:pStyle w:val="Tekstpodstawowyzwciciem"/>
        <w:spacing w:after="0"/>
        <w:ind w:firstLine="0"/>
        <w:jc w:val="both"/>
        <w:rPr>
          <w:sz w:val="22"/>
          <w:szCs w:val="22"/>
        </w:rPr>
      </w:pPr>
      <w:r w:rsidRPr="00787B6C">
        <w:rPr>
          <w:sz w:val="22"/>
          <w:szCs w:val="22"/>
        </w:rPr>
        <w:t xml:space="preserve">a)  </w:t>
      </w:r>
      <w:r>
        <w:rPr>
          <w:sz w:val="22"/>
          <w:szCs w:val="22"/>
        </w:rPr>
        <w:t>a</w:t>
      </w:r>
      <w:r w:rsidRPr="00787B6C">
        <w:rPr>
          <w:sz w:val="22"/>
          <w:szCs w:val="22"/>
        </w:rPr>
        <w:t>lternatywne formy spędzania czasu wolnego</w:t>
      </w:r>
      <w:r>
        <w:rPr>
          <w:sz w:val="22"/>
          <w:szCs w:val="22"/>
        </w:rPr>
        <w:t>,</w:t>
      </w:r>
    </w:p>
    <w:p w14:paraId="0B3583B7" w14:textId="77777777" w:rsidR="00C9357A" w:rsidRPr="00787B6C" w:rsidRDefault="00C9357A" w:rsidP="00C9357A">
      <w:pPr>
        <w:pStyle w:val="Tekstpodstawowyzwciciem"/>
        <w:spacing w:after="0"/>
        <w:ind w:firstLine="0"/>
        <w:jc w:val="both"/>
        <w:rPr>
          <w:sz w:val="22"/>
          <w:szCs w:val="22"/>
        </w:rPr>
      </w:pPr>
      <w:r w:rsidRPr="00787B6C">
        <w:rPr>
          <w:sz w:val="22"/>
          <w:szCs w:val="22"/>
        </w:rPr>
        <w:t xml:space="preserve">b) </w:t>
      </w:r>
      <w:r>
        <w:rPr>
          <w:sz w:val="22"/>
          <w:szCs w:val="22"/>
        </w:rPr>
        <w:t>o</w:t>
      </w:r>
      <w:r w:rsidRPr="00787B6C">
        <w:rPr>
          <w:sz w:val="22"/>
          <w:szCs w:val="22"/>
        </w:rPr>
        <w:t>rganizacja czasu podczas wakacji</w:t>
      </w:r>
      <w:r>
        <w:rPr>
          <w:sz w:val="22"/>
          <w:szCs w:val="22"/>
        </w:rPr>
        <w:t>,</w:t>
      </w:r>
    </w:p>
    <w:p w14:paraId="1F0ABEE7" w14:textId="77777777" w:rsidR="00C9357A" w:rsidRPr="00787B6C" w:rsidRDefault="00C9357A" w:rsidP="00C9357A">
      <w:pPr>
        <w:pStyle w:val="Tekstpodstawowyzwciciem"/>
        <w:spacing w:after="0"/>
        <w:ind w:firstLine="0"/>
        <w:jc w:val="both"/>
        <w:rPr>
          <w:sz w:val="22"/>
          <w:szCs w:val="22"/>
        </w:rPr>
      </w:pPr>
      <w:r w:rsidRPr="00787B6C">
        <w:rPr>
          <w:sz w:val="22"/>
          <w:szCs w:val="22"/>
        </w:rPr>
        <w:t>c) obóz profilaktyczny</w:t>
      </w:r>
      <w:r>
        <w:rPr>
          <w:sz w:val="22"/>
          <w:szCs w:val="22"/>
        </w:rPr>
        <w:t>.</w:t>
      </w:r>
    </w:p>
    <w:p w14:paraId="7A4A58F7" w14:textId="77777777" w:rsidR="00C9357A" w:rsidRPr="00787B6C" w:rsidRDefault="00C9357A" w:rsidP="00C9357A">
      <w:pPr>
        <w:pStyle w:val="Tekstpodstawowyzwciciem"/>
        <w:spacing w:after="0"/>
        <w:ind w:firstLine="0"/>
        <w:jc w:val="both"/>
        <w:rPr>
          <w:sz w:val="22"/>
          <w:szCs w:val="22"/>
        </w:rPr>
      </w:pPr>
      <w:bookmarkStart w:id="3" w:name="_Hlk195695291"/>
      <w:r w:rsidRPr="00787B6C">
        <w:rPr>
          <w:sz w:val="22"/>
          <w:szCs w:val="22"/>
        </w:rPr>
        <w:t xml:space="preserve">Nastąpiła integracja między dziećmi – uczestnicy wzmocnili poczucie własnej wartości, nabyli umiejętności rozwiązywania konfliktów, zdobyły wiedzę na temat błędnych przekonań, </w:t>
      </w:r>
      <w:bookmarkEnd w:id="3"/>
      <w:r w:rsidRPr="00787B6C">
        <w:rPr>
          <w:sz w:val="22"/>
          <w:szCs w:val="22"/>
        </w:rPr>
        <w:t xml:space="preserve">rozwinęły swój własny potencjał, poznały swoje mocne i słabe strony i nauczyły się nad nimi pracować - zauważono poprawę relacji między dziećmi </w:t>
      </w:r>
      <w:r>
        <w:rPr>
          <w:sz w:val="22"/>
          <w:szCs w:val="22"/>
        </w:rPr>
        <w:br/>
      </w:r>
      <w:r w:rsidRPr="00787B6C">
        <w:rPr>
          <w:sz w:val="22"/>
          <w:szCs w:val="22"/>
        </w:rPr>
        <w:t xml:space="preserve">i młodzieżą (zmniejszenie się częstotliwości agresji fizycznej, szanowanie innych oraz ich własności). </w:t>
      </w:r>
    </w:p>
    <w:p w14:paraId="75DA6BF3" w14:textId="6CFBD40D" w:rsidR="00C9357A" w:rsidRPr="00C9357A" w:rsidRDefault="00C9357A" w:rsidP="00C9357A">
      <w:pPr>
        <w:pStyle w:val="Tekstpodstawowyzwciciem"/>
        <w:spacing w:after="0"/>
        <w:ind w:firstLine="0"/>
        <w:jc w:val="both"/>
        <w:rPr>
          <w:sz w:val="22"/>
          <w:szCs w:val="22"/>
        </w:rPr>
      </w:pPr>
      <w:r w:rsidRPr="00787B6C">
        <w:rPr>
          <w:sz w:val="22"/>
          <w:szCs w:val="22"/>
        </w:rPr>
        <w:t xml:space="preserve"> Dzieci uczestniczące w obozie profilaktycznym  zapoznały się z kulturą jedzenia wspólnych posiłków oraz systematycznego utrzymywania porządku, ukształtowały umiejętności radzenia sobie </w:t>
      </w:r>
      <w:r>
        <w:rPr>
          <w:sz w:val="22"/>
          <w:szCs w:val="22"/>
        </w:rPr>
        <w:t xml:space="preserve"> </w:t>
      </w:r>
      <w:r w:rsidRPr="00787B6C">
        <w:rPr>
          <w:sz w:val="22"/>
          <w:szCs w:val="22"/>
        </w:rPr>
        <w:t xml:space="preserve">w trudnych sytuacjach,  rozwinęły samodzielność,  wzmocniły więzi między sobą, pogłębiły wiedzę na temat odpowiedniego zachowania na plaży oraz w innych miejscach publicznych, dzięki uczestnictwu </w:t>
      </w:r>
      <w:r>
        <w:rPr>
          <w:sz w:val="22"/>
          <w:szCs w:val="22"/>
        </w:rPr>
        <w:t xml:space="preserve"> </w:t>
      </w:r>
      <w:r w:rsidRPr="00787B6C">
        <w:rPr>
          <w:sz w:val="22"/>
          <w:szCs w:val="22"/>
        </w:rPr>
        <w:t xml:space="preserve">w warsztatach lepiej radzą sobie z rozpoznawaniem swoich potrzeb, </w:t>
      </w:r>
      <w:r>
        <w:rPr>
          <w:sz w:val="22"/>
          <w:szCs w:val="22"/>
        </w:rPr>
        <w:t>identyfikowaniem</w:t>
      </w:r>
      <w:r w:rsidRPr="00787B6C">
        <w:rPr>
          <w:sz w:val="22"/>
          <w:szCs w:val="22"/>
        </w:rPr>
        <w:t xml:space="preserve"> swoich emocji i nazwaniem ich, poznały sposoby radzenia sobie z emocjami nieprzyjemnymi</w:t>
      </w:r>
      <w:r>
        <w:rPr>
          <w:sz w:val="22"/>
          <w:szCs w:val="22"/>
        </w:rPr>
        <w:t>. D</w:t>
      </w:r>
      <w:r w:rsidRPr="00787B6C">
        <w:rPr>
          <w:sz w:val="22"/>
          <w:szCs w:val="22"/>
        </w:rPr>
        <w:t xml:space="preserve">zieci i młodzież poznały </w:t>
      </w:r>
      <w:r>
        <w:rPr>
          <w:sz w:val="22"/>
          <w:szCs w:val="22"/>
        </w:rPr>
        <w:t xml:space="preserve">również </w:t>
      </w:r>
      <w:r w:rsidRPr="00787B6C">
        <w:rPr>
          <w:sz w:val="22"/>
          <w:szCs w:val="22"/>
        </w:rPr>
        <w:t xml:space="preserve">bezpieczne sposoby spędzania czasu wolnego. </w:t>
      </w:r>
    </w:p>
    <w:p w14:paraId="576C4CB3" w14:textId="24429DB7" w:rsidR="00C9357A" w:rsidRPr="00C9357A" w:rsidRDefault="00C9357A">
      <w:pPr>
        <w:pStyle w:val="Tekstpodstawowyzwciciem"/>
        <w:numPr>
          <w:ilvl w:val="0"/>
          <w:numId w:val="13"/>
        </w:numPr>
        <w:spacing w:after="0"/>
        <w:jc w:val="both"/>
        <w:rPr>
          <w:i/>
          <w:iCs/>
          <w:sz w:val="22"/>
          <w:szCs w:val="22"/>
        </w:rPr>
      </w:pPr>
      <w:r w:rsidRPr="00C9357A">
        <w:rPr>
          <w:i/>
          <w:iCs/>
          <w:sz w:val="22"/>
          <w:szCs w:val="22"/>
          <w:u w:val="single"/>
        </w:rPr>
        <w:t>program profilaktyczny Pielęgnujemy więzi poprzez przekazywanie tradycji 4</w:t>
      </w:r>
      <w:r>
        <w:rPr>
          <w:i/>
          <w:iCs/>
          <w:sz w:val="22"/>
          <w:szCs w:val="22"/>
          <w:u w:val="single"/>
        </w:rPr>
        <w:t xml:space="preserve"> </w:t>
      </w:r>
      <w:r w:rsidRPr="00C9357A">
        <w:rPr>
          <w:i/>
          <w:iCs/>
          <w:sz w:val="22"/>
          <w:szCs w:val="22"/>
        </w:rPr>
        <w:t xml:space="preserve">– </w:t>
      </w:r>
      <w:r w:rsidRPr="00C9357A">
        <w:rPr>
          <w:sz w:val="22"/>
          <w:szCs w:val="22"/>
        </w:rPr>
        <w:t xml:space="preserve">85 osób (rodziny) </w:t>
      </w:r>
    </w:p>
    <w:p w14:paraId="2BB8967D" w14:textId="402BDB71" w:rsidR="00C9357A" w:rsidRPr="00C9357A" w:rsidRDefault="00C9357A" w:rsidP="00C9357A">
      <w:pPr>
        <w:pStyle w:val="Tekstpodstawowyzwciciem"/>
        <w:spacing w:after="0"/>
        <w:ind w:firstLine="0"/>
        <w:jc w:val="both"/>
        <w:rPr>
          <w:sz w:val="22"/>
          <w:szCs w:val="22"/>
        </w:rPr>
      </w:pPr>
      <w:r w:rsidRPr="00787B6C">
        <w:rPr>
          <w:sz w:val="22"/>
          <w:szCs w:val="22"/>
        </w:rPr>
        <w:t xml:space="preserve">Nastąpiło wzmocnienie więzi rodzinnych poprzez wspólne uczestnictwo w wydarzeniu, rozbudowano u rodzin postawy i wartości tradycyjne związane ze Świętami Bożego Narodzenia, rozwinięto kreatywność u dzieci poprzez warsztaty </w:t>
      </w:r>
      <w:proofErr w:type="spellStart"/>
      <w:r w:rsidRPr="00787B6C">
        <w:rPr>
          <w:sz w:val="22"/>
          <w:szCs w:val="22"/>
        </w:rPr>
        <w:t>teatralno</w:t>
      </w:r>
      <w:proofErr w:type="spellEnd"/>
      <w:r w:rsidRPr="00787B6C">
        <w:rPr>
          <w:sz w:val="22"/>
          <w:szCs w:val="22"/>
        </w:rPr>
        <w:t xml:space="preserve"> – plastyczne, uczestnicy poszerzyli wiedzę w zakresie radzenia sobie z sytuacjami trudnymi </w:t>
      </w:r>
      <w:r>
        <w:rPr>
          <w:sz w:val="22"/>
          <w:szCs w:val="22"/>
        </w:rPr>
        <w:br/>
      </w:r>
      <w:r w:rsidRPr="00787B6C">
        <w:rPr>
          <w:sz w:val="22"/>
          <w:szCs w:val="22"/>
        </w:rPr>
        <w:t xml:space="preserve">i stresującymi, uczestnicy utrwalili umiejętność rozpoznawania czynników ryzyka, rodziny poznały twórcze </w:t>
      </w:r>
      <w:r>
        <w:rPr>
          <w:sz w:val="22"/>
          <w:szCs w:val="22"/>
        </w:rPr>
        <w:br/>
      </w:r>
      <w:r w:rsidRPr="00787B6C">
        <w:rPr>
          <w:sz w:val="22"/>
          <w:szCs w:val="22"/>
        </w:rPr>
        <w:t xml:space="preserve">i aktywne sposoby spędzania czasu wolnego. Podczas występów teatralnych </w:t>
      </w:r>
      <w:r>
        <w:rPr>
          <w:sz w:val="22"/>
          <w:szCs w:val="22"/>
        </w:rPr>
        <w:t xml:space="preserve">uczestnicy programu </w:t>
      </w:r>
      <w:r w:rsidRPr="00787B6C">
        <w:rPr>
          <w:sz w:val="22"/>
          <w:szCs w:val="22"/>
        </w:rPr>
        <w:t xml:space="preserve">coraz lepiej radzą sobie z emocjami nieprzyjemnymi (wstyd, strach itp.), korzystają z bezpiecznych sposobów radzenia sobie </w:t>
      </w:r>
      <w:r>
        <w:rPr>
          <w:sz w:val="22"/>
          <w:szCs w:val="22"/>
        </w:rPr>
        <w:br/>
      </w:r>
      <w:r w:rsidRPr="00787B6C">
        <w:rPr>
          <w:sz w:val="22"/>
          <w:szCs w:val="22"/>
        </w:rPr>
        <w:t xml:space="preserve">z napięciem, </w:t>
      </w:r>
      <w:r>
        <w:rPr>
          <w:sz w:val="22"/>
          <w:szCs w:val="22"/>
        </w:rPr>
        <w:t>wzmacniają</w:t>
      </w:r>
      <w:r w:rsidRPr="00787B6C">
        <w:rPr>
          <w:sz w:val="22"/>
          <w:szCs w:val="22"/>
        </w:rPr>
        <w:t xml:space="preserve"> </w:t>
      </w:r>
      <w:r>
        <w:rPr>
          <w:sz w:val="22"/>
          <w:szCs w:val="22"/>
        </w:rPr>
        <w:t xml:space="preserve">umiejętność </w:t>
      </w:r>
      <w:r w:rsidRPr="00787B6C">
        <w:rPr>
          <w:sz w:val="22"/>
          <w:szCs w:val="22"/>
        </w:rPr>
        <w:t>rozpozna</w:t>
      </w:r>
      <w:r>
        <w:rPr>
          <w:sz w:val="22"/>
          <w:szCs w:val="22"/>
        </w:rPr>
        <w:t>wania</w:t>
      </w:r>
      <w:r w:rsidRPr="00787B6C">
        <w:rPr>
          <w:sz w:val="22"/>
          <w:szCs w:val="22"/>
        </w:rPr>
        <w:t xml:space="preserve"> i nazywa</w:t>
      </w:r>
      <w:r>
        <w:rPr>
          <w:sz w:val="22"/>
          <w:szCs w:val="22"/>
        </w:rPr>
        <w:t>nia</w:t>
      </w:r>
      <w:r w:rsidRPr="00787B6C">
        <w:rPr>
          <w:sz w:val="22"/>
          <w:szCs w:val="22"/>
        </w:rPr>
        <w:t xml:space="preserve"> swo</w:t>
      </w:r>
      <w:r>
        <w:rPr>
          <w:sz w:val="22"/>
          <w:szCs w:val="22"/>
        </w:rPr>
        <w:t>ich</w:t>
      </w:r>
      <w:r w:rsidRPr="00787B6C">
        <w:rPr>
          <w:sz w:val="22"/>
          <w:szCs w:val="22"/>
        </w:rPr>
        <w:t xml:space="preserve"> </w:t>
      </w:r>
      <w:r>
        <w:rPr>
          <w:sz w:val="22"/>
          <w:szCs w:val="22"/>
        </w:rPr>
        <w:t>u</w:t>
      </w:r>
      <w:r w:rsidRPr="00787B6C">
        <w:rPr>
          <w:sz w:val="22"/>
          <w:szCs w:val="22"/>
        </w:rPr>
        <w:t>czu</w:t>
      </w:r>
      <w:r>
        <w:rPr>
          <w:sz w:val="22"/>
          <w:szCs w:val="22"/>
        </w:rPr>
        <w:t>ć</w:t>
      </w:r>
      <w:r w:rsidRPr="00787B6C">
        <w:rPr>
          <w:sz w:val="22"/>
          <w:szCs w:val="22"/>
        </w:rPr>
        <w:t>.</w:t>
      </w:r>
    </w:p>
    <w:p w14:paraId="63720FA7" w14:textId="1402F342" w:rsidR="00C9357A" w:rsidRPr="00787B6C" w:rsidRDefault="00C9357A">
      <w:pPr>
        <w:pStyle w:val="Tekstpodstawowyzwciciem"/>
        <w:numPr>
          <w:ilvl w:val="0"/>
          <w:numId w:val="13"/>
        </w:numPr>
        <w:spacing w:after="0"/>
        <w:jc w:val="both"/>
        <w:rPr>
          <w:i/>
          <w:iCs/>
          <w:sz w:val="22"/>
          <w:szCs w:val="22"/>
          <w:u w:val="single"/>
        </w:rPr>
      </w:pPr>
      <w:r w:rsidRPr="00C9357A">
        <w:rPr>
          <w:i/>
          <w:iCs/>
          <w:sz w:val="22"/>
          <w:szCs w:val="22"/>
          <w:u w:val="single"/>
        </w:rPr>
        <w:t>program Olsztyn Aktywnie Pielęgnuje- My więzi poprzez wspólną aktywność</w:t>
      </w:r>
      <w:r>
        <w:rPr>
          <w:i/>
          <w:iCs/>
          <w:sz w:val="22"/>
          <w:szCs w:val="22"/>
          <w:u w:val="single"/>
        </w:rPr>
        <w:t xml:space="preserve"> </w:t>
      </w:r>
      <w:r w:rsidRPr="00C9357A">
        <w:rPr>
          <w:sz w:val="22"/>
          <w:szCs w:val="22"/>
        </w:rPr>
        <w:t>– 112 osób</w:t>
      </w:r>
    </w:p>
    <w:p w14:paraId="29CF5622" w14:textId="7CD3E10D" w:rsidR="00C9357A" w:rsidRPr="00787B6C" w:rsidRDefault="00C9357A" w:rsidP="00C9357A">
      <w:pPr>
        <w:pStyle w:val="Tekstpodstawowyzwciciem"/>
        <w:spacing w:after="0"/>
        <w:ind w:firstLine="0"/>
        <w:jc w:val="both"/>
        <w:rPr>
          <w:sz w:val="22"/>
          <w:szCs w:val="22"/>
        </w:rPr>
      </w:pPr>
      <w:r w:rsidRPr="00787B6C">
        <w:rPr>
          <w:sz w:val="22"/>
          <w:szCs w:val="22"/>
        </w:rPr>
        <w:lastRenderedPageBreak/>
        <w:t>Rodziny (dzieci, młodzież, rodzice, seniorzy) nauczyły się, jak bezpiecznie i ciekawie spędzać czas wolny. Rodziny poznały swoje mocne strony i poznały sposoby na wzmacnianie słabych stron, poznały ćwiczenia i zabawy, które przyczyniły się do poprawy relacji rodzinnych oraz zwiększenia sprawności fizycznej, poznały bezpieczne metody radzenia sobie ze stresem i napięciem. Uczestnicy rajdu rozwijali umiejętności radzenia sobie w wymagających sytuacjach, współpracy oraz rozwiązywania konfliktów poprzez zadania grupowe i rozwiązywanie zagadek, quizów rodzinnych</w:t>
      </w:r>
      <w:r>
        <w:rPr>
          <w:sz w:val="22"/>
          <w:szCs w:val="22"/>
        </w:rPr>
        <w:t>.</w:t>
      </w:r>
      <w:r w:rsidRPr="00787B6C">
        <w:rPr>
          <w:sz w:val="22"/>
          <w:szCs w:val="22"/>
        </w:rPr>
        <w:t xml:space="preserve"> </w:t>
      </w:r>
      <w:r>
        <w:rPr>
          <w:sz w:val="22"/>
          <w:szCs w:val="22"/>
        </w:rPr>
        <w:t>U</w:t>
      </w:r>
      <w:r w:rsidRPr="00787B6C">
        <w:rPr>
          <w:sz w:val="22"/>
          <w:szCs w:val="22"/>
        </w:rPr>
        <w:t>czestnicy zdobyli nowe praktyczne umiejętności</w:t>
      </w:r>
      <w:r>
        <w:rPr>
          <w:sz w:val="22"/>
          <w:szCs w:val="22"/>
        </w:rPr>
        <w:t>. C</w:t>
      </w:r>
      <w:r w:rsidRPr="00787B6C">
        <w:rPr>
          <w:sz w:val="22"/>
          <w:szCs w:val="22"/>
        </w:rPr>
        <w:t>zęść rodzin włączała się aktywnie poprzez propozycje własnych konkurencji, zabaw i gier, część rodzin na kolejne rajdy zapraszała swoich bliskich, sąsiadów, nastąpiło zacieśnienie więzi pomiędzy dziećmi, młodzieżą i dorosłymi, zwiększyła się wiedza na temat bezpiecznego spędzania czasu wolnego bez używek.</w:t>
      </w:r>
    </w:p>
    <w:p w14:paraId="47E39D8A" w14:textId="77777777" w:rsidR="0021195F" w:rsidRPr="0021195F" w:rsidRDefault="0021195F" w:rsidP="00DE54F2">
      <w:pPr>
        <w:pStyle w:val="Tekstpodstawowyzwciciem"/>
        <w:spacing w:after="0"/>
        <w:ind w:firstLine="0"/>
        <w:jc w:val="both"/>
        <w:rPr>
          <w:rStyle w:val="Pogrubienie"/>
          <w:b w:val="0"/>
          <w:bCs w:val="0"/>
          <w:sz w:val="22"/>
          <w:szCs w:val="22"/>
        </w:rPr>
      </w:pPr>
    </w:p>
    <w:bookmarkEnd w:id="2"/>
    <w:p w14:paraId="5AC0288C" w14:textId="1FB2BCC1" w:rsidR="00FF0CEF" w:rsidRPr="00FD3C2D" w:rsidRDefault="00ED7FE3">
      <w:pPr>
        <w:pStyle w:val="Tekstpodstawowyzwciciem"/>
        <w:numPr>
          <w:ilvl w:val="0"/>
          <w:numId w:val="48"/>
        </w:numPr>
        <w:spacing w:after="0"/>
        <w:jc w:val="both"/>
        <w:rPr>
          <w:rStyle w:val="Pogrubienie"/>
          <w:sz w:val="22"/>
          <w:szCs w:val="22"/>
        </w:rPr>
      </w:pPr>
      <w:r w:rsidRPr="00FD3C2D">
        <w:rPr>
          <w:rStyle w:val="Pogrubienie"/>
          <w:sz w:val="22"/>
          <w:szCs w:val="22"/>
        </w:rPr>
        <w:t xml:space="preserve">w 2025 roku: </w:t>
      </w:r>
    </w:p>
    <w:p w14:paraId="389FF14D" w14:textId="52761FA5" w:rsidR="00D57829" w:rsidRPr="00FD3C2D" w:rsidRDefault="00D57829">
      <w:pPr>
        <w:pStyle w:val="Tekstpodstawowyzwciciem"/>
        <w:numPr>
          <w:ilvl w:val="0"/>
          <w:numId w:val="41"/>
        </w:numPr>
        <w:spacing w:after="0"/>
        <w:jc w:val="both"/>
        <w:rPr>
          <w:rStyle w:val="Pogrubienie"/>
          <w:b w:val="0"/>
          <w:bCs w:val="0"/>
          <w:sz w:val="22"/>
          <w:szCs w:val="22"/>
        </w:rPr>
      </w:pPr>
      <w:r w:rsidRPr="00FD3C2D">
        <w:rPr>
          <w:rStyle w:val="Pogrubienie"/>
          <w:b w:val="0"/>
          <w:bCs w:val="0"/>
          <w:sz w:val="22"/>
          <w:szCs w:val="22"/>
        </w:rPr>
        <w:t xml:space="preserve">dla osób z rodzin z </w:t>
      </w:r>
      <w:r w:rsidR="00ED5F38" w:rsidRPr="00FD3C2D">
        <w:rPr>
          <w:rStyle w:val="Pogrubienie"/>
          <w:b w:val="0"/>
          <w:bCs w:val="0"/>
          <w:sz w:val="22"/>
          <w:szCs w:val="22"/>
        </w:rPr>
        <w:t>dziećmi eksperymentującymi (alkohol, inne środki psychoaktywne)</w:t>
      </w:r>
    </w:p>
    <w:p w14:paraId="56DC6BA0" w14:textId="77777777" w:rsidR="00ED7FE3" w:rsidRDefault="00983E32">
      <w:pPr>
        <w:pStyle w:val="Tekstpodstawowyzwciciem"/>
        <w:numPr>
          <w:ilvl w:val="0"/>
          <w:numId w:val="42"/>
        </w:numPr>
        <w:spacing w:after="0"/>
        <w:jc w:val="both"/>
        <w:rPr>
          <w:rStyle w:val="Pogrubienie"/>
          <w:b w:val="0"/>
          <w:bCs w:val="0"/>
          <w:sz w:val="22"/>
          <w:szCs w:val="22"/>
        </w:rPr>
      </w:pPr>
      <w:r>
        <w:rPr>
          <w:rStyle w:val="Pogrubienie"/>
          <w:b w:val="0"/>
          <w:bCs w:val="0"/>
          <w:sz w:val="22"/>
          <w:szCs w:val="22"/>
        </w:rPr>
        <w:t>o</w:t>
      </w:r>
      <w:r w:rsidR="00D57829" w:rsidRPr="00615085">
        <w:rPr>
          <w:rStyle w:val="Pogrubienie"/>
          <w:b w:val="0"/>
          <w:bCs w:val="0"/>
          <w:sz w:val="22"/>
          <w:szCs w:val="22"/>
        </w:rPr>
        <w:t xml:space="preserve">gółem osoby dorosłe: </w:t>
      </w:r>
      <w:r w:rsidR="000A5BBA">
        <w:rPr>
          <w:rStyle w:val="Pogrubienie"/>
          <w:b w:val="0"/>
          <w:bCs w:val="0"/>
          <w:sz w:val="22"/>
          <w:szCs w:val="22"/>
        </w:rPr>
        <w:t>185</w:t>
      </w:r>
    </w:p>
    <w:p w14:paraId="6CA27D11" w14:textId="2B578029" w:rsidR="00D57829" w:rsidRPr="00ED7FE3" w:rsidRDefault="00983E32">
      <w:pPr>
        <w:pStyle w:val="Tekstpodstawowyzwciciem"/>
        <w:numPr>
          <w:ilvl w:val="0"/>
          <w:numId w:val="42"/>
        </w:numPr>
        <w:spacing w:after="0"/>
        <w:jc w:val="both"/>
        <w:rPr>
          <w:rStyle w:val="Pogrubienie"/>
          <w:b w:val="0"/>
          <w:bCs w:val="0"/>
          <w:sz w:val="22"/>
          <w:szCs w:val="22"/>
        </w:rPr>
      </w:pPr>
      <w:r w:rsidRPr="00ED7FE3">
        <w:rPr>
          <w:rStyle w:val="Pogrubienie"/>
          <w:b w:val="0"/>
          <w:bCs w:val="0"/>
          <w:sz w:val="22"/>
          <w:szCs w:val="22"/>
        </w:rPr>
        <w:t>o</w:t>
      </w:r>
      <w:r w:rsidR="00D57829" w:rsidRPr="00ED7FE3">
        <w:rPr>
          <w:rStyle w:val="Pogrubienie"/>
          <w:b w:val="0"/>
          <w:bCs w:val="0"/>
          <w:sz w:val="22"/>
          <w:szCs w:val="22"/>
        </w:rPr>
        <w:t>gółem dzieci i młodzież</w:t>
      </w:r>
      <w:r w:rsidR="00FF0CEF" w:rsidRPr="00ED7FE3">
        <w:rPr>
          <w:rStyle w:val="Pogrubienie"/>
          <w:b w:val="0"/>
          <w:bCs w:val="0"/>
          <w:sz w:val="22"/>
          <w:szCs w:val="22"/>
        </w:rPr>
        <w:t>:</w:t>
      </w:r>
      <w:r w:rsidR="000A5BBA" w:rsidRPr="00ED7FE3">
        <w:rPr>
          <w:rStyle w:val="Pogrubienie"/>
          <w:b w:val="0"/>
          <w:bCs w:val="0"/>
          <w:sz w:val="22"/>
          <w:szCs w:val="22"/>
        </w:rPr>
        <w:t>164</w:t>
      </w:r>
    </w:p>
    <w:p w14:paraId="30A4E498" w14:textId="45F5FD11" w:rsidR="00D57829" w:rsidRPr="00FD3C2D" w:rsidRDefault="00FF0CEF">
      <w:pPr>
        <w:pStyle w:val="Tekstpodstawowyzwciciem"/>
        <w:numPr>
          <w:ilvl w:val="0"/>
          <w:numId w:val="41"/>
        </w:numPr>
        <w:spacing w:after="0"/>
        <w:jc w:val="both"/>
        <w:rPr>
          <w:bCs/>
          <w:sz w:val="22"/>
          <w:szCs w:val="22"/>
        </w:rPr>
      </w:pPr>
      <w:r w:rsidRPr="00FD3C2D">
        <w:rPr>
          <w:bCs/>
          <w:sz w:val="22"/>
          <w:szCs w:val="22"/>
        </w:rPr>
        <w:t>inn</w:t>
      </w:r>
      <w:r w:rsidR="0056294E" w:rsidRPr="00FD3C2D">
        <w:rPr>
          <w:bCs/>
          <w:sz w:val="22"/>
          <w:szCs w:val="22"/>
        </w:rPr>
        <w:t xml:space="preserve">e </w:t>
      </w:r>
      <w:r w:rsidRPr="00FD3C2D">
        <w:rPr>
          <w:bCs/>
          <w:sz w:val="22"/>
          <w:szCs w:val="22"/>
        </w:rPr>
        <w:t xml:space="preserve">– </w:t>
      </w:r>
      <w:r w:rsidR="00D57829" w:rsidRPr="00FD3C2D">
        <w:rPr>
          <w:bCs/>
          <w:sz w:val="22"/>
          <w:szCs w:val="22"/>
        </w:rPr>
        <w:t>uzależnienia behawioralne, zaburzenia emocjonalne:</w:t>
      </w:r>
    </w:p>
    <w:p w14:paraId="48770F83" w14:textId="77777777" w:rsidR="00ED7FE3" w:rsidRDefault="00983E32">
      <w:pPr>
        <w:pStyle w:val="Tekstpodstawowyzwciciem"/>
        <w:numPr>
          <w:ilvl w:val="0"/>
          <w:numId w:val="43"/>
        </w:numPr>
        <w:spacing w:after="0"/>
        <w:jc w:val="both"/>
        <w:rPr>
          <w:rStyle w:val="Pogrubienie"/>
          <w:b w:val="0"/>
          <w:bCs w:val="0"/>
          <w:sz w:val="22"/>
          <w:szCs w:val="22"/>
        </w:rPr>
      </w:pPr>
      <w:r>
        <w:rPr>
          <w:rStyle w:val="Pogrubienie"/>
          <w:b w:val="0"/>
          <w:bCs w:val="0"/>
          <w:sz w:val="22"/>
          <w:szCs w:val="22"/>
        </w:rPr>
        <w:t>o</w:t>
      </w:r>
      <w:r w:rsidR="00D57829" w:rsidRPr="00615085">
        <w:rPr>
          <w:rStyle w:val="Pogrubienie"/>
          <w:b w:val="0"/>
          <w:bCs w:val="0"/>
          <w:sz w:val="22"/>
          <w:szCs w:val="22"/>
        </w:rPr>
        <w:t>gółem osoby dorosłe:</w:t>
      </w:r>
      <w:r w:rsidR="000A5BBA">
        <w:rPr>
          <w:rStyle w:val="Pogrubienie"/>
          <w:b w:val="0"/>
          <w:bCs w:val="0"/>
          <w:sz w:val="22"/>
          <w:szCs w:val="22"/>
        </w:rPr>
        <w:t>23</w:t>
      </w:r>
    </w:p>
    <w:p w14:paraId="50F0EF07" w14:textId="60553411" w:rsidR="00D57829" w:rsidRPr="004E7A93" w:rsidRDefault="00983E32">
      <w:pPr>
        <w:pStyle w:val="Tekstpodstawowyzwciciem"/>
        <w:numPr>
          <w:ilvl w:val="0"/>
          <w:numId w:val="43"/>
        </w:numPr>
        <w:spacing w:after="0"/>
        <w:jc w:val="both"/>
        <w:rPr>
          <w:sz w:val="22"/>
          <w:szCs w:val="22"/>
        </w:rPr>
      </w:pPr>
      <w:r w:rsidRPr="00ED7FE3">
        <w:rPr>
          <w:rStyle w:val="Pogrubienie"/>
          <w:b w:val="0"/>
          <w:bCs w:val="0"/>
          <w:sz w:val="22"/>
          <w:szCs w:val="22"/>
        </w:rPr>
        <w:t>o</w:t>
      </w:r>
      <w:r w:rsidR="00D57829" w:rsidRPr="00ED7FE3">
        <w:rPr>
          <w:rStyle w:val="Pogrubienie"/>
          <w:b w:val="0"/>
          <w:bCs w:val="0"/>
          <w:sz w:val="22"/>
          <w:szCs w:val="22"/>
        </w:rPr>
        <w:t>gółem dzieci i młodzież</w:t>
      </w:r>
      <w:r w:rsidR="000A5BBA" w:rsidRPr="00ED7FE3">
        <w:rPr>
          <w:rStyle w:val="Pogrubienie"/>
          <w:b w:val="0"/>
          <w:bCs w:val="0"/>
          <w:sz w:val="22"/>
          <w:szCs w:val="22"/>
        </w:rPr>
        <w:t>: 20</w:t>
      </w:r>
    </w:p>
    <w:p w14:paraId="4E50B7A9" w14:textId="487C1A9E" w:rsidR="00FF0CEF" w:rsidRPr="00FD3C2D" w:rsidRDefault="00FF0CEF" w:rsidP="00FF0CEF">
      <w:pPr>
        <w:jc w:val="both"/>
        <w:rPr>
          <w:bCs/>
          <w:sz w:val="22"/>
          <w:szCs w:val="22"/>
        </w:rPr>
      </w:pPr>
      <w:r w:rsidRPr="00FD3C2D">
        <w:rPr>
          <w:bCs/>
          <w:sz w:val="22"/>
          <w:szCs w:val="22"/>
        </w:rPr>
        <w:t>W kontakcie indywidualnym:</w:t>
      </w:r>
    </w:p>
    <w:p w14:paraId="460EAEBE" w14:textId="388798F1" w:rsidR="00D57829" w:rsidRPr="00A12BDB" w:rsidRDefault="004110D6">
      <w:pPr>
        <w:pStyle w:val="Tekstpodstawowyzwciciem"/>
        <w:numPr>
          <w:ilvl w:val="0"/>
          <w:numId w:val="10"/>
        </w:numPr>
        <w:spacing w:after="0"/>
        <w:jc w:val="both"/>
        <w:rPr>
          <w:sz w:val="22"/>
          <w:szCs w:val="22"/>
        </w:rPr>
      </w:pPr>
      <w:r>
        <w:rPr>
          <w:sz w:val="22"/>
          <w:szCs w:val="22"/>
        </w:rPr>
        <w:t>k</w:t>
      </w:r>
      <w:r w:rsidR="00D57829" w:rsidRPr="00A12BDB">
        <w:rPr>
          <w:sz w:val="22"/>
          <w:szCs w:val="22"/>
        </w:rPr>
        <w:t>onsultacje specjalistyczne ogółem:</w:t>
      </w:r>
      <w:r w:rsidR="006B0C8D">
        <w:rPr>
          <w:sz w:val="22"/>
          <w:szCs w:val="22"/>
        </w:rPr>
        <w:t xml:space="preserve"> </w:t>
      </w:r>
      <w:r w:rsidR="00ED5F38">
        <w:rPr>
          <w:sz w:val="22"/>
          <w:szCs w:val="22"/>
        </w:rPr>
        <w:t>671</w:t>
      </w:r>
    </w:p>
    <w:p w14:paraId="4550B858" w14:textId="50CB0E20" w:rsidR="00D57829" w:rsidRPr="00A12BDB" w:rsidRDefault="00544564" w:rsidP="00D57829">
      <w:pPr>
        <w:pStyle w:val="Tekstpodstawowyzwciciem"/>
        <w:spacing w:after="0"/>
        <w:ind w:firstLine="0"/>
        <w:jc w:val="both"/>
        <w:rPr>
          <w:sz w:val="22"/>
          <w:szCs w:val="22"/>
        </w:rPr>
      </w:pPr>
      <w:r>
        <w:rPr>
          <w:sz w:val="22"/>
          <w:szCs w:val="22"/>
        </w:rPr>
        <w:t xml:space="preserve">           </w:t>
      </w:r>
      <w:r w:rsidR="006B0C8D">
        <w:rPr>
          <w:sz w:val="22"/>
          <w:szCs w:val="22"/>
        </w:rPr>
        <w:t xml:space="preserve">  w tym</w:t>
      </w:r>
      <w:r w:rsidR="00D57829" w:rsidRPr="00A12BDB">
        <w:rPr>
          <w:sz w:val="22"/>
          <w:szCs w:val="22"/>
        </w:rPr>
        <w:t xml:space="preserve"> dzieci i młodzież: </w:t>
      </w:r>
      <w:r w:rsidR="00ED5F38">
        <w:rPr>
          <w:sz w:val="22"/>
          <w:szCs w:val="22"/>
        </w:rPr>
        <w:t>407</w:t>
      </w:r>
      <w:r w:rsidR="006B0C8D">
        <w:rPr>
          <w:sz w:val="22"/>
          <w:szCs w:val="22"/>
        </w:rPr>
        <w:t xml:space="preserve">; </w:t>
      </w:r>
      <w:r w:rsidR="00D57829" w:rsidRPr="00A12BDB">
        <w:rPr>
          <w:sz w:val="22"/>
          <w:szCs w:val="22"/>
        </w:rPr>
        <w:t xml:space="preserve">dorośli: </w:t>
      </w:r>
      <w:r w:rsidR="002327FB">
        <w:rPr>
          <w:sz w:val="22"/>
          <w:szCs w:val="22"/>
        </w:rPr>
        <w:t>264</w:t>
      </w:r>
    </w:p>
    <w:p w14:paraId="44BCEDB9" w14:textId="330DE954" w:rsidR="00D57829" w:rsidRPr="00A12BDB" w:rsidRDefault="004110D6">
      <w:pPr>
        <w:pStyle w:val="Tekstpodstawowyzwciciem"/>
        <w:numPr>
          <w:ilvl w:val="0"/>
          <w:numId w:val="11"/>
        </w:numPr>
        <w:spacing w:after="0"/>
        <w:jc w:val="both"/>
        <w:rPr>
          <w:sz w:val="22"/>
          <w:szCs w:val="22"/>
        </w:rPr>
      </w:pPr>
      <w:r>
        <w:rPr>
          <w:sz w:val="22"/>
          <w:szCs w:val="22"/>
        </w:rPr>
        <w:t>k</w:t>
      </w:r>
      <w:r w:rsidR="00D57829" w:rsidRPr="00A12BDB">
        <w:rPr>
          <w:sz w:val="22"/>
          <w:szCs w:val="22"/>
        </w:rPr>
        <w:t>onsultacje psychologiczne ogółem:</w:t>
      </w:r>
      <w:r w:rsidR="0056294E">
        <w:rPr>
          <w:sz w:val="22"/>
          <w:szCs w:val="22"/>
        </w:rPr>
        <w:t xml:space="preserve"> </w:t>
      </w:r>
      <w:r w:rsidR="002327FB">
        <w:rPr>
          <w:sz w:val="22"/>
          <w:szCs w:val="22"/>
        </w:rPr>
        <w:t>885</w:t>
      </w:r>
    </w:p>
    <w:p w14:paraId="1EF89F50" w14:textId="39482F97" w:rsidR="00D57829" w:rsidRPr="00A12BDB" w:rsidRDefault="00544564" w:rsidP="00D57829">
      <w:pPr>
        <w:pStyle w:val="Tekstpodstawowyzwciciem"/>
        <w:spacing w:after="0"/>
        <w:ind w:firstLine="0"/>
        <w:jc w:val="both"/>
        <w:rPr>
          <w:sz w:val="22"/>
          <w:szCs w:val="22"/>
        </w:rPr>
      </w:pPr>
      <w:r>
        <w:rPr>
          <w:sz w:val="22"/>
          <w:szCs w:val="22"/>
        </w:rPr>
        <w:t xml:space="preserve">           </w:t>
      </w:r>
      <w:r w:rsidR="006B0C8D">
        <w:rPr>
          <w:sz w:val="22"/>
          <w:szCs w:val="22"/>
        </w:rPr>
        <w:t xml:space="preserve">  w tym </w:t>
      </w:r>
      <w:r w:rsidR="006B0C8D" w:rsidRPr="00A12BDB">
        <w:rPr>
          <w:sz w:val="22"/>
          <w:szCs w:val="22"/>
        </w:rPr>
        <w:t xml:space="preserve">dzieci i młodzież: </w:t>
      </w:r>
      <w:r w:rsidR="002327FB">
        <w:rPr>
          <w:sz w:val="22"/>
          <w:szCs w:val="22"/>
        </w:rPr>
        <w:t>543</w:t>
      </w:r>
      <w:r w:rsidR="006B0C8D">
        <w:rPr>
          <w:sz w:val="22"/>
          <w:szCs w:val="22"/>
        </w:rPr>
        <w:t xml:space="preserve">; </w:t>
      </w:r>
      <w:r w:rsidR="00D57829" w:rsidRPr="00A12BDB">
        <w:rPr>
          <w:sz w:val="22"/>
          <w:szCs w:val="22"/>
        </w:rPr>
        <w:t>dorośli:</w:t>
      </w:r>
      <w:r w:rsidR="006B0C8D">
        <w:rPr>
          <w:sz w:val="22"/>
          <w:szCs w:val="22"/>
        </w:rPr>
        <w:t xml:space="preserve"> </w:t>
      </w:r>
      <w:r w:rsidR="002327FB">
        <w:rPr>
          <w:sz w:val="22"/>
          <w:szCs w:val="22"/>
        </w:rPr>
        <w:t>342</w:t>
      </w:r>
    </w:p>
    <w:p w14:paraId="1C4A2CE3" w14:textId="09B22455" w:rsidR="00D57829" w:rsidRPr="00A12BDB" w:rsidRDefault="004110D6">
      <w:pPr>
        <w:pStyle w:val="Tekstpodstawowyzwciciem"/>
        <w:numPr>
          <w:ilvl w:val="0"/>
          <w:numId w:val="12"/>
        </w:numPr>
        <w:spacing w:after="0"/>
        <w:jc w:val="both"/>
        <w:rPr>
          <w:sz w:val="22"/>
          <w:szCs w:val="22"/>
        </w:rPr>
      </w:pPr>
      <w:r>
        <w:rPr>
          <w:sz w:val="22"/>
          <w:szCs w:val="22"/>
        </w:rPr>
        <w:t>r</w:t>
      </w:r>
      <w:r w:rsidR="00D57829" w:rsidRPr="00A12BDB">
        <w:rPr>
          <w:sz w:val="22"/>
          <w:szCs w:val="22"/>
        </w:rPr>
        <w:t>ekrutacja wolontariuszy:</w:t>
      </w:r>
      <w:r w:rsidR="006B0C8D">
        <w:rPr>
          <w:sz w:val="22"/>
          <w:szCs w:val="22"/>
        </w:rPr>
        <w:t xml:space="preserve"> </w:t>
      </w:r>
      <w:r w:rsidR="002327FB">
        <w:rPr>
          <w:sz w:val="22"/>
          <w:szCs w:val="22"/>
        </w:rPr>
        <w:t>42</w:t>
      </w:r>
    </w:p>
    <w:p w14:paraId="64A8B55D" w14:textId="0D19FEC9" w:rsidR="00D57829" w:rsidRPr="00A12BDB" w:rsidRDefault="004110D6">
      <w:pPr>
        <w:pStyle w:val="Tekstpodstawowyzwciciem"/>
        <w:numPr>
          <w:ilvl w:val="0"/>
          <w:numId w:val="12"/>
        </w:numPr>
        <w:spacing w:after="0"/>
        <w:jc w:val="both"/>
        <w:rPr>
          <w:sz w:val="22"/>
          <w:szCs w:val="22"/>
        </w:rPr>
      </w:pPr>
      <w:r>
        <w:rPr>
          <w:sz w:val="22"/>
          <w:szCs w:val="22"/>
        </w:rPr>
        <w:t>r</w:t>
      </w:r>
      <w:r w:rsidR="00D57829" w:rsidRPr="00A12BDB">
        <w:rPr>
          <w:sz w:val="22"/>
          <w:szCs w:val="22"/>
        </w:rPr>
        <w:t xml:space="preserve">ozmowa informacyjna: </w:t>
      </w:r>
      <w:r w:rsidR="002327FB">
        <w:rPr>
          <w:sz w:val="22"/>
          <w:szCs w:val="22"/>
        </w:rPr>
        <w:t>5</w:t>
      </w:r>
    </w:p>
    <w:p w14:paraId="102B9E06" w14:textId="695D6088" w:rsidR="00D57829" w:rsidRPr="004E7A93" w:rsidRDefault="004110D6">
      <w:pPr>
        <w:pStyle w:val="Tekstpodstawowyzwciciem"/>
        <w:numPr>
          <w:ilvl w:val="0"/>
          <w:numId w:val="12"/>
        </w:numPr>
        <w:spacing w:after="0"/>
        <w:jc w:val="both"/>
        <w:rPr>
          <w:sz w:val="22"/>
          <w:szCs w:val="22"/>
        </w:rPr>
      </w:pPr>
      <w:r>
        <w:rPr>
          <w:sz w:val="22"/>
          <w:szCs w:val="22"/>
        </w:rPr>
        <w:t>k</w:t>
      </w:r>
      <w:r w:rsidR="00D57829" w:rsidRPr="00A12BDB">
        <w:rPr>
          <w:sz w:val="22"/>
          <w:szCs w:val="22"/>
        </w:rPr>
        <w:t>onsultacje z rodzicami:</w:t>
      </w:r>
      <w:r w:rsidR="006B0C8D">
        <w:rPr>
          <w:sz w:val="22"/>
          <w:szCs w:val="22"/>
        </w:rPr>
        <w:t xml:space="preserve"> </w:t>
      </w:r>
      <w:r w:rsidR="002327FB">
        <w:rPr>
          <w:sz w:val="22"/>
          <w:szCs w:val="22"/>
        </w:rPr>
        <w:t>34</w:t>
      </w:r>
    </w:p>
    <w:p w14:paraId="76E9329F" w14:textId="42F6375D" w:rsidR="004110D6" w:rsidRPr="00FD3C2D" w:rsidRDefault="004110D6" w:rsidP="00306CB9">
      <w:pPr>
        <w:pStyle w:val="Tekstpodstawowyzwciciem"/>
        <w:spacing w:after="0" w:line="276" w:lineRule="auto"/>
        <w:ind w:firstLine="0"/>
        <w:jc w:val="both"/>
        <w:rPr>
          <w:sz w:val="22"/>
          <w:szCs w:val="22"/>
        </w:rPr>
      </w:pPr>
      <w:r w:rsidRPr="00FD3C2D">
        <w:rPr>
          <w:sz w:val="22"/>
          <w:szCs w:val="22"/>
        </w:rPr>
        <w:t>W kontakcie grupowym:</w:t>
      </w:r>
    </w:p>
    <w:p w14:paraId="1E7C321E" w14:textId="216987AC" w:rsidR="006B0C8D" w:rsidRPr="002C66F7" w:rsidRDefault="00D57829">
      <w:pPr>
        <w:pStyle w:val="Tekstpodstawowyzwciciem"/>
        <w:numPr>
          <w:ilvl w:val="0"/>
          <w:numId w:val="13"/>
        </w:numPr>
        <w:spacing w:after="0"/>
        <w:jc w:val="both"/>
        <w:rPr>
          <w:i/>
          <w:iCs/>
          <w:sz w:val="22"/>
          <w:szCs w:val="22"/>
        </w:rPr>
      </w:pPr>
      <w:r w:rsidRPr="00B8344F">
        <w:rPr>
          <w:bCs/>
          <w:i/>
          <w:iCs/>
          <w:sz w:val="22"/>
          <w:szCs w:val="22"/>
          <w:u w:val="single"/>
        </w:rPr>
        <w:t>zajęcia socjoterapeutyczne</w:t>
      </w:r>
      <w:r w:rsidRPr="00B8344F">
        <w:rPr>
          <w:bCs/>
          <w:sz w:val="22"/>
          <w:szCs w:val="22"/>
          <w:u w:val="single"/>
        </w:rPr>
        <w:t>:</w:t>
      </w:r>
      <w:r w:rsidRPr="00A12BDB">
        <w:rPr>
          <w:sz w:val="22"/>
          <w:szCs w:val="22"/>
        </w:rPr>
        <w:t xml:space="preserve"> </w:t>
      </w:r>
      <w:r w:rsidR="002327FB" w:rsidRPr="00306CB9">
        <w:rPr>
          <w:sz w:val="22"/>
          <w:szCs w:val="22"/>
        </w:rPr>
        <w:t>14</w:t>
      </w:r>
      <w:r w:rsidRPr="00306CB9">
        <w:rPr>
          <w:sz w:val="22"/>
          <w:szCs w:val="22"/>
        </w:rPr>
        <w:t xml:space="preserve"> dzieci i młodzieży </w:t>
      </w:r>
      <w:r w:rsidR="002C66F7" w:rsidRPr="00306CB9">
        <w:rPr>
          <w:sz w:val="22"/>
          <w:szCs w:val="22"/>
        </w:rPr>
        <w:t>(2edycje)</w:t>
      </w:r>
    </w:p>
    <w:p w14:paraId="7459FB28" w14:textId="202AD3B7" w:rsidR="00D57829" w:rsidRPr="00A12BDB" w:rsidRDefault="006B0C8D" w:rsidP="00306CB9">
      <w:pPr>
        <w:pStyle w:val="Tekstpodstawowyzwciciem"/>
        <w:spacing w:after="0"/>
        <w:ind w:firstLine="0"/>
        <w:jc w:val="both"/>
        <w:rPr>
          <w:sz w:val="22"/>
          <w:szCs w:val="22"/>
        </w:rPr>
      </w:pPr>
      <w:r>
        <w:rPr>
          <w:sz w:val="22"/>
          <w:szCs w:val="22"/>
        </w:rPr>
        <w:t xml:space="preserve">Wśród uczestników </w:t>
      </w:r>
      <w:r w:rsidR="00D57829" w:rsidRPr="00A12BDB">
        <w:rPr>
          <w:sz w:val="22"/>
          <w:szCs w:val="22"/>
        </w:rPr>
        <w:t>nastąpiło znaczne zmniejszenie oporu przed uczestnictwem w zajęciach</w:t>
      </w:r>
      <w:r>
        <w:rPr>
          <w:sz w:val="22"/>
          <w:szCs w:val="22"/>
        </w:rPr>
        <w:t xml:space="preserve"> grupowych</w:t>
      </w:r>
      <w:r w:rsidR="00D57829" w:rsidRPr="00A12BDB">
        <w:rPr>
          <w:sz w:val="22"/>
          <w:szCs w:val="22"/>
        </w:rPr>
        <w:t xml:space="preserve">, </w:t>
      </w:r>
      <w:r w:rsidR="00A506DC">
        <w:rPr>
          <w:sz w:val="22"/>
          <w:szCs w:val="22"/>
        </w:rPr>
        <w:t>uczestnicy</w:t>
      </w:r>
      <w:r w:rsidR="00D57829" w:rsidRPr="00A12BDB">
        <w:rPr>
          <w:sz w:val="22"/>
          <w:szCs w:val="22"/>
        </w:rPr>
        <w:t xml:space="preserve"> lepiej radzą sobie z rozpoznawaniem </w:t>
      </w:r>
      <w:r w:rsidR="00A506DC">
        <w:rPr>
          <w:sz w:val="22"/>
          <w:szCs w:val="22"/>
        </w:rPr>
        <w:t>i</w:t>
      </w:r>
      <w:r w:rsidR="00D57829" w:rsidRPr="00A12BDB">
        <w:rPr>
          <w:sz w:val="22"/>
          <w:szCs w:val="22"/>
        </w:rPr>
        <w:t xml:space="preserve"> sygnalizowaniem swoich potrzeb, pozna</w:t>
      </w:r>
      <w:r w:rsidR="00A506DC">
        <w:rPr>
          <w:sz w:val="22"/>
          <w:szCs w:val="22"/>
        </w:rPr>
        <w:t>li</w:t>
      </w:r>
      <w:r w:rsidR="00D57829" w:rsidRPr="00A12BDB">
        <w:rPr>
          <w:sz w:val="22"/>
          <w:szCs w:val="22"/>
        </w:rPr>
        <w:t xml:space="preserve"> sposob</w:t>
      </w:r>
      <w:r w:rsidR="00D57829">
        <w:rPr>
          <w:sz w:val="22"/>
          <w:szCs w:val="22"/>
        </w:rPr>
        <w:t>y</w:t>
      </w:r>
      <w:r w:rsidR="00D57829" w:rsidRPr="00A12BDB">
        <w:rPr>
          <w:sz w:val="22"/>
          <w:szCs w:val="22"/>
        </w:rPr>
        <w:t xml:space="preserve"> rozwiązywania konfliktów, lepiej radzą sobie ze współpracą w grupie, pozna</w:t>
      </w:r>
      <w:r w:rsidR="00A506DC">
        <w:rPr>
          <w:sz w:val="22"/>
          <w:szCs w:val="22"/>
        </w:rPr>
        <w:t>li</w:t>
      </w:r>
      <w:r w:rsidR="00D57829">
        <w:rPr>
          <w:sz w:val="22"/>
          <w:szCs w:val="22"/>
        </w:rPr>
        <w:t xml:space="preserve"> </w:t>
      </w:r>
      <w:r>
        <w:rPr>
          <w:sz w:val="22"/>
          <w:szCs w:val="22"/>
        </w:rPr>
        <w:t xml:space="preserve">swoje </w:t>
      </w:r>
      <w:r w:rsidR="00D57829" w:rsidRPr="00A12BDB">
        <w:rPr>
          <w:sz w:val="22"/>
          <w:szCs w:val="22"/>
        </w:rPr>
        <w:t>mocne strony</w:t>
      </w:r>
      <w:r>
        <w:rPr>
          <w:sz w:val="22"/>
          <w:szCs w:val="22"/>
        </w:rPr>
        <w:t xml:space="preserve"> oraz</w:t>
      </w:r>
      <w:r w:rsidR="00D57829" w:rsidRPr="00A12BDB">
        <w:rPr>
          <w:sz w:val="22"/>
          <w:szCs w:val="22"/>
        </w:rPr>
        <w:t xml:space="preserve"> sposob</w:t>
      </w:r>
      <w:r w:rsidR="00D57829">
        <w:rPr>
          <w:sz w:val="22"/>
          <w:szCs w:val="22"/>
        </w:rPr>
        <w:t>y</w:t>
      </w:r>
      <w:r w:rsidR="00D57829" w:rsidRPr="00A12BDB">
        <w:rPr>
          <w:sz w:val="22"/>
          <w:szCs w:val="22"/>
        </w:rPr>
        <w:t xml:space="preserve"> rozwijania swoich umiejętności</w:t>
      </w:r>
      <w:r w:rsidR="00A506DC">
        <w:rPr>
          <w:sz w:val="22"/>
          <w:szCs w:val="22"/>
        </w:rPr>
        <w:t xml:space="preserve">. </w:t>
      </w:r>
    </w:p>
    <w:p w14:paraId="2B34542B" w14:textId="15BB23CA" w:rsidR="006B0C8D" w:rsidRDefault="00D57829">
      <w:pPr>
        <w:pStyle w:val="Tekstpodstawowyzwciciem"/>
        <w:numPr>
          <w:ilvl w:val="0"/>
          <w:numId w:val="13"/>
        </w:numPr>
        <w:spacing w:after="0"/>
        <w:jc w:val="both"/>
        <w:rPr>
          <w:sz w:val="22"/>
          <w:szCs w:val="22"/>
        </w:rPr>
      </w:pPr>
      <w:r w:rsidRPr="00B8344F">
        <w:rPr>
          <w:bCs/>
          <w:i/>
          <w:iCs/>
          <w:sz w:val="22"/>
          <w:szCs w:val="22"/>
          <w:u w:val="single"/>
        </w:rPr>
        <w:t xml:space="preserve">zajęcia </w:t>
      </w:r>
      <w:proofErr w:type="spellStart"/>
      <w:r w:rsidRPr="00B8344F">
        <w:rPr>
          <w:bCs/>
          <w:i/>
          <w:iCs/>
          <w:sz w:val="22"/>
          <w:szCs w:val="22"/>
          <w:u w:val="single"/>
        </w:rPr>
        <w:t>psychoedukacyjn</w:t>
      </w:r>
      <w:r w:rsidRPr="00883CEC">
        <w:rPr>
          <w:bCs/>
          <w:i/>
          <w:iCs/>
          <w:sz w:val="22"/>
          <w:szCs w:val="22"/>
        </w:rPr>
        <w:t>e</w:t>
      </w:r>
      <w:proofErr w:type="spellEnd"/>
      <w:r w:rsidRPr="00883CEC">
        <w:rPr>
          <w:bCs/>
          <w:i/>
          <w:iCs/>
          <w:sz w:val="22"/>
          <w:szCs w:val="22"/>
        </w:rPr>
        <w:t>:</w:t>
      </w:r>
      <w:r w:rsidRPr="00A12BDB">
        <w:rPr>
          <w:sz w:val="22"/>
          <w:szCs w:val="22"/>
        </w:rPr>
        <w:t xml:space="preserve"> </w:t>
      </w:r>
      <w:r w:rsidRPr="00306CB9">
        <w:rPr>
          <w:sz w:val="22"/>
          <w:szCs w:val="22"/>
        </w:rPr>
        <w:t>1</w:t>
      </w:r>
      <w:r w:rsidR="002327FB" w:rsidRPr="00306CB9">
        <w:rPr>
          <w:sz w:val="22"/>
          <w:szCs w:val="22"/>
        </w:rPr>
        <w:t xml:space="preserve">5 </w:t>
      </w:r>
      <w:r w:rsidRPr="00306CB9">
        <w:rPr>
          <w:sz w:val="22"/>
          <w:szCs w:val="22"/>
        </w:rPr>
        <w:t xml:space="preserve">dzieci </w:t>
      </w:r>
      <w:r w:rsidR="002C66F7" w:rsidRPr="00306CB9">
        <w:rPr>
          <w:sz w:val="22"/>
          <w:szCs w:val="22"/>
        </w:rPr>
        <w:t>(</w:t>
      </w:r>
      <w:r w:rsidR="003D7F79" w:rsidRPr="00306CB9">
        <w:rPr>
          <w:sz w:val="22"/>
          <w:szCs w:val="22"/>
        </w:rPr>
        <w:t xml:space="preserve">2 </w:t>
      </w:r>
      <w:r w:rsidR="002C66F7" w:rsidRPr="00306CB9">
        <w:rPr>
          <w:sz w:val="22"/>
          <w:szCs w:val="22"/>
        </w:rPr>
        <w:t>grupy)</w:t>
      </w:r>
    </w:p>
    <w:p w14:paraId="2A75ACAC" w14:textId="77777777" w:rsidR="00206CCD" w:rsidRDefault="006B0C8D" w:rsidP="00306CB9">
      <w:pPr>
        <w:pStyle w:val="Tekstpodstawowyzwciciem"/>
        <w:spacing w:after="0"/>
        <w:ind w:firstLine="0"/>
        <w:jc w:val="both"/>
        <w:rPr>
          <w:sz w:val="22"/>
          <w:szCs w:val="22"/>
        </w:rPr>
      </w:pPr>
      <w:r>
        <w:rPr>
          <w:sz w:val="22"/>
          <w:szCs w:val="22"/>
        </w:rPr>
        <w:t xml:space="preserve">Osoby uczestniczące w warsztatach </w:t>
      </w:r>
      <w:r w:rsidR="00D57829" w:rsidRPr="00A12BDB">
        <w:rPr>
          <w:sz w:val="22"/>
          <w:szCs w:val="22"/>
        </w:rPr>
        <w:t>nabyły wiedzę z zakresu rozpoznawania</w:t>
      </w:r>
      <w:r>
        <w:rPr>
          <w:sz w:val="22"/>
          <w:szCs w:val="22"/>
        </w:rPr>
        <w:t xml:space="preserve"> i </w:t>
      </w:r>
      <w:r w:rsidR="00D57829" w:rsidRPr="00A12BDB">
        <w:rPr>
          <w:sz w:val="22"/>
          <w:szCs w:val="22"/>
        </w:rPr>
        <w:t>nazywania emocji, poznały plusy ustalania i przestrzegania zasad, poznały sposoby skutecznej komunikacji</w:t>
      </w:r>
      <w:r w:rsidR="00B90B67">
        <w:rPr>
          <w:sz w:val="22"/>
          <w:szCs w:val="22"/>
        </w:rPr>
        <w:t xml:space="preserve"> oraz</w:t>
      </w:r>
      <w:r w:rsidR="00D57829" w:rsidRPr="00A12BDB">
        <w:rPr>
          <w:sz w:val="22"/>
          <w:szCs w:val="22"/>
        </w:rPr>
        <w:t xml:space="preserve"> radzenia sobie </w:t>
      </w:r>
      <w:r w:rsidR="00B90B67">
        <w:rPr>
          <w:sz w:val="22"/>
          <w:szCs w:val="22"/>
        </w:rPr>
        <w:t>w</w:t>
      </w:r>
      <w:r w:rsidR="00D57829" w:rsidRPr="00A12BDB">
        <w:rPr>
          <w:sz w:val="22"/>
          <w:szCs w:val="22"/>
        </w:rPr>
        <w:t xml:space="preserve"> sytuacja</w:t>
      </w:r>
      <w:r w:rsidR="00B90B67">
        <w:rPr>
          <w:sz w:val="22"/>
          <w:szCs w:val="22"/>
        </w:rPr>
        <w:t>ch</w:t>
      </w:r>
      <w:r w:rsidR="00D57829" w:rsidRPr="00A12BDB">
        <w:rPr>
          <w:sz w:val="22"/>
          <w:szCs w:val="22"/>
        </w:rPr>
        <w:t xml:space="preserve"> trudny</w:t>
      </w:r>
      <w:r w:rsidR="00B90B67">
        <w:rPr>
          <w:sz w:val="22"/>
          <w:szCs w:val="22"/>
        </w:rPr>
        <w:t>ch</w:t>
      </w:r>
      <w:r w:rsidR="00983E32">
        <w:rPr>
          <w:sz w:val="22"/>
          <w:szCs w:val="22"/>
        </w:rPr>
        <w:t>.</w:t>
      </w:r>
    </w:p>
    <w:p w14:paraId="406E1D10" w14:textId="2D19AEC0" w:rsidR="00743584" w:rsidRPr="00206CCD" w:rsidRDefault="00065E73">
      <w:pPr>
        <w:pStyle w:val="Tekstpodstawowyzwciciem"/>
        <w:numPr>
          <w:ilvl w:val="0"/>
          <w:numId w:val="29"/>
        </w:numPr>
        <w:spacing w:after="0"/>
        <w:jc w:val="both"/>
        <w:rPr>
          <w:sz w:val="22"/>
          <w:szCs w:val="22"/>
        </w:rPr>
      </w:pPr>
      <w:r>
        <w:rPr>
          <w:i/>
          <w:iCs/>
          <w:sz w:val="22"/>
          <w:szCs w:val="22"/>
          <w:u w:val="single"/>
        </w:rPr>
        <w:t>r</w:t>
      </w:r>
      <w:r w:rsidR="00206CCD" w:rsidRPr="00206CCD">
        <w:rPr>
          <w:i/>
          <w:iCs/>
          <w:sz w:val="22"/>
          <w:szCs w:val="22"/>
          <w:u w:val="single"/>
        </w:rPr>
        <w:t xml:space="preserve">ekomendowany </w:t>
      </w:r>
      <w:r w:rsidR="00743584" w:rsidRPr="00206CCD">
        <w:rPr>
          <w:i/>
          <w:iCs/>
          <w:sz w:val="22"/>
          <w:szCs w:val="22"/>
          <w:u w:val="single"/>
        </w:rPr>
        <w:t xml:space="preserve">program profilaktyczny </w:t>
      </w:r>
      <w:r w:rsidR="00206CCD" w:rsidRPr="00206CCD">
        <w:rPr>
          <w:i/>
          <w:iCs/>
          <w:sz w:val="22"/>
          <w:szCs w:val="22"/>
          <w:u w:val="single"/>
        </w:rPr>
        <w:t>„</w:t>
      </w:r>
      <w:r w:rsidR="00743584" w:rsidRPr="00206CCD">
        <w:rPr>
          <w:i/>
          <w:iCs/>
          <w:sz w:val="22"/>
          <w:szCs w:val="22"/>
          <w:u w:val="single"/>
        </w:rPr>
        <w:t>Spójrz Inaczej</w:t>
      </w:r>
      <w:r w:rsidR="00206CCD" w:rsidRPr="00206CCD">
        <w:rPr>
          <w:i/>
          <w:iCs/>
          <w:sz w:val="22"/>
          <w:szCs w:val="22"/>
          <w:u w:val="single"/>
        </w:rPr>
        <w:t>”</w:t>
      </w:r>
      <w:r w:rsidR="00743584" w:rsidRPr="00206CCD">
        <w:rPr>
          <w:i/>
          <w:iCs/>
          <w:sz w:val="22"/>
          <w:szCs w:val="22"/>
          <w:u w:val="single"/>
        </w:rPr>
        <w:t xml:space="preserve"> </w:t>
      </w:r>
      <w:r w:rsidR="00743584" w:rsidRPr="00306CB9">
        <w:rPr>
          <w:sz w:val="22"/>
          <w:szCs w:val="22"/>
        </w:rPr>
        <w:t>– 24 osoby</w:t>
      </w:r>
      <w:r w:rsidR="00743584" w:rsidRPr="00206CCD">
        <w:rPr>
          <w:sz w:val="22"/>
          <w:szCs w:val="22"/>
        </w:rPr>
        <w:t xml:space="preserve"> (uczniowie klas VII) </w:t>
      </w:r>
    </w:p>
    <w:p w14:paraId="049E3AB1" w14:textId="77777777" w:rsidR="00065E73" w:rsidRDefault="00206CCD" w:rsidP="00306CB9">
      <w:pPr>
        <w:pStyle w:val="Tekstpodstawowyzwciciem"/>
        <w:spacing w:after="0"/>
        <w:ind w:firstLine="0"/>
        <w:jc w:val="both"/>
        <w:rPr>
          <w:sz w:val="22"/>
          <w:szCs w:val="22"/>
        </w:rPr>
      </w:pPr>
      <w:r w:rsidRPr="00206CCD">
        <w:rPr>
          <w:sz w:val="22"/>
          <w:szCs w:val="22"/>
        </w:rPr>
        <w:t>Młodzież rozwijała swoje umiejętności społeczne oraz dowiadywała się, jak ważne są zasady funkcjonowania w grupie. Dzięki udziałowi w programie uczniowie coraz lepiej radzą sobie z rozpoznawaniem i nazywaniem emocji, a także z rozumieniem własnych uczuć. Nastąpiła poprawa kompetencji społecznych, szczególnie w zakresie komunikacji i rozwiązywania konfliktów. Młodzież chętniej rozmawia o swoich trudnościach oraz coraz częściej poszukuje bezpiecznych sposobów ich rozwiązywania. Podczas spotkań widoczna była większa otwartość uczestników i gotowość do współpracy. Wskazana jest kontynuacja działań w grupie.</w:t>
      </w:r>
    </w:p>
    <w:p w14:paraId="2BE67C64" w14:textId="5742561D" w:rsidR="002C66F7" w:rsidRPr="00065E73" w:rsidRDefault="00065E73">
      <w:pPr>
        <w:pStyle w:val="Tekstpodstawowyzwciciem"/>
        <w:numPr>
          <w:ilvl w:val="0"/>
          <w:numId w:val="29"/>
        </w:numPr>
        <w:spacing w:after="0"/>
        <w:jc w:val="both"/>
        <w:rPr>
          <w:sz w:val="22"/>
          <w:szCs w:val="22"/>
        </w:rPr>
      </w:pPr>
      <w:r>
        <w:rPr>
          <w:i/>
          <w:iCs/>
          <w:sz w:val="22"/>
          <w:szCs w:val="22"/>
          <w:u w:val="single"/>
        </w:rPr>
        <w:t>r</w:t>
      </w:r>
      <w:r w:rsidR="00206CCD" w:rsidRPr="00065E73">
        <w:rPr>
          <w:i/>
          <w:iCs/>
          <w:sz w:val="22"/>
          <w:szCs w:val="22"/>
          <w:u w:val="single"/>
        </w:rPr>
        <w:t xml:space="preserve">ekomendowany </w:t>
      </w:r>
      <w:r w:rsidR="000056DB" w:rsidRPr="00065E73">
        <w:rPr>
          <w:i/>
          <w:iCs/>
          <w:sz w:val="22"/>
          <w:szCs w:val="22"/>
          <w:u w:val="single"/>
        </w:rPr>
        <w:t xml:space="preserve">program profilaktyczny </w:t>
      </w:r>
      <w:r w:rsidR="00206CCD" w:rsidRPr="00065E73">
        <w:rPr>
          <w:i/>
          <w:iCs/>
          <w:sz w:val="22"/>
          <w:szCs w:val="22"/>
          <w:u w:val="single"/>
        </w:rPr>
        <w:t>„</w:t>
      </w:r>
      <w:r w:rsidR="00743584" w:rsidRPr="00065E73">
        <w:rPr>
          <w:i/>
          <w:iCs/>
          <w:sz w:val="22"/>
          <w:szCs w:val="22"/>
          <w:u w:val="single"/>
        </w:rPr>
        <w:t>Apteczka Pierwszej Pomocy Emocjonalnej</w:t>
      </w:r>
      <w:r w:rsidR="00206CCD" w:rsidRPr="00065E73">
        <w:rPr>
          <w:i/>
          <w:iCs/>
          <w:sz w:val="22"/>
          <w:szCs w:val="22"/>
          <w:u w:val="single"/>
        </w:rPr>
        <w:t>”</w:t>
      </w:r>
      <w:r w:rsidR="000056DB" w:rsidRPr="00065E73">
        <w:rPr>
          <w:i/>
          <w:iCs/>
          <w:sz w:val="22"/>
          <w:szCs w:val="22"/>
        </w:rPr>
        <w:t xml:space="preserve"> – </w:t>
      </w:r>
      <w:r w:rsidR="002C66F7" w:rsidRPr="00306CB9">
        <w:rPr>
          <w:sz w:val="22"/>
          <w:szCs w:val="22"/>
        </w:rPr>
        <w:t>9 dzieci (2 edycje)</w:t>
      </w:r>
    </w:p>
    <w:p w14:paraId="631D1BAB" w14:textId="77777777" w:rsidR="00065E73" w:rsidRDefault="00065E73" w:rsidP="00306CB9">
      <w:pPr>
        <w:pStyle w:val="Tekstpodstawowyzwciciem"/>
        <w:spacing w:after="0"/>
        <w:ind w:firstLine="0"/>
        <w:jc w:val="both"/>
        <w:rPr>
          <w:color w:val="EE0000"/>
          <w:sz w:val="22"/>
          <w:szCs w:val="22"/>
        </w:rPr>
      </w:pPr>
      <w:r w:rsidRPr="00065E73">
        <w:rPr>
          <w:sz w:val="22"/>
          <w:szCs w:val="22"/>
        </w:rPr>
        <w:t>Dzieci biorące udział w programie chętnie i aktywnie uczestniczyły w zajęciach. Znacząco poprawiła się atmosfera w grupie, a uczestnicy stali się bardziej otwarci i zaangażowani we wspólne działania. Dzieci coraz lepiej radziły sobie ze słuchaniem innych oraz z wyrażaniem własnych potrzeb. Widoczna była również poprawa w zakresie komunikowania emocji i wypowiadania się na forum grupy na temat własnych uczuć. Uczestnicy rozwijali umiejętność budowania i podtrzymywania relacji rówieśniczych, a także coraz częściej dostrzegali potrzeby zarówno własne, jak i innych osób.</w:t>
      </w:r>
      <w:r>
        <w:rPr>
          <w:sz w:val="22"/>
          <w:szCs w:val="22"/>
        </w:rPr>
        <w:t xml:space="preserve"> </w:t>
      </w:r>
      <w:r w:rsidRPr="00065E73">
        <w:rPr>
          <w:sz w:val="22"/>
          <w:szCs w:val="22"/>
        </w:rPr>
        <w:t>Dzieci uczyły się współpracy, wzajemnego szacunku oraz bezpiecznego rozwiązywania trudności pojawiających się w kontaktach z rówieśnikami. Wskazana jest dalsza kontynuacja działań wspierających rozwój kompetencji społecznych i emocjonalnych.</w:t>
      </w:r>
    </w:p>
    <w:p w14:paraId="399C9510" w14:textId="4F7C001C" w:rsidR="002C66F7" w:rsidRPr="00065E73" w:rsidRDefault="002C66F7">
      <w:pPr>
        <w:pStyle w:val="Tekstpodstawowyzwciciem"/>
        <w:numPr>
          <w:ilvl w:val="0"/>
          <w:numId w:val="29"/>
        </w:numPr>
        <w:spacing w:after="0"/>
        <w:jc w:val="both"/>
        <w:rPr>
          <w:color w:val="EE0000"/>
          <w:sz w:val="22"/>
          <w:szCs w:val="22"/>
        </w:rPr>
      </w:pPr>
      <w:r w:rsidRPr="00065E73">
        <w:rPr>
          <w:i/>
          <w:iCs/>
          <w:sz w:val="22"/>
          <w:szCs w:val="22"/>
          <w:u w:val="single"/>
        </w:rPr>
        <w:t xml:space="preserve">program profilaktyczny </w:t>
      </w:r>
      <w:r w:rsidR="00065E73" w:rsidRPr="00065E73">
        <w:rPr>
          <w:i/>
          <w:iCs/>
          <w:sz w:val="22"/>
          <w:szCs w:val="22"/>
          <w:u w:val="single"/>
        </w:rPr>
        <w:t>„</w:t>
      </w:r>
      <w:r w:rsidRPr="00065E73">
        <w:rPr>
          <w:i/>
          <w:iCs/>
          <w:sz w:val="22"/>
          <w:szCs w:val="22"/>
          <w:u w:val="single"/>
        </w:rPr>
        <w:t>Spotkania z Leonem</w:t>
      </w:r>
      <w:r w:rsidR="00065E73" w:rsidRPr="00065E73">
        <w:rPr>
          <w:i/>
          <w:iCs/>
          <w:sz w:val="22"/>
          <w:szCs w:val="22"/>
          <w:u w:val="single"/>
        </w:rPr>
        <w:t>”</w:t>
      </w:r>
      <w:r w:rsidRPr="00065E73">
        <w:rPr>
          <w:i/>
          <w:iCs/>
          <w:sz w:val="22"/>
          <w:szCs w:val="22"/>
        </w:rPr>
        <w:t xml:space="preserve"> </w:t>
      </w:r>
      <w:r w:rsidRPr="00306CB9">
        <w:rPr>
          <w:sz w:val="22"/>
          <w:szCs w:val="22"/>
        </w:rPr>
        <w:t>– 16 dzieci (2 grupy)</w:t>
      </w:r>
    </w:p>
    <w:p w14:paraId="49464CFB" w14:textId="77777777" w:rsidR="00065E73" w:rsidRDefault="00065E73" w:rsidP="00306CB9">
      <w:pPr>
        <w:pStyle w:val="Tekstpodstawowyzwciciem"/>
        <w:spacing w:after="0"/>
        <w:ind w:firstLine="0"/>
        <w:jc w:val="both"/>
        <w:rPr>
          <w:sz w:val="22"/>
          <w:szCs w:val="22"/>
        </w:rPr>
      </w:pPr>
      <w:r w:rsidRPr="00065E73">
        <w:rPr>
          <w:sz w:val="22"/>
          <w:szCs w:val="22"/>
        </w:rPr>
        <w:t xml:space="preserve">Dzieci coraz lepiej radziły sobie z rozpoznawaniem i nazywaniem emocji oraz dostrzegały wpływ uczuć na własne zachowanie i relacje z innymi. Podczas zajęć uczyły się sposobów radzenia sobie w sytuacjach trudnych i konfliktowych bez stosowania </w:t>
      </w:r>
      <w:proofErr w:type="spellStart"/>
      <w:r w:rsidRPr="00065E73">
        <w:rPr>
          <w:sz w:val="22"/>
          <w:szCs w:val="22"/>
        </w:rPr>
        <w:t>zachowań</w:t>
      </w:r>
      <w:proofErr w:type="spellEnd"/>
      <w:r w:rsidRPr="00065E73">
        <w:rPr>
          <w:sz w:val="22"/>
          <w:szCs w:val="22"/>
        </w:rPr>
        <w:t xml:space="preserve"> agresywnych. Poznawały oraz ćwiczyły konstruktywne metody </w:t>
      </w:r>
      <w:r w:rsidRPr="00065E73">
        <w:rPr>
          <w:sz w:val="22"/>
          <w:szCs w:val="22"/>
        </w:rPr>
        <w:lastRenderedPageBreak/>
        <w:t>rozwiązywania sytuacji spornych i wyrażania swoich potrzeb w akceptowany społecznie sposób. Widoczna była również poprawa w zakresie współdziałania w grupie. Dzieci coraz lepiej współpracowały z rówieśnikami, potrafiły dbać o bezpieczeństwo własne i innych uczestników oraz dostrzegały korzyści płynące z przestrzegania ustalonych zasad. Chętniej angażowały się we wspólne aktywności, okazywały sobie wzajemny szacunek i uczyły się odpowiedzialności za atmosferę panującą w grupie. Wskazana jest dalsza kontynuacja działań wspierających rozwój kompetencji społecznych i emocjonalnych.</w:t>
      </w:r>
    </w:p>
    <w:p w14:paraId="6C3C804F" w14:textId="77777777" w:rsidR="00065E73" w:rsidRDefault="00E42CC0">
      <w:pPr>
        <w:pStyle w:val="Tekstpodstawowyzwciciem"/>
        <w:numPr>
          <w:ilvl w:val="0"/>
          <w:numId w:val="29"/>
        </w:numPr>
        <w:spacing w:after="0"/>
        <w:jc w:val="both"/>
        <w:rPr>
          <w:sz w:val="22"/>
          <w:szCs w:val="22"/>
        </w:rPr>
      </w:pPr>
      <w:r w:rsidRPr="00065E73">
        <w:rPr>
          <w:i/>
          <w:iCs/>
          <w:sz w:val="22"/>
          <w:szCs w:val="22"/>
          <w:u w:val="single"/>
        </w:rPr>
        <w:t>treningi umiejętności społecznych</w:t>
      </w:r>
      <w:r w:rsidRPr="00065E73">
        <w:rPr>
          <w:i/>
          <w:iCs/>
          <w:sz w:val="22"/>
          <w:szCs w:val="22"/>
        </w:rPr>
        <w:t xml:space="preserve"> – </w:t>
      </w:r>
      <w:r w:rsidRPr="00306CB9">
        <w:rPr>
          <w:sz w:val="22"/>
          <w:szCs w:val="22"/>
        </w:rPr>
        <w:t>40 dzieci i młodzieży</w:t>
      </w:r>
      <w:r w:rsidRPr="00065E73">
        <w:rPr>
          <w:i/>
          <w:iCs/>
          <w:sz w:val="22"/>
          <w:szCs w:val="22"/>
        </w:rPr>
        <w:t xml:space="preserve"> </w:t>
      </w:r>
      <w:r w:rsidRPr="00306CB9">
        <w:rPr>
          <w:sz w:val="22"/>
          <w:szCs w:val="22"/>
        </w:rPr>
        <w:t>(4 grupy: 6</w:t>
      </w:r>
      <w:r w:rsidR="00065E73" w:rsidRPr="00306CB9">
        <w:rPr>
          <w:sz w:val="22"/>
          <w:szCs w:val="22"/>
        </w:rPr>
        <w:t xml:space="preserve"> – </w:t>
      </w:r>
      <w:r w:rsidRPr="00306CB9">
        <w:rPr>
          <w:sz w:val="22"/>
          <w:szCs w:val="22"/>
        </w:rPr>
        <w:t>8lat; 9</w:t>
      </w:r>
      <w:r w:rsidR="00065E73" w:rsidRPr="00306CB9">
        <w:rPr>
          <w:sz w:val="22"/>
          <w:szCs w:val="22"/>
        </w:rPr>
        <w:t xml:space="preserve"> – </w:t>
      </w:r>
      <w:r w:rsidRPr="00306CB9">
        <w:rPr>
          <w:sz w:val="22"/>
          <w:szCs w:val="22"/>
        </w:rPr>
        <w:t>11lat; 12</w:t>
      </w:r>
      <w:r w:rsidR="00065E73" w:rsidRPr="00306CB9">
        <w:rPr>
          <w:sz w:val="22"/>
          <w:szCs w:val="22"/>
        </w:rPr>
        <w:t xml:space="preserve"> – </w:t>
      </w:r>
      <w:r w:rsidRPr="00306CB9">
        <w:rPr>
          <w:sz w:val="22"/>
          <w:szCs w:val="22"/>
        </w:rPr>
        <w:t>14lat; 15</w:t>
      </w:r>
      <w:r w:rsidR="00065E73" w:rsidRPr="00306CB9">
        <w:rPr>
          <w:sz w:val="22"/>
          <w:szCs w:val="22"/>
        </w:rPr>
        <w:t xml:space="preserve"> – </w:t>
      </w:r>
      <w:r w:rsidRPr="00306CB9">
        <w:rPr>
          <w:sz w:val="22"/>
          <w:szCs w:val="22"/>
        </w:rPr>
        <w:t>17lat)</w:t>
      </w:r>
    </w:p>
    <w:p w14:paraId="1C0F4BDE" w14:textId="0B0F7D09" w:rsidR="00065E73" w:rsidRPr="00065E73" w:rsidRDefault="00065E73" w:rsidP="00306CB9">
      <w:pPr>
        <w:pStyle w:val="Tekstpodstawowyzwciciem"/>
        <w:spacing w:after="0"/>
        <w:ind w:firstLine="0"/>
        <w:jc w:val="both"/>
        <w:rPr>
          <w:sz w:val="22"/>
          <w:szCs w:val="22"/>
        </w:rPr>
      </w:pPr>
      <w:r w:rsidRPr="00065E73">
        <w:rPr>
          <w:sz w:val="22"/>
          <w:szCs w:val="22"/>
        </w:rPr>
        <w:t xml:space="preserve">Dzieci i młodzież Uczestniczące w TUS coraz lepiej radziły sobie z regulacją emocji oraz z rozpoznawaniem i nazywaniem uczuć, których doświadczały w różnych sytuacjach społecznych. Uczestnicy rozwijali umiejętność wyrażania emocji w sposób akceptowany społecznie, a także uczyli się dostrzegać wpływ emocji na własne zachowanie i relacje z innymi. Podczas treningu umiejętności społecznych dzieci i młodzież ćwiczyły nawiązywanie relacji rówieśniczych, współpracę oraz aktywne słuchanie innych osób. Coraz częściej podejmowały inicjatywę w kontaktach z rówieśnikami, chętniej uczestniczyły w rozmowach grupowych i wykazywały większą otwartość w sytuacjach społecznych. Zaobserwowano zmniejszenie poziomu lęku społecznego oraz wzrost poczucia bezpieczeństwa i pewności siebie podczas funkcjonowania w grupie. Uczestnicy coraz lepiej radzili sobie z wypowiadaniem własnego zdania na forum grupy, komunikowaniem swoich potrzeb oraz wyrażaniem opinii z poszanowaniem innych osób. Uczyli się również stawiania własnych granic oraz respektowania granic innych uczestników, co wpływało na poprawę relacji i atmosfery w grupie. Efektem uczestnictwa w treningu umiejętności społecznych była także poprawa kompetencji komunikacyjnych, większa umiejętność rozwiązywania konfliktów bez </w:t>
      </w:r>
      <w:proofErr w:type="spellStart"/>
      <w:r w:rsidRPr="00065E73">
        <w:rPr>
          <w:sz w:val="22"/>
          <w:szCs w:val="22"/>
        </w:rPr>
        <w:t>zachowań</w:t>
      </w:r>
      <w:proofErr w:type="spellEnd"/>
      <w:r w:rsidRPr="00065E73">
        <w:rPr>
          <w:sz w:val="22"/>
          <w:szCs w:val="22"/>
        </w:rPr>
        <w:t xml:space="preserve"> agresywnych, rozwijanie empatii oraz wzrost odpowiedzialności za własne zachowanie. Uczestnicy coraz lepiej radzili sobie ze współdziałaniem w grupie, przestrzeganiem ustalonych zasad oraz budowaniem pozytywnych relacji opartych na wzajemnym szacunku. Zalecana jest kontynuacja zajęć grupowych w celu utrwalania i dalszego wzmacniania nabytych umiejętności społecznych i emocjonalnych.</w:t>
      </w:r>
    </w:p>
    <w:p w14:paraId="55034801" w14:textId="29AC3E31" w:rsidR="00FA5223" w:rsidRDefault="00427FF3">
      <w:pPr>
        <w:pStyle w:val="Tekstpodstawowyzwciciem"/>
        <w:numPr>
          <w:ilvl w:val="0"/>
          <w:numId w:val="29"/>
        </w:numPr>
        <w:spacing w:after="0"/>
        <w:jc w:val="both"/>
        <w:rPr>
          <w:color w:val="EE0000"/>
          <w:sz w:val="22"/>
          <w:szCs w:val="22"/>
        </w:rPr>
      </w:pPr>
      <w:r w:rsidRPr="00065E73">
        <w:rPr>
          <w:bCs/>
          <w:i/>
          <w:iCs/>
          <w:sz w:val="22"/>
          <w:szCs w:val="22"/>
          <w:u w:val="single"/>
        </w:rPr>
        <w:t>warsztaty Szkoła dla rodziców i wychowawców część I</w:t>
      </w:r>
      <w:r w:rsidRPr="00065E73">
        <w:rPr>
          <w:bCs/>
          <w:sz w:val="22"/>
          <w:szCs w:val="22"/>
        </w:rPr>
        <w:t>:</w:t>
      </w:r>
      <w:r w:rsidRPr="00065E73">
        <w:rPr>
          <w:sz w:val="22"/>
          <w:szCs w:val="22"/>
        </w:rPr>
        <w:t xml:space="preserve"> 50 osób (2 grupy) </w:t>
      </w:r>
    </w:p>
    <w:p w14:paraId="680F4A28" w14:textId="77777777" w:rsidR="00FA5223" w:rsidRDefault="00FA5223" w:rsidP="00FA5223">
      <w:pPr>
        <w:pStyle w:val="Tekstpodstawowyzwciciem"/>
        <w:spacing w:after="0"/>
        <w:ind w:firstLine="0"/>
        <w:jc w:val="both"/>
        <w:rPr>
          <w:sz w:val="22"/>
          <w:szCs w:val="22"/>
        </w:rPr>
      </w:pPr>
      <w:r w:rsidRPr="00FA5223">
        <w:rPr>
          <w:sz w:val="22"/>
          <w:szCs w:val="22"/>
        </w:rPr>
        <w:t>Uczestnicy SDR rozwijali i kształtowali własne umiejętności wychowawcze oraz poszerzali wiedzę dotyczącą budowania prawidłowych relacji z dzieckiem. Nabyli umiejętność lepszego rozpoznawania i rozumienia uczuć oraz potrzeb dziecka, co sprzyjało bardziej świadomemu i wspierającemu reagowaniu w sytuacjach wychowawczych.</w:t>
      </w:r>
      <w:r>
        <w:rPr>
          <w:color w:val="EE0000"/>
          <w:sz w:val="22"/>
          <w:szCs w:val="22"/>
        </w:rPr>
        <w:t xml:space="preserve"> </w:t>
      </w:r>
      <w:r w:rsidRPr="00FA5223">
        <w:rPr>
          <w:sz w:val="22"/>
          <w:szCs w:val="22"/>
        </w:rPr>
        <w:t xml:space="preserve">Podczas zajęć uczestnicy poznawali sposoby zachęcania dzieci do współpracy i samodzielności, a także uczyli się stawiania jasnych granic oraz konsekwentnego przestrzegania ustalonych zasad. Rozwijali kompetencje w zakresie prawidłowej komunikacji, konstruktywnego wyrażania pochwał oraz wzmacniania pozytywnych </w:t>
      </w:r>
      <w:proofErr w:type="spellStart"/>
      <w:r w:rsidRPr="00FA5223">
        <w:rPr>
          <w:sz w:val="22"/>
          <w:szCs w:val="22"/>
        </w:rPr>
        <w:t>zachowań</w:t>
      </w:r>
      <w:proofErr w:type="spellEnd"/>
      <w:r w:rsidRPr="00FA5223">
        <w:rPr>
          <w:sz w:val="22"/>
          <w:szCs w:val="22"/>
        </w:rPr>
        <w:t xml:space="preserve"> dziecka.</w:t>
      </w:r>
      <w:r>
        <w:rPr>
          <w:color w:val="EE0000"/>
          <w:sz w:val="22"/>
          <w:szCs w:val="22"/>
        </w:rPr>
        <w:t xml:space="preserve"> </w:t>
      </w:r>
      <w:r w:rsidRPr="00FA5223">
        <w:rPr>
          <w:sz w:val="22"/>
          <w:szCs w:val="22"/>
        </w:rPr>
        <w:t>Uczestnicy zdobyli wiedzę dotyczącą różnic pomiędzy karą a konsekwencją wychowawczą oraz poznali skuteczne i bezpieczne metody reagowania na trudne zachowania dzieci. Uczyli się również konstruktywnych sposobów rozwiązywania konfliktów i radzenia sobie z emocjami pojawiającymi się w sytuacjach napięcia.</w:t>
      </w:r>
      <w:r>
        <w:rPr>
          <w:color w:val="EE0000"/>
          <w:sz w:val="22"/>
          <w:szCs w:val="22"/>
        </w:rPr>
        <w:t xml:space="preserve"> </w:t>
      </w:r>
      <w:r w:rsidRPr="00FA5223">
        <w:rPr>
          <w:sz w:val="22"/>
          <w:szCs w:val="22"/>
        </w:rPr>
        <w:t>Zaobserwowano wzrost świadomości wychowawczej uczestników, większą gotowość do refleksji nad własnymi sposobami reagowania oraz większą otwartość na budowanie relacji opartych na wzajemnym szacunku i dialogu. Uczestnicy chętnie dzielili się własnymi doświadczeniami, wymieniali sposoby radzenia sobie z trudnościami wychowawczymi oraz aktywnie uczestniczyli w zajęciach.</w:t>
      </w:r>
      <w:r>
        <w:rPr>
          <w:color w:val="EE0000"/>
          <w:sz w:val="22"/>
          <w:szCs w:val="22"/>
        </w:rPr>
        <w:t xml:space="preserve"> </w:t>
      </w:r>
      <w:r w:rsidRPr="00FA5223">
        <w:rPr>
          <w:sz w:val="22"/>
          <w:szCs w:val="22"/>
        </w:rPr>
        <w:t>Wskazana jest dalsza kontynuacja działań wspierających rozwój kompetencji wychowawczych oraz wzmacnianie umiejętności komunikacyjnych i opiekuńczo-wychowawczych uczestników.</w:t>
      </w:r>
    </w:p>
    <w:p w14:paraId="7225759D" w14:textId="060AD162" w:rsidR="00427FF3" w:rsidRPr="00FA5223" w:rsidRDefault="00427FF3">
      <w:pPr>
        <w:pStyle w:val="Tekstpodstawowyzwciciem"/>
        <w:numPr>
          <w:ilvl w:val="0"/>
          <w:numId w:val="29"/>
        </w:numPr>
        <w:spacing w:after="0"/>
        <w:jc w:val="both"/>
        <w:rPr>
          <w:sz w:val="22"/>
          <w:szCs w:val="22"/>
        </w:rPr>
      </w:pPr>
      <w:r w:rsidRPr="00FA5223">
        <w:rPr>
          <w:i/>
          <w:iCs/>
          <w:sz w:val="22"/>
          <w:szCs w:val="22"/>
          <w:u w:val="single"/>
        </w:rPr>
        <w:t>Klub Rodzica</w:t>
      </w:r>
      <w:r w:rsidRPr="00306CB9">
        <w:rPr>
          <w:sz w:val="22"/>
          <w:szCs w:val="22"/>
        </w:rPr>
        <w:t>: 6 osób</w:t>
      </w:r>
    </w:p>
    <w:p w14:paraId="5681A230" w14:textId="77777777" w:rsidR="00FA5223" w:rsidRDefault="00FA5223" w:rsidP="00FA5223">
      <w:pPr>
        <w:pStyle w:val="Tekstpodstawowyzwciciem"/>
        <w:spacing w:after="0"/>
        <w:ind w:firstLine="0"/>
        <w:jc w:val="both"/>
        <w:rPr>
          <w:sz w:val="22"/>
          <w:szCs w:val="22"/>
        </w:rPr>
      </w:pPr>
      <w:r w:rsidRPr="00FA5223">
        <w:rPr>
          <w:sz w:val="22"/>
          <w:szCs w:val="22"/>
        </w:rPr>
        <w:t>Po zakończeniu SDR uczestnicy Klubu Rodzica mieli możliwość dalszego rozwijania kompetencji wychowawczych oraz wzajemnego wspierania się w codziennych trudnościach związanych z wychowaniem dzieci. Spotkania stworzyły przestrzeń do wymiany doświadczeń, dzielenia się refleksjami oraz poszukiwania skutecznych sposobów radzenia sobie w sytuacjach wychowawczych. Uczestnicy wspierali się nawzajem w podejmowaniu trudnych decyzji dotyczących wychowania dzieci oraz wspólnie poszukiwali konstruktywnych rozwiązań pojawiających się problemów. Podczas spotkań mieli możliwość otwartego mówienia o swoich trudnościach, emocjach i wątpliwościach, co sprzyjało budowaniu poczucia bezpieczeństwa i zaufania w grupie. Zaobserwowano wzrost otwartości uczestników, większą gotowość do korzystania ze wsparcia innych rodziców oraz rozwijanie umiejętności budowania relacji opartych na wzajemnym szacunku i akceptacji. Spotkania sprzyjały także wzmacnianiu poczucia kompetencji rodzicielskich, redukowaniu poczucia osamotnienia w trudnościach wychowawczych oraz motywowały uczestników do wprowadzania pozytywnych zmian w relacjach rodzinnych. Wskazana jest kontynuacja spotkań Klubu Rodzica jako formy wsparcia, integracji oraz wzmacniania kompetencji wychowawczych uczestników.</w:t>
      </w:r>
    </w:p>
    <w:p w14:paraId="0CFEF03E" w14:textId="07DC879A" w:rsidR="00883CEC" w:rsidRPr="00FA5223" w:rsidRDefault="00883CEC">
      <w:pPr>
        <w:pStyle w:val="Tekstpodstawowyzwciciem"/>
        <w:numPr>
          <w:ilvl w:val="0"/>
          <w:numId w:val="29"/>
        </w:numPr>
        <w:spacing w:after="0"/>
        <w:jc w:val="both"/>
        <w:rPr>
          <w:sz w:val="22"/>
          <w:szCs w:val="22"/>
        </w:rPr>
      </w:pPr>
      <w:r w:rsidRPr="00FA5223">
        <w:rPr>
          <w:i/>
          <w:iCs/>
          <w:sz w:val="22"/>
          <w:szCs w:val="22"/>
          <w:u w:val="single"/>
        </w:rPr>
        <w:t>program</w:t>
      </w:r>
      <w:r w:rsidR="008C07B6" w:rsidRPr="00FA5223">
        <w:rPr>
          <w:i/>
          <w:iCs/>
          <w:sz w:val="22"/>
          <w:szCs w:val="22"/>
          <w:u w:val="single"/>
        </w:rPr>
        <w:t>y profilaktyczne</w:t>
      </w:r>
      <w:r w:rsidR="00FA5223" w:rsidRPr="00FA5223">
        <w:rPr>
          <w:i/>
          <w:iCs/>
          <w:sz w:val="22"/>
          <w:szCs w:val="22"/>
          <w:u w:val="single"/>
        </w:rPr>
        <w:t>:</w:t>
      </w:r>
      <w:r w:rsidRPr="00FA5223">
        <w:rPr>
          <w:i/>
          <w:iCs/>
          <w:sz w:val="22"/>
          <w:szCs w:val="22"/>
          <w:u w:val="single"/>
        </w:rPr>
        <w:t xml:space="preserve"> </w:t>
      </w:r>
      <w:r w:rsidR="00FA5223" w:rsidRPr="00FA5223">
        <w:rPr>
          <w:i/>
          <w:iCs/>
          <w:sz w:val="22"/>
          <w:szCs w:val="22"/>
          <w:u w:val="single"/>
        </w:rPr>
        <w:t>„</w:t>
      </w:r>
      <w:r w:rsidR="00E42CC0" w:rsidRPr="00FA5223">
        <w:rPr>
          <w:i/>
          <w:iCs/>
          <w:sz w:val="22"/>
          <w:szCs w:val="22"/>
          <w:u w:val="single"/>
        </w:rPr>
        <w:t>Więzi w wiosennym rozkwicie</w:t>
      </w:r>
      <w:r w:rsidR="00FA5223" w:rsidRPr="00FA5223">
        <w:rPr>
          <w:i/>
          <w:iCs/>
          <w:sz w:val="22"/>
          <w:szCs w:val="22"/>
          <w:u w:val="single"/>
        </w:rPr>
        <w:t>”,</w:t>
      </w:r>
      <w:r w:rsidR="008C07B6" w:rsidRPr="00FA5223">
        <w:rPr>
          <w:i/>
          <w:iCs/>
          <w:sz w:val="22"/>
          <w:szCs w:val="22"/>
          <w:u w:val="single"/>
        </w:rPr>
        <w:t xml:space="preserve"> </w:t>
      </w:r>
      <w:r w:rsidR="00FA5223" w:rsidRPr="00FA5223">
        <w:rPr>
          <w:i/>
          <w:iCs/>
          <w:sz w:val="22"/>
          <w:szCs w:val="22"/>
          <w:u w:val="single"/>
        </w:rPr>
        <w:t>„</w:t>
      </w:r>
      <w:r w:rsidR="008C07B6" w:rsidRPr="00FA5223">
        <w:rPr>
          <w:i/>
          <w:iCs/>
          <w:sz w:val="22"/>
          <w:szCs w:val="22"/>
          <w:u w:val="single"/>
        </w:rPr>
        <w:t>Jesienne Pielęgnowanie Więzi</w:t>
      </w:r>
      <w:r w:rsidR="00FA5223" w:rsidRPr="00FA5223">
        <w:rPr>
          <w:i/>
          <w:iCs/>
          <w:sz w:val="22"/>
          <w:szCs w:val="22"/>
          <w:u w:val="single"/>
        </w:rPr>
        <w:t>”</w:t>
      </w:r>
      <w:r w:rsidR="008C07B6" w:rsidRPr="00FA5223">
        <w:rPr>
          <w:i/>
          <w:iCs/>
          <w:sz w:val="22"/>
          <w:szCs w:val="22"/>
          <w:u w:val="single"/>
        </w:rPr>
        <w:t>:</w:t>
      </w:r>
      <w:r w:rsidR="008C07B6" w:rsidRPr="00306CB9">
        <w:rPr>
          <w:sz w:val="22"/>
          <w:szCs w:val="22"/>
        </w:rPr>
        <w:t xml:space="preserve"> </w:t>
      </w:r>
      <w:r w:rsidR="00E42CC0" w:rsidRPr="00306CB9">
        <w:rPr>
          <w:sz w:val="22"/>
          <w:szCs w:val="22"/>
        </w:rPr>
        <w:t xml:space="preserve">20 dzieci i 28 dorosłych </w:t>
      </w:r>
    </w:p>
    <w:p w14:paraId="2F6C7ED7" w14:textId="77777777" w:rsidR="00306CB9" w:rsidRDefault="00306CB9">
      <w:pPr>
        <w:pStyle w:val="Tekstpodstawowyzwciciem"/>
        <w:numPr>
          <w:ilvl w:val="0"/>
          <w:numId w:val="35"/>
        </w:numPr>
        <w:spacing w:after="0"/>
        <w:jc w:val="both"/>
        <w:rPr>
          <w:sz w:val="22"/>
          <w:szCs w:val="22"/>
        </w:rPr>
      </w:pPr>
      <w:r>
        <w:rPr>
          <w:sz w:val="22"/>
          <w:szCs w:val="22"/>
        </w:rPr>
        <w:t>a</w:t>
      </w:r>
      <w:r w:rsidR="0098723C" w:rsidRPr="00FA5223">
        <w:rPr>
          <w:sz w:val="22"/>
          <w:szCs w:val="22"/>
        </w:rPr>
        <w:t xml:space="preserve">lternatywne formy spędzania czasu wolnego </w:t>
      </w:r>
      <w:r w:rsidR="00E42CC0" w:rsidRPr="00FA5223">
        <w:rPr>
          <w:sz w:val="22"/>
          <w:szCs w:val="22"/>
        </w:rPr>
        <w:t>połączone z warsztatami kreatywnego myślenia</w:t>
      </w:r>
    </w:p>
    <w:p w14:paraId="62CC77D3" w14:textId="77777777" w:rsidR="00306CB9" w:rsidRDefault="00E42CC0">
      <w:pPr>
        <w:pStyle w:val="Tekstpodstawowyzwciciem"/>
        <w:numPr>
          <w:ilvl w:val="0"/>
          <w:numId w:val="35"/>
        </w:numPr>
        <w:spacing w:after="0"/>
        <w:jc w:val="both"/>
        <w:rPr>
          <w:sz w:val="22"/>
          <w:szCs w:val="22"/>
        </w:rPr>
      </w:pPr>
      <w:r w:rsidRPr="00306CB9">
        <w:rPr>
          <w:sz w:val="22"/>
          <w:szCs w:val="22"/>
        </w:rPr>
        <w:lastRenderedPageBreak/>
        <w:t xml:space="preserve">warsztaty teatralno-plastyczne </w:t>
      </w:r>
    </w:p>
    <w:p w14:paraId="09218AE9" w14:textId="7B075172" w:rsidR="00FA5223" w:rsidRPr="00306CB9" w:rsidRDefault="008C07B6">
      <w:pPr>
        <w:pStyle w:val="Tekstpodstawowyzwciciem"/>
        <w:numPr>
          <w:ilvl w:val="0"/>
          <w:numId w:val="35"/>
        </w:numPr>
        <w:spacing w:after="0"/>
        <w:jc w:val="both"/>
        <w:rPr>
          <w:sz w:val="22"/>
          <w:szCs w:val="22"/>
        </w:rPr>
      </w:pPr>
      <w:r w:rsidRPr="00306CB9">
        <w:rPr>
          <w:sz w:val="22"/>
          <w:szCs w:val="22"/>
        </w:rPr>
        <w:t xml:space="preserve">spotkanie Wielkanocne </w:t>
      </w:r>
    </w:p>
    <w:p w14:paraId="783BDC66" w14:textId="77777777" w:rsidR="00FA5223" w:rsidRDefault="00FA5223" w:rsidP="00FA5223">
      <w:pPr>
        <w:pStyle w:val="Tekstpodstawowyzwciciem"/>
        <w:spacing w:after="0"/>
        <w:ind w:firstLine="0"/>
        <w:jc w:val="both"/>
        <w:rPr>
          <w:sz w:val="22"/>
          <w:szCs w:val="22"/>
        </w:rPr>
      </w:pPr>
      <w:r w:rsidRPr="00FA5223">
        <w:rPr>
          <w:sz w:val="22"/>
          <w:szCs w:val="22"/>
        </w:rPr>
        <w:t xml:space="preserve">Nastąpiła wyraźna integracja między dziećmi i młodzieżą. Uczestnicy wzmacniali poczucie własnej wartości oraz rozwijali umiejętność dostrzegania swoich mocnych stron i obszarów wymagających dalszej pracy. Zdobyli wiedzę na temat błędnych przekonań wpływających na sposób myślenia o sobie i innych, a także uczyli się bardziej konstruktywnego postrzegania własnych możliwości i trudności. Podczas zajęć dzieci i młodzież rozwijały swój potencjał, uczyły się wyrażania emocji i potrzeb w sposób akceptowany społecznie oraz ćwiczyły umiejętności rozwiązywania konfliktów bez stosowania </w:t>
      </w:r>
      <w:proofErr w:type="spellStart"/>
      <w:r w:rsidRPr="00FA5223">
        <w:rPr>
          <w:sz w:val="22"/>
          <w:szCs w:val="22"/>
        </w:rPr>
        <w:t>zachowań</w:t>
      </w:r>
      <w:proofErr w:type="spellEnd"/>
      <w:r w:rsidRPr="00FA5223">
        <w:rPr>
          <w:sz w:val="22"/>
          <w:szCs w:val="22"/>
        </w:rPr>
        <w:t xml:space="preserve"> agresywnych. Uczestnicy coraz lepiej radzili sobie ze współpracą, komunikacją i budowaniem pozytywnych relacji rówieśniczych. Zaobserwowano poprawę relacji pomiędzy dziećmi i młodzieżą, w tym zmniejszenie częstotliwości </w:t>
      </w:r>
      <w:proofErr w:type="spellStart"/>
      <w:r w:rsidRPr="00FA5223">
        <w:rPr>
          <w:sz w:val="22"/>
          <w:szCs w:val="22"/>
        </w:rPr>
        <w:t>zachowań</w:t>
      </w:r>
      <w:proofErr w:type="spellEnd"/>
      <w:r w:rsidRPr="00FA5223">
        <w:rPr>
          <w:sz w:val="22"/>
          <w:szCs w:val="22"/>
        </w:rPr>
        <w:t xml:space="preserve"> agresywnych, szczególnie agresji fizycznej. Uczestnicy częściej okazywali sobie wzajemny szacunek, przestrzegali ustalonych zasad oraz szanowali własność innych osób. Widoczny był również wzrost empatii, odpowiedzialności za własne zachowanie oraz większa gotowość do udzielania sobie wzajemnego wsparcia. Dzieci i młodzież chętniej angażowały się we wspólne działania, podejmowały próby rozwiązywania trudności poprzez rozmowę i współpracę oraz coraz częściej korzystały z poznanych strategii radzenia sobie w sytuacjach konfliktowych. Wskazana jest dalsza kontynuacja działań wspierających rozwój społeczny i emocjonalny uczestników.</w:t>
      </w:r>
    </w:p>
    <w:p w14:paraId="0662810C" w14:textId="458B1EB7" w:rsidR="0098723C" w:rsidRPr="00FA5223" w:rsidRDefault="0098723C">
      <w:pPr>
        <w:pStyle w:val="Tekstpodstawowyzwciciem"/>
        <w:numPr>
          <w:ilvl w:val="0"/>
          <w:numId w:val="29"/>
        </w:numPr>
        <w:spacing w:after="0"/>
        <w:jc w:val="both"/>
        <w:rPr>
          <w:sz w:val="22"/>
          <w:szCs w:val="22"/>
        </w:rPr>
      </w:pPr>
      <w:r w:rsidRPr="00FA5223">
        <w:rPr>
          <w:i/>
          <w:iCs/>
          <w:sz w:val="22"/>
          <w:szCs w:val="22"/>
          <w:u w:val="single"/>
        </w:rPr>
        <w:t xml:space="preserve">program profilaktyczny </w:t>
      </w:r>
      <w:r w:rsidR="00B8344F" w:rsidRPr="00FA5223">
        <w:rPr>
          <w:i/>
          <w:iCs/>
          <w:sz w:val="22"/>
          <w:szCs w:val="22"/>
          <w:u w:val="single"/>
        </w:rPr>
        <w:t>Pielęgnuj</w:t>
      </w:r>
      <w:r w:rsidR="008C07B6" w:rsidRPr="00FA5223">
        <w:rPr>
          <w:i/>
          <w:iCs/>
          <w:sz w:val="22"/>
          <w:szCs w:val="22"/>
          <w:u w:val="single"/>
        </w:rPr>
        <w:t xml:space="preserve">e-My Więzi Pokoleniowo </w:t>
      </w:r>
      <w:r w:rsidR="008C07B6" w:rsidRPr="00306CB9">
        <w:rPr>
          <w:sz w:val="22"/>
          <w:szCs w:val="22"/>
        </w:rPr>
        <w:t>–</w:t>
      </w:r>
      <w:r w:rsidR="00B8344F" w:rsidRPr="00306CB9">
        <w:rPr>
          <w:sz w:val="22"/>
          <w:szCs w:val="22"/>
        </w:rPr>
        <w:t xml:space="preserve"> 8</w:t>
      </w:r>
      <w:r w:rsidR="008C07B6" w:rsidRPr="00306CB9">
        <w:rPr>
          <w:sz w:val="22"/>
          <w:szCs w:val="22"/>
        </w:rPr>
        <w:t xml:space="preserve">1 </w:t>
      </w:r>
      <w:r w:rsidR="00B8344F" w:rsidRPr="00306CB9">
        <w:rPr>
          <w:sz w:val="22"/>
          <w:szCs w:val="22"/>
        </w:rPr>
        <w:t>osób (rodziny</w:t>
      </w:r>
      <w:r w:rsidR="00FA5223" w:rsidRPr="00306CB9">
        <w:rPr>
          <w:sz w:val="22"/>
          <w:szCs w:val="22"/>
        </w:rPr>
        <w:t xml:space="preserve"> – dzieci, rodzice, dziadkowie</w:t>
      </w:r>
      <w:r w:rsidR="00B8344F" w:rsidRPr="00306CB9">
        <w:rPr>
          <w:sz w:val="22"/>
          <w:szCs w:val="22"/>
        </w:rPr>
        <w:t>)</w:t>
      </w:r>
      <w:r w:rsidR="00B8344F" w:rsidRPr="00FA5223">
        <w:rPr>
          <w:i/>
          <w:iCs/>
          <w:sz w:val="22"/>
          <w:szCs w:val="22"/>
          <w:u w:val="single"/>
        </w:rPr>
        <w:t xml:space="preserve"> </w:t>
      </w:r>
    </w:p>
    <w:p w14:paraId="189D9378" w14:textId="77777777" w:rsidR="00FA5223" w:rsidRDefault="00FA5223" w:rsidP="00842AF2">
      <w:pPr>
        <w:pStyle w:val="Tekstpodstawowyzwciciem"/>
        <w:spacing w:after="0"/>
        <w:ind w:firstLine="0"/>
        <w:jc w:val="both"/>
        <w:rPr>
          <w:sz w:val="22"/>
          <w:szCs w:val="22"/>
        </w:rPr>
      </w:pPr>
      <w:r w:rsidRPr="00FA5223">
        <w:rPr>
          <w:sz w:val="22"/>
          <w:szCs w:val="22"/>
        </w:rPr>
        <w:t>Nastąpiło wzmocnienie więzi rodzinnych poprzez wspólne uczestnictwo w wydarzeniu oraz podejmowanie wspólnych aktywności integracyjnych. Spotkanie sprzyjało budowaniu poczucia bliskości, wzajemnego wsparcia oraz pozytywnych relacji pomiędzy członkami rodzin. U uczestników wzmacniano postawy i wartości tradycyjne związane ze Świętami Bożego Narodzenia, podkreślając znaczenie wspólnego spędzania czasu, życzliwości oraz współpracy rodzinnej. Dzieci rozwijały kreatywność i wyobraźnię podczas warsztatów teatralno-plastycznych, chętnie angażowały się w działania artystyczne oraz prezentowały własne pomysły i możliwości twórcze. Uczestnictwo w zajęciach sprzyjało również rozwijaniu umiejętności współpracy, komunikacji oraz budowaniu pewności siebie podczas występów i działań grupowych. Rodziny poszerzyły wiedzę w zakresie radzenia sobie z sytuacjami trudnymi i stresującymi, a także utrwaliły umiejętność rozpoznawania czynników ryzyka oraz sposobów reagowania w sytuacjach zagrożenia. Uczestnicy poznawali konstruktywne i bezpieczne sposoby radzenia sobie z napięciem emocjonalnym oraz trudnymi emocjami. Podczas występów teatralnych dzieci i młodzież coraz lepiej radziły sobie z emocjami nieprzyjemnymi, takimi jak wstyd czy strach. Uczyły się przełamywania własnych obaw, korzystania z bezpiecznych sposobów redukowania napięcia oraz wyrażania emocji w sposób akceptowany społecznie. Coraz częściej rozpoznawały i nazywały swoje odczucia, a także chętniej dzieliły się nimi z innymi uczestnikami. Rodziny poznały również twórcze i aktywne sposoby spędzania czasu wolnego, które mogą wykorzystywać w codziennym funkcjonowaniu w celu wzmacniania relacji rodzinnych oraz wspierania rozwoju dzieci. Wydarzenie sprzyjało integracji rodzin, budowaniu pozytywnych doświadczeń oraz wzmacnianiu kompetencji społecznych i emocjonalnych uczestników.</w:t>
      </w:r>
    </w:p>
    <w:p w14:paraId="029135CC" w14:textId="035263F6" w:rsidR="00B8344F" w:rsidRPr="00842AF2" w:rsidRDefault="00B8344F">
      <w:pPr>
        <w:pStyle w:val="Tekstpodstawowyzwciciem"/>
        <w:numPr>
          <w:ilvl w:val="0"/>
          <w:numId w:val="29"/>
        </w:numPr>
        <w:spacing w:after="0"/>
        <w:jc w:val="both"/>
        <w:rPr>
          <w:sz w:val="22"/>
          <w:szCs w:val="22"/>
        </w:rPr>
      </w:pPr>
      <w:r w:rsidRPr="00842AF2">
        <w:rPr>
          <w:i/>
          <w:iCs/>
          <w:sz w:val="22"/>
          <w:szCs w:val="22"/>
          <w:u w:val="single"/>
        </w:rPr>
        <w:t xml:space="preserve">program </w:t>
      </w:r>
      <w:r w:rsidR="00FA5223" w:rsidRPr="00842AF2">
        <w:rPr>
          <w:i/>
          <w:iCs/>
          <w:sz w:val="22"/>
          <w:szCs w:val="22"/>
          <w:u w:val="single"/>
        </w:rPr>
        <w:t>„</w:t>
      </w:r>
      <w:r w:rsidRPr="00842AF2">
        <w:rPr>
          <w:i/>
          <w:iCs/>
          <w:sz w:val="22"/>
          <w:szCs w:val="22"/>
          <w:u w:val="single"/>
        </w:rPr>
        <w:t>Olsztyn Aktywni</w:t>
      </w:r>
      <w:r w:rsidR="00882309" w:rsidRPr="00842AF2">
        <w:rPr>
          <w:i/>
          <w:iCs/>
          <w:sz w:val="22"/>
          <w:szCs w:val="22"/>
          <w:u w:val="single"/>
        </w:rPr>
        <w:t>e</w:t>
      </w:r>
      <w:r w:rsidR="00FA5223" w:rsidRPr="00842AF2">
        <w:rPr>
          <w:i/>
          <w:iCs/>
          <w:sz w:val="22"/>
          <w:szCs w:val="22"/>
          <w:u w:val="single"/>
        </w:rPr>
        <w:t xml:space="preserve"> – </w:t>
      </w:r>
      <w:r w:rsidRPr="00842AF2">
        <w:rPr>
          <w:i/>
          <w:iCs/>
          <w:sz w:val="22"/>
          <w:szCs w:val="22"/>
          <w:u w:val="single"/>
        </w:rPr>
        <w:t>Pielęgnuje- my więzi  poprzez wspólną aktywność</w:t>
      </w:r>
      <w:r w:rsidR="00FA5223" w:rsidRPr="00842AF2">
        <w:rPr>
          <w:i/>
          <w:iCs/>
          <w:sz w:val="22"/>
          <w:szCs w:val="22"/>
          <w:u w:val="single"/>
        </w:rPr>
        <w:t>”</w:t>
      </w:r>
      <w:r w:rsidR="00FA5223" w:rsidRPr="00306CB9">
        <w:rPr>
          <w:sz w:val="22"/>
          <w:szCs w:val="22"/>
        </w:rPr>
        <w:t xml:space="preserve"> –</w:t>
      </w:r>
      <w:r w:rsidRPr="00306CB9">
        <w:rPr>
          <w:sz w:val="22"/>
          <w:szCs w:val="22"/>
        </w:rPr>
        <w:t xml:space="preserve"> 112 osób</w:t>
      </w:r>
    </w:p>
    <w:p w14:paraId="24501A5F" w14:textId="157F9F1C" w:rsidR="00B8344F" w:rsidRDefault="00842AF2" w:rsidP="00842AF2">
      <w:pPr>
        <w:pStyle w:val="Tekstpodstawowyzwciciem"/>
        <w:spacing w:after="0"/>
        <w:ind w:firstLine="0"/>
        <w:jc w:val="both"/>
        <w:rPr>
          <w:sz w:val="22"/>
          <w:szCs w:val="22"/>
        </w:rPr>
      </w:pPr>
      <w:r w:rsidRPr="00842AF2">
        <w:rPr>
          <w:sz w:val="22"/>
          <w:szCs w:val="22"/>
        </w:rPr>
        <w:t xml:space="preserve">Rodziny uczestniczące w rajdach – dzieci, młodzież, rodzice oraz seniorzy – miały możliwość wspólnego i aktywnego spędzania czasu wolnego w bezpieczny oraz wartościowy sposób. Uczestnicy poznawali różnorodne formy aktywności sprzyjające integracji rodzinnej, budowaniu pozytywnych relacji oraz wzmacnianiu więzi międzypokoleniowych. Podczas wspólnych działań rodziny odkrywały swoje mocne strony oraz uczyły się sposobów wzmacniania obszarów wymagających dalszego rozwoju. Uczestnicy poznali ćwiczenia, gry i zabawy wspierające poprawę relacji rodzinnych, rozwijające współpracę oraz zwiększające sprawność fizyczną i aktywność ruchową. Rodziny zdobywały również wiedzę dotyczącą bezpiecznych metod radzenia sobie ze stresem, napięciem emocjonalnym i trudnymi sytuacjami dnia codziennego. Uczestnicy poznawali konstruktywne sposoby rozwiązywania konfliktów oraz ćwiczyli umiejętności komunikacyjne podczas wykonywania zadań grupowych, rozwiązywania zagadek i udziału w quizach rodzinnych. Rajdy sprzyjały rozwijaniu umiejętności współpracy, odpowiedzialności oraz radzenia sobie w sytuacjach wymagających zaangażowania i wspólnego działania. Uczestnicy zdobywali nowe praktyczne umiejętności, uczyli się wzajemnego wspierania oraz budowania relacji opartych na szacunku i zaufaniu. Widoczna była duża aktywność i zaangażowanie rodzin – część uczestników proponowała własne konkurencje, zabawy i gry, aktywnie włączając się w organizację wydarzenia. Wiele rodzin chętnie uczestniczyło w kolejnych rajdach, zapraszając swoich bliskich, znajomych i sąsiadów, co sprzyjało integracji środowiska lokalnego oraz budowaniu poczucia wspólnoty. Zaobserwowano zacieśnienie więzi pomiędzy dziećmi, młodzieżą i dorosłymi, większą otwartość we wzajemnych kontaktach oraz wzrost umiejętności wspólnego spędzania czasu bez używek. Uczestnicy poszerzyli wiedzę na temat zdrowego i bezpiecznego stylu życia oraz alternatywnych form spędzania czasu wolnego sprzyjających rozwojowi fizycznemu, społecznemu i </w:t>
      </w:r>
      <w:r w:rsidRPr="00842AF2">
        <w:rPr>
          <w:sz w:val="22"/>
          <w:szCs w:val="22"/>
        </w:rPr>
        <w:lastRenderedPageBreak/>
        <w:t>emocjonalnemu. Wskazana jest kontynuacja działań integracyjnych i profilaktycznych wspierających rozwój relacji rodzinnych oraz promujących aktywne i bezpieczne formy spędzania czasu wolnego.</w:t>
      </w:r>
    </w:p>
    <w:p w14:paraId="13988F54" w14:textId="77777777" w:rsidR="00261A4C" w:rsidRDefault="00261A4C" w:rsidP="00842AF2">
      <w:pPr>
        <w:pStyle w:val="Tekstpodstawowyzwciciem"/>
        <w:spacing w:after="0"/>
        <w:ind w:firstLine="0"/>
        <w:jc w:val="both"/>
        <w:rPr>
          <w:sz w:val="22"/>
          <w:szCs w:val="22"/>
        </w:rPr>
      </w:pPr>
    </w:p>
    <w:p w14:paraId="6A1DA7BC" w14:textId="77777777" w:rsidR="00261A4C" w:rsidRDefault="00261A4C" w:rsidP="00842AF2">
      <w:pPr>
        <w:pStyle w:val="Tekstpodstawowyzwciciem"/>
        <w:spacing w:after="0"/>
        <w:ind w:firstLine="0"/>
        <w:jc w:val="both"/>
        <w:rPr>
          <w:sz w:val="22"/>
          <w:szCs w:val="22"/>
        </w:rPr>
      </w:pPr>
    </w:p>
    <w:p w14:paraId="6338E64B" w14:textId="69DB8F9D" w:rsidR="00261A4C" w:rsidRDefault="00261A4C" w:rsidP="00842AF2">
      <w:pPr>
        <w:pStyle w:val="Tekstpodstawowyzwciciem"/>
        <w:spacing w:after="0"/>
        <w:ind w:firstLine="0"/>
        <w:jc w:val="both"/>
        <w:rPr>
          <w:sz w:val="22"/>
          <w:szCs w:val="22"/>
        </w:rPr>
      </w:pPr>
      <w:r>
        <w:rPr>
          <w:noProof/>
        </w:rPr>
        <w:drawing>
          <wp:inline distT="0" distB="0" distL="0" distR="0" wp14:anchorId="27215886" wp14:editId="6C32BB2B">
            <wp:extent cx="6428095" cy="3200400"/>
            <wp:effectExtent l="0" t="0" r="11430" b="0"/>
            <wp:docPr id="52172101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027FAA" w14:textId="77777777" w:rsidR="00261A4C" w:rsidRDefault="00261A4C" w:rsidP="00842AF2">
      <w:pPr>
        <w:pStyle w:val="Tekstpodstawowyzwciciem"/>
        <w:spacing w:after="0"/>
        <w:ind w:firstLine="0"/>
        <w:jc w:val="both"/>
        <w:rPr>
          <w:sz w:val="22"/>
          <w:szCs w:val="22"/>
        </w:rPr>
      </w:pPr>
    </w:p>
    <w:p w14:paraId="671F108B" w14:textId="77777777" w:rsidR="00306CB9" w:rsidRPr="00842AF2" w:rsidRDefault="00306CB9" w:rsidP="00842AF2">
      <w:pPr>
        <w:pStyle w:val="Tekstpodstawowyzwciciem"/>
        <w:spacing w:after="0"/>
        <w:ind w:firstLine="0"/>
        <w:jc w:val="both"/>
        <w:rPr>
          <w:sz w:val="22"/>
          <w:szCs w:val="22"/>
        </w:rPr>
      </w:pPr>
    </w:p>
    <w:p w14:paraId="335D5DAC" w14:textId="77777777" w:rsidR="00B90B67" w:rsidRDefault="00D57829" w:rsidP="00D57829">
      <w:pPr>
        <w:pStyle w:val="Tekstpodstawowyzwciciem"/>
        <w:tabs>
          <w:tab w:val="num" w:pos="426"/>
        </w:tabs>
        <w:spacing w:after="0"/>
        <w:ind w:firstLine="0"/>
        <w:jc w:val="both"/>
        <w:rPr>
          <w:b/>
          <w:sz w:val="22"/>
          <w:szCs w:val="22"/>
        </w:rPr>
      </w:pPr>
      <w:r w:rsidRPr="00A12BDB">
        <w:rPr>
          <w:b/>
          <w:sz w:val="22"/>
          <w:szCs w:val="22"/>
        </w:rPr>
        <w:t xml:space="preserve">Obszar do pracy: </w:t>
      </w:r>
    </w:p>
    <w:p w14:paraId="0EC42D42" w14:textId="2734626D" w:rsidR="00DE54F2" w:rsidRPr="00DE54F2" w:rsidRDefault="00DE54F2">
      <w:pPr>
        <w:pStyle w:val="Akapitzlist"/>
        <w:numPr>
          <w:ilvl w:val="0"/>
          <w:numId w:val="52"/>
        </w:numPr>
        <w:jc w:val="both"/>
        <w:rPr>
          <w:sz w:val="22"/>
          <w:szCs w:val="22"/>
        </w:rPr>
      </w:pPr>
      <w:r w:rsidRPr="00DE54F2">
        <w:rPr>
          <w:sz w:val="22"/>
          <w:szCs w:val="22"/>
        </w:rPr>
        <w:t xml:space="preserve">większość osób korzystających z pomocy </w:t>
      </w:r>
      <w:proofErr w:type="spellStart"/>
      <w:r w:rsidRPr="00DE54F2">
        <w:rPr>
          <w:sz w:val="22"/>
          <w:szCs w:val="22"/>
        </w:rPr>
        <w:t>CRPDiM</w:t>
      </w:r>
      <w:proofErr w:type="spellEnd"/>
      <w:r w:rsidRPr="00DE54F2">
        <w:rPr>
          <w:sz w:val="22"/>
          <w:szCs w:val="22"/>
        </w:rPr>
        <w:t xml:space="preserve"> wymaga długofalowego wsparcia specjalistycznego dostosowanego do indywidualnych potrzeb uczestników i ich rodzin, </w:t>
      </w:r>
    </w:p>
    <w:p w14:paraId="1708F639" w14:textId="5CF4F382" w:rsidR="00DE54F2" w:rsidRPr="00DE54F2" w:rsidRDefault="00DE54F2">
      <w:pPr>
        <w:pStyle w:val="Akapitzlist"/>
        <w:numPr>
          <w:ilvl w:val="0"/>
          <w:numId w:val="52"/>
        </w:numPr>
        <w:jc w:val="both"/>
        <w:rPr>
          <w:sz w:val="22"/>
          <w:szCs w:val="22"/>
        </w:rPr>
      </w:pPr>
      <w:r w:rsidRPr="00DE54F2">
        <w:rPr>
          <w:sz w:val="22"/>
          <w:szCs w:val="22"/>
        </w:rPr>
        <w:t xml:space="preserve">początkowe konsultacje nadal wymagają pracy nad rozpoznaniem problemów, budowaniem motywacji do zmiany, przełamywaniem oporu oraz wzmacnianiem gotowości do współpracy ze specjalistami, </w:t>
      </w:r>
    </w:p>
    <w:p w14:paraId="4DDAB9DB" w14:textId="0F6DF354" w:rsidR="00DE54F2" w:rsidRPr="00DE54F2" w:rsidRDefault="00DE54F2">
      <w:pPr>
        <w:pStyle w:val="Akapitzlist"/>
        <w:numPr>
          <w:ilvl w:val="0"/>
          <w:numId w:val="52"/>
        </w:numPr>
        <w:jc w:val="both"/>
        <w:rPr>
          <w:sz w:val="22"/>
          <w:szCs w:val="22"/>
        </w:rPr>
      </w:pPr>
      <w:r w:rsidRPr="00DE54F2">
        <w:rPr>
          <w:sz w:val="22"/>
          <w:szCs w:val="22"/>
        </w:rPr>
        <w:t xml:space="preserve">w wielu przypadkach wskazana jest kontynuacja pracy z całym systemem rodzinnym, w tym dalsza współpraca z działem terapii </w:t>
      </w:r>
      <w:proofErr w:type="spellStart"/>
      <w:r w:rsidRPr="00DE54F2">
        <w:rPr>
          <w:sz w:val="22"/>
          <w:szCs w:val="22"/>
        </w:rPr>
        <w:t>MZPiTU</w:t>
      </w:r>
      <w:proofErr w:type="spellEnd"/>
      <w:r w:rsidRPr="00DE54F2">
        <w:rPr>
          <w:sz w:val="22"/>
          <w:szCs w:val="22"/>
        </w:rPr>
        <w:t xml:space="preserve"> oraz innymi instytucjami i jednostkami świadczącymi wsparcie rodzinie, </w:t>
      </w:r>
    </w:p>
    <w:p w14:paraId="5B18D588" w14:textId="0349C2DA" w:rsidR="00DE54F2" w:rsidRPr="00DE54F2" w:rsidRDefault="00DE54F2">
      <w:pPr>
        <w:pStyle w:val="Akapitzlist"/>
        <w:numPr>
          <w:ilvl w:val="0"/>
          <w:numId w:val="52"/>
        </w:numPr>
        <w:jc w:val="both"/>
        <w:rPr>
          <w:sz w:val="22"/>
          <w:szCs w:val="22"/>
        </w:rPr>
      </w:pPr>
      <w:r w:rsidRPr="00DE54F2">
        <w:rPr>
          <w:sz w:val="22"/>
          <w:szCs w:val="22"/>
        </w:rPr>
        <w:t xml:space="preserve">większość dzieci i młodzieży uczestniczących w zajęciach grupowych wymaga dalszego udziału w warsztatach w celu utrwalania i wzmacniania nabytych umiejętności społecznych i emocjonalnych, </w:t>
      </w:r>
    </w:p>
    <w:p w14:paraId="62C4AD7A" w14:textId="0E05B0F3" w:rsidR="00DE54F2" w:rsidRPr="00DE54F2" w:rsidRDefault="00DE54F2">
      <w:pPr>
        <w:pStyle w:val="Akapitzlist"/>
        <w:numPr>
          <w:ilvl w:val="0"/>
          <w:numId w:val="52"/>
        </w:numPr>
        <w:jc w:val="both"/>
        <w:rPr>
          <w:sz w:val="22"/>
          <w:szCs w:val="22"/>
        </w:rPr>
      </w:pPr>
      <w:r w:rsidRPr="00DE54F2">
        <w:rPr>
          <w:sz w:val="22"/>
          <w:szCs w:val="22"/>
        </w:rPr>
        <w:t xml:space="preserve">konieczne jest dalsze rozwijanie umiejętności regulacji emocji, radzenia sobie ze stresem oraz konstruktywnego rozwiązywania konfliktów bez </w:t>
      </w:r>
      <w:proofErr w:type="spellStart"/>
      <w:r w:rsidRPr="00DE54F2">
        <w:rPr>
          <w:sz w:val="22"/>
          <w:szCs w:val="22"/>
        </w:rPr>
        <w:t>zachowań</w:t>
      </w:r>
      <w:proofErr w:type="spellEnd"/>
      <w:r w:rsidRPr="00DE54F2">
        <w:rPr>
          <w:sz w:val="22"/>
          <w:szCs w:val="22"/>
        </w:rPr>
        <w:t xml:space="preserve"> agresywnych, </w:t>
      </w:r>
    </w:p>
    <w:p w14:paraId="2E4010D1" w14:textId="6470B833" w:rsidR="00DE54F2" w:rsidRPr="00DE54F2" w:rsidRDefault="00DE54F2">
      <w:pPr>
        <w:pStyle w:val="Akapitzlist"/>
        <w:numPr>
          <w:ilvl w:val="0"/>
          <w:numId w:val="52"/>
        </w:numPr>
        <w:jc w:val="both"/>
        <w:rPr>
          <w:sz w:val="22"/>
          <w:szCs w:val="22"/>
        </w:rPr>
      </w:pPr>
      <w:r w:rsidRPr="00DE54F2">
        <w:rPr>
          <w:sz w:val="22"/>
          <w:szCs w:val="22"/>
        </w:rPr>
        <w:t xml:space="preserve">wskazane jest wzmacnianie kompetencji komunikacyjnych uczestników, szczególnie w zakresie wyrażania emocji, potrzeb oraz budowania bezpiecznych relacji interpersonalnych, </w:t>
      </w:r>
    </w:p>
    <w:p w14:paraId="6AD1E030" w14:textId="46E5C9DF" w:rsidR="00DE54F2" w:rsidRPr="00DE54F2" w:rsidRDefault="00DE54F2">
      <w:pPr>
        <w:pStyle w:val="Akapitzlist"/>
        <w:numPr>
          <w:ilvl w:val="0"/>
          <w:numId w:val="52"/>
        </w:numPr>
        <w:jc w:val="both"/>
        <w:rPr>
          <w:sz w:val="22"/>
          <w:szCs w:val="22"/>
        </w:rPr>
      </w:pPr>
      <w:r w:rsidRPr="00DE54F2">
        <w:rPr>
          <w:sz w:val="22"/>
          <w:szCs w:val="22"/>
        </w:rPr>
        <w:t xml:space="preserve">część dzieci i młodzieży wymaga dalszej pracy nad budowaniem poczucia własnej wartości, pewności siebie oraz rozwijaniem umiejętności funkcjonowania w grupie rówieśniczej, </w:t>
      </w:r>
    </w:p>
    <w:p w14:paraId="10928F78" w14:textId="5D856DCE" w:rsidR="00DE54F2" w:rsidRPr="00DE54F2" w:rsidRDefault="00DE54F2">
      <w:pPr>
        <w:pStyle w:val="Akapitzlist"/>
        <w:numPr>
          <w:ilvl w:val="0"/>
          <w:numId w:val="52"/>
        </w:numPr>
        <w:jc w:val="both"/>
        <w:rPr>
          <w:sz w:val="22"/>
          <w:szCs w:val="22"/>
        </w:rPr>
      </w:pPr>
      <w:r w:rsidRPr="00DE54F2">
        <w:rPr>
          <w:sz w:val="22"/>
          <w:szCs w:val="22"/>
        </w:rPr>
        <w:t xml:space="preserve">istotnym obszarem pozostaje wzmacnianie kompetencji wychowawczych rodziców, szczególnie w zakresie stawiania granic, konsekwencji wychowawczych, wspierania dziecka w regulacji emocji oraz budowania relacji opartych na wzajemnym szacunku, </w:t>
      </w:r>
    </w:p>
    <w:p w14:paraId="6196B626" w14:textId="2AE20C0E" w:rsidR="00DE54F2" w:rsidRPr="00DE54F2" w:rsidRDefault="00DE54F2">
      <w:pPr>
        <w:pStyle w:val="Akapitzlist"/>
        <w:numPr>
          <w:ilvl w:val="0"/>
          <w:numId w:val="52"/>
        </w:numPr>
        <w:jc w:val="both"/>
        <w:rPr>
          <w:sz w:val="22"/>
          <w:szCs w:val="22"/>
        </w:rPr>
      </w:pPr>
      <w:r w:rsidRPr="00DE54F2">
        <w:rPr>
          <w:sz w:val="22"/>
          <w:szCs w:val="22"/>
        </w:rPr>
        <w:t xml:space="preserve">wskazane jest dalsze wspieranie rodzin w rozwijaniu konstruktywnych sposobów spędzania czasu wolnego oraz wzmacnianiu więzi rodzinnych, </w:t>
      </w:r>
    </w:p>
    <w:p w14:paraId="6DD6BB8D" w14:textId="6BEDAB0C" w:rsidR="00DE54F2" w:rsidRPr="00DE54F2" w:rsidRDefault="00DE54F2">
      <w:pPr>
        <w:pStyle w:val="Akapitzlist"/>
        <w:numPr>
          <w:ilvl w:val="0"/>
          <w:numId w:val="52"/>
        </w:numPr>
        <w:jc w:val="both"/>
        <w:rPr>
          <w:sz w:val="22"/>
          <w:szCs w:val="22"/>
        </w:rPr>
      </w:pPr>
      <w:r w:rsidRPr="00DE54F2">
        <w:rPr>
          <w:sz w:val="22"/>
          <w:szCs w:val="22"/>
        </w:rPr>
        <w:t xml:space="preserve">konieczna jest kontynuacja działań profilaktycznych dotyczących przeciwdziałania </w:t>
      </w:r>
      <w:proofErr w:type="spellStart"/>
      <w:r w:rsidRPr="00DE54F2">
        <w:rPr>
          <w:sz w:val="22"/>
          <w:szCs w:val="22"/>
        </w:rPr>
        <w:t>zachowaniom</w:t>
      </w:r>
      <w:proofErr w:type="spellEnd"/>
      <w:r w:rsidRPr="00DE54F2">
        <w:rPr>
          <w:sz w:val="22"/>
          <w:szCs w:val="22"/>
        </w:rPr>
        <w:t xml:space="preserve"> ryzykownym, </w:t>
      </w:r>
    </w:p>
    <w:p w14:paraId="61E5F1B4" w14:textId="4F446C16" w:rsidR="00DE54F2" w:rsidRPr="00DE54F2" w:rsidRDefault="00DE54F2">
      <w:pPr>
        <w:pStyle w:val="Akapitzlist"/>
        <w:numPr>
          <w:ilvl w:val="0"/>
          <w:numId w:val="52"/>
        </w:numPr>
        <w:jc w:val="both"/>
        <w:rPr>
          <w:sz w:val="22"/>
          <w:szCs w:val="22"/>
        </w:rPr>
      </w:pPr>
      <w:r w:rsidRPr="00DE54F2">
        <w:rPr>
          <w:sz w:val="22"/>
          <w:szCs w:val="22"/>
        </w:rPr>
        <w:t xml:space="preserve">wskazane jest zwiększanie działań wspierających zdrowie psychiczne dzieci i młodzieży, szczególnie w zakresie przeciwdziałania obniżonemu nastrojowi, stanom lękowym i kryzysom emocjonalnym, </w:t>
      </w:r>
    </w:p>
    <w:p w14:paraId="4D766C5E" w14:textId="35AACE11" w:rsidR="00DE54F2" w:rsidRPr="00DE54F2" w:rsidRDefault="00DE54F2">
      <w:pPr>
        <w:pStyle w:val="Akapitzlist"/>
        <w:numPr>
          <w:ilvl w:val="0"/>
          <w:numId w:val="52"/>
        </w:numPr>
        <w:jc w:val="both"/>
        <w:rPr>
          <w:sz w:val="22"/>
          <w:szCs w:val="22"/>
        </w:rPr>
      </w:pPr>
      <w:r w:rsidRPr="00DE54F2">
        <w:rPr>
          <w:sz w:val="22"/>
          <w:szCs w:val="22"/>
        </w:rPr>
        <w:t xml:space="preserve">konieczne jest rozwijanie działań profilaktycznych związanych z bezpiecznym korzystaniem z </w:t>
      </w:r>
      <w:proofErr w:type="spellStart"/>
      <w:r w:rsidRPr="00DE54F2">
        <w:rPr>
          <w:sz w:val="22"/>
          <w:szCs w:val="22"/>
        </w:rPr>
        <w:t>internetu</w:t>
      </w:r>
      <w:proofErr w:type="spellEnd"/>
      <w:r w:rsidRPr="00DE54F2">
        <w:rPr>
          <w:sz w:val="22"/>
          <w:szCs w:val="22"/>
        </w:rPr>
        <w:t xml:space="preserve">, mediów społecznościowych oraz przeciwdziałaniem cyberprzemocy, </w:t>
      </w:r>
    </w:p>
    <w:p w14:paraId="53283427" w14:textId="13983968" w:rsidR="00DE54F2" w:rsidRPr="00DE54F2" w:rsidRDefault="00DE54F2">
      <w:pPr>
        <w:pStyle w:val="Akapitzlist"/>
        <w:numPr>
          <w:ilvl w:val="0"/>
          <w:numId w:val="52"/>
        </w:numPr>
        <w:jc w:val="both"/>
        <w:rPr>
          <w:sz w:val="22"/>
          <w:szCs w:val="22"/>
        </w:rPr>
      </w:pPr>
      <w:r w:rsidRPr="00DE54F2">
        <w:rPr>
          <w:sz w:val="22"/>
          <w:szCs w:val="22"/>
        </w:rPr>
        <w:lastRenderedPageBreak/>
        <w:t xml:space="preserve">część uczestników wymaga dalszego wsparcia w zakresie rozwijania umiejętności radzenia sobie z presją rówieśniczą i podejmowania odpowiedzialnych decyzji, </w:t>
      </w:r>
    </w:p>
    <w:p w14:paraId="4865AC7C" w14:textId="2D342C04" w:rsidR="00DE54F2" w:rsidRPr="00DE54F2" w:rsidRDefault="00DE54F2">
      <w:pPr>
        <w:pStyle w:val="Akapitzlist"/>
        <w:numPr>
          <w:ilvl w:val="0"/>
          <w:numId w:val="52"/>
        </w:numPr>
        <w:jc w:val="both"/>
        <w:rPr>
          <w:sz w:val="22"/>
          <w:szCs w:val="22"/>
        </w:rPr>
      </w:pPr>
      <w:r w:rsidRPr="00DE54F2">
        <w:rPr>
          <w:sz w:val="22"/>
          <w:szCs w:val="22"/>
        </w:rPr>
        <w:t xml:space="preserve">wskazane jest wzmacnianie postaw prospołecznych, empatii oraz umiejętności współpracy w grupie, </w:t>
      </w:r>
    </w:p>
    <w:p w14:paraId="7F96F599" w14:textId="140D3980" w:rsidR="00DE54F2" w:rsidRPr="00DE54F2" w:rsidRDefault="00DE54F2">
      <w:pPr>
        <w:pStyle w:val="Akapitzlist"/>
        <w:numPr>
          <w:ilvl w:val="0"/>
          <w:numId w:val="52"/>
        </w:numPr>
        <w:jc w:val="both"/>
        <w:rPr>
          <w:sz w:val="22"/>
          <w:szCs w:val="22"/>
        </w:rPr>
      </w:pPr>
      <w:r w:rsidRPr="00DE54F2">
        <w:rPr>
          <w:sz w:val="22"/>
          <w:szCs w:val="22"/>
        </w:rPr>
        <w:t xml:space="preserve">konieczne jest dalsze rozwijanie działań integrujących środowisko rodzinne, szkolne i lokalne wokół potrzeb dzieci i młodzieży, </w:t>
      </w:r>
    </w:p>
    <w:p w14:paraId="5D58E5A4" w14:textId="5858666F" w:rsidR="00DE54F2" w:rsidRPr="00DE54F2" w:rsidRDefault="00DE54F2">
      <w:pPr>
        <w:pStyle w:val="Akapitzlist"/>
        <w:numPr>
          <w:ilvl w:val="0"/>
          <w:numId w:val="52"/>
        </w:numPr>
        <w:jc w:val="both"/>
        <w:rPr>
          <w:sz w:val="22"/>
          <w:szCs w:val="22"/>
        </w:rPr>
      </w:pPr>
      <w:r w:rsidRPr="00DE54F2">
        <w:rPr>
          <w:sz w:val="22"/>
          <w:szCs w:val="22"/>
        </w:rPr>
        <w:t xml:space="preserve">część rodzin wymaga wsparcia w zakresie poprawy organizacji życia codziennego, komunikacji rodzinnej oraz rozwiązywania konfliktów domowych, </w:t>
      </w:r>
    </w:p>
    <w:p w14:paraId="366EB68C" w14:textId="2F5B82CB" w:rsidR="00DE54F2" w:rsidRPr="00DE54F2" w:rsidRDefault="00DE54F2">
      <w:pPr>
        <w:pStyle w:val="Akapitzlist"/>
        <w:numPr>
          <w:ilvl w:val="0"/>
          <w:numId w:val="52"/>
        </w:numPr>
        <w:jc w:val="both"/>
        <w:rPr>
          <w:sz w:val="22"/>
          <w:szCs w:val="22"/>
        </w:rPr>
      </w:pPr>
      <w:r w:rsidRPr="00DE54F2">
        <w:rPr>
          <w:sz w:val="22"/>
          <w:szCs w:val="22"/>
        </w:rPr>
        <w:t xml:space="preserve">wskazane jest zwiększanie dostępności działań indywidualnych i grupowych dla dzieci przejawiających trudności adaptacyjne oraz wychowawcze, </w:t>
      </w:r>
    </w:p>
    <w:p w14:paraId="505DD6E6" w14:textId="6C325AEA" w:rsidR="00DE54F2" w:rsidRPr="00DE54F2" w:rsidRDefault="00DE54F2">
      <w:pPr>
        <w:pStyle w:val="Akapitzlist"/>
        <w:numPr>
          <w:ilvl w:val="0"/>
          <w:numId w:val="52"/>
        </w:numPr>
        <w:jc w:val="both"/>
        <w:rPr>
          <w:sz w:val="22"/>
          <w:szCs w:val="22"/>
        </w:rPr>
      </w:pPr>
      <w:r w:rsidRPr="00DE54F2">
        <w:rPr>
          <w:sz w:val="22"/>
          <w:szCs w:val="22"/>
        </w:rPr>
        <w:t xml:space="preserve">konieczne jest dalsze monitorowanie sytuacji uczestników oraz dostosowywanie form wsparcia do zmieniających się potrzeb rodzin, </w:t>
      </w:r>
    </w:p>
    <w:p w14:paraId="3B0A1EAE" w14:textId="73083E87" w:rsidR="00DE54F2" w:rsidRPr="00DE54F2" w:rsidRDefault="00DE54F2">
      <w:pPr>
        <w:pStyle w:val="Akapitzlist"/>
        <w:numPr>
          <w:ilvl w:val="0"/>
          <w:numId w:val="52"/>
        </w:numPr>
        <w:jc w:val="both"/>
        <w:rPr>
          <w:sz w:val="22"/>
          <w:szCs w:val="22"/>
        </w:rPr>
      </w:pPr>
      <w:r w:rsidRPr="00DE54F2">
        <w:rPr>
          <w:sz w:val="22"/>
          <w:szCs w:val="22"/>
        </w:rPr>
        <w:t xml:space="preserve">wskazane jest rozwijanie działań wzmacniających motywację uczestników do systematycznego udziału w zajęciach i korzystania z oferowanej pomocy, </w:t>
      </w:r>
    </w:p>
    <w:p w14:paraId="6056FC9D" w14:textId="2FCAD0F1" w:rsidR="00D57829" w:rsidRPr="00DE54F2" w:rsidRDefault="00DE54F2">
      <w:pPr>
        <w:pStyle w:val="Akapitzlist"/>
        <w:numPr>
          <w:ilvl w:val="0"/>
          <w:numId w:val="52"/>
        </w:numPr>
        <w:jc w:val="both"/>
        <w:rPr>
          <w:sz w:val="22"/>
          <w:szCs w:val="22"/>
        </w:rPr>
      </w:pPr>
      <w:r w:rsidRPr="00DE54F2">
        <w:rPr>
          <w:sz w:val="22"/>
          <w:szCs w:val="22"/>
        </w:rPr>
        <w:t xml:space="preserve">istotnym obszarem pozostaje wspieranie dzieci i młodzieży w budowaniu pozytywnych wzorców </w:t>
      </w:r>
      <w:proofErr w:type="spellStart"/>
      <w:r w:rsidRPr="00DE54F2">
        <w:rPr>
          <w:sz w:val="22"/>
          <w:szCs w:val="22"/>
        </w:rPr>
        <w:t>zachowań</w:t>
      </w:r>
      <w:proofErr w:type="spellEnd"/>
      <w:r w:rsidRPr="00DE54F2">
        <w:rPr>
          <w:sz w:val="22"/>
          <w:szCs w:val="22"/>
        </w:rPr>
        <w:t xml:space="preserve"> oraz rozwijaniu zainteresowań i pasji jako alternatywy dla </w:t>
      </w:r>
      <w:proofErr w:type="spellStart"/>
      <w:r w:rsidRPr="00DE54F2">
        <w:rPr>
          <w:sz w:val="22"/>
          <w:szCs w:val="22"/>
        </w:rPr>
        <w:t>zachowań</w:t>
      </w:r>
      <w:proofErr w:type="spellEnd"/>
      <w:r w:rsidRPr="00DE54F2">
        <w:rPr>
          <w:sz w:val="22"/>
          <w:szCs w:val="22"/>
        </w:rPr>
        <w:t xml:space="preserve"> ryzykownych.</w:t>
      </w:r>
    </w:p>
    <w:p w14:paraId="477320D5" w14:textId="77777777" w:rsidR="00DE54F2" w:rsidRPr="00DE54F2" w:rsidRDefault="00DE54F2" w:rsidP="00E5724E">
      <w:pPr>
        <w:pStyle w:val="Akapitzlist"/>
        <w:jc w:val="both"/>
        <w:rPr>
          <w:sz w:val="22"/>
          <w:szCs w:val="22"/>
        </w:rPr>
      </w:pPr>
    </w:p>
    <w:p w14:paraId="0425F186" w14:textId="44D9B075" w:rsidR="00D57829" w:rsidRPr="00A12BDB" w:rsidRDefault="00D57829">
      <w:pPr>
        <w:pStyle w:val="Akapitzlist"/>
        <w:numPr>
          <w:ilvl w:val="0"/>
          <w:numId w:val="1"/>
        </w:numPr>
        <w:rPr>
          <w:b/>
          <w:sz w:val="22"/>
          <w:szCs w:val="22"/>
        </w:rPr>
      </w:pPr>
      <w:r w:rsidRPr="00A12BDB">
        <w:rPr>
          <w:b/>
          <w:sz w:val="22"/>
          <w:szCs w:val="22"/>
        </w:rPr>
        <w:t>PUNKT POMOCY „PROMYK”</w:t>
      </w:r>
      <w:r>
        <w:rPr>
          <w:b/>
          <w:sz w:val="22"/>
          <w:szCs w:val="22"/>
        </w:rPr>
        <w:t xml:space="preserve"> </w:t>
      </w:r>
      <w:r w:rsidR="00205B62">
        <w:rPr>
          <w:b/>
          <w:sz w:val="22"/>
          <w:szCs w:val="22"/>
        </w:rPr>
        <w:t xml:space="preserve"> </w:t>
      </w:r>
    </w:p>
    <w:p w14:paraId="3EAF5707" w14:textId="77777777" w:rsidR="00D57829" w:rsidRPr="00A12BDB" w:rsidRDefault="00D57829" w:rsidP="00D57829">
      <w:pPr>
        <w:ind w:left="284"/>
        <w:jc w:val="center"/>
        <w:rPr>
          <w:b/>
          <w:sz w:val="22"/>
          <w:szCs w:val="22"/>
        </w:rPr>
      </w:pPr>
    </w:p>
    <w:p w14:paraId="1515488D" w14:textId="75BD2479" w:rsidR="00D57829" w:rsidRPr="00E808D1" w:rsidRDefault="00D57829" w:rsidP="00E808D1">
      <w:pPr>
        <w:jc w:val="both"/>
        <w:rPr>
          <w:sz w:val="22"/>
          <w:szCs w:val="22"/>
        </w:rPr>
      </w:pPr>
      <w:r w:rsidRPr="00E808D1">
        <w:rPr>
          <w:sz w:val="22"/>
          <w:szCs w:val="22"/>
        </w:rPr>
        <w:t xml:space="preserve">Realizowanie zadań własnych gminy, wynikających z ustawy o przeciwdziałaniu przemocy, tworzonego </w:t>
      </w:r>
      <w:r w:rsidR="00615085" w:rsidRPr="00E808D1">
        <w:rPr>
          <w:sz w:val="22"/>
          <w:szCs w:val="22"/>
        </w:rPr>
        <w:br/>
      </w:r>
      <w:r w:rsidRPr="00E808D1">
        <w:rPr>
          <w:sz w:val="22"/>
          <w:szCs w:val="22"/>
        </w:rPr>
        <w:t xml:space="preserve">w oparciu o </w:t>
      </w:r>
      <w:r w:rsidR="008703F6" w:rsidRPr="003578C7">
        <w:rPr>
          <w:bCs/>
          <w:sz w:val="22"/>
          <w:szCs w:val="22"/>
        </w:rPr>
        <w:t>Gminn</w:t>
      </w:r>
      <w:r w:rsidR="008703F6">
        <w:rPr>
          <w:bCs/>
          <w:sz w:val="22"/>
          <w:szCs w:val="22"/>
        </w:rPr>
        <w:t>y</w:t>
      </w:r>
      <w:r w:rsidR="008703F6" w:rsidRPr="003578C7">
        <w:rPr>
          <w:bCs/>
          <w:sz w:val="22"/>
          <w:szCs w:val="22"/>
        </w:rPr>
        <w:t xml:space="preserve"> program przeciwdziałania przemocy domowej i ochrony osób doznających przemocy domowej dla Olsztyna na lata 2024-2028</w:t>
      </w:r>
      <w:r w:rsidRPr="00E808D1">
        <w:rPr>
          <w:sz w:val="22"/>
          <w:szCs w:val="22"/>
        </w:rPr>
        <w:t>.</w:t>
      </w:r>
      <w:r w:rsidR="00A506DC" w:rsidRPr="00E808D1">
        <w:rPr>
          <w:sz w:val="22"/>
          <w:szCs w:val="22"/>
        </w:rPr>
        <w:t xml:space="preserve"> </w:t>
      </w:r>
    </w:p>
    <w:p w14:paraId="0C69ED6C" w14:textId="04E64CFA" w:rsidR="00D57829" w:rsidRPr="00111FE6" w:rsidRDefault="00D57829" w:rsidP="00111FE6">
      <w:pPr>
        <w:jc w:val="both"/>
        <w:rPr>
          <w:rStyle w:val="Pogrubienie"/>
          <w:b w:val="0"/>
          <w:bCs w:val="0"/>
          <w:sz w:val="22"/>
          <w:szCs w:val="22"/>
        </w:rPr>
      </w:pPr>
      <w:r w:rsidRPr="008703F6">
        <w:rPr>
          <w:sz w:val="22"/>
          <w:szCs w:val="22"/>
        </w:rPr>
        <w:t>Celem funkcjonowania PPP jest</w:t>
      </w:r>
      <w:r w:rsidR="003F4E98" w:rsidRPr="008703F6">
        <w:rPr>
          <w:sz w:val="22"/>
          <w:szCs w:val="22"/>
        </w:rPr>
        <w:t xml:space="preserve"> udzielanie specjalistycznego wparcia </w:t>
      </w:r>
      <w:r w:rsidRPr="008703F6">
        <w:rPr>
          <w:sz w:val="22"/>
          <w:szCs w:val="22"/>
        </w:rPr>
        <w:t>dzieci</w:t>
      </w:r>
      <w:r w:rsidR="003F4E98" w:rsidRPr="008703F6">
        <w:rPr>
          <w:sz w:val="22"/>
          <w:szCs w:val="22"/>
        </w:rPr>
        <w:t>om</w:t>
      </w:r>
      <w:r w:rsidRPr="008703F6">
        <w:rPr>
          <w:sz w:val="22"/>
          <w:szCs w:val="22"/>
        </w:rPr>
        <w:t>, młodzieży, rodzic</w:t>
      </w:r>
      <w:r w:rsidR="003F4E98" w:rsidRPr="008703F6">
        <w:rPr>
          <w:sz w:val="22"/>
          <w:szCs w:val="22"/>
        </w:rPr>
        <w:t>om/</w:t>
      </w:r>
      <w:r w:rsidRPr="008703F6">
        <w:rPr>
          <w:sz w:val="22"/>
          <w:szCs w:val="22"/>
        </w:rPr>
        <w:t>opiekun</w:t>
      </w:r>
      <w:r w:rsidR="003F4E98" w:rsidRPr="008703F6">
        <w:rPr>
          <w:sz w:val="22"/>
          <w:szCs w:val="22"/>
        </w:rPr>
        <w:t xml:space="preserve">om </w:t>
      </w:r>
      <w:r w:rsidRPr="008703F6">
        <w:rPr>
          <w:sz w:val="22"/>
          <w:szCs w:val="22"/>
        </w:rPr>
        <w:t>głównie z rodzin z problemem przemocy (fizycznej, psychicznej, ekonomicznej, seksualnej)</w:t>
      </w:r>
      <w:r w:rsidR="003F4E98" w:rsidRPr="008703F6">
        <w:rPr>
          <w:sz w:val="22"/>
          <w:szCs w:val="22"/>
        </w:rPr>
        <w:t>.</w:t>
      </w:r>
    </w:p>
    <w:p w14:paraId="650FD735" w14:textId="77777777" w:rsidR="00856DAD" w:rsidRDefault="00856DAD" w:rsidP="008703F6">
      <w:pPr>
        <w:pStyle w:val="Tekstpodstawowyzwciciem"/>
        <w:spacing w:after="0"/>
        <w:ind w:firstLine="0"/>
        <w:jc w:val="both"/>
        <w:rPr>
          <w:rStyle w:val="Pogrubienie"/>
          <w:sz w:val="22"/>
          <w:szCs w:val="22"/>
        </w:rPr>
      </w:pPr>
    </w:p>
    <w:p w14:paraId="38560236" w14:textId="6E5BD2BF" w:rsidR="00C9357A" w:rsidRDefault="004E7A93" w:rsidP="00151186">
      <w:pPr>
        <w:jc w:val="both"/>
        <w:rPr>
          <w:b/>
          <w:sz w:val="22"/>
          <w:szCs w:val="22"/>
        </w:rPr>
      </w:pPr>
      <w:r>
        <w:rPr>
          <w:b/>
          <w:sz w:val="22"/>
          <w:szCs w:val="22"/>
        </w:rPr>
        <w:t xml:space="preserve">W </w:t>
      </w:r>
      <w:r w:rsidR="00151186">
        <w:rPr>
          <w:b/>
          <w:sz w:val="22"/>
          <w:szCs w:val="22"/>
        </w:rPr>
        <w:t>ramach realizacji zadań P</w:t>
      </w:r>
      <w:r w:rsidR="00111FE6">
        <w:rPr>
          <w:b/>
          <w:sz w:val="22"/>
          <w:szCs w:val="22"/>
        </w:rPr>
        <w:t xml:space="preserve">unktu </w:t>
      </w:r>
      <w:r w:rsidR="00151186">
        <w:rPr>
          <w:b/>
          <w:sz w:val="22"/>
          <w:szCs w:val="22"/>
        </w:rPr>
        <w:t>P</w:t>
      </w:r>
      <w:r w:rsidR="00111FE6">
        <w:rPr>
          <w:b/>
          <w:sz w:val="22"/>
          <w:szCs w:val="22"/>
        </w:rPr>
        <w:t xml:space="preserve">omocy” </w:t>
      </w:r>
      <w:r w:rsidR="00151186">
        <w:rPr>
          <w:b/>
          <w:sz w:val="22"/>
          <w:szCs w:val="22"/>
        </w:rPr>
        <w:t>P</w:t>
      </w:r>
      <w:r w:rsidR="00111FE6">
        <w:rPr>
          <w:b/>
          <w:sz w:val="22"/>
          <w:szCs w:val="22"/>
        </w:rPr>
        <w:t>ROMYK”</w:t>
      </w:r>
      <w:r w:rsidR="00151186">
        <w:rPr>
          <w:b/>
          <w:sz w:val="22"/>
          <w:szCs w:val="22"/>
        </w:rPr>
        <w:t xml:space="preserve"> </w:t>
      </w:r>
      <w:r w:rsidR="006A7D48" w:rsidRPr="00842AF2">
        <w:rPr>
          <w:b/>
          <w:sz w:val="22"/>
          <w:szCs w:val="22"/>
        </w:rPr>
        <w:t>w</w:t>
      </w:r>
      <w:r w:rsidR="00C9357A">
        <w:rPr>
          <w:b/>
          <w:sz w:val="22"/>
          <w:szCs w:val="22"/>
        </w:rPr>
        <w:t xml:space="preserve"> kolejnych latach:</w:t>
      </w:r>
    </w:p>
    <w:p w14:paraId="13349439" w14:textId="77777777" w:rsidR="00C9357A" w:rsidRDefault="00C9357A" w:rsidP="00151186">
      <w:pPr>
        <w:jc w:val="both"/>
        <w:rPr>
          <w:b/>
          <w:sz w:val="22"/>
          <w:szCs w:val="22"/>
        </w:rPr>
      </w:pPr>
    </w:p>
    <w:p w14:paraId="061BD829" w14:textId="77777777" w:rsidR="00567B08" w:rsidRPr="00567B08" w:rsidRDefault="00C9357A">
      <w:pPr>
        <w:pStyle w:val="Akapitzlist"/>
        <w:numPr>
          <w:ilvl w:val="0"/>
          <w:numId w:val="48"/>
        </w:numPr>
        <w:jc w:val="both"/>
        <w:rPr>
          <w:b/>
          <w:sz w:val="22"/>
          <w:szCs w:val="22"/>
        </w:rPr>
      </w:pPr>
      <w:r w:rsidRPr="00567B08">
        <w:rPr>
          <w:b/>
          <w:sz w:val="22"/>
          <w:szCs w:val="22"/>
        </w:rPr>
        <w:t>w 2022 roku udzielono wsparcia:</w:t>
      </w:r>
    </w:p>
    <w:p w14:paraId="39F00833" w14:textId="77777777" w:rsidR="00567B08" w:rsidRPr="00567B08" w:rsidRDefault="00CD4EB1">
      <w:pPr>
        <w:pStyle w:val="Akapitzlist"/>
        <w:numPr>
          <w:ilvl w:val="0"/>
          <w:numId w:val="72"/>
        </w:numPr>
        <w:jc w:val="both"/>
        <w:rPr>
          <w:rStyle w:val="Pogrubienie"/>
          <w:bCs w:val="0"/>
          <w:sz w:val="22"/>
          <w:szCs w:val="22"/>
        </w:rPr>
      </w:pPr>
      <w:r w:rsidRPr="00567B08">
        <w:rPr>
          <w:rStyle w:val="Pogrubienie"/>
          <w:b w:val="0"/>
          <w:bCs w:val="0"/>
          <w:sz w:val="22"/>
          <w:szCs w:val="22"/>
        </w:rPr>
        <w:t>osobom dorosłym: 81</w:t>
      </w:r>
    </w:p>
    <w:p w14:paraId="3B5629F0" w14:textId="3AA2FC18" w:rsidR="00CD4EB1" w:rsidRPr="004E7A93" w:rsidRDefault="00CD4EB1">
      <w:pPr>
        <w:pStyle w:val="Akapitzlist"/>
        <w:numPr>
          <w:ilvl w:val="0"/>
          <w:numId w:val="72"/>
        </w:numPr>
        <w:jc w:val="both"/>
        <w:rPr>
          <w:b/>
          <w:sz w:val="22"/>
          <w:szCs w:val="22"/>
        </w:rPr>
      </w:pPr>
      <w:r w:rsidRPr="00567B08">
        <w:rPr>
          <w:rStyle w:val="Pogrubienie"/>
          <w:b w:val="0"/>
          <w:bCs w:val="0"/>
          <w:sz w:val="22"/>
          <w:szCs w:val="22"/>
        </w:rPr>
        <w:t>dzieciom i młodzieży: 91</w:t>
      </w:r>
    </w:p>
    <w:p w14:paraId="7393A4CA" w14:textId="77777777" w:rsidR="00CD4EB1" w:rsidRPr="0073308E" w:rsidRDefault="00CD4EB1" w:rsidP="00CD4EB1">
      <w:pPr>
        <w:jc w:val="both"/>
        <w:rPr>
          <w:bCs/>
          <w:sz w:val="22"/>
          <w:szCs w:val="22"/>
        </w:rPr>
      </w:pPr>
      <w:r w:rsidRPr="0073308E">
        <w:rPr>
          <w:bCs/>
          <w:sz w:val="22"/>
          <w:szCs w:val="22"/>
        </w:rPr>
        <w:t>W kontakcie indywidualnym:</w:t>
      </w:r>
    </w:p>
    <w:p w14:paraId="0225D9F7" w14:textId="77777777" w:rsidR="00CD4EB1" w:rsidRPr="00544564" w:rsidRDefault="00CD4EB1">
      <w:pPr>
        <w:pStyle w:val="Akapitzlist"/>
        <w:numPr>
          <w:ilvl w:val="0"/>
          <w:numId w:val="15"/>
        </w:numPr>
        <w:jc w:val="both"/>
        <w:rPr>
          <w:b/>
          <w:sz w:val="22"/>
          <w:szCs w:val="22"/>
        </w:rPr>
      </w:pPr>
      <w:r>
        <w:rPr>
          <w:sz w:val="22"/>
          <w:szCs w:val="22"/>
        </w:rPr>
        <w:t>k</w:t>
      </w:r>
      <w:r w:rsidRPr="00544564">
        <w:rPr>
          <w:sz w:val="22"/>
          <w:szCs w:val="22"/>
        </w:rPr>
        <w:t xml:space="preserve">onsultacje psychologiczne ogółem: </w:t>
      </w:r>
      <w:r>
        <w:rPr>
          <w:sz w:val="22"/>
          <w:szCs w:val="22"/>
        </w:rPr>
        <w:t>1115</w:t>
      </w:r>
    </w:p>
    <w:p w14:paraId="01278086" w14:textId="77777777" w:rsidR="00CD4EB1" w:rsidRPr="00A12BDB" w:rsidRDefault="00CD4EB1" w:rsidP="00CD4EB1">
      <w:pPr>
        <w:jc w:val="both"/>
        <w:rPr>
          <w:b/>
          <w:sz w:val="22"/>
          <w:szCs w:val="22"/>
        </w:rPr>
      </w:pPr>
      <w:r>
        <w:rPr>
          <w:b/>
          <w:sz w:val="22"/>
          <w:szCs w:val="22"/>
        </w:rPr>
        <w:t xml:space="preserve">             </w:t>
      </w:r>
      <w:r w:rsidRPr="00111FE6">
        <w:rPr>
          <w:bCs/>
          <w:sz w:val="22"/>
          <w:szCs w:val="22"/>
        </w:rPr>
        <w:t>w tym</w:t>
      </w:r>
      <w:r>
        <w:rPr>
          <w:bCs/>
          <w:sz w:val="22"/>
          <w:szCs w:val="22"/>
        </w:rPr>
        <w:t>:</w:t>
      </w:r>
      <w:r w:rsidRPr="00111FE6">
        <w:rPr>
          <w:sz w:val="22"/>
          <w:szCs w:val="22"/>
        </w:rPr>
        <w:t xml:space="preserve"> </w:t>
      </w:r>
      <w:r w:rsidRPr="00A12BDB">
        <w:rPr>
          <w:sz w:val="22"/>
          <w:szCs w:val="22"/>
        </w:rPr>
        <w:t>dzieci i młodzież:</w:t>
      </w:r>
      <w:r>
        <w:rPr>
          <w:sz w:val="22"/>
          <w:szCs w:val="22"/>
        </w:rPr>
        <w:t xml:space="preserve"> 556;</w:t>
      </w:r>
      <w:r>
        <w:rPr>
          <w:b/>
          <w:sz w:val="22"/>
          <w:szCs w:val="22"/>
        </w:rPr>
        <w:t xml:space="preserve"> </w:t>
      </w:r>
      <w:r w:rsidRPr="00A12BDB">
        <w:rPr>
          <w:sz w:val="22"/>
          <w:szCs w:val="22"/>
        </w:rPr>
        <w:t>dorośli:</w:t>
      </w:r>
      <w:r>
        <w:rPr>
          <w:sz w:val="22"/>
          <w:szCs w:val="22"/>
        </w:rPr>
        <w:t xml:space="preserve"> 559</w:t>
      </w:r>
    </w:p>
    <w:p w14:paraId="637A331A" w14:textId="77777777" w:rsidR="00CD4EB1" w:rsidRPr="00544564" w:rsidRDefault="00CD4EB1">
      <w:pPr>
        <w:pStyle w:val="Akapitzlist"/>
        <w:numPr>
          <w:ilvl w:val="0"/>
          <w:numId w:val="15"/>
        </w:numPr>
        <w:jc w:val="both"/>
        <w:rPr>
          <w:b/>
          <w:sz w:val="22"/>
          <w:szCs w:val="22"/>
        </w:rPr>
      </w:pPr>
      <w:r>
        <w:rPr>
          <w:sz w:val="22"/>
          <w:szCs w:val="22"/>
        </w:rPr>
        <w:t>k</w:t>
      </w:r>
      <w:r w:rsidRPr="00544564">
        <w:rPr>
          <w:sz w:val="22"/>
          <w:szCs w:val="22"/>
        </w:rPr>
        <w:t xml:space="preserve">onsultacje specjalistyczne ogółem: </w:t>
      </w:r>
      <w:r>
        <w:rPr>
          <w:sz w:val="22"/>
          <w:szCs w:val="22"/>
        </w:rPr>
        <w:t>31</w:t>
      </w:r>
    </w:p>
    <w:p w14:paraId="6207538A" w14:textId="77777777" w:rsidR="00CD4EB1" w:rsidRDefault="00CD4EB1" w:rsidP="00CD4EB1">
      <w:pPr>
        <w:jc w:val="both"/>
        <w:rPr>
          <w:sz w:val="22"/>
          <w:szCs w:val="22"/>
        </w:rPr>
      </w:pPr>
      <w:r>
        <w:rPr>
          <w:sz w:val="22"/>
          <w:szCs w:val="22"/>
        </w:rPr>
        <w:t xml:space="preserve">             w tym: </w:t>
      </w:r>
      <w:r w:rsidRPr="00A12BDB">
        <w:rPr>
          <w:sz w:val="22"/>
          <w:szCs w:val="22"/>
        </w:rPr>
        <w:t xml:space="preserve">dzieci i młodzież: </w:t>
      </w:r>
      <w:r>
        <w:rPr>
          <w:sz w:val="22"/>
          <w:szCs w:val="22"/>
        </w:rPr>
        <w:t xml:space="preserve">17; </w:t>
      </w:r>
      <w:r w:rsidRPr="00A12BDB">
        <w:rPr>
          <w:sz w:val="22"/>
          <w:szCs w:val="22"/>
        </w:rPr>
        <w:t>dorośli</w:t>
      </w:r>
      <w:r w:rsidRPr="00891F7C">
        <w:rPr>
          <w:bCs/>
          <w:sz w:val="22"/>
          <w:szCs w:val="22"/>
        </w:rPr>
        <w:t>:</w:t>
      </w:r>
      <w:r w:rsidRPr="00A12BDB">
        <w:rPr>
          <w:sz w:val="22"/>
          <w:szCs w:val="22"/>
        </w:rPr>
        <w:t xml:space="preserve"> </w:t>
      </w:r>
      <w:r>
        <w:rPr>
          <w:sz w:val="22"/>
          <w:szCs w:val="22"/>
        </w:rPr>
        <w:t>14</w:t>
      </w:r>
    </w:p>
    <w:p w14:paraId="76262109" w14:textId="77777777" w:rsidR="00CD4EB1" w:rsidRPr="00CD4EB1" w:rsidRDefault="00CD4EB1" w:rsidP="00CD4EB1">
      <w:pPr>
        <w:ind w:left="360"/>
        <w:jc w:val="both"/>
        <w:rPr>
          <w:b/>
          <w:color w:val="EE0000"/>
          <w:sz w:val="22"/>
          <w:szCs w:val="22"/>
        </w:rPr>
      </w:pPr>
    </w:p>
    <w:p w14:paraId="0745ED26" w14:textId="77777777" w:rsidR="00567B08" w:rsidRPr="00567B08" w:rsidRDefault="00C9357A">
      <w:pPr>
        <w:pStyle w:val="Akapitzlist"/>
        <w:numPr>
          <w:ilvl w:val="0"/>
          <w:numId w:val="48"/>
        </w:numPr>
        <w:jc w:val="both"/>
        <w:rPr>
          <w:b/>
          <w:sz w:val="22"/>
          <w:szCs w:val="22"/>
        </w:rPr>
      </w:pPr>
      <w:r w:rsidRPr="00567B08">
        <w:rPr>
          <w:b/>
          <w:sz w:val="22"/>
          <w:szCs w:val="22"/>
        </w:rPr>
        <w:t>w 2023 roku udzielono wsparcia:</w:t>
      </w:r>
    </w:p>
    <w:p w14:paraId="71B527DE" w14:textId="77777777" w:rsidR="00567B08" w:rsidRPr="00567B08" w:rsidRDefault="00CD4EB1">
      <w:pPr>
        <w:pStyle w:val="Akapitzlist"/>
        <w:numPr>
          <w:ilvl w:val="0"/>
          <w:numId w:val="15"/>
        </w:numPr>
        <w:ind w:left="993"/>
        <w:jc w:val="both"/>
        <w:rPr>
          <w:rStyle w:val="Pogrubienie"/>
          <w:bCs w:val="0"/>
          <w:sz w:val="22"/>
          <w:szCs w:val="22"/>
        </w:rPr>
      </w:pPr>
      <w:r w:rsidRPr="00567B08">
        <w:rPr>
          <w:rStyle w:val="Pogrubienie"/>
          <w:b w:val="0"/>
          <w:bCs w:val="0"/>
          <w:sz w:val="22"/>
          <w:szCs w:val="22"/>
        </w:rPr>
        <w:t>osobom dorosłym: 124</w:t>
      </w:r>
    </w:p>
    <w:p w14:paraId="7728F736" w14:textId="048D666C" w:rsidR="00CD4EB1" w:rsidRPr="004E7A93" w:rsidRDefault="00CD4EB1">
      <w:pPr>
        <w:pStyle w:val="Akapitzlist"/>
        <w:numPr>
          <w:ilvl w:val="0"/>
          <w:numId w:val="15"/>
        </w:numPr>
        <w:ind w:left="993"/>
        <w:jc w:val="both"/>
        <w:rPr>
          <w:b/>
          <w:sz w:val="22"/>
          <w:szCs w:val="22"/>
        </w:rPr>
      </w:pPr>
      <w:r w:rsidRPr="00567B08">
        <w:rPr>
          <w:rStyle w:val="Pogrubienie"/>
          <w:b w:val="0"/>
          <w:bCs w:val="0"/>
          <w:sz w:val="22"/>
          <w:szCs w:val="22"/>
        </w:rPr>
        <w:t>dzieciom i młodzieży: 93</w:t>
      </w:r>
    </w:p>
    <w:p w14:paraId="79A0C03C" w14:textId="77777777" w:rsidR="00CD4EB1" w:rsidRPr="0073308E" w:rsidRDefault="00CD4EB1" w:rsidP="00CD4EB1">
      <w:pPr>
        <w:jc w:val="both"/>
        <w:rPr>
          <w:bCs/>
          <w:sz w:val="22"/>
          <w:szCs w:val="22"/>
        </w:rPr>
      </w:pPr>
      <w:r w:rsidRPr="0073308E">
        <w:rPr>
          <w:bCs/>
          <w:sz w:val="22"/>
          <w:szCs w:val="22"/>
        </w:rPr>
        <w:t>W kontakcie indywidualnym:</w:t>
      </w:r>
    </w:p>
    <w:p w14:paraId="26FBB41C" w14:textId="77777777" w:rsidR="00CD4EB1" w:rsidRPr="00544564" w:rsidRDefault="00CD4EB1">
      <w:pPr>
        <w:pStyle w:val="Akapitzlist"/>
        <w:numPr>
          <w:ilvl w:val="0"/>
          <w:numId w:val="15"/>
        </w:numPr>
        <w:jc w:val="both"/>
        <w:rPr>
          <w:b/>
          <w:sz w:val="22"/>
          <w:szCs w:val="22"/>
        </w:rPr>
      </w:pPr>
      <w:r>
        <w:rPr>
          <w:sz w:val="22"/>
          <w:szCs w:val="22"/>
        </w:rPr>
        <w:t>k</w:t>
      </w:r>
      <w:r w:rsidRPr="00544564">
        <w:rPr>
          <w:sz w:val="22"/>
          <w:szCs w:val="22"/>
        </w:rPr>
        <w:t xml:space="preserve">onsultacje psychologiczne ogółem: </w:t>
      </w:r>
      <w:r>
        <w:rPr>
          <w:sz w:val="22"/>
          <w:szCs w:val="22"/>
        </w:rPr>
        <w:t>940</w:t>
      </w:r>
    </w:p>
    <w:p w14:paraId="213968D2" w14:textId="77777777" w:rsidR="00CD4EB1" w:rsidRPr="00A12BDB" w:rsidRDefault="00CD4EB1" w:rsidP="00CD4EB1">
      <w:pPr>
        <w:jc w:val="both"/>
        <w:rPr>
          <w:b/>
          <w:sz w:val="22"/>
          <w:szCs w:val="22"/>
        </w:rPr>
      </w:pPr>
      <w:r>
        <w:rPr>
          <w:b/>
          <w:sz w:val="22"/>
          <w:szCs w:val="22"/>
        </w:rPr>
        <w:t xml:space="preserve">             </w:t>
      </w:r>
      <w:r w:rsidRPr="00111FE6">
        <w:rPr>
          <w:bCs/>
          <w:sz w:val="22"/>
          <w:szCs w:val="22"/>
        </w:rPr>
        <w:t>w tym</w:t>
      </w:r>
      <w:r>
        <w:rPr>
          <w:bCs/>
          <w:sz w:val="22"/>
          <w:szCs w:val="22"/>
        </w:rPr>
        <w:t>:</w:t>
      </w:r>
      <w:r w:rsidRPr="00111FE6">
        <w:rPr>
          <w:sz w:val="22"/>
          <w:szCs w:val="22"/>
        </w:rPr>
        <w:t xml:space="preserve"> </w:t>
      </w:r>
      <w:r w:rsidRPr="00A12BDB">
        <w:rPr>
          <w:sz w:val="22"/>
          <w:szCs w:val="22"/>
        </w:rPr>
        <w:t>dzieci i młodzież:</w:t>
      </w:r>
      <w:r>
        <w:rPr>
          <w:sz w:val="22"/>
          <w:szCs w:val="22"/>
        </w:rPr>
        <w:t xml:space="preserve"> 483;</w:t>
      </w:r>
      <w:r>
        <w:rPr>
          <w:b/>
          <w:sz w:val="22"/>
          <w:szCs w:val="22"/>
        </w:rPr>
        <w:t xml:space="preserve"> </w:t>
      </w:r>
      <w:r w:rsidRPr="00A12BDB">
        <w:rPr>
          <w:sz w:val="22"/>
          <w:szCs w:val="22"/>
        </w:rPr>
        <w:t>dorośli:</w:t>
      </w:r>
      <w:r>
        <w:rPr>
          <w:sz w:val="22"/>
          <w:szCs w:val="22"/>
        </w:rPr>
        <w:t xml:space="preserve"> 457</w:t>
      </w:r>
    </w:p>
    <w:p w14:paraId="3277012E" w14:textId="77777777" w:rsidR="00CD4EB1" w:rsidRPr="00544564" w:rsidRDefault="00CD4EB1">
      <w:pPr>
        <w:pStyle w:val="Akapitzlist"/>
        <w:numPr>
          <w:ilvl w:val="0"/>
          <w:numId w:val="15"/>
        </w:numPr>
        <w:jc w:val="both"/>
        <w:rPr>
          <w:b/>
          <w:sz w:val="22"/>
          <w:szCs w:val="22"/>
        </w:rPr>
      </w:pPr>
      <w:r>
        <w:rPr>
          <w:sz w:val="22"/>
          <w:szCs w:val="22"/>
        </w:rPr>
        <w:t>k</w:t>
      </w:r>
      <w:r w:rsidRPr="00544564">
        <w:rPr>
          <w:sz w:val="22"/>
          <w:szCs w:val="22"/>
        </w:rPr>
        <w:t xml:space="preserve">onsultacje specjalistyczne ogółem: </w:t>
      </w:r>
      <w:r>
        <w:rPr>
          <w:sz w:val="22"/>
          <w:szCs w:val="22"/>
        </w:rPr>
        <w:t>109</w:t>
      </w:r>
    </w:p>
    <w:p w14:paraId="15A9B032" w14:textId="215D0214" w:rsidR="00CD4EB1" w:rsidRDefault="00CD4EB1" w:rsidP="00CD4EB1">
      <w:pPr>
        <w:jc w:val="both"/>
        <w:rPr>
          <w:sz w:val="22"/>
          <w:szCs w:val="22"/>
        </w:rPr>
      </w:pPr>
      <w:r>
        <w:rPr>
          <w:sz w:val="22"/>
          <w:szCs w:val="22"/>
        </w:rPr>
        <w:t xml:space="preserve">             w tym: </w:t>
      </w:r>
      <w:r w:rsidRPr="00A12BDB">
        <w:rPr>
          <w:sz w:val="22"/>
          <w:szCs w:val="22"/>
        </w:rPr>
        <w:t xml:space="preserve">dzieci i młodzież: </w:t>
      </w:r>
      <w:r>
        <w:rPr>
          <w:sz w:val="22"/>
          <w:szCs w:val="22"/>
        </w:rPr>
        <w:t xml:space="preserve">66; </w:t>
      </w:r>
      <w:r w:rsidRPr="00A12BDB">
        <w:rPr>
          <w:sz w:val="22"/>
          <w:szCs w:val="22"/>
        </w:rPr>
        <w:t>dorośli</w:t>
      </w:r>
      <w:r w:rsidRPr="00891F7C">
        <w:rPr>
          <w:bCs/>
          <w:sz w:val="22"/>
          <w:szCs w:val="22"/>
        </w:rPr>
        <w:t>:</w:t>
      </w:r>
      <w:r w:rsidRPr="00A12BDB">
        <w:rPr>
          <w:sz w:val="22"/>
          <w:szCs w:val="22"/>
        </w:rPr>
        <w:t xml:space="preserve"> </w:t>
      </w:r>
      <w:r>
        <w:rPr>
          <w:sz w:val="22"/>
          <w:szCs w:val="22"/>
        </w:rPr>
        <w:t>43</w:t>
      </w:r>
    </w:p>
    <w:p w14:paraId="29D932BA" w14:textId="3F45D0A8" w:rsidR="00CD4EB1" w:rsidRPr="0073308E" w:rsidRDefault="00CD4EB1" w:rsidP="00CD4EB1">
      <w:pPr>
        <w:pStyle w:val="Tekstpodstawowyzwciciem"/>
        <w:spacing w:after="0"/>
        <w:ind w:firstLine="0"/>
        <w:jc w:val="both"/>
        <w:rPr>
          <w:sz w:val="22"/>
          <w:szCs w:val="22"/>
        </w:rPr>
      </w:pPr>
      <w:r w:rsidRPr="0073308E">
        <w:rPr>
          <w:sz w:val="22"/>
          <w:szCs w:val="22"/>
        </w:rPr>
        <w:t>W kontakcie grupowym:</w:t>
      </w:r>
    </w:p>
    <w:p w14:paraId="0826D218" w14:textId="03CA42A2" w:rsidR="00CD4EB1" w:rsidRPr="00567B08" w:rsidRDefault="00CD4EB1" w:rsidP="00567B08">
      <w:pPr>
        <w:ind w:firstLine="284"/>
        <w:jc w:val="both"/>
        <w:rPr>
          <w:sz w:val="22"/>
          <w:szCs w:val="22"/>
        </w:rPr>
      </w:pPr>
      <w:r w:rsidRPr="00F27D72">
        <w:rPr>
          <w:b/>
          <w:color w:val="C00000"/>
          <w:sz w:val="22"/>
          <w:szCs w:val="22"/>
        </w:rPr>
        <w:t xml:space="preserve">-  </w:t>
      </w:r>
      <w:r>
        <w:rPr>
          <w:sz w:val="22"/>
          <w:szCs w:val="22"/>
        </w:rPr>
        <w:t>trening regulowania emocji: 6 dzieci w wieku przedszkolnym</w:t>
      </w:r>
    </w:p>
    <w:p w14:paraId="732FFC77" w14:textId="77777777" w:rsidR="00E849AE" w:rsidRDefault="00E849AE" w:rsidP="00E849AE">
      <w:pPr>
        <w:pStyle w:val="Akapitzlist"/>
        <w:jc w:val="both"/>
        <w:rPr>
          <w:b/>
          <w:sz w:val="22"/>
          <w:szCs w:val="22"/>
        </w:rPr>
      </w:pPr>
    </w:p>
    <w:p w14:paraId="0658C4FD" w14:textId="77777777" w:rsidR="00567B08" w:rsidRDefault="00C9357A">
      <w:pPr>
        <w:pStyle w:val="Akapitzlist"/>
        <w:numPr>
          <w:ilvl w:val="0"/>
          <w:numId w:val="48"/>
        </w:numPr>
        <w:jc w:val="both"/>
        <w:rPr>
          <w:b/>
          <w:sz w:val="22"/>
          <w:szCs w:val="22"/>
        </w:rPr>
      </w:pPr>
      <w:r w:rsidRPr="006D0078">
        <w:rPr>
          <w:b/>
          <w:sz w:val="22"/>
          <w:szCs w:val="22"/>
        </w:rPr>
        <w:t>w 2024 roku udzielono wsparcia</w:t>
      </w:r>
    </w:p>
    <w:p w14:paraId="441C6310" w14:textId="77777777" w:rsidR="00567B08" w:rsidRPr="00567B08" w:rsidRDefault="00E849AE">
      <w:pPr>
        <w:pStyle w:val="Akapitzlist"/>
        <w:numPr>
          <w:ilvl w:val="0"/>
          <w:numId w:val="15"/>
        </w:numPr>
        <w:ind w:left="993"/>
        <w:jc w:val="both"/>
        <w:rPr>
          <w:rStyle w:val="Pogrubienie"/>
          <w:bCs w:val="0"/>
          <w:sz w:val="22"/>
          <w:szCs w:val="22"/>
        </w:rPr>
      </w:pPr>
      <w:r w:rsidRPr="00567B08">
        <w:rPr>
          <w:rStyle w:val="Pogrubienie"/>
          <w:b w:val="0"/>
          <w:bCs w:val="0"/>
          <w:sz w:val="22"/>
          <w:szCs w:val="22"/>
        </w:rPr>
        <w:t>osobom dorosłym: 133</w:t>
      </w:r>
    </w:p>
    <w:p w14:paraId="328476BE" w14:textId="30E3771B" w:rsidR="00E849AE" w:rsidRPr="004E7A93" w:rsidRDefault="00E849AE">
      <w:pPr>
        <w:pStyle w:val="Akapitzlist"/>
        <w:numPr>
          <w:ilvl w:val="0"/>
          <w:numId w:val="15"/>
        </w:numPr>
        <w:ind w:left="993"/>
        <w:jc w:val="both"/>
        <w:rPr>
          <w:b/>
          <w:sz w:val="22"/>
          <w:szCs w:val="22"/>
        </w:rPr>
      </w:pPr>
      <w:r w:rsidRPr="00567B08">
        <w:rPr>
          <w:rStyle w:val="Pogrubienie"/>
          <w:b w:val="0"/>
          <w:bCs w:val="0"/>
          <w:sz w:val="22"/>
          <w:szCs w:val="22"/>
        </w:rPr>
        <w:t>dzieciom i młodzieży: 87</w:t>
      </w:r>
    </w:p>
    <w:p w14:paraId="13F0D9AA" w14:textId="77777777" w:rsidR="00E849AE" w:rsidRPr="00FD3C2D" w:rsidRDefault="00E849AE" w:rsidP="00E849AE">
      <w:pPr>
        <w:jc w:val="both"/>
        <w:rPr>
          <w:bCs/>
          <w:sz w:val="22"/>
          <w:szCs w:val="22"/>
        </w:rPr>
      </w:pPr>
      <w:r w:rsidRPr="00FD3C2D">
        <w:rPr>
          <w:bCs/>
          <w:sz w:val="22"/>
          <w:szCs w:val="22"/>
        </w:rPr>
        <w:t>W kontakcie indywidualnym:</w:t>
      </w:r>
    </w:p>
    <w:p w14:paraId="19DB0BFA" w14:textId="77777777" w:rsidR="00E849AE" w:rsidRPr="00544564" w:rsidRDefault="00E849AE">
      <w:pPr>
        <w:pStyle w:val="Akapitzlist"/>
        <w:numPr>
          <w:ilvl w:val="0"/>
          <w:numId w:val="15"/>
        </w:numPr>
        <w:jc w:val="both"/>
        <w:rPr>
          <w:b/>
          <w:sz w:val="22"/>
          <w:szCs w:val="22"/>
        </w:rPr>
      </w:pPr>
      <w:r>
        <w:rPr>
          <w:sz w:val="22"/>
          <w:szCs w:val="22"/>
        </w:rPr>
        <w:t>k</w:t>
      </w:r>
      <w:r w:rsidRPr="00544564">
        <w:rPr>
          <w:sz w:val="22"/>
          <w:szCs w:val="22"/>
        </w:rPr>
        <w:t xml:space="preserve">onsultacje psychologiczne ogółem: </w:t>
      </w:r>
      <w:r>
        <w:rPr>
          <w:sz w:val="22"/>
          <w:szCs w:val="22"/>
        </w:rPr>
        <w:t>1001</w:t>
      </w:r>
    </w:p>
    <w:p w14:paraId="036738A9" w14:textId="77777777" w:rsidR="00E849AE" w:rsidRPr="00A12BDB" w:rsidRDefault="00E849AE" w:rsidP="00E849AE">
      <w:pPr>
        <w:jc w:val="both"/>
        <w:rPr>
          <w:b/>
          <w:sz w:val="22"/>
          <w:szCs w:val="22"/>
        </w:rPr>
      </w:pPr>
      <w:r>
        <w:rPr>
          <w:b/>
          <w:sz w:val="22"/>
          <w:szCs w:val="22"/>
        </w:rPr>
        <w:t xml:space="preserve">             </w:t>
      </w:r>
      <w:r w:rsidRPr="00111FE6">
        <w:rPr>
          <w:bCs/>
          <w:sz w:val="22"/>
          <w:szCs w:val="22"/>
        </w:rPr>
        <w:t>w tym</w:t>
      </w:r>
      <w:r>
        <w:rPr>
          <w:bCs/>
          <w:sz w:val="22"/>
          <w:szCs w:val="22"/>
        </w:rPr>
        <w:t>:</w:t>
      </w:r>
      <w:r w:rsidRPr="00111FE6">
        <w:rPr>
          <w:sz w:val="22"/>
          <w:szCs w:val="22"/>
        </w:rPr>
        <w:t xml:space="preserve"> </w:t>
      </w:r>
      <w:r w:rsidRPr="00A12BDB">
        <w:rPr>
          <w:sz w:val="22"/>
          <w:szCs w:val="22"/>
        </w:rPr>
        <w:t>dzieci i młodzież:</w:t>
      </w:r>
      <w:r>
        <w:rPr>
          <w:sz w:val="22"/>
          <w:szCs w:val="22"/>
        </w:rPr>
        <w:t xml:space="preserve"> 513,</w:t>
      </w:r>
      <w:r>
        <w:rPr>
          <w:b/>
          <w:sz w:val="22"/>
          <w:szCs w:val="22"/>
        </w:rPr>
        <w:t xml:space="preserve"> </w:t>
      </w:r>
      <w:r w:rsidRPr="00A12BDB">
        <w:rPr>
          <w:sz w:val="22"/>
          <w:szCs w:val="22"/>
        </w:rPr>
        <w:t>dorośli:</w:t>
      </w:r>
      <w:r>
        <w:rPr>
          <w:sz w:val="22"/>
          <w:szCs w:val="22"/>
        </w:rPr>
        <w:t xml:space="preserve"> 488</w:t>
      </w:r>
    </w:p>
    <w:p w14:paraId="29F55FC5" w14:textId="77777777" w:rsidR="00E849AE" w:rsidRPr="00544564" w:rsidRDefault="00E849AE">
      <w:pPr>
        <w:pStyle w:val="Akapitzlist"/>
        <w:numPr>
          <w:ilvl w:val="0"/>
          <w:numId w:val="15"/>
        </w:numPr>
        <w:jc w:val="both"/>
        <w:rPr>
          <w:b/>
          <w:sz w:val="22"/>
          <w:szCs w:val="22"/>
        </w:rPr>
      </w:pPr>
      <w:r>
        <w:rPr>
          <w:sz w:val="22"/>
          <w:szCs w:val="22"/>
        </w:rPr>
        <w:t>k</w:t>
      </w:r>
      <w:r w:rsidRPr="00544564">
        <w:rPr>
          <w:sz w:val="22"/>
          <w:szCs w:val="22"/>
        </w:rPr>
        <w:t>onsultacje specjalistyczne ogółem: 1</w:t>
      </w:r>
      <w:r>
        <w:rPr>
          <w:sz w:val="22"/>
          <w:szCs w:val="22"/>
        </w:rPr>
        <w:t>81</w:t>
      </w:r>
    </w:p>
    <w:p w14:paraId="24909416" w14:textId="0E04B372" w:rsidR="00E849AE" w:rsidRDefault="00E849AE" w:rsidP="00E849AE">
      <w:pPr>
        <w:jc w:val="both"/>
        <w:rPr>
          <w:sz w:val="22"/>
          <w:szCs w:val="22"/>
        </w:rPr>
      </w:pPr>
      <w:r>
        <w:rPr>
          <w:sz w:val="22"/>
          <w:szCs w:val="22"/>
        </w:rPr>
        <w:t xml:space="preserve">             w tym: </w:t>
      </w:r>
      <w:r w:rsidRPr="00A12BDB">
        <w:rPr>
          <w:sz w:val="22"/>
          <w:szCs w:val="22"/>
        </w:rPr>
        <w:t xml:space="preserve">dzieci i młodzież: </w:t>
      </w:r>
      <w:r>
        <w:rPr>
          <w:sz w:val="22"/>
          <w:szCs w:val="22"/>
        </w:rPr>
        <w:t xml:space="preserve">92, </w:t>
      </w:r>
      <w:r w:rsidRPr="00A12BDB">
        <w:rPr>
          <w:sz w:val="22"/>
          <w:szCs w:val="22"/>
        </w:rPr>
        <w:t>dorośli</w:t>
      </w:r>
      <w:r w:rsidRPr="00891F7C">
        <w:rPr>
          <w:bCs/>
          <w:sz w:val="22"/>
          <w:szCs w:val="22"/>
        </w:rPr>
        <w:t>:</w:t>
      </w:r>
      <w:r w:rsidRPr="00A12BDB">
        <w:rPr>
          <w:sz w:val="22"/>
          <w:szCs w:val="22"/>
        </w:rPr>
        <w:t xml:space="preserve"> </w:t>
      </w:r>
      <w:r>
        <w:rPr>
          <w:sz w:val="22"/>
          <w:szCs w:val="22"/>
        </w:rPr>
        <w:t>89</w:t>
      </w:r>
    </w:p>
    <w:p w14:paraId="27771064" w14:textId="77777777" w:rsidR="00E849AE" w:rsidRPr="00FD3C2D" w:rsidRDefault="00E849AE" w:rsidP="00E849AE">
      <w:pPr>
        <w:pStyle w:val="Tekstpodstawowyzwciciem"/>
        <w:spacing w:after="0"/>
        <w:ind w:firstLine="0"/>
        <w:jc w:val="both"/>
        <w:rPr>
          <w:sz w:val="22"/>
          <w:szCs w:val="22"/>
        </w:rPr>
      </w:pPr>
      <w:r w:rsidRPr="00FD3C2D">
        <w:rPr>
          <w:sz w:val="22"/>
          <w:szCs w:val="22"/>
        </w:rPr>
        <w:lastRenderedPageBreak/>
        <w:t>W kontakcie grupowym:</w:t>
      </w:r>
    </w:p>
    <w:p w14:paraId="675F0714" w14:textId="56A75699" w:rsidR="00E849AE" w:rsidRDefault="00E849AE" w:rsidP="00E849AE">
      <w:pPr>
        <w:pStyle w:val="Akapitzlist"/>
        <w:jc w:val="both"/>
        <w:rPr>
          <w:bCs/>
          <w:sz w:val="22"/>
          <w:szCs w:val="22"/>
        </w:rPr>
      </w:pPr>
      <w:r>
        <w:rPr>
          <w:b/>
          <w:sz w:val="22"/>
          <w:szCs w:val="22"/>
        </w:rPr>
        <w:t xml:space="preserve">-  </w:t>
      </w:r>
      <w:r>
        <w:rPr>
          <w:bCs/>
          <w:sz w:val="22"/>
          <w:szCs w:val="22"/>
        </w:rPr>
        <w:t>g</w:t>
      </w:r>
      <w:r w:rsidRPr="00CF7F5F">
        <w:rPr>
          <w:bCs/>
          <w:sz w:val="22"/>
          <w:szCs w:val="22"/>
        </w:rPr>
        <w:t>rupa wsparcia dla osób dorosłych</w:t>
      </w:r>
      <w:r>
        <w:rPr>
          <w:bCs/>
          <w:sz w:val="22"/>
          <w:szCs w:val="22"/>
        </w:rPr>
        <w:t>:</w:t>
      </w:r>
      <w:r w:rsidRPr="00CF7F5F">
        <w:rPr>
          <w:bCs/>
          <w:sz w:val="22"/>
          <w:szCs w:val="22"/>
        </w:rPr>
        <w:t xml:space="preserve"> 13 osób</w:t>
      </w:r>
    </w:p>
    <w:p w14:paraId="490F6D37" w14:textId="77777777" w:rsidR="00E849AE" w:rsidRPr="00E849AE" w:rsidRDefault="00E849AE" w:rsidP="00E849AE">
      <w:pPr>
        <w:pStyle w:val="Akapitzlist"/>
        <w:jc w:val="both"/>
        <w:rPr>
          <w:bCs/>
          <w:sz w:val="22"/>
          <w:szCs w:val="22"/>
        </w:rPr>
      </w:pPr>
    </w:p>
    <w:p w14:paraId="29207922" w14:textId="00FB88AA" w:rsidR="00C9357A" w:rsidRPr="006D0078" w:rsidRDefault="00C9357A">
      <w:pPr>
        <w:pStyle w:val="Akapitzlist"/>
        <w:numPr>
          <w:ilvl w:val="0"/>
          <w:numId w:val="49"/>
        </w:numPr>
        <w:jc w:val="both"/>
        <w:rPr>
          <w:b/>
          <w:sz w:val="22"/>
          <w:szCs w:val="22"/>
        </w:rPr>
      </w:pPr>
      <w:r w:rsidRPr="006D0078">
        <w:rPr>
          <w:b/>
          <w:sz w:val="22"/>
          <w:szCs w:val="22"/>
        </w:rPr>
        <w:t xml:space="preserve">w </w:t>
      </w:r>
      <w:r w:rsidR="006A7D48" w:rsidRPr="006D0078">
        <w:rPr>
          <w:b/>
          <w:sz w:val="22"/>
          <w:szCs w:val="22"/>
        </w:rPr>
        <w:t xml:space="preserve">2025 roku </w:t>
      </w:r>
      <w:r w:rsidR="00151186" w:rsidRPr="006D0078">
        <w:rPr>
          <w:b/>
          <w:sz w:val="22"/>
          <w:szCs w:val="22"/>
        </w:rPr>
        <w:t>udzielono wsparcia:</w:t>
      </w:r>
    </w:p>
    <w:p w14:paraId="2BDF8F7D" w14:textId="77777777" w:rsidR="00567B08" w:rsidRPr="00567B08" w:rsidRDefault="00151186">
      <w:pPr>
        <w:pStyle w:val="Akapitzlist"/>
        <w:numPr>
          <w:ilvl w:val="0"/>
          <w:numId w:val="15"/>
        </w:numPr>
        <w:ind w:left="993"/>
        <w:jc w:val="both"/>
        <w:rPr>
          <w:rStyle w:val="Pogrubienie"/>
          <w:bCs w:val="0"/>
          <w:sz w:val="22"/>
          <w:szCs w:val="22"/>
        </w:rPr>
      </w:pPr>
      <w:r w:rsidRPr="00C9357A">
        <w:rPr>
          <w:rStyle w:val="Pogrubienie"/>
          <w:b w:val="0"/>
          <w:bCs w:val="0"/>
          <w:sz w:val="22"/>
          <w:szCs w:val="22"/>
        </w:rPr>
        <w:t>oso</w:t>
      </w:r>
      <w:r w:rsidR="00111FE6" w:rsidRPr="00C9357A">
        <w:rPr>
          <w:rStyle w:val="Pogrubienie"/>
          <w:b w:val="0"/>
          <w:bCs w:val="0"/>
          <w:sz w:val="22"/>
          <w:szCs w:val="22"/>
        </w:rPr>
        <w:t>bom</w:t>
      </w:r>
      <w:r w:rsidRPr="00C9357A">
        <w:rPr>
          <w:rStyle w:val="Pogrubienie"/>
          <w:b w:val="0"/>
          <w:bCs w:val="0"/>
          <w:sz w:val="22"/>
          <w:szCs w:val="22"/>
        </w:rPr>
        <w:t xml:space="preserve"> dorosł</w:t>
      </w:r>
      <w:r w:rsidR="00111FE6" w:rsidRPr="00C9357A">
        <w:rPr>
          <w:rStyle w:val="Pogrubienie"/>
          <w:b w:val="0"/>
          <w:bCs w:val="0"/>
          <w:sz w:val="22"/>
          <w:szCs w:val="22"/>
        </w:rPr>
        <w:t>ym</w:t>
      </w:r>
      <w:r w:rsidRPr="00C9357A">
        <w:rPr>
          <w:rStyle w:val="Pogrubienie"/>
          <w:b w:val="0"/>
          <w:bCs w:val="0"/>
          <w:sz w:val="22"/>
          <w:szCs w:val="22"/>
        </w:rPr>
        <w:t xml:space="preserve">: </w:t>
      </w:r>
      <w:r w:rsidR="008C07B6" w:rsidRPr="00C9357A">
        <w:rPr>
          <w:rStyle w:val="Pogrubienie"/>
          <w:b w:val="0"/>
          <w:bCs w:val="0"/>
          <w:sz w:val="22"/>
          <w:szCs w:val="22"/>
        </w:rPr>
        <w:t>150</w:t>
      </w:r>
    </w:p>
    <w:p w14:paraId="72795A4B" w14:textId="77777777" w:rsidR="00567B08" w:rsidRPr="00567B08" w:rsidRDefault="00151186">
      <w:pPr>
        <w:pStyle w:val="Akapitzlist"/>
        <w:numPr>
          <w:ilvl w:val="0"/>
          <w:numId w:val="15"/>
        </w:numPr>
        <w:ind w:left="993"/>
        <w:jc w:val="both"/>
        <w:rPr>
          <w:rStyle w:val="Pogrubienie"/>
          <w:bCs w:val="0"/>
          <w:sz w:val="22"/>
          <w:szCs w:val="22"/>
        </w:rPr>
      </w:pPr>
      <w:r w:rsidRPr="00567B08">
        <w:rPr>
          <w:rStyle w:val="Pogrubienie"/>
          <w:b w:val="0"/>
          <w:bCs w:val="0"/>
          <w:sz w:val="22"/>
          <w:szCs w:val="22"/>
        </w:rPr>
        <w:t>dzieci</w:t>
      </w:r>
      <w:r w:rsidR="00111FE6" w:rsidRPr="00567B08">
        <w:rPr>
          <w:rStyle w:val="Pogrubienie"/>
          <w:b w:val="0"/>
          <w:bCs w:val="0"/>
          <w:sz w:val="22"/>
          <w:szCs w:val="22"/>
        </w:rPr>
        <w:t>om</w:t>
      </w:r>
      <w:r w:rsidRPr="00567B08">
        <w:rPr>
          <w:rStyle w:val="Pogrubienie"/>
          <w:b w:val="0"/>
          <w:bCs w:val="0"/>
          <w:sz w:val="22"/>
          <w:szCs w:val="22"/>
        </w:rPr>
        <w:t xml:space="preserve"> i młodzież</w:t>
      </w:r>
      <w:r w:rsidR="00111FE6" w:rsidRPr="00567B08">
        <w:rPr>
          <w:rStyle w:val="Pogrubienie"/>
          <w:b w:val="0"/>
          <w:bCs w:val="0"/>
          <w:sz w:val="22"/>
          <w:szCs w:val="22"/>
        </w:rPr>
        <w:t>y</w:t>
      </w:r>
      <w:r w:rsidRPr="00567B08">
        <w:rPr>
          <w:rStyle w:val="Pogrubienie"/>
          <w:b w:val="0"/>
          <w:bCs w:val="0"/>
          <w:sz w:val="22"/>
          <w:szCs w:val="22"/>
        </w:rPr>
        <w:t xml:space="preserve">: </w:t>
      </w:r>
      <w:r w:rsidR="00F27D72" w:rsidRPr="00567B08">
        <w:rPr>
          <w:rStyle w:val="Pogrubienie"/>
          <w:b w:val="0"/>
          <w:bCs w:val="0"/>
          <w:sz w:val="22"/>
          <w:szCs w:val="22"/>
        </w:rPr>
        <w:t>115</w:t>
      </w:r>
    </w:p>
    <w:p w14:paraId="1B7E1452" w14:textId="1633C1A0" w:rsidR="00E849AE" w:rsidRPr="004E7A93" w:rsidRDefault="00F27D72">
      <w:pPr>
        <w:pStyle w:val="Akapitzlist"/>
        <w:numPr>
          <w:ilvl w:val="0"/>
          <w:numId w:val="15"/>
        </w:numPr>
        <w:ind w:left="993"/>
        <w:jc w:val="both"/>
        <w:rPr>
          <w:rStyle w:val="Pogrubienie"/>
          <w:bCs w:val="0"/>
          <w:sz w:val="22"/>
          <w:szCs w:val="22"/>
        </w:rPr>
      </w:pPr>
      <w:r w:rsidRPr="00567B08">
        <w:rPr>
          <w:rStyle w:val="Pogrubienie"/>
          <w:b w:val="0"/>
          <w:bCs w:val="0"/>
          <w:sz w:val="22"/>
          <w:szCs w:val="22"/>
        </w:rPr>
        <w:t>osoby stosujące przemoc domową:</w:t>
      </w:r>
      <w:r w:rsidR="00842AF2" w:rsidRPr="00567B08">
        <w:rPr>
          <w:rStyle w:val="Pogrubienie"/>
          <w:b w:val="0"/>
          <w:bCs w:val="0"/>
          <w:sz w:val="22"/>
          <w:szCs w:val="22"/>
        </w:rPr>
        <w:t xml:space="preserve"> </w:t>
      </w:r>
      <w:r w:rsidRPr="00567B08">
        <w:rPr>
          <w:rStyle w:val="Pogrubienie"/>
          <w:b w:val="0"/>
          <w:bCs w:val="0"/>
          <w:sz w:val="22"/>
          <w:szCs w:val="22"/>
        </w:rPr>
        <w:t xml:space="preserve">21 </w:t>
      </w:r>
    </w:p>
    <w:p w14:paraId="3C06C982" w14:textId="3D9F3A14" w:rsidR="00151186" w:rsidRPr="00FD3C2D" w:rsidRDefault="00111FE6" w:rsidP="00593EF2">
      <w:pPr>
        <w:pStyle w:val="Tekstpodstawowyzwciciem"/>
        <w:spacing w:after="0"/>
        <w:ind w:firstLine="0"/>
        <w:jc w:val="both"/>
        <w:rPr>
          <w:bCs/>
          <w:color w:val="C00000"/>
          <w:sz w:val="22"/>
          <w:szCs w:val="22"/>
        </w:rPr>
      </w:pPr>
      <w:r w:rsidRPr="00FD3C2D">
        <w:rPr>
          <w:bCs/>
          <w:sz w:val="22"/>
          <w:szCs w:val="22"/>
        </w:rPr>
        <w:t>W kontakcie indywidualnym:</w:t>
      </w:r>
    </w:p>
    <w:p w14:paraId="78F7E85F" w14:textId="77B43FD6" w:rsidR="00111FE6" w:rsidRPr="00544564" w:rsidRDefault="00983E32">
      <w:pPr>
        <w:pStyle w:val="Akapitzlist"/>
        <w:numPr>
          <w:ilvl w:val="0"/>
          <w:numId w:val="15"/>
        </w:numPr>
        <w:jc w:val="both"/>
        <w:rPr>
          <w:b/>
          <w:sz w:val="22"/>
          <w:szCs w:val="22"/>
        </w:rPr>
      </w:pPr>
      <w:r>
        <w:rPr>
          <w:sz w:val="22"/>
          <w:szCs w:val="22"/>
        </w:rPr>
        <w:t>k</w:t>
      </w:r>
      <w:r w:rsidR="00D57829" w:rsidRPr="00544564">
        <w:rPr>
          <w:sz w:val="22"/>
          <w:szCs w:val="22"/>
        </w:rPr>
        <w:t xml:space="preserve">onsultacje psychologiczne ogółem: </w:t>
      </w:r>
      <w:r w:rsidR="00F27D72">
        <w:rPr>
          <w:sz w:val="22"/>
          <w:szCs w:val="22"/>
        </w:rPr>
        <w:t>915</w:t>
      </w:r>
    </w:p>
    <w:p w14:paraId="1CAB0DF9" w14:textId="77EB3725" w:rsidR="00D57829" w:rsidRPr="00A12BDB" w:rsidRDefault="00111FE6" w:rsidP="00111FE6">
      <w:pPr>
        <w:jc w:val="both"/>
        <w:rPr>
          <w:b/>
          <w:sz w:val="22"/>
          <w:szCs w:val="22"/>
        </w:rPr>
      </w:pPr>
      <w:r>
        <w:rPr>
          <w:b/>
          <w:sz w:val="22"/>
          <w:szCs w:val="22"/>
        </w:rPr>
        <w:t xml:space="preserve"> </w:t>
      </w:r>
      <w:r w:rsidR="00544564">
        <w:rPr>
          <w:b/>
          <w:sz w:val="22"/>
          <w:szCs w:val="22"/>
        </w:rPr>
        <w:t xml:space="preserve">           </w:t>
      </w:r>
      <w:r>
        <w:rPr>
          <w:b/>
          <w:sz w:val="22"/>
          <w:szCs w:val="22"/>
        </w:rPr>
        <w:t xml:space="preserve"> </w:t>
      </w:r>
      <w:r w:rsidRPr="00111FE6">
        <w:rPr>
          <w:bCs/>
          <w:sz w:val="22"/>
          <w:szCs w:val="22"/>
        </w:rPr>
        <w:t>w tym</w:t>
      </w:r>
      <w:r>
        <w:rPr>
          <w:bCs/>
          <w:sz w:val="22"/>
          <w:szCs w:val="22"/>
        </w:rPr>
        <w:t>:</w:t>
      </w:r>
      <w:r w:rsidRPr="00111FE6">
        <w:rPr>
          <w:sz w:val="22"/>
          <w:szCs w:val="22"/>
        </w:rPr>
        <w:t xml:space="preserve"> </w:t>
      </w:r>
      <w:r w:rsidRPr="00A12BDB">
        <w:rPr>
          <w:sz w:val="22"/>
          <w:szCs w:val="22"/>
        </w:rPr>
        <w:t>dzieci i młodzież:</w:t>
      </w:r>
      <w:r>
        <w:rPr>
          <w:sz w:val="22"/>
          <w:szCs w:val="22"/>
        </w:rPr>
        <w:t xml:space="preserve"> </w:t>
      </w:r>
      <w:r w:rsidR="00F27D72">
        <w:rPr>
          <w:sz w:val="22"/>
          <w:szCs w:val="22"/>
        </w:rPr>
        <w:t>500</w:t>
      </w:r>
      <w:r>
        <w:rPr>
          <w:sz w:val="22"/>
          <w:szCs w:val="22"/>
        </w:rPr>
        <w:t>;</w:t>
      </w:r>
      <w:r>
        <w:rPr>
          <w:b/>
          <w:sz w:val="22"/>
          <w:szCs w:val="22"/>
        </w:rPr>
        <w:t xml:space="preserve"> </w:t>
      </w:r>
      <w:r w:rsidR="00D57829" w:rsidRPr="00A12BDB">
        <w:rPr>
          <w:sz w:val="22"/>
          <w:szCs w:val="22"/>
        </w:rPr>
        <w:t>dorośli:</w:t>
      </w:r>
      <w:r>
        <w:rPr>
          <w:sz w:val="22"/>
          <w:szCs w:val="22"/>
        </w:rPr>
        <w:t xml:space="preserve"> </w:t>
      </w:r>
      <w:r w:rsidR="00F27D72">
        <w:rPr>
          <w:sz w:val="22"/>
          <w:szCs w:val="22"/>
        </w:rPr>
        <w:t>415</w:t>
      </w:r>
    </w:p>
    <w:p w14:paraId="68A82EFF" w14:textId="28665AB9" w:rsidR="00D57829" w:rsidRPr="00544564" w:rsidRDefault="00983E32">
      <w:pPr>
        <w:pStyle w:val="Akapitzlist"/>
        <w:numPr>
          <w:ilvl w:val="0"/>
          <w:numId w:val="15"/>
        </w:numPr>
        <w:jc w:val="both"/>
        <w:rPr>
          <w:b/>
          <w:sz w:val="22"/>
          <w:szCs w:val="22"/>
        </w:rPr>
      </w:pPr>
      <w:r>
        <w:rPr>
          <w:sz w:val="22"/>
          <w:szCs w:val="22"/>
        </w:rPr>
        <w:t>k</w:t>
      </w:r>
      <w:r w:rsidR="00D57829" w:rsidRPr="00544564">
        <w:rPr>
          <w:sz w:val="22"/>
          <w:szCs w:val="22"/>
        </w:rPr>
        <w:t xml:space="preserve">onsultacje specjalistyczne ogółem: </w:t>
      </w:r>
      <w:r w:rsidR="00F27D72">
        <w:rPr>
          <w:sz w:val="22"/>
          <w:szCs w:val="22"/>
        </w:rPr>
        <w:t>297</w:t>
      </w:r>
    </w:p>
    <w:p w14:paraId="25E7814F" w14:textId="5A97D64A" w:rsidR="00593EF2" w:rsidRDefault="00111FE6" w:rsidP="00111FE6">
      <w:pPr>
        <w:jc w:val="both"/>
        <w:rPr>
          <w:sz w:val="22"/>
          <w:szCs w:val="22"/>
        </w:rPr>
      </w:pPr>
      <w:r>
        <w:rPr>
          <w:sz w:val="22"/>
          <w:szCs w:val="22"/>
        </w:rPr>
        <w:t xml:space="preserve">   </w:t>
      </w:r>
      <w:r w:rsidR="00544564">
        <w:rPr>
          <w:sz w:val="22"/>
          <w:szCs w:val="22"/>
        </w:rPr>
        <w:t xml:space="preserve">          w</w:t>
      </w:r>
      <w:r>
        <w:rPr>
          <w:sz w:val="22"/>
          <w:szCs w:val="22"/>
        </w:rPr>
        <w:t xml:space="preserve"> tym: </w:t>
      </w:r>
      <w:r w:rsidRPr="00A12BDB">
        <w:rPr>
          <w:sz w:val="22"/>
          <w:szCs w:val="22"/>
        </w:rPr>
        <w:t xml:space="preserve">dzieci i młodzież: </w:t>
      </w:r>
      <w:r w:rsidR="00F27D72">
        <w:rPr>
          <w:sz w:val="22"/>
          <w:szCs w:val="22"/>
        </w:rPr>
        <w:t>175</w:t>
      </w:r>
      <w:r>
        <w:rPr>
          <w:sz w:val="22"/>
          <w:szCs w:val="22"/>
        </w:rPr>
        <w:t xml:space="preserve">; </w:t>
      </w:r>
      <w:r w:rsidR="00D57829" w:rsidRPr="00A12BDB">
        <w:rPr>
          <w:sz w:val="22"/>
          <w:szCs w:val="22"/>
        </w:rPr>
        <w:t>dorośli</w:t>
      </w:r>
      <w:r w:rsidR="00D57829" w:rsidRPr="00891F7C">
        <w:rPr>
          <w:bCs/>
          <w:sz w:val="22"/>
          <w:szCs w:val="22"/>
        </w:rPr>
        <w:t>:</w:t>
      </w:r>
      <w:r w:rsidR="00D57829" w:rsidRPr="00A12BDB">
        <w:rPr>
          <w:sz w:val="22"/>
          <w:szCs w:val="22"/>
        </w:rPr>
        <w:t xml:space="preserve"> </w:t>
      </w:r>
      <w:r w:rsidR="00F27D72">
        <w:rPr>
          <w:sz w:val="22"/>
          <w:szCs w:val="22"/>
        </w:rPr>
        <w:t>122</w:t>
      </w:r>
    </w:p>
    <w:p w14:paraId="734708AF" w14:textId="77777777" w:rsidR="00842AF2" w:rsidRPr="00FD3C2D" w:rsidRDefault="00111FE6" w:rsidP="00842AF2">
      <w:pPr>
        <w:pStyle w:val="Tekstpodstawowyzwciciem"/>
        <w:spacing w:after="0"/>
        <w:ind w:firstLine="0"/>
        <w:jc w:val="both"/>
        <w:rPr>
          <w:sz w:val="22"/>
          <w:szCs w:val="22"/>
        </w:rPr>
      </w:pPr>
      <w:r w:rsidRPr="00FD3C2D">
        <w:rPr>
          <w:sz w:val="22"/>
          <w:szCs w:val="22"/>
        </w:rPr>
        <w:t>W kontakcie grupowym</w:t>
      </w:r>
      <w:r w:rsidR="00F27D72" w:rsidRPr="00FD3C2D">
        <w:rPr>
          <w:sz w:val="22"/>
          <w:szCs w:val="22"/>
        </w:rPr>
        <w:t xml:space="preserve"> osoby dorosłe</w:t>
      </w:r>
      <w:r w:rsidRPr="00FD3C2D">
        <w:rPr>
          <w:sz w:val="22"/>
          <w:szCs w:val="22"/>
        </w:rPr>
        <w:t>:</w:t>
      </w:r>
    </w:p>
    <w:p w14:paraId="5EB062CB" w14:textId="7295704D" w:rsidR="00842AF2" w:rsidRPr="00842AF2" w:rsidRDefault="00545C8E">
      <w:pPr>
        <w:pStyle w:val="Tekstpodstawowyzwciciem"/>
        <w:numPr>
          <w:ilvl w:val="0"/>
          <w:numId w:val="30"/>
        </w:numPr>
        <w:spacing w:after="0"/>
        <w:jc w:val="both"/>
        <w:rPr>
          <w:b/>
          <w:bCs/>
          <w:sz w:val="22"/>
          <w:szCs w:val="22"/>
        </w:rPr>
      </w:pPr>
      <w:r w:rsidRPr="00842AF2">
        <w:rPr>
          <w:bCs/>
          <w:sz w:val="22"/>
          <w:szCs w:val="22"/>
        </w:rPr>
        <w:t>g</w:t>
      </w:r>
      <w:r w:rsidR="00CF7F5F" w:rsidRPr="00842AF2">
        <w:rPr>
          <w:bCs/>
          <w:sz w:val="22"/>
          <w:szCs w:val="22"/>
        </w:rPr>
        <w:t>rupa wsparcia dla osób dorosłych</w:t>
      </w:r>
      <w:r w:rsidR="00842AF2" w:rsidRPr="00842AF2">
        <w:rPr>
          <w:bCs/>
          <w:sz w:val="22"/>
          <w:szCs w:val="22"/>
        </w:rPr>
        <w:t xml:space="preserve"> doświadczających przemocy domowej</w:t>
      </w:r>
      <w:r w:rsidR="00CF7F5F" w:rsidRPr="00842AF2">
        <w:rPr>
          <w:bCs/>
          <w:sz w:val="22"/>
          <w:szCs w:val="22"/>
        </w:rPr>
        <w:t xml:space="preserve"> – </w:t>
      </w:r>
      <w:r w:rsidR="00F27D72" w:rsidRPr="00842AF2">
        <w:rPr>
          <w:bCs/>
          <w:sz w:val="22"/>
          <w:szCs w:val="22"/>
        </w:rPr>
        <w:t>24</w:t>
      </w:r>
      <w:r w:rsidR="00CF7F5F" w:rsidRPr="00842AF2">
        <w:rPr>
          <w:bCs/>
          <w:sz w:val="22"/>
          <w:szCs w:val="22"/>
        </w:rPr>
        <w:t xml:space="preserve"> os</w:t>
      </w:r>
      <w:r w:rsidR="00F27D72" w:rsidRPr="00842AF2">
        <w:rPr>
          <w:bCs/>
          <w:sz w:val="22"/>
          <w:szCs w:val="22"/>
        </w:rPr>
        <w:t xml:space="preserve">oby </w:t>
      </w:r>
    </w:p>
    <w:p w14:paraId="76CFD0C7" w14:textId="1640A09C" w:rsidR="00CF7F5F" w:rsidRPr="00593EF2" w:rsidRDefault="00545C8E">
      <w:pPr>
        <w:pStyle w:val="Tekstpodstawowyzwciciem"/>
        <w:numPr>
          <w:ilvl w:val="0"/>
          <w:numId w:val="30"/>
        </w:numPr>
        <w:spacing w:after="0"/>
        <w:jc w:val="both"/>
        <w:rPr>
          <w:b/>
          <w:bCs/>
          <w:sz w:val="22"/>
          <w:szCs w:val="22"/>
        </w:rPr>
      </w:pPr>
      <w:r w:rsidRPr="00842AF2">
        <w:rPr>
          <w:bCs/>
          <w:sz w:val="22"/>
          <w:szCs w:val="22"/>
        </w:rPr>
        <w:t>p</w:t>
      </w:r>
      <w:r w:rsidR="00F27D72" w:rsidRPr="00842AF2">
        <w:rPr>
          <w:bCs/>
          <w:sz w:val="22"/>
          <w:szCs w:val="22"/>
        </w:rPr>
        <w:t>rogram korekcyjno-edukacyjn</w:t>
      </w:r>
      <w:r w:rsidR="00842AF2" w:rsidRPr="00842AF2">
        <w:rPr>
          <w:bCs/>
          <w:sz w:val="22"/>
          <w:szCs w:val="22"/>
        </w:rPr>
        <w:t>y</w:t>
      </w:r>
      <w:r w:rsidR="00F27D72" w:rsidRPr="00842AF2">
        <w:rPr>
          <w:bCs/>
          <w:sz w:val="22"/>
          <w:szCs w:val="22"/>
        </w:rPr>
        <w:t xml:space="preserve"> dla osób stosujących przemoc domową</w:t>
      </w:r>
      <w:r w:rsidR="00842AF2" w:rsidRPr="00842AF2">
        <w:rPr>
          <w:bCs/>
          <w:sz w:val="22"/>
          <w:szCs w:val="22"/>
        </w:rPr>
        <w:t xml:space="preserve"> – 16 osób – </w:t>
      </w:r>
      <w:r w:rsidR="00F27D72" w:rsidRPr="00842AF2">
        <w:rPr>
          <w:bCs/>
          <w:sz w:val="22"/>
          <w:szCs w:val="22"/>
        </w:rPr>
        <w:t xml:space="preserve">ukończyło 13 osób </w:t>
      </w:r>
    </w:p>
    <w:p w14:paraId="63398EEE" w14:textId="77777777" w:rsidR="00261A4C" w:rsidRDefault="00261A4C" w:rsidP="00261A4C">
      <w:pPr>
        <w:pStyle w:val="Tekstpodstawowyzwciciem"/>
        <w:spacing w:after="0"/>
        <w:ind w:firstLine="0"/>
        <w:jc w:val="both"/>
        <w:rPr>
          <w:b/>
          <w:bCs/>
          <w:sz w:val="22"/>
          <w:szCs w:val="22"/>
        </w:rPr>
      </w:pPr>
    </w:p>
    <w:p w14:paraId="083CC34D" w14:textId="42410ADC" w:rsidR="00261A4C" w:rsidRDefault="00261A4C" w:rsidP="00261A4C">
      <w:pPr>
        <w:pStyle w:val="Tekstpodstawowyzwciciem"/>
        <w:spacing w:after="0"/>
        <w:ind w:firstLine="0"/>
        <w:jc w:val="both"/>
        <w:rPr>
          <w:b/>
          <w:bCs/>
          <w:sz w:val="22"/>
          <w:szCs w:val="22"/>
        </w:rPr>
      </w:pPr>
      <w:r>
        <w:rPr>
          <w:noProof/>
        </w:rPr>
        <w:drawing>
          <wp:inline distT="0" distB="0" distL="0" distR="0" wp14:anchorId="544A7A0E" wp14:editId="7E8012D2">
            <wp:extent cx="6305265" cy="3200400"/>
            <wp:effectExtent l="0" t="0" r="635" b="0"/>
            <wp:docPr id="1637392259"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EAF753" w14:textId="77777777" w:rsidR="00261A4C" w:rsidRPr="00306CB9" w:rsidRDefault="00261A4C" w:rsidP="00261A4C">
      <w:pPr>
        <w:pStyle w:val="Tekstpodstawowyzwciciem"/>
        <w:spacing w:after="0"/>
        <w:ind w:firstLine="0"/>
        <w:jc w:val="both"/>
        <w:rPr>
          <w:b/>
          <w:bCs/>
          <w:sz w:val="22"/>
          <w:szCs w:val="22"/>
        </w:rPr>
      </w:pPr>
    </w:p>
    <w:p w14:paraId="6B731382" w14:textId="77777777" w:rsidR="00111FE6" w:rsidRDefault="00D57829" w:rsidP="00111FE6">
      <w:pPr>
        <w:pStyle w:val="Tekstpodstawowyzwciciem"/>
        <w:tabs>
          <w:tab w:val="num" w:pos="426"/>
        </w:tabs>
        <w:spacing w:after="0"/>
        <w:ind w:firstLine="0"/>
        <w:jc w:val="both"/>
        <w:rPr>
          <w:b/>
          <w:sz w:val="22"/>
          <w:szCs w:val="22"/>
        </w:rPr>
      </w:pPr>
      <w:r w:rsidRPr="00A12BDB">
        <w:rPr>
          <w:b/>
          <w:sz w:val="22"/>
          <w:szCs w:val="22"/>
        </w:rPr>
        <w:t xml:space="preserve">Obszar do pracy: </w:t>
      </w:r>
    </w:p>
    <w:p w14:paraId="27531C28" w14:textId="62786F1E" w:rsidR="00E5724E" w:rsidRPr="00E5724E" w:rsidRDefault="00E5724E">
      <w:pPr>
        <w:pStyle w:val="Akapitzlist"/>
        <w:numPr>
          <w:ilvl w:val="0"/>
          <w:numId w:val="53"/>
        </w:numPr>
        <w:jc w:val="both"/>
        <w:rPr>
          <w:sz w:val="22"/>
          <w:szCs w:val="22"/>
        </w:rPr>
      </w:pPr>
      <w:r w:rsidRPr="00E5724E">
        <w:rPr>
          <w:sz w:val="22"/>
          <w:szCs w:val="22"/>
        </w:rPr>
        <w:t xml:space="preserve">większość osób korzystających z pomocy PPP wymaga długofalowego, systematycznego wsparcia specjalistycznego dostosowanego do indywidualnych potrzeb oraz utrzymania efektów dotychczasowej pracy, </w:t>
      </w:r>
    </w:p>
    <w:p w14:paraId="3A6BEBDF" w14:textId="1B0B2FE6" w:rsidR="00E5724E" w:rsidRPr="00E5724E" w:rsidRDefault="00E5724E">
      <w:pPr>
        <w:pStyle w:val="Akapitzlist"/>
        <w:numPr>
          <w:ilvl w:val="0"/>
          <w:numId w:val="53"/>
        </w:numPr>
        <w:jc w:val="both"/>
        <w:rPr>
          <w:sz w:val="22"/>
          <w:szCs w:val="22"/>
        </w:rPr>
      </w:pPr>
      <w:r w:rsidRPr="00E5724E">
        <w:rPr>
          <w:sz w:val="22"/>
          <w:szCs w:val="22"/>
        </w:rPr>
        <w:t xml:space="preserve">początkowe konsultacje nadal wiążą się z koniecznością pogłębionego diagnozowania problemów, pracy nad motywacją do zmiany, przełamywaniem oporu oraz budowaniem gotowości do współpracy, </w:t>
      </w:r>
    </w:p>
    <w:p w14:paraId="594497F9" w14:textId="5AE902E4" w:rsidR="00E5724E" w:rsidRPr="00E5724E" w:rsidRDefault="00E5724E">
      <w:pPr>
        <w:pStyle w:val="Akapitzlist"/>
        <w:numPr>
          <w:ilvl w:val="0"/>
          <w:numId w:val="53"/>
        </w:numPr>
        <w:jc w:val="both"/>
        <w:rPr>
          <w:sz w:val="22"/>
          <w:szCs w:val="22"/>
        </w:rPr>
      </w:pPr>
      <w:r w:rsidRPr="00E5724E">
        <w:rPr>
          <w:sz w:val="22"/>
          <w:szCs w:val="22"/>
        </w:rPr>
        <w:t xml:space="preserve">większość dzieci korzystających ze wsparcia indywidualnego wymaga jednoczesnego udziału w oddziaływaniach grupowych w formie socjoterapii oraz warsztatów rozwijających umiejętności społeczne i emocjonalne, co sprzyja generalizacji nabytych umiejętności, </w:t>
      </w:r>
    </w:p>
    <w:p w14:paraId="37871867" w14:textId="1C51E19E" w:rsidR="00E5724E" w:rsidRPr="00E5724E" w:rsidRDefault="00E5724E">
      <w:pPr>
        <w:pStyle w:val="Akapitzlist"/>
        <w:numPr>
          <w:ilvl w:val="0"/>
          <w:numId w:val="53"/>
        </w:numPr>
        <w:jc w:val="both"/>
        <w:rPr>
          <w:sz w:val="22"/>
          <w:szCs w:val="22"/>
        </w:rPr>
      </w:pPr>
      <w:r w:rsidRPr="00E5724E">
        <w:rPr>
          <w:sz w:val="22"/>
          <w:szCs w:val="22"/>
        </w:rPr>
        <w:t xml:space="preserve">uczestnicy grup wsparcia wymagają dalszego, długofalowego uczestnictwa w spotkaniach, w szczególności osoby doświadczające przemocy domowej, w celu wzmacniania poczucia bezpieczeństwa, sprawczości oraz odbudowy relacji społecznych, </w:t>
      </w:r>
    </w:p>
    <w:p w14:paraId="54C0054D" w14:textId="74190C2A" w:rsidR="00E5724E" w:rsidRPr="00E5724E" w:rsidRDefault="00E5724E">
      <w:pPr>
        <w:pStyle w:val="Akapitzlist"/>
        <w:numPr>
          <w:ilvl w:val="0"/>
          <w:numId w:val="53"/>
        </w:numPr>
        <w:jc w:val="both"/>
        <w:rPr>
          <w:sz w:val="22"/>
          <w:szCs w:val="22"/>
        </w:rPr>
      </w:pPr>
      <w:r w:rsidRPr="00E5724E">
        <w:rPr>
          <w:sz w:val="22"/>
          <w:szCs w:val="22"/>
        </w:rPr>
        <w:t xml:space="preserve">wskazana jest kontynuacja pracy nad rozpoznawaniem i wyrażaniem emocji, wzmacnianiem granic osobistych oraz rozwijaniem umiejętności radzenia sobie w sytuacjach kryzysowych, </w:t>
      </w:r>
    </w:p>
    <w:p w14:paraId="65984BAA" w14:textId="191DA67C" w:rsidR="00E5724E" w:rsidRPr="00E5724E" w:rsidRDefault="00E5724E">
      <w:pPr>
        <w:pStyle w:val="Akapitzlist"/>
        <w:numPr>
          <w:ilvl w:val="0"/>
          <w:numId w:val="53"/>
        </w:numPr>
        <w:jc w:val="both"/>
        <w:rPr>
          <w:sz w:val="22"/>
          <w:szCs w:val="22"/>
        </w:rPr>
      </w:pPr>
      <w:r w:rsidRPr="00E5724E">
        <w:rPr>
          <w:sz w:val="22"/>
          <w:szCs w:val="22"/>
        </w:rPr>
        <w:t xml:space="preserve">konieczne jest dalsze wzmacnianie kompetencji społecznych uczestników, w tym komunikacji interpersonalnej, rozwiązywania konfliktów oraz budowania relacji opartych na szacunku i zaufaniu, </w:t>
      </w:r>
    </w:p>
    <w:p w14:paraId="1E9B99CB" w14:textId="38D65EE7" w:rsidR="00E5724E" w:rsidRPr="00E5724E" w:rsidRDefault="00E5724E">
      <w:pPr>
        <w:pStyle w:val="Akapitzlist"/>
        <w:numPr>
          <w:ilvl w:val="0"/>
          <w:numId w:val="53"/>
        </w:numPr>
        <w:jc w:val="both"/>
        <w:rPr>
          <w:sz w:val="22"/>
          <w:szCs w:val="22"/>
        </w:rPr>
      </w:pPr>
      <w:r w:rsidRPr="00E5724E">
        <w:rPr>
          <w:sz w:val="22"/>
          <w:szCs w:val="22"/>
        </w:rPr>
        <w:lastRenderedPageBreak/>
        <w:t xml:space="preserve">w przypadku osób po programie korekcyjno-edukacyjnym dla osób stosujących przemoc domową wskazana jest kontynuacja działań podtrzymujących efekty programu, w tym praca nad utrwaleniem zmiany postaw, rozwijaniem empatii oraz wzmacnianiem odpowiedzialności za własne zachowania, </w:t>
      </w:r>
    </w:p>
    <w:p w14:paraId="5267BCD6" w14:textId="04DD088E" w:rsidR="00E5724E" w:rsidRPr="00E5724E" w:rsidRDefault="00E5724E">
      <w:pPr>
        <w:pStyle w:val="Akapitzlist"/>
        <w:numPr>
          <w:ilvl w:val="0"/>
          <w:numId w:val="53"/>
        </w:numPr>
        <w:jc w:val="both"/>
        <w:rPr>
          <w:sz w:val="22"/>
          <w:szCs w:val="22"/>
        </w:rPr>
      </w:pPr>
      <w:r w:rsidRPr="00E5724E">
        <w:rPr>
          <w:sz w:val="22"/>
          <w:szCs w:val="22"/>
        </w:rPr>
        <w:t xml:space="preserve">istotnym obszarem do dalszej pracy pozostaje zapobieganie nawrotom </w:t>
      </w:r>
      <w:proofErr w:type="spellStart"/>
      <w:r w:rsidRPr="00E5724E">
        <w:rPr>
          <w:sz w:val="22"/>
          <w:szCs w:val="22"/>
        </w:rPr>
        <w:t>zachowań</w:t>
      </w:r>
      <w:proofErr w:type="spellEnd"/>
      <w:r w:rsidRPr="00E5724E">
        <w:rPr>
          <w:sz w:val="22"/>
          <w:szCs w:val="22"/>
        </w:rPr>
        <w:t xml:space="preserve"> </w:t>
      </w:r>
      <w:proofErr w:type="spellStart"/>
      <w:r w:rsidRPr="00E5724E">
        <w:rPr>
          <w:sz w:val="22"/>
          <w:szCs w:val="22"/>
        </w:rPr>
        <w:t>przemocowych</w:t>
      </w:r>
      <w:proofErr w:type="spellEnd"/>
      <w:r w:rsidRPr="00E5724E">
        <w:rPr>
          <w:sz w:val="22"/>
          <w:szCs w:val="22"/>
        </w:rPr>
        <w:t xml:space="preserve"> poprzez monitorowanie sytuacji rodzinnych, psychoedukację oraz wzmacnianie alternatywnych sposobów reagowania w sytuacjach konfliktowych, </w:t>
      </w:r>
    </w:p>
    <w:p w14:paraId="70C45181" w14:textId="6B620CE7" w:rsidR="00E5724E" w:rsidRPr="00E5724E" w:rsidRDefault="00E5724E">
      <w:pPr>
        <w:pStyle w:val="Akapitzlist"/>
        <w:numPr>
          <w:ilvl w:val="0"/>
          <w:numId w:val="53"/>
        </w:numPr>
        <w:jc w:val="both"/>
        <w:rPr>
          <w:sz w:val="22"/>
          <w:szCs w:val="22"/>
        </w:rPr>
      </w:pPr>
      <w:r w:rsidRPr="00E5724E">
        <w:rPr>
          <w:sz w:val="22"/>
          <w:szCs w:val="22"/>
        </w:rPr>
        <w:t xml:space="preserve">wskazana jest dalsza współpraca międzyinstytucjonalna w celu zapewnienia spójnego i kompleksowego wsparcia rodzinom oraz osobom objętym pomocą, </w:t>
      </w:r>
    </w:p>
    <w:p w14:paraId="3677B40E" w14:textId="2E9B2FD0" w:rsidR="00E5724E" w:rsidRPr="00E5724E" w:rsidRDefault="00E5724E">
      <w:pPr>
        <w:pStyle w:val="Akapitzlist"/>
        <w:numPr>
          <w:ilvl w:val="0"/>
          <w:numId w:val="53"/>
        </w:numPr>
        <w:jc w:val="both"/>
        <w:rPr>
          <w:sz w:val="22"/>
          <w:szCs w:val="22"/>
        </w:rPr>
      </w:pPr>
      <w:r w:rsidRPr="00E5724E">
        <w:rPr>
          <w:sz w:val="22"/>
          <w:szCs w:val="22"/>
        </w:rPr>
        <w:t xml:space="preserve">konieczne jest rozwijanie działań wspierających zdrowie psychiczne uczestników, w szczególności w zakresie przeciwdziałania stanom lękowym, depresyjnym oraz skutkom przewlekłego stresu, </w:t>
      </w:r>
    </w:p>
    <w:p w14:paraId="29435009" w14:textId="0846537F" w:rsidR="00E5724E" w:rsidRPr="00E5724E" w:rsidRDefault="00E5724E">
      <w:pPr>
        <w:pStyle w:val="Akapitzlist"/>
        <w:numPr>
          <w:ilvl w:val="0"/>
          <w:numId w:val="53"/>
        </w:numPr>
        <w:jc w:val="both"/>
        <w:rPr>
          <w:sz w:val="22"/>
          <w:szCs w:val="22"/>
        </w:rPr>
      </w:pPr>
      <w:r w:rsidRPr="00E5724E">
        <w:rPr>
          <w:sz w:val="22"/>
          <w:szCs w:val="22"/>
        </w:rPr>
        <w:t xml:space="preserve">wskazane jest dalsze wzmacnianie poczucia własnej wartości, sprawczości oraz samodzielności uczestników korzystających ze wsparcia, </w:t>
      </w:r>
    </w:p>
    <w:p w14:paraId="16621FAC" w14:textId="0DCA6674" w:rsidR="00E5724E" w:rsidRPr="00E5724E" w:rsidRDefault="00E5724E">
      <w:pPr>
        <w:pStyle w:val="Akapitzlist"/>
        <w:numPr>
          <w:ilvl w:val="0"/>
          <w:numId w:val="53"/>
        </w:numPr>
        <w:jc w:val="both"/>
        <w:rPr>
          <w:sz w:val="22"/>
          <w:szCs w:val="22"/>
        </w:rPr>
      </w:pPr>
      <w:r w:rsidRPr="00E5724E">
        <w:rPr>
          <w:sz w:val="22"/>
          <w:szCs w:val="22"/>
        </w:rPr>
        <w:t xml:space="preserve">część uczestników wymaga dalszej pracy nad rozwijaniem umiejętności konstruktywnego radzenia sobie z napięciem emocjonalnym oraz kontrolą impulsów, </w:t>
      </w:r>
    </w:p>
    <w:p w14:paraId="4D65B804" w14:textId="02A3F57A" w:rsidR="00E5724E" w:rsidRPr="00E5724E" w:rsidRDefault="00E5724E">
      <w:pPr>
        <w:pStyle w:val="Akapitzlist"/>
        <w:numPr>
          <w:ilvl w:val="0"/>
          <w:numId w:val="53"/>
        </w:numPr>
        <w:jc w:val="both"/>
        <w:rPr>
          <w:sz w:val="22"/>
          <w:szCs w:val="22"/>
        </w:rPr>
      </w:pPr>
      <w:r w:rsidRPr="00E5724E">
        <w:rPr>
          <w:sz w:val="22"/>
          <w:szCs w:val="22"/>
        </w:rPr>
        <w:t xml:space="preserve">konieczne jest wzmacnianie kompetencji rodzicielskich i wychowawczych opiekunów, szczególnie w zakresie budowania bezpiecznych relacji, stawiania granic oraz wspierania dzieci w regulacji emocji, </w:t>
      </w:r>
    </w:p>
    <w:p w14:paraId="52514393" w14:textId="03329C19" w:rsidR="00E5724E" w:rsidRPr="00E5724E" w:rsidRDefault="00E5724E">
      <w:pPr>
        <w:pStyle w:val="Akapitzlist"/>
        <w:numPr>
          <w:ilvl w:val="0"/>
          <w:numId w:val="53"/>
        </w:numPr>
        <w:jc w:val="both"/>
        <w:rPr>
          <w:sz w:val="22"/>
          <w:szCs w:val="22"/>
        </w:rPr>
      </w:pPr>
      <w:r w:rsidRPr="00E5724E">
        <w:rPr>
          <w:sz w:val="22"/>
          <w:szCs w:val="22"/>
        </w:rPr>
        <w:t xml:space="preserve">wskazane jest zwiększanie działań </w:t>
      </w:r>
      <w:proofErr w:type="spellStart"/>
      <w:r w:rsidRPr="00E5724E">
        <w:rPr>
          <w:sz w:val="22"/>
          <w:szCs w:val="22"/>
        </w:rPr>
        <w:t>psychoedukacyjnych</w:t>
      </w:r>
      <w:proofErr w:type="spellEnd"/>
      <w:r w:rsidRPr="00E5724E">
        <w:rPr>
          <w:sz w:val="22"/>
          <w:szCs w:val="22"/>
        </w:rPr>
        <w:t xml:space="preserve"> dotyczących mechanizmów przemocy, współuzależnienia oraz skutków funkcjonowania w środowisku </w:t>
      </w:r>
      <w:proofErr w:type="spellStart"/>
      <w:r w:rsidRPr="00E5724E">
        <w:rPr>
          <w:sz w:val="22"/>
          <w:szCs w:val="22"/>
        </w:rPr>
        <w:t>przemocowym</w:t>
      </w:r>
      <w:proofErr w:type="spellEnd"/>
      <w:r w:rsidRPr="00E5724E">
        <w:rPr>
          <w:sz w:val="22"/>
          <w:szCs w:val="22"/>
        </w:rPr>
        <w:t xml:space="preserve">, </w:t>
      </w:r>
    </w:p>
    <w:p w14:paraId="129A3B3E" w14:textId="2EC49E41" w:rsidR="00E5724E" w:rsidRPr="00E5724E" w:rsidRDefault="00E5724E">
      <w:pPr>
        <w:pStyle w:val="Akapitzlist"/>
        <w:numPr>
          <w:ilvl w:val="0"/>
          <w:numId w:val="53"/>
        </w:numPr>
        <w:jc w:val="both"/>
        <w:rPr>
          <w:sz w:val="22"/>
          <w:szCs w:val="22"/>
        </w:rPr>
      </w:pPr>
      <w:r w:rsidRPr="00E5724E">
        <w:rPr>
          <w:sz w:val="22"/>
          <w:szCs w:val="22"/>
        </w:rPr>
        <w:t xml:space="preserve">część rodzin wymaga dalszego wsparcia w odbudowie wzajemnego zaufania, poprawie komunikacji oraz rozwijaniu konstruktywnych sposobów rozwiązywania konfliktów, </w:t>
      </w:r>
    </w:p>
    <w:p w14:paraId="41DF6F06" w14:textId="75300B7B" w:rsidR="00E5724E" w:rsidRPr="00E5724E" w:rsidRDefault="00E5724E">
      <w:pPr>
        <w:pStyle w:val="Akapitzlist"/>
        <w:numPr>
          <w:ilvl w:val="0"/>
          <w:numId w:val="53"/>
        </w:numPr>
        <w:jc w:val="both"/>
        <w:rPr>
          <w:sz w:val="22"/>
          <w:szCs w:val="22"/>
        </w:rPr>
      </w:pPr>
      <w:r w:rsidRPr="00E5724E">
        <w:rPr>
          <w:sz w:val="22"/>
          <w:szCs w:val="22"/>
        </w:rPr>
        <w:t xml:space="preserve">konieczne jest rozwijanie działań profilaktycznych skierowanych do dzieci i młodzieży zagrożonych </w:t>
      </w:r>
      <w:proofErr w:type="spellStart"/>
      <w:r w:rsidRPr="00E5724E">
        <w:rPr>
          <w:sz w:val="22"/>
          <w:szCs w:val="22"/>
        </w:rPr>
        <w:t>zachowaniami</w:t>
      </w:r>
      <w:proofErr w:type="spellEnd"/>
      <w:r w:rsidRPr="00E5724E">
        <w:rPr>
          <w:sz w:val="22"/>
          <w:szCs w:val="22"/>
        </w:rPr>
        <w:t xml:space="preserve"> ryzykownymi oraz doświadczających trudności emocjonalnych i społecznych, </w:t>
      </w:r>
    </w:p>
    <w:p w14:paraId="33B3072E" w14:textId="258DA932" w:rsidR="00E5724E" w:rsidRPr="00E5724E" w:rsidRDefault="00E5724E">
      <w:pPr>
        <w:pStyle w:val="Akapitzlist"/>
        <w:numPr>
          <w:ilvl w:val="0"/>
          <w:numId w:val="53"/>
        </w:numPr>
        <w:jc w:val="both"/>
        <w:rPr>
          <w:sz w:val="22"/>
          <w:szCs w:val="22"/>
        </w:rPr>
      </w:pPr>
      <w:r w:rsidRPr="00E5724E">
        <w:rPr>
          <w:sz w:val="22"/>
          <w:szCs w:val="22"/>
        </w:rPr>
        <w:t xml:space="preserve">wskazane jest wspieranie uczestników w rozwijaniu umiejętności organizacji codziennego funkcjonowania oraz planowania działań sprzyjających poprawie jakości życia, </w:t>
      </w:r>
    </w:p>
    <w:p w14:paraId="76274CEB" w14:textId="6A4C24A8" w:rsidR="00E5724E" w:rsidRPr="00E5724E" w:rsidRDefault="00E5724E">
      <w:pPr>
        <w:pStyle w:val="Akapitzlist"/>
        <w:numPr>
          <w:ilvl w:val="0"/>
          <w:numId w:val="53"/>
        </w:numPr>
        <w:jc w:val="both"/>
        <w:rPr>
          <w:sz w:val="22"/>
          <w:szCs w:val="22"/>
        </w:rPr>
      </w:pPr>
      <w:r w:rsidRPr="00E5724E">
        <w:rPr>
          <w:sz w:val="22"/>
          <w:szCs w:val="22"/>
        </w:rPr>
        <w:t xml:space="preserve">istotnym obszarem pozostaje wzmacnianie motywacji uczestników do systematycznego korzystania z pomocy specjalistycznej oraz aktywnego udziału w procesie zmiany, </w:t>
      </w:r>
    </w:p>
    <w:p w14:paraId="5CBED213" w14:textId="77EE0487" w:rsidR="00E5724E" w:rsidRPr="00E5724E" w:rsidRDefault="00E5724E">
      <w:pPr>
        <w:pStyle w:val="Akapitzlist"/>
        <w:numPr>
          <w:ilvl w:val="0"/>
          <w:numId w:val="53"/>
        </w:numPr>
        <w:jc w:val="both"/>
        <w:rPr>
          <w:sz w:val="22"/>
          <w:szCs w:val="22"/>
        </w:rPr>
      </w:pPr>
      <w:r w:rsidRPr="00E5724E">
        <w:rPr>
          <w:sz w:val="22"/>
          <w:szCs w:val="22"/>
        </w:rPr>
        <w:t xml:space="preserve">konieczne jest dalsze rozwijanie oferty grup wsparcia i warsztatów tematycznych odpowiadających na aktualne potrzeby uczestników i rodzin, </w:t>
      </w:r>
    </w:p>
    <w:p w14:paraId="10753259" w14:textId="447B90C7" w:rsidR="00C564E2" w:rsidRDefault="00E5724E">
      <w:pPr>
        <w:pStyle w:val="Tekstpodstawowyzwciciem"/>
        <w:numPr>
          <w:ilvl w:val="0"/>
          <w:numId w:val="53"/>
        </w:numPr>
        <w:spacing w:after="0"/>
        <w:jc w:val="both"/>
        <w:rPr>
          <w:sz w:val="22"/>
          <w:szCs w:val="22"/>
        </w:rPr>
      </w:pPr>
      <w:r w:rsidRPr="00E5724E">
        <w:rPr>
          <w:sz w:val="22"/>
          <w:szCs w:val="22"/>
        </w:rPr>
        <w:t>wskazane jest zwiększanie dostępności informacji o możliwościach uzyskania pomocy oraz formach wsparcia dostępnych na terenie lokalnej społeczności.</w:t>
      </w:r>
    </w:p>
    <w:p w14:paraId="2BE8D857" w14:textId="77777777" w:rsidR="00E5724E" w:rsidRPr="00E5724E" w:rsidRDefault="00E5724E" w:rsidP="00E5724E">
      <w:pPr>
        <w:pStyle w:val="Tekstpodstawowyzwciciem"/>
        <w:spacing w:after="0"/>
        <w:ind w:left="720" w:firstLine="0"/>
        <w:jc w:val="both"/>
        <w:rPr>
          <w:sz w:val="22"/>
          <w:szCs w:val="22"/>
        </w:rPr>
      </w:pPr>
    </w:p>
    <w:p w14:paraId="450FD52D" w14:textId="43C1D7A4" w:rsidR="00F27D72" w:rsidRPr="006D0078" w:rsidRDefault="00F27D72">
      <w:pPr>
        <w:pStyle w:val="Akapitzlist"/>
        <w:numPr>
          <w:ilvl w:val="0"/>
          <w:numId w:val="1"/>
        </w:numPr>
        <w:rPr>
          <w:b/>
          <w:sz w:val="22"/>
          <w:szCs w:val="22"/>
        </w:rPr>
      </w:pPr>
      <w:r w:rsidRPr="006D0078">
        <w:rPr>
          <w:b/>
          <w:sz w:val="22"/>
          <w:szCs w:val="22"/>
        </w:rPr>
        <w:t xml:space="preserve">PUNKT INTERWENCJI KRYZYSOWEJ </w:t>
      </w:r>
    </w:p>
    <w:p w14:paraId="1840F9E1" w14:textId="77777777" w:rsidR="005025BA" w:rsidRPr="00DE7530" w:rsidRDefault="005025BA" w:rsidP="00F27D72">
      <w:pPr>
        <w:pStyle w:val="Tekstpodstawowyzwciciem"/>
        <w:spacing w:after="0"/>
        <w:ind w:firstLine="0"/>
        <w:jc w:val="both"/>
        <w:rPr>
          <w:rStyle w:val="Pogrubienie"/>
          <w:sz w:val="22"/>
          <w:szCs w:val="22"/>
        </w:rPr>
      </w:pPr>
    </w:p>
    <w:p w14:paraId="438B65BE" w14:textId="491AFBDD" w:rsidR="005025BA" w:rsidRPr="00DE7530" w:rsidRDefault="005025BA" w:rsidP="00DE7530">
      <w:pPr>
        <w:pStyle w:val="Tekstpodstawowyzwciciem"/>
        <w:ind w:firstLine="0"/>
        <w:jc w:val="both"/>
        <w:rPr>
          <w:rStyle w:val="Pogrubienie"/>
          <w:b w:val="0"/>
          <w:bCs w:val="0"/>
          <w:sz w:val="22"/>
          <w:szCs w:val="22"/>
        </w:rPr>
      </w:pPr>
      <w:r w:rsidRPr="00DE7530">
        <w:rPr>
          <w:rStyle w:val="Pogrubienie"/>
          <w:b w:val="0"/>
          <w:bCs w:val="0"/>
          <w:sz w:val="22"/>
          <w:szCs w:val="22"/>
        </w:rPr>
        <w:t xml:space="preserve">Do zadań Punktu Interwencji Kryzysowej należy udzielanie natychmiastowej pomocy psychologicznej osobom </w:t>
      </w:r>
      <w:r w:rsidR="00E66747" w:rsidRPr="00DE7530">
        <w:rPr>
          <w:rStyle w:val="Pogrubienie"/>
          <w:b w:val="0"/>
          <w:bCs w:val="0"/>
          <w:sz w:val="22"/>
          <w:szCs w:val="22"/>
        </w:rPr>
        <w:br/>
      </w:r>
      <w:r w:rsidRPr="00DE7530">
        <w:rPr>
          <w:rStyle w:val="Pogrubienie"/>
          <w:b w:val="0"/>
          <w:bCs w:val="0"/>
          <w:sz w:val="22"/>
          <w:szCs w:val="22"/>
        </w:rPr>
        <w:t>w kryzysie, prowadzenie rozm</w:t>
      </w:r>
      <w:r w:rsidR="00DE7530" w:rsidRPr="00DE7530">
        <w:rPr>
          <w:rStyle w:val="Pogrubienie"/>
          <w:b w:val="0"/>
          <w:bCs w:val="0"/>
          <w:sz w:val="22"/>
          <w:szCs w:val="22"/>
        </w:rPr>
        <w:t>ó</w:t>
      </w:r>
      <w:r w:rsidRPr="00DE7530">
        <w:rPr>
          <w:rStyle w:val="Pogrubienie"/>
          <w:b w:val="0"/>
          <w:bCs w:val="0"/>
          <w:sz w:val="22"/>
          <w:szCs w:val="22"/>
        </w:rPr>
        <w:t>w interwencyjnych mających na celu stabilizacje emocjonalną, organizowanie sesji terapeutycznych i poradnictwa kryzysowego</w:t>
      </w:r>
      <w:r w:rsidR="006A7D48" w:rsidRPr="00DE7530">
        <w:rPr>
          <w:rStyle w:val="Pogrubienie"/>
          <w:b w:val="0"/>
          <w:bCs w:val="0"/>
          <w:sz w:val="22"/>
          <w:szCs w:val="22"/>
        </w:rPr>
        <w:t>.</w:t>
      </w:r>
    </w:p>
    <w:p w14:paraId="0B720481" w14:textId="716714C2" w:rsidR="00F27D72" w:rsidRPr="00DE7530" w:rsidRDefault="004E7A93" w:rsidP="00F27D72">
      <w:pPr>
        <w:jc w:val="both"/>
        <w:rPr>
          <w:b/>
          <w:sz w:val="22"/>
          <w:szCs w:val="22"/>
        </w:rPr>
      </w:pPr>
      <w:r>
        <w:rPr>
          <w:b/>
          <w:sz w:val="22"/>
          <w:szCs w:val="22"/>
        </w:rPr>
        <w:t xml:space="preserve">W </w:t>
      </w:r>
      <w:r w:rsidR="00F27D72" w:rsidRPr="00DE7530">
        <w:rPr>
          <w:b/>
          <w:sz w:val="22"/>
          <w:szCs w:val="22"/>
        </w:rPr>
        <w:t xml:space="preserve">ramach realizacji zadań PIK </w:t>
      </w:r>
      <w:r w:rsidR="006A7D48" w:rsidRPr="00DE7530">
        <w:rPr>
          <w:b/>
          <w:sz w:val="22"/>
          <w:szCs w:val="22"/>
        </w:rPr>
        <w:t xml:space="preserve">w 2025 roku </w:t>
      </w:r>
      <w:r w:rsidR="00F27D72" w:rsidRPr="00DE7530">
        <w:rPr>
          <w:b/>
          <w:sz w:val="22"/>
          <w:szCs w:val="22"/>
        </w:rPr>
        <w:t>udzielono wsparcia:</w:t>
      </w:r>
    </w:p>
    <w:p w14:paraId="30238495" w14:textId="361E1EF0" w:rsidR="00F27D72" w:rsidRPr="00DE7530" w:rsidRDefault="00F27D72">
      <w:pPr>
        <w:pStyle w:val="Tekstpodstawowyzwciciem"/>
        <w:numPr>
          <w:ilvl w:val="0"/>
          <w:numId w:val="14"/>
        </w:numPr>
        <w:spacing w:after="0"/>
        <w:jc w:val="both"/>
        <w:rPr>
          <w:rStyle w:val="Pogrubienie"/>
          <w:b w:val="0"/>
          <w:bCs w:val="0"/>
          <w:sz w:val="22"/>
          <w:szCs w:val="22"/>
        </w:rPr>
      </w:pPr>
      <w:r w:rsidRPr="00DE7530">
        <w:rPr>
          <w:rStyle w:val="Pogrubienie"/>
          <w:b w:val="0"/>
          <w:bCs w:val="0"/>
          <w:sz w:val="22"/>
          <w:szCs w:val="22"/>
        </w:rPr>
        <w:t>osobom dorosłym: 59</w:t>
      </w:r>
    </w:p>
    <w:p w14:paraId="59FBE91A" w14:textId="37B3EFD4" w:rsidR="00593EF2" w:rsidRPr="004E7A93" w:rsidRDefault="00F27D72">
      <w:pPr>
        <w:pStyle w:val="Tekstpodstawowyzwciciem"/>
        <w:numPr>
          <w:ilvl w:val="0"/>
          <w:numId w:val="14"/>
        </w:numPr>
        <w:spacing w:after="0"/>
        <w:jc w:val="both"/>
        <w:rPr>
          <w:sz w:val="22"/>
          <w:szCs w:val="22"/>
        </w:rPr>
      </w:pPr>
      <w:r w:rsidRPr="00DE7530">
        <w:rPr>
          <w:rStyle w:val="Pogrubienie"/>
          <w:b w:val="0"/>
          <w:bCs w:val="0"/>
          <w:sz w:val="22"/>
          <w:szCs w:val="22"/>
        </w:rPr>
        <w:t>dzieciom i młodzieży: 27</w:t>
      </w:r>
    </w:p>
    <w:p w14:paraId="6BD05D50" w14:textId="77777777" w:rsidR="00F27D72" w:rsidRPr="00FD3C2D" w:rsidRDefault="00F27D72" w:rsidP="00F27D72">
      <w:pPr>
        <w:jc w:val="both"/>
        <w:rPr>
          <w:bCs/>
          <w:sz w:val="22"/>
          <w:szCs w:val="22"/>
        </w:rPr>
      </w:pPr>
      <w:r w:rsidRPr="00FD3C2D">
        <w:rPr>
          <w:bCs/>
          <w:sz w:val="22"/>
          <w:szCs w:val="22"/>
        </w:rPr>
        <w:t>W kontakcie indywidualnym:</w:t>
      </w:r>
    </w:p>
    <w:p w14:paraId="3398B555" w14:textId="199B827F" w:rsidR="00F27D72" w:rsidRPr="00DE7530" w:rsidRDefault="00F27D72">
      <w:pPr>
        <w:pStyle w:val="Akapitzlist"/>
        <w:numPr>
          <w:ilvl w:val="0"/>
          <w:numId w:val="15"/>
        </w:numPr>
        <w:jc w:val="both"/>
        <w:rPr>
          <w:b/>
          <w:sz w:val="22"/>
          <w:szCs w:val="22"/>
        </w:rPr>
      </w:pPr>
      <w:r w:rsidRPr="00DE7530">
        <w:rPr>
          <w:sz w:val="22"/>
          <w:szCs w:val="22"/>
        </w:rPr>
        <w:t>konsultacje psychologiczne ogółem: 322</w:t>
      </w:r>
    </w:p>
    <w:p w14:paraId="61ADE662" w14:textId="76CC726C" w:rsidR="00F27D72" w:rsidRDefault="00F27D72" w:rsidP="00DE7530">
      <w:pPr>
        <w:jc w:val="both"/>
        <w:rPr>
          <w:sz w:val="22"/>
          <w:szCs w:val="22"/>
        </w:rPr>
      </w:pPr>
      <w:r w:rsidRPr="00DE7530">
        <w:rPr>
          <w:b/>
          <w:sz w:val="22"/>
          <w:szCs w:val="22"/>
        </w:rPr>
        <w:t xml:space="preserve">             </w:t>
      </w:r>
      <w:r w:rsidRPr="00DE7530">
        <w:rPr>
          <w:bCs/>
          <w:sz w:val="22"/>
          <w:szCs w:val="22"/>
        </w:rPr>
        <w:t>w tym:</w:t>
      </w:r>
      <w:r w:rsidRPr="00DE7530">
        <w:rPr>
          <w:sz w:val="22"/>
          <w:szCs w:val="22"/>
        </w:rPr>
        <w:t xml:space="preserve"> dzieci i młodzież: 145</w:t>
      </w:r>
      <w:r w:rsidRPr="00DE7530">
        <w:rPr>
          <w:b/>
          <w:sz w:val="22"/>
          <w:szCs w:val="22"/>
        </w:rPr>
        <w:t xml:space="preserve"> </w:t>
      </w:r>
      <w:r w:rsidRPr="00DE7530">
        <w:rPr>
          <w:sz w:val="22"/>
          <w:szCs w:val="22"/>
        </w:rPr>
        <w:t>dorośli: 177</w:t>
      </w:r>
    </w:p>
    <w:p w14:paraId="64C09CEA" w14:textId="77777777" w:rsidR="00593EF2" w:rsidRPr="00DE7530" w:rsidRDefault="00593EF2" w:rsidP="00DE7530">
      <w:pPr>
        <w:jc w:val="both"/>
        <w:rPr>
          <w:b/>
          <w:sz w:val="22"/>
          <w:szCs w:val="22"/>
        </w:rPr>
      </w:pPr>
    </w:p>
    <w:p w14:paraId="676C218E" w14:textId="77777777" w:rsidR="00F27D72" w:rsidRPr="00DE7530" w:rsidRDefault="00F27D72" w:rsidP="00F27D72">
      <w:pPr>
        <w:pStyle w:val="Tekstpodstawowyzwciciem"/>
        <w:tabs>
          <w:tab w:val="num" w:pos="426"/>
        </w:tabs>
        <w:spacing w:after="0"/>
        <w:ind w:firstLine="0"/>
        <w:jc w:val="both"/>
        <w:rPr>
          <w:b/>
          <w:sz w:val="22"/>
          <w:szCs w:val="22"/>
        </w:rPr>
      </w:pPr>
      <w:r w:rsidRPr="00DE7530">
        <w:rPr>
          <w:b/>
          <w:sz w:val="22"/>
          <w:szCs w:val="22"/>
        </w:rPr>
        <w:t xml:space="preserve">Obszar do pracy: </w:t>
      </w:r>
    </w:p>
    <w:p w14:paraId="1A55E154" w14:textId="77777777" w:rsidR="00DE7530" w:rsidRPr="00DE7530" w:rsidRDefault="00F27D72">
      <w:pPr>
        <w:pStyle w:val="Tekstpodstawowyzwciciem"/>
        <w:numPr>
          <w:ilvl w:val="0"/>
          <w:numId w:val="15"/>
        </w:numPr>
        <w:spacing w:after="0"/>
        <w:jc w:val="both"/>
        <w:rPr>
          <w:sz w:val="22"/>
          <w:szCs w:val="22"/>
        </w:rPr>
      </w:pPr>
      <w:r w:rsidRPr="00DE7530">
        <w:rPr>
          <w:sz w:val="22"/>
          <w:szCs w:val="22"/>
        </w:rPr>
        <w:t xml:space="preserve">osoby korzystające z oferty </w:t>
      </w:r>
      <w:r w:rsidR="00DE7530" w:rsidRPr="00DE7530">
        <w:rPr>
          <w:sz w:val="22"/>
          <w:szCs w:val="22"/>
        </w:rPr>
        <w:t>Punktu Interwencji Kryzysowej (PIK) otrzymują szybką pomoc psychologiczną w sytuacjach kryzysowych, jednak wymagają dalszego, długofalowego wsparcia specjalistycznego w celu utrwalenia efektów interwencji i stabilizacji funkcjonowania,</w:t>
      </w:r>
    </w:p>
    <w:p w14:paraId="0A8EAFA8" w14:textId="77777777" w:rsidR="00DE7530" w:rsidRPr="00DE7530" w:rsidRDefault="00DE7530">
      <w:pPr>
        <w:pStyle w:val="Tekstpodstawowyzwciciem"/>
        <w:numPr>
          <w:ilvl w:val="0"/>
          <w:numId w:val="15"/>
        </w:numPr>
        <w:spacing w:after="0"/>
        <w:jc w:val="both"/>
        <w:rPr>
          <w:sz w:val="22"/>
          <w:szCs w:val="22"/>
        </w:rPr>
      </w:pPr>
      <w:r w:rsidRPr="00DE7530">
        <w:rPr>
          <w:sz w:val="22"/>
          <w:szCs w:val="22"/>
        </w:rPr>
        <w:t>początkowe konsultacje nadal wiążą się z koniecznością precyzyjnego określenia problemu, pracy nad oporem wobec zmiany oraz wzmacniania motywacji do podjęcia długofalowej współpracy,</w:t>
      </w:r>
    </w:p>
    <w:p w14:paraId="5713964A" w14:textId="77777777" w:rsidR="00DE7530" w:rsidRPr="00DE7530" w:rsidRDefault="00DE7530">
      <w:pPr>
        <w:pStyle w:val="Tekstpodstawowyzwciciem"/>
        <w:numPr>
          <w:ilvl w:val="0"/>
          <w:numId w:val="15"/>
        </w:numPr>
        <w:spacing w:after="0"/>
        <w:jc w:val="both"/>
        <w:rPr>
          <w:sz w:val="22"/>
          <w:szCs w:val="22"/>
        </w:rPr>
      </w:pPr>
      <w:r w:rsidRPr="00DE7530">
        <w:rPr>
          <w:sz w:val="22"/>
          <w:szCs w:val="22"/>
        </w:rPr>
        <w:t>większość osób korzystających z pomocy PIK wymaga kontynuacji wsparcia w formie systematycznych oddziaływań psychologicznych, terapeutycznych lub środowiskowych,</w:t>
      </w:r>
    </w:p>
    <w:p w14:paraId="132251DE" w14:textId="77777777" w:rsidR="00DE7530" w:rsidRPr="00DE7530" w:rsidRDefault="00DE7530">
      <w:pPr>
        <w:pStyle w:val="Tekstpodstawowyzwciciem"/>
        <w:numPr>
          <w:ilvl w:val="0"/>
          <w:numId w:val="15"/>
        </w:numPr>
        <w:spacing w:after="0"/>
        <w:jc w:val="both"/>
        <w:rPr>
          <w:sz w:val="22"/>
          <w:szCs w:val="22"/>
        </w:rPr>
      </w:pPr>
      <w:r w:rsidRPr="00DE7530">
        <w:rPr>
          <w:sz w:val="22"/>
          <w:szCs w:val="22"/>
        </w:rPr>
        <w:lastRenderedPageBreak/>
        <w:t>istotnym obszarem pracy jest wzmacnianie zasobów osobistych klientów, w tym rozwijanie umiejętności radzenia sobie ze stresem, regulacji emocji oraz podejmowania konstruktywnych decyzji w sytuacjach trudnych,</w:t>
      </w:r>
    </w:p>
    <w:p w14:paraId="0106651A" w14:textId="77777777" w:rsidR="00DE7530" w:rsidRPr="00DE7530" w:rsidRDefault="00DE7530">
      <w:pPr>
        <w:pStyle w:val="Tekstpodstawowyzwciciem"/>
        <w:numPr>
          <w:ilvl w:val="0"/>
          <w:numId w:val="15"/>
        </w:numPr>
        <w:spacing w:after="0"/>
        <w:jc w:val="both"/>
        <w:rPr>
          <w:sz w:val="22"/>
          <w:szCs w:val="22"/>
        </w:rPr>
      </w:pPr>
      <w:r w:rsidRPr="00DE7530">
        <w:rPr>
          <w:sz w:val="22"/>
          <w:szCs w:val="22"/>
        </w:rPr>
        <w:t>konieczne jest dalsze wspieranie w obszarze budowania sieci wsparcia społecznego oraz korzystania z dostępnych instytucji pomocowych,</w:t>
      </w:r>
    </w:p>
    <w:p w14:paraId="3BD76088" w14:textId="77777777" w:rsidR="00DE7530" w:rsidRPr="00DE7530" w:rsidRDefault="00DE7530">
      <w:pPr>
        <w:pStyle w:val="Tekstpodstawowyzwciciem"/>
        <w:numPr>
          <w:ilvl w:val="0"/>
          <w:numId w:val="15"/>
        </w:numPr>
        <w:spacing w:after="0"/>
        <w:jc w:val="both"/>
        <w:rPr>
          <w:sz w:val="22"/>
          <w:szCs w:val="22"/>
        </w:rPr>
      </w:pPr>
      <w:r w:rsidRPr="00DE7530">
        <w:rPr>
          <w:sz w:val="22"/>
          <w:szCs w:val="22"/>
        </w:rPr>
        <w:t xml:space="preserve">wskazana jest kontynuacja działań </w:t>
      </w:r>
      <w:proofErr w:type="spellStart"/>
      <w:r w:rsidRPr="00DE7530">
        <w:rPr>
          <w:sz w:val="22"/>
          <w:szCs w:val="22"/>
        </w:rPr>
        <w:t>psychoedukacyjnych</w:t>
      </w:r>
      <w:proofErr w:type="spellEnd"/>
      <w:r w:rsidRPr="00DE7530">
        <w:rPr>
          <w:sz w:val="22"/>
          <w:szCs w:val="22"/>
        </w:rPr>
        <w:t xml:space="preserve"> dotyczących reagowania w sytuacjach kryzysowych oraz zapobiegania ich pogłębianiu się,</w:t>
      </w:r>
    </w:p>
    <w:p w14:paraId="4862BFF4" w14:textId="77777777" w:rsidR="00DE7530" w:rsidRPr="00DE7530" w:rsidRDefault="00DE7530">
      <w:pPr>
        <w:pStyle w:val="Tekstpodstawowyzwciciem"/>
        <w:numPr>
          <w:ilvl w:val="0"/>
          <w:numId w:val="15"/>
        </w:numPr>
        <w:spacing w:after="0"/>
        <w:jc w:val="both"/>
        <w:rPr>
          <w:sz w:val="22"/>
          <w:szCs w:val="22"/>
        </w:rPr>
      </w:pPr>
      <w:r w:rsidRPr="00DE7530">
        <w:rPr>
          <w:sz w:val="22"/>
          <w:szCs w:val="22"/>
        </w:rPr>
        <w:t>ważnym obszarem pozostaje monitorowanie sytuacji osób po interwencji oraz zapewnienie im ciągłości wsparcia w systemie pomocowym,</w:t>
      </w:r>
    </w:p>
    <w:p w14:paraId="1A3ED4A1" w14:textId="75A284C5" w:rsidR="00DE7530" w:rsidRPr="00DE7530" w:rsidRDefault="00DE7530">
      <w:pPr>
        <w:pStyle w:val="Tekstpodstawowyzwciciem"/>
        <w:numPr>
          <w:ilvl w:val="0"/>
          <w:numId w:val="15"/>
        </w:numPr>
        <w:spacing w:after="0"/>
        <w:jc w:val="both"/>
        <w:rPr>
          <w:sz w:val="22"/>
          <w:szCs w:val="22"/>
        </w:rPr>
      </w:pPr>
      <w:r w:rsidRPr="00DE7530">
        <w:rPr>
          <w:sz w:val="22"/>
          <w:szCs w:val="22"/>
        </w:rPr>
        <w:t>niezbędna jest dalsza współpraca międzyinstytucjonalna w celu zapewnienia kompleksowej i skoordynowanej pomocy osobom w kryzysie.</w:t>
      </w:r>
    </w:p>
    <w:p w14:paraId="18A031B3" w14:textId="77777777" w:rsidR="00DE7530" w:rsidRPr="00DE7530" w:rsidRDefault="00DE7530" w:rsidP="00DE7530">
      <w:pPr>
        <w:pStyle w:val="Tekstpodstawowyzwciciem"/>
        <w:spacing w:after="0"/>
        <w:jc w:val="both"/>
        <w:rPr>
          <w:color w:val="EE0000"/>
          <w:sz w:val="22"/>
          <w:szCs w:val="22"/>
        </w:rPr>
      </w:pPr>
    </w:p>
    <w:p w14:paraId="7D6B1970" w14:textId="3E415D36" w:rsidR="0090138E" w:rsidRPr="0090138E" w:rsidRDefault="00D57829">
      <w:pPr>
        <w:pStyle w:val="Akapitzlist"/>
        <w:numPr>
          <w:ilvl w:val="0"/>
          <w:numId w:val="1"/>
        </w:numPr>
        <w:rPr>
          <w:b/>
          <w:sz w:val="22"/>
          <w:szCs w:val="22"/>
        </w:rPr>
      </w:pPr>
      <w:r w:rsidRPr="00A12BDB">
        <w:rPr>
          <w:b/>
          <w:sz w:val="22"/>
          <w:szCs w:val="22"/>
        </w:rPr>
        <w:t>PUNKT POMOCY „MOC”</w:t>
      </w:r>
      <w:r>
        <w:rPr>
          <w:b/>
          <w:sz w:val="22"/>
          <w:szCs w:val="22"/>
        </w:rPr>
        <w:t xml:space="preserve"> (PPM)</w:t>
      </w:r>
      <w:r w:rsidR="00205B62">
        <w:rPr>
          <w:b/>
          <w:sz w:val="22"/>
          <w:szCs w:val="22"/>
        </w:rPr>
        <w:t xml:space="preserve"> </w:t>
      </w:r>
      <w:r>
        <w:rPr>
          <w:b/>
          <w:sz w:val="22"/>
          <w:szCs w:val="22"/>
        </w:rPr>
        <w:br/>
      </w:r>
    </w:p>
    <w:p w14:paraId="1ADE32B8" w14:textId="0E4FF037" w:rsidR="0090138E" w:rsidRDefault="00D57829" w:rsidP="0090138E">
      <w:pPr>
        <w:jc w:val="both"/>
        <w:rPr>
          <w:bCs/>
          <w:sz w:val="22"/>
          <w:szCs w:val="22"/>
        </w:rPr>
      </w:pPr>
      <w:r w:rsidRPr="0090138E">
        <w:rPr>
          <w:bCs/>
          <w:sz w:val="22"/>
          <w:szCs w:val="22"/>
        </w:rPr>
        <w:t xml:space="preserve">Celem funkcjonowania </w:t>
      </w:r>
      <w:r w:rsidR="0090138E">
        <w:rPr>
          <w:bCs/>
          <w:sz w:val="22"/>
          <w:szCs w:val="22"/>
        </w:rPr>
        <w:t>P</w:t>
      </w:r>
      <w:r w:rsidRPr="0090138E">
        <w:rPr>
          <w:bCs/>
          <w:sz w:val="22"/>
          <w:szCs w:val="22"/>
        </w:rPr>
        <w:t xml:space="preserve">unktu jest </w:t>
      </w:r>
      <w:r w:rsidR="0090138E">
        <w:rPr>
          <w:bCs/>
          <w:sz w:val="22"/>
          <w:szCs w:val="22"/>
        </w:rPr>
        <w:t>u</w:t>
      </w:r>
      <w:r w:rsidR="0090138E" w:rsidRPr="0090138E">
        <w:rPr>
          <w:bCs/>
          <w:sz w:val="22"/>
          <w:szCs w:val="22"/>
        </w:rPr>
        <w:t>dzielanie wsparcia dzieciom i młodzieży z rodzin, w których występują problemy związane z używaniem alkoholu, narkotyków i innych substancji psychoaktywnych, dotkniętych problemem przemocy oraz ubóstwa, zamieszkujących osiedle socjalne przy ul. Towarowej w Olsztynie.</w:t>
      </w:r>
    </w:p>
    <w:p w14:paraId="642D2BFA" w14:textId="4D9EC87D" w:rsidR="0090138E" w:rsidRPr="004110D6" w:rsidRDefault="0090138E" w:rsidP="0090138E">
      <w:pPr>
        <w:jc w:val="both"/>
        <w:rPr>
          <w:sz w:val="22"/>
          <w:szCs w:val="22"/>
        </w:rPr>
      </w:pPr>
      <w:r w:rsidRPr="004110D6">
        <w:rPr>
          <w:sz w:val="22"/>
          <w:szCs w:val="22"/>
        </w:rPr>
        <w:t xml:space="preserve">Cele realizowane są przez udzielanie wsparcia specjalistycznego w kontakcie indywidualnym i grupowym (warsztaty, treningi, zajęcia </w:t>
      </w:r>
      <w:proofErr w:type="spellStart"/>
      <w:r w:rsidRPr="004110D6">
        <w:rPr>
          <w:sz w:val="22"/>
          <w:szCs w:val="22"/>
        </w:rPr>
        <w:t>psychoedukacyjne</w:t>
      </w:r>
      <w:proofErr w:type="spellEnd"/>
      <w:r>
        <w:rPr>
          <w:sz w:val="22"/>
          <w:szCs w:val="22"/>
        </w:rPr>
        <w:t>, wyrównywanie szans edukacyjnych</w:t>
      </w:r>
      <w:r w:rsidRPr="004110D6">
        <w:rPr>
          <w:sz w:val="22"/>
          <w:szCs w:val="22"/>
        </w:rPr>
        <w:t>).</w:t>
      </w:r>
    </w:p>
    <w:p w14:paraId="334FEDB3" w14:textId="77777777" w:rsidR="0090138E" w:rsidRPr="0090138E" w:rsidRDefault="0090138E" w:rsidP="00336AD7">
      <w:pPr>
        <w:rPr>
          <w:b/>
          <w:sz w:val="22"/>
          <w:szCs w:val="22"/>
        </w:rPr>
      </w:pPr>
    </w:p>
    <w:p w14:paraId="0791D0C9" w14:textId="2BA076A5" w:rsidR="00336AD7" w:rsidRDefault="00700624" w:rsidP="00336AD7">
      <w:pPr>
        <w:jc w:val="both"/>
        <w:rPr>
          <w:b/>
          <w:sz w:val="22"/>
          <w:szCs w:val="22"/>
        </w:rPr>
      </w:pPr>
      <w:bookmarkStart w:id="4" w:name="_Hlk167453793"/>
      <w:r>
        <w:rPr>
          <w:b/>
          <w:sz w:val="22"/>
          <w:szCs w:val="22"/>
        </w:rPr>
        <w:t>W</w:t>
      </w:r>
      <w:r w:rsidR="00336AD7">
        <w:rPr>
          <w:b/>
          <w:sz w:val="22"/>
          <w:szCs w:val="22"/>
        </w:rPr>
        <w:t xml:space="preserve"> ramach realizacji zadań Punktu Pomocy” MOC” </w:t>
      </w:r>
      <w:r w:rsidR="006A7D48" w:rsidRPr="00AC4C84">
        <w:rPr>
          <w:b/>
          <w:sz w:val="22"/>
          <w:szCs w:val="22"/>
        </w:rPr>
        <w:t xml:space="preserve">w </w:t>
      </w:r>
      <w:r w:rsidR="006D0078">
        <w:rPr>
          <w:b/>
          <w:sz w:val="22"/>
          <w:szCs w:val="22"/>
        </w:rPr>
        <w:t>kolejnych latach</w:t>
      </w:r>
      <w:r w:rsidR="006A7D48">
        <w:rPr>
          <w:b/>
          <w:sz w:val="22"/>
          <w:szCs w:val="22"/>
        </w:rPr>
        <w:t xml:space="preserve"> </w:t>
      </w:r>
      <w:r w:rsidR="00336AD7">
        <w:rPr>
          <w:b/>
          <w:sz w:val="22"/>
          <w:szCs w:val="22"/>
        </w:rPr>
        <w:t>udzielono wsparcia:</w:t>
      </w:r>
    </w:p>
    <w:p w14:paraId="103AB9E9" w14:textId="77777777" w:rsidR="007D5EA8" w:rsidRDefault="007D5EA8" w:rsidP="00336AD7">
      <w:pPr>
        <w:jc w:val="both"/>
        <w:rPr>
          <w:b/>
          <w:sz w:val="22"/>
          <w:szCs w:val="22"/>
        </w:rPr>
      </w:pPr>
    </w:p>
    <w:p w14:paraId="2BCA2636" w14:textId="1320F292" w:rsidR="007D5EA8" w:rsidRPr="00700624" w:rsidRDefault="006D0078">
      <w:pPr>
        <w:pStyle w:val="Akapitzlist"/>
        <w:numPr>
          <w:ilvl w:val="0"/>
          <w:numId w:val="49"/>
        </w:numPr>
        <w:jc w:val="both"/>
        <w:rPr>
          <w:b/>
          <w:sz w:val="22"/>
          <w:szCs w:val="22"/>
        </w:rPr>
      </w:pPr>
      <w:r w:rsidRPr="007D5EA8">
        <w:rPr>
          <w:b/>
          <w:sz w:val="22"/>
          <w:szCs w:val="22"/>
        </w:rPr>
        <w:t>w 2022 roku</w:t>
      </w:r>
    </w:p>
    <w:p w14:paraId="1AA64A08" w14:textId="7CAB29AB" w:rsidR="00153FBE" w:rsidRPr="007D5EA8" w:rsidRDefault="00153FBE" w:rsidP="00153FBE">
      <w:pPr>
        <w:jc w:val="both"/>
        <w:rPr>
          <w:bCs/>
          <w:sz w:val="22"/>
          <w:szCs w:val="22"/>
        </w:rPr>
      </w:pPr>
      <w:bookmarkStart w:id="5" w:name="_Hlk230608108"/>
      <w:r w:rsidRPr="007D5EA8">
        <w:rPr>
          <w:bCs/>
          <w:sz w:val="22"/>
          <w:szCs w:val="22"/>
        </w:rPr>
        <w:t>W ramach realizacji zadań Punktu Pomocy” MOC” udzielono wsparcia:</w:t>
      </w:r>
    </w:p>
    <w:bookmarkEnd w:id="5"/>
    <w:p w14:paraId="3714D405" w14:textId="77777777" w:rsidR="00153FBE" w:rsidRDefault="00153FBE">
      <w:pPr>
        <w:pStyle w:val="Tekstpodstawowyzwciciem"/>
        <w:numPr>
          <w:ilvl w:val="0"/>
          <w:numId w:val="16"/>
        </w:numPr>
        <w:spacing w:after="0"/>
        <w:jc w:val="both"/>
        <w:rPr>
          <w:rStyle w:val="Pogrubienie"/>
          <w:b w:val="0"/>
          <w:bCs w:val="0"/>
          <w:sz w:val="22"/>
          <w:szCs w:val="22"/>
        </w:rPr>
      </w:pPr>
      <w:r w:rsidRPr="003F4E98">
        <w:rPr>
          <w:rStyle w:val="Pogrubienie"/>
          <w:b w:val="0"/>
          <w:bCs w:val="0"/>
          <w:sz w:val="22"/>
          <w:szCs w:val="22"/>
        </w:rPr>
        <w:t>osob</w:t>
      </w:r>
      <w:r>
        <w:rPr>
          <w:rStyle w:val="Pogrubienie"/>
          <w:b w:val="0"/>
          <w:bCs w:val="0"/>
          <w:sz w:val="22"/>
          <w:szCs w:val="22"/>
        </w:rPr>
        <w:t>om</w:t>
      </w:r>
      <w:r w:rsidRPr="003F4E98">
        <w:rPr>
          <w:rStyle w:val="Pogrubienie"/>
          <w:b w:val="0"/>
          <w:bCs w:val="0"/>
          <w:sz w:val="22"/>
          <w:szCs w:val="22"/>
        </w:rPr>
        <w:t xml:space="preserve"> dorosł</w:t>
      </w:r>
      <w:r>
        <w:rPr>
          <w:rStyle w:val="Pogrubienie"/>
          <w:b w:val="0"/>
          <w:bCs w:val="0"/>
          <w:sz w:val="22"/>
          <w:szCs w:val="22"/>
        </w:rPr>
        <w:t>ym</w:t>
      </w:r>
      <w:r w:rsidRPr="003F4E98">
        <w:rPr>
          <w:rStyle w:val="Pogrubienie"/>
          <w:b w:val="0"/>
          <w:bCs w:val="0"/>
          <w:sz w:val="22"/>
          <w:szCs w:val="22"/>
        </w:rPr>
        <w:t xml:space="preserve">: </w:t>
      </w:r>
      <w:r>
        <w:rPr>
          <w:rStyle w:val="Pogrubienie"/>
          <w:b w:val="0"/>
          <w:bCs w:val="0"/>
          <w:sz w:val="22"/>
          <w:szCs w:val="22"/>
        </w:rPr>
        <w:t>11</w:t>
      </w:r>
    </w:p>
    <w:p w14:paraId="3D917FE3" w14:textId="492872A9" w:rsidR="00153FBE" w:rsidRPr="00700624" w:rsidRDefault="00153FBE">
      <w:pPr>
        <w:pStyle w:val="Tekstpodstawowyzwciciem"/>
        <w:numPr>
          <w:ilvl w:val="0"/>
          <w:numId w:val="16"/>
        </w:numPr>
        <w:spacing w:after="0"/>
        <w:jc w:val="both"/>
        <w:rPr>
          <w:sz w:val="22"/>
          <w:szCs w:val="22"/>
        </w:rPr>
      </w:pPr>
      <w:r w:rsidRPr="00544564">
        <w:rPr>
          <w:rStyle w:val="Pogrubienie"/>
          <w:b w:val="0"/>
          <w:bCs w:val="0"/>
          <w:sz w:val="22"/>
          <w:szCs w:val="22"/>
        </w:rPr>
        <w:t>dzieciom i młodzieży: 28</w:t>
      </w:r>
    </w:p>
    <w:p w14:paraId="2D180086" w14:textId="77777777" w:rsidR="00153FBE" w:rsidRPr="007D5EA8" w:rsidRDefault="00153FBE" w:rsidP="00153FBE">
      <w:pPr>
        <w:pStyle w:val="Tekstpodstawowyzwciciem"/>
        <w:tabs>
          <w:tab w:val="left" w:pos="2820"/>
        </w:tabs>
        <w:spacing w:after="0"/>
        <w:ind w:firstLine="0"/>
        <w:jc w:val="both"/>
        <w:rPr>
          <w:sz w:val="22"/>
          <w:szCs w:val="22"/>
        </w:rPr>
      </w:pPr>
      <w:r w:rsidRPr="007D5EA8">
        <w:rPr>
          <w:sz w:val="22"/>
          <w:szCs w:val="22"/>
        </w:rPr>
        <w:t>W kontakcie grupowym:</w:t>
      </w:r>
    </w:p>
    <w:p w14:paraId="33F848E1" w14:textId="77777777" w:rsidR="00153FBE" w:rsidRPr="007D5EA8" w:rsidRDefault="00153FBE">
      <w:pPr>
        <w:pStyle w:val="Tekstpodstawowyzwciciem"/>
        <w:numPr>
          <w:ilvl w:val="0"/>
          <w:numId w:val="73"/>
        </w:numPr>
        <w:tabs>
          <w:tab w:val="left" w:pos="2820"/>
        </w:tabs>
        <w:spacing w:after="0"/>
        <w:jc w:val="both"/>
        <w:rPr>
          <w:sz w:val="22"/>
          <w:szCs w:val="22"/>
        </w:rPr>
      </w:pPr>
      <w:r w:rsidRPr="007D5EA8">
        <w:rPr>
          <w:sz w:val="22"/>
          <w:szCs w:val="22"/>
        </w:rPr>
        <w:t>31 zajęć wyrównujących szanse edukacyjne</w:t>
      </w:r>
    </w:p>
    <w:p w14:paraId="5C4E61FF" w14:textId="4776A067" w:rsidR="00153FBE" w:rsidRPr="007D5EA8" w:rsidRDefault="00153FBE">
      <w:pPr>
        <w:pStyle w:val="Tekstpodstawowyzwciciem"/>
        <w:numPr>
          <w:ilvl w:val="0"/>
          <w:numId w:val="73"/>
        </w:numPr>
        <w:tabs>
          <w:tab w:val="left" w:pos="2820"/>
        </w:tabs>
        <w:spacing w:after="0"/>
        <w:jc w:val="both"/>
        <w:rPr>
          <w:sz w:val="22"/>
          <w:szCs w:val="22"/>
        </w:rPr>
      </w:pPr>
      <w:r w:rsidRPr="007D5EA8">
        <w:rPr>
          <w:sz w:val="22"/>
          <w:szCs w:val="22"/>
        </w:rPr>
        <w:t xml:space="preserve">68 zajęć – alternatywne formy spędzania czasu wolnego </w:t>
      </w:r>
    </w:p>
    <w:p w14:paraId="211A2153" w14:textId="77777777" w:rsidR="00153FBE" w:rsidRPr="007D5EA8" w:rsidRDefault="00153FBE">
      <w:pPr>
        <w:pStyle w:val="Tekstpodstawowyzwciciem"/>
        <w:numPr>
          <w:ilvl w:val="0"/>
          <w:numId w:val="73"/>
        </w:numPr>
        <w:tabs>
          <w:tab w:val="left" w:pos="2820"/>
        </w:tabs>
        <w:spacing w:after="0"/>
        <w:jc w:val="both"/>
        <w:rPr>
          <w:sz w:val="22"/>
          <w:szCs w:val="22"/>
        </w:rPr>
      </w:pPr>
      <w:r w:rsidRPr="007D5EA8">
        <w:rPr>
          <w:sz w:val="22"/>
          <w:szCs w:val="22"/>
        </w:rPr>
        <w:t xml:space="preserve">program profilaktyczny </w:t>
      </w:r>
      <w:r w:rsidRPr="007D5EA8">
        <w:rPr>
          <w:i/>
          <w:iCs/>
          <w:sz w:val="22"/>
          <w:szCs w:val="22"/>
        </w:rPr>
        <w:t>Poznaje siebi</w:t>
      </w:r>
      <w:r w:rsidRPr="007D5EA8">
        <w:rPr>
          <w:sz w:val="22"/>
          <w:szCs w:val="22"/>
        </w:rPr>
        <w:t xml:space="preserve">e – 18 dzieci i młodzieży </w:t>
      </w:r>
    </w:p>
    <w:p w14:paraId="1B4090C6" w14:textId="0781FED7" w:rsidR="00153FBE" w:rsidRPr="007D5EA8" w:rsidRDefault="00153FBE">
      <w:pPr>
        <w:pStyle w:val="Tekstpodstawowyzwciciem"/>
        <w:numPr>
          <w:ilvl w:val="0"/>
          <w:numId w:val="73"/>
        </w:numPr>
        <w:tabs>
          <w:tab w:val="left" w:pos="2820"/>
        </w:tabs>
        <w:spacing w:after="0"/>
        <w:jc w:val="both"/>
        <w:rPr>
          <w:sz w:val="22"/>
          <w:szCs w:val="22"/>
        </w:rPr>
      </w:pPr>
      <w:r w:rsidRPr="007D5EA8">
        <w:rPr>
          <w:i/>
          <w:iCs/>
          <w:sz w:val="22"/>
          <w:szCs w:val="22"/>
          <w:u w:val="single"/>
        </w:rPr>
        <w:t>program profilaktyczny Pielęgnujemy Więzi przez przekazywanie tradycji 2</w:t>
      </w:r>
    </w:p>
    <w:p w14:paraId="082CAB76" w14:textId="77777777" w:rsidR="00153FBE" w:rsidRPr="00153FBE" w:rsidRDefault="00153FBE" w:rsidP="00153FBE">
      <w:pPr>
        <w:jc w:val="both"/>
        <w:rPr>
          <w:b/>
          <w:color w:val="EE0000"/>
          <w:sz w:val="22"/>
          <w:szCs w:val="22"/>
        </w:rPr>
      </w:pPr>
    </w:p>
    <w:p w14:paraId="067C863B" w14:textId="4977F2AC" w:rsidR="007D5EA8" w:rsidRPr="00700624" w:rsidRDefault="006D0078">
      <w:pPr>
        <w:pStyle w:val="Akapitzlist"/>
        <w:numPr>
          <w:ilvl w:val="0"/>
          <w:numId w:val="49"/>
        </w:numPr>
        <w:jc w:val="both"/>
        <w:rPr>
          <w:b/>
          <w:sz w:val="22"/>
          <w:szCs w:val="22"/>
        </w:rPr>
      </w:pPr>
      <w:r w:rsidRPr="007D5EA8">
        <w:rPr>
          <w:b/>
          <w:sz w:val="22"/>
          <w:szCs w:val="22"/>
        </w:rPr>
        <w:t>w 2023 roku</w:t>
      </w:r>
    </w:p>
    <w:p w14:paraId="077583B3" w14:textId="63BB7832" w:rsidR="006D0078" w:rsidRPr="007D5EA8" w:rsidRDefault="007D5EA8" w:rsidP="006D0078">
      <w:pPr>
        <w:jc w:val="both"/>
        <w:rPr>
          <w:bCs/>
          <w:sz w:val="22"/>
          <w:szCs w:val="22"/>
        </w:rPr>
      </w:pPr>
      <w:r w:rsidRPr="007D5EA8">
        <w:rPr>
          <w:bCs/>
          <w:sz w:val="22"/>
          <w:szCs w:val="22"/>
        </w:rPr>
        <w:t>W ramach realizacji zadań Punktu Pomocy” MOC” udzielono wsparcia:</w:t>
      </w:r>
    </w:p>
    <w:p w14:paraId="32D0437A" w14:textId="77777777" w:rsidR="007D5EA8" w:rsidRDefault="007D5EA8">
      <w:pPr>
        <w:pStyle w:val="Tekstpodstawowyzwciciem"/>
        <w:numPr>
          <w:ilvl w:val="0"/>
          <w:numId w:val="16"/>
        </w:numPr>
        <w:spacing w:after="0"/>
        <w:jc w:val="both"/>
        <w:rPr>
          <w:rStyle w:val="Pogrubienie"/>
          <w:b w:val="0"/>
          <w:bCs w:val="0"/>
          <w:sz w:val="22"/>
          <w:szCs w:val="22"/>
        </w:rPr>
      </w:pPr>
      <w:r w:rsidRPr="003F4E98">
        <w:rPr>
          <w:rStyle w:val="Pogrubienie"/>
          <w:b w:val="0"/>
          <w:bCs w:val="0"/>
          <w:sz w:val="22"/>
          <w:szCs w:val="22"/>
        </w:rPr>
        <w:t>osob</w:t>
      </w:r>
      <w:r>
        <w:rPr>
          <w:rStyle w:val="Pogrubienie"/>
          <w:b w:val="0"/>
          <w:bCs w:val="0"/>
          <w:sz w:val="22"/>
          <w:szCs w:val="22"/>
        </w:rPr>
        <w:t>om</w:t>
      </w:r>
      <w:r w:rsidRPr="003F4E98">
        <w:rPr>
          <w:rStyle w:val="Pogrubienie"/>
          <w:b w:val="0"/>
          <w:bCs w:val="0"/>
          <w:sz w:val="22"/>
          <w:szCs w:val="22"/>
        </w:rPr>
        <w:t xml:space="preserve"> dorosł</w:t>
      </w:r>
      <w:r>
        <w:rPr>
          <w:rStyle w:val="Pogrubienie"/>
          <w:b w:val="0"/>
          <w:bCs w:val="0"/>
          <w:sz w:val="22"/>
          <w:szCs w:val="22"/>
        </w:rPr>
        <w:t>ym</w:t>
      </w:r>
      <w:r w:rsidRPr="003F4E98">
        <w:rPr>
          <w:rStyle w:val="Pogrubienie"/>
          <w:b w:val="0"/>
          <w:bCs w:val="0"/>
          <w:sz w:val="22"/>
          <w:szCs w:val="22"/>
        </w:rPr>
        <w:t xml:space="preserve">: </w:t>
      </w:r>
      <w:r>
        <w:rPr>
          <w:rStyle w:val="Pogrubienie"/>
          <w:b w:val="0"/>
          <w:bCs w:val="0"/>
          <w:sz w:val="22"/>
          <w:szCs w:val="22"/>
        </w:rPr>
        <w:t>0</w:t>
      </w:r>
    </w:p>
    <w:p w14:paraId="362545B1" w14:textId="157FCBB5" w:rsidR="007D5EA8" w:rsidRPr="00700624" w:rsidRDefault="007D5EA8">
      <w:pPr>
        <w:pStyle w:val="Tekstpodstawowyzwciciem"/>
        <w:numPr>
          <w:ilvl w:val="0"/>
          <w:numId w:val="16"/>
        </w:numPr>
        <w:spacing w:after="0"/>
        <w:jc w:val="both"/>
        <w:rPr>
          <w:sz w:val="22"/>
          <w:szCs w:val="22"/>
        </w:rPr>
      </w:pPr>
      <w:r w:rsidRPr="00544564">
        <w:rPr>
          <w:rStyle w:val="Pogrubienie"/>
          <w:b w:val="0"/>
          <w:bCs w:val="0"/>
          <w:sz w:val="22"/>
          <w:szCs w:val="22"/>
        </w:rPr>
        <w:t>dzieciom i młodzieży: 2</w:t>
      </w:r>
      <w:r>
        <w:rPr>
          <w:rStyle w:val="Pogrubienie"/>
          <w:b w:val="0"/>
          <w:bCs w:val="0"/>
          <w:sz w:val="22"/>
          <w:szCs w:val="22"/>
        </w:rPr>
        <w:t>7</w:t>
      </w:r>
    </w:p>
    <w:p w14:paraId="06443172" w14:textId="77777777" w:rsidR="007D5EA8" w:rsidRDefault="007D5EA8" w:rsidP="007D5EA8">
      <w:pPr>
        <w:pStyle w:val="Tekstpodstawowyzwciciem"/>
        <w:tabs>
          <w:tab w:val="left" w:pos="2820"/>
        </w:tabs>
        <w:spacing w:after="0"/>
        <w:ind w:firstLine="0"/>
        <w:jc w:val="both"/>
        <w:rPr>
          <w:sz w:val="22"/>
          <w:szCs w:val="22"/>
        </w:rPr>
      </w:pPr>
      <w:r w:rsidRPr="0073308E">
        <w:rPr>
          <w:sz w:val="22"/>
          <w:szCs w:val="22"/>
        </w:rPr>
        <w:t>W kontakcie grupowym:</w:t>
      </w:r>
    </w:p>
    <w:p w14:paraId="6D1C7631" w14:textId="6D5A7514" w:rsidR="007D5EA8" w:rsidRDefault="007D5EA8">
      <w:pPr>
        <w:pStyle w:val="Tekstpodstawowyzwciciem"/>
        <w:numPr>
          <w:ilvl w:val="0"/>
          <w:numId w:val="74"/>
        </w:numPr>
        <w:tabs>
          <w:tab w:val="left" w:pos="2820"/>
        </w:tabs>
        <w:spacing w:after="0"/>
        <w:jc w:val="both"/>
        <w:rPr>
          <w:sz w:val="22"/>
          <w:szCs w:val="22"/>
        </w:rPr>
      </w:pPr>
      <w:r w:rsidRPr="007D5EA8">
        <w:rPr>
          <w:i/>
          <w:iCs/>
          <w:sz w:val="22"/>
          <w:szCs w:val="22"/>
          <w:u w:val="single"/>
        </w:rPr>
        <w:t xml:space="preserve">program profilaktyczny Ja-Ty- My coraz Bliżej Kreatywne Ferie </w:t>
      </w:r>
    </w:p>
    <w:p w14:paraId="029F4D06" w14:textId="424A766D" w:rsidR="007D5EA8" w:rsidRDefault="007D5EA8">
      <w:pPr>
        <w:pStyle w:val="Tekstpodstawowyzwciciem"/>
        <w:numPr>
          <w:ilvl w:val="0"/>
          <w:numId w:val="74"/>
        </w:numPr>
        <w:tabs>
          <w:tab w:val="left" w:pos="2820"/>
        </w:tabs>
        <w:spacing w:after="0"/>
        <w:jc w:val="both"/>
        <w:rPr>
          <w:sz w:val="22"/>
          <w:szCs w:val="22"/>
        </w:rPr>
      </w:pPr>
      <w:r w:rsidRPr="007D5EA8">
        <w:rPr>
          <w:i/>
          <w:iCs/>
          <w:sz w:val="22"/>
          <w:szCs w:val="22"/>
          <w:u w:val="single"/>
        </w:rPr>
        <w:t>programy profilaktyczne   Ja-Ty-My</w:t>
      </w:r>
      <w:r w:rsidR="00110BAF">
        <w:rPr>
          <w:i/>
          <w:iCs/>
          <w:sz w:val="22"/>
          <w:szCs w:val="22"/>
          <w:u w:val="single"/>
        </w:rPr>
        <w:t>,</w:t>
      </w:r>
      <w:r w:rsidRPr="007D5EA8">
        <w:rPr>
          <w:i/>
          <w:iCs/>
          <w:sz w:val="22"/>
          <w:szCs w:val="22"/>
          <w:u w:val="single"/>
        </w:rPr>
        <w:t xml:space="preserve"> bo razem raźniej – edycja 4, edycja 5</w:t>
      </w:r>
    </w:p>
    <w:p w14:paraId="523870DC" w14:textId="66165A9E" w:rsidR="007D5EA8" w:rsidRPr="007D5EA8" w:rsidRDefault="007D5EA8">
      <w:pPr>
        <w:pStyle w:val="Tekstpodstawowyzwciciem"/>
        <w:numPr>
          <w:ilvl w:val="0"/>
          <w:numId w:val="74"/>
        </w:numPr>
        <w:tabs>
          <w:tab w:val="left" w:pos="2820"/>
        </w:tabs>
        <w:spacing w:after="0"/>
        <w:jc w:val="both"/>
        <w:rPr>
          <w:sz w:val="22"/>
          <w:szCs w:val="22"/>
        </w:rPr>
      </w:pPr>
      <w:r w:rsidRPr="007D5EA8">
        <w:rPr>
          <w:i/>
          <w:iCs/>
          <w:sz w:val="22"/>
          <w:szCs w:val="22"/>
          <w:u w:val="single"/>
        </w:rPr>
        <w:t>program profilaktyczny Pielęgnujemy Więzi przez przekazywanie tradycji 3</w:t>
      </w:r>
    </w:p>
    <w:p w14:paraId="5B3C492E" w14:textId="77777777" w:rsidR="007D5EA8" w:rsidRPr="006D0078" w:rsidRDefault="007D5EA8" w:rsidP="006D0078">
      <w:pPr>
        <w:jc w:val="both"/>
        <w:rPr>
          <w:b/>
          <w:sz w:val="22"/>
          <w:szCs w:val="22"/>
        </w:rPr>
      </w:pPr>
    </w:p>
    <w:p w14:paraId="151177FC" w14:textId="1A597CD5" w:rsidR="006D0078" w:rsidRPr="00700624" w:rsidRDefault="006D0078">
      <w:pPr>
        <w:pStyle w:val="Akapitzlist"/>
        <w:numPr>
          <w:ilvl w:val="0"/>
          <w:numId w:val="49"/>
        </w:numPr>
        <w:jc w:val="both"/>
        <w:rPr>
          <w:b/>
          <w:sz w:val="22"/>
          <w:szCs w:val="22"/>
        </w:rPr>
      </w:pPr>
      <w:r>
        <w:rPr>
          <w:b/>
          <w:sz w:val="22"/>
          <w:szCs w:val="22"/>
        </w:rPr>
        <w:t>w 2024 roku</w:t>
      </w:r>
    </w:p>
    <w:p w14:paraId="13EF3E99" w14:textId="3760EC4A" w:rsidR="006D0078" w:rsidRPr="00FD3C2D" w:rsidRDefault="00FD3C2D" w:rsidP="006D0078">
      <w:pPr>
        <w:jc w:val="both"/>
        <w:rPr>
          <w:bCs/>
          <w:sz w:val="22"/>
          <w:szCs w:val="22"/>
        </w:rPr>
      </w:pPr>
      <w:bookmarkStart w:id="6" w:name="_Hlk230608012"/>
      <w:r w:rsidRPr="00FD3C2D">
        <w:rPr>
          <w:bCs/>
          <w:sz w:val="22"/>
          <w:szCs w:val="22"/>
        </w:rPr>
        <w:t xml:space="preserve">W </w:t>
      </w:r>
      <w:r w:rsidR="006D0078" w:rsidRPr="00FD3C2D">
        <w:rPr>
          <w:bCs/>
          <w:sz w:val="22"/>
          <w:szCs w:val="22"/>
        </w:rPr>
        <w:t>ramach realizacji zadań Punktu Pomocy” MOC” udzielono wsparcia:</w:t>
      </w:r>
    </w:p>
    <w:bookmarkEnd w:id="6"/>
    <w:p w14:paraId="5C413E22" w14:textId="77777777" w:rsidR="006D0078" w:rsidRDefault="006D0078">
      <w:pPr>
        <w:pStyle w:val="Tekstpodstawowyzwciciem"/>
        <w:numPr>
          <w:ilvl w:val="0"/>
          <w:numId w:val="16"/>
        </w:numPr>
        <w:spacing w:after="0"/>
        <w:jc w:val="both"/>
        <w:rPr>
          <w:rStyle w:val="Pogrubienie"/>
          <w:b w:val="0"/>
          <w:bCs w:val="0"/>
          <w:sz w:val="22"/>
          <w:szCs w:val="22"/>
        </w:rPr>
      </w:pPr>
      <w:r w:rsidRPr="003F4E98">
        <w:rPr>
          <w:rStyle w:val="Pogrubienie"/>
          <w:b w:val="0"/>
          <w:bCs w:val="0"/>
          <w:sz w:val="22"/>
          <w:szCs w:val="22"/>
        </w:rPr>
        <w:t>osob</w:t>
      </w:r>
      <w:r>
        <w:rPr>
          <w:rStyle w:val="Pogrubienie"/>
          <w:b w:val="0"/>
          <w:bCs w:val="0"/>
          <w:sz w:val="22"/>
          <w:szCs w:val="22"/>
        </w:rPr>
        <w:t>om</w:t>
      </w:r>
      <w:r w:rsidRPr="003F4E98">
        <w:rPr>
          <w:rStyle w:val="Pogrubienie"/>
          <w:b w:val="0"/>
          <w:bCs w:val="0"/>
          <w:sz w:val="22"/>
          <w:szCs w:val="22"/>
        </w:rPr>
        <w:t xml:space="preserve"> dorosł</w:t>
      </w:r>
      <w:r>
        <w:rPr>
          <w:rStyle w:val="Pogrubienie"/>
          <w:b w:val="0"/>
          <w:bCs w:val="0"/>
          <w:sz w:val="22"/>
          <w:szCs w:val="22"/>
        </w:rPr>
        <w:t>ym</w:t>
      </w:r>
      <w:r w:rsidRPr="003F4E98">
        <w:rPr>
          <w:rStyle w:val="Pogrubienie"/>
          <w:b w:val="0"/>
          <w:bCs w:val="0"/>
          <w:sz w:val="22"/>
          <w:szCs w:val="22"/>
        </w:rPr>
        <w:t xml:space="preserve">: </w:t>
      </w:r>
      <w:r>
        <w:rPr>
          <w:rStyle w:val="Pogrubienie"/>
          <w:b w:val="0"/>
          <w:bCs w:val="0"/>
          <w:sz w:val="22"/>
          <w:szCs w:val="22"/>
        </w:rPr>
        <w:t>7</w:t>
      </w:r>
    </w:p>
    <w:p w14:paraId="67243558" w14:textId="0BC94C47" w:rsidR="006D0078" w:rsidRPr="006D0078" w:rsidRDefault="006D0078">
      <w:pPr>
        <w:pStyle w:val="Tekstpodstawowyzwciciem"/>
        <w:numPr>
          <w:ilvl w:val="0"/>
          <w:numId w:val="16"/>
        </w:numPr>
        <w:spacing w:after="0"/>
        <w:jc w:val="both"/>
        <w:rPr>
          <w:sz w:val="22"/>
          <w:szCs w:val="22"/>
        </w:rPr>
      </w:pPr>
      <w:r w:rsidRPr="00544564">
        <w:rPr>
          <w:rStyle w:val="Pogrubienie"/>
          <w:b w:val="0"/>
          <w:bCs w:val="0"/>
          <w:sz w:val="22"/>
          <w:szCs w:val="22"/>
        </w:rPr>
        <w:t>dzieciom i młodzieży: 28</w:t>
      </w:r>
    </w:p>
    <w:p w14:paraId="731F5897" w14:textId="77777777" w:rsidR="006D0078" w:rsidRPr="00FD3C2D" w:rsidRDefault="006D0078" w:rsidP="006D0078">
      <w:pPr>
        <w:pStyle w:val="Tekstpodstawowyzwciciem"/>
        <w:spacing w:after="0"/>
        <w:ind w:firstLine="0"/>
        <w:jc w:val="both"/>
        <w:rPr>
          <w:i/>
          <w:iCs/>
          <w:sz w:val="22"/>
          <w:szCs w:val="22"/>
          <w:u w:val="single"/>
        </w:rPr>
      </w:pPr>
      <w:r w:rsidRPr="00FD3C2D">
        <w:rPr>
          <w:sz w:val="22"/>
          <w:szCs w:val="22"/>
        </w:rPr>
        <w:t>W kontakcie grupowym:</w:t>
      </w:r>
    </w:p>
    <w:p w14:paraId="1496A114" w14:textId="77777777" w:rsidR="006D0078" w:rsidRPr="00FD3C2D" w:rsidRDefault="006D0078">
      <w:pPr>
        <w:pStyle w:val="Tekstpodstawowyzwciciem"/>
        <w:numPr>
          <w:ilvl w:val="0"/>
          <w:numId w:val="17"/>
        </w:numPr>
        <w:spacing w:after="0"/>
        <w:jc w:val="both"/>
        <w:rPr>
          <w:i/>
          <w:iCs/>
          <w:sz w:val="22"/>
          <w:szCs w:val="22"/>
          <w:u w:val="single"/>
        </w:rPr>
      </w:pPr>
      <w:r w:rsidRPr="00FD3C2D">
        <w:rPr>
          <w:i/>
          <w:iCs/>
          <w:sz w:val="22"/>
          <w:szCs w:val="22"/>
          <w:u w:val="single"/>
        </w:rPr>
        <w:t>program profilaktyczny Poznaję siebie 2</w:t>
      </w:r>
    </w:p>
    <w:p w14:paraId="43B7CEB2" w14:textId="7EF46995" w:rsidR="006D0078" w:rsidRPr="00D304CD" w:rsidRDefault="006D0078" w:rsidP="006D0078">
      <w:pPr>
        <w:pStyle w:val="Tekstpodstawowyzwciciem"/>
        <w:spacing w:after="0"/>
        <w:ind w:firstLine="0"/>
        <w:jc w:val="both"/>
        <w:rPr>
          <w:sz w:val="22"/>
          <w:szCs w:val="22"/>
        </w:rPr>
      </w:pPr>
      <w:r w:rsidRPr="00D304CD">
        <w:rPr>
          <w:sz w:val="22"/>
          <w:szCs w:val="22"/>
        </w:rPr>
        <w:t>Nastąpiła integracja między dziećmi - uczestnicy wzmocnili poczucie własnej wartości, nabyli umiejętności</w:t>
      </w:r>
      <w:r>
        <w:rPr>
          <w:sz w:val="22"/>
          <w:szCs w:val="22"/>
        </w:rPr>
        <w:t xml:space="preserve"> </w:t>
      </w:r>
      <w:r w:rsidRPr="00D304CD">
        <w:rPr>
          <w:sz w:val="22"/>
          <w:szCs w:val="22"/>
        </w:rPr>
        <w:t>rozwiązywania konfliktów, zdoby</w:t>
      </w:r>
      <w:r>
        <w:rPr>
          <w:sz w:val="22"/>
          <w:szCs w:val="22"/>
        </w:rPr>
        <w:t>li</w:t>
      </w:r>
      <w:r w:rsidRPr="00D304CD">
        <w:rPr>
          <w:sz w:val="22"/>
          <w:szCs w:val="22"/>
        </w:rPr>
        <w:t xml:space="preserve"> wiedzę na temat błędnych przekonań</w:t>
      </w:r>
      <w:r>
        <w:rPr>
          <w:sz w:val="22"/>
          <w:szCs w:val="22"/>
        </w:rPr>
        <w:t>.</w:t>
      </w:r>
    </w:p>
    <w:p w14:paraId="7D814A84" w14:textId="77777777" w:rsidR="006D0078" w:rsidRPr="00FD3C2D" w:rsidRDefault="006D0078">
      <w:pPr>
        <w:pStyle w:val="Tekstpodstawowyzwciciem"/>
        <w:numPr>
          <w:ilvl w:val="0"/>
          <w:numId w:val="17"/>
        </w:numPr>
        <w:spacing w:after="0"/>
        <w:jc w:val="both"/>
        <w:rPr>
          <w:i/>
          <w:iCs/>
          <w:sz w:val="22"/>
          <w:szCs w:val="22"/>
          <w:u w:val="single"/>
        </w:rPr>
      </w:pPr>
      <w:r w:rsidRPr="00FD3C2D">
        <w:rPr>
          <w:i/>
          <w:iCs/>
          <w:sz w:val="22"/>
          <w:szCs w:val="22"/>
          <w:u w:val="single"/>
        </w:rPr>
        <w:t xml:space="preserve">program profilaktyczny </w:t>
      </w:r>
      <w:bookmarkStart w:id="7" w:name="_Hlk163208414"/>
      <w:r w:rsidRPr="00FD3C2D">
        <w:rPr>
          <w:i/>
          <w:iCs/>
          <w:sz w:val="22"/>
          <w:szCs w:val="22"/>
          <w:u w:val="single"/>
        </w:rPr>
        <w:t>JA-TY-MY bo Razem raźniej</w:t>
      </w:r>
      <w:bookmarkEnd w:id="7"/>
      <w:r w:rsidRPr="00FD3C2D">
        <w:rPr>
          <w:i/>
          <w:iCs/>
          <w:sz w:val="22"/>
          <w:szCs w:val="22"/>
          <w:u w:val="single"/>
        </w:rPr>
        <w:t xml:space="preserve"> cz. 1 i cz. 2</w:t>
      </w:r>
    </w:p>
    <w:p w14:paraId="6414B192" w14:textId="77777777" w:rsidR="006D0078" w:rsidRPr="00954A26" w:rsidRDefault="006D0078" w:rsidP="006D0078">
      <w:pPr>
        <w:pStyle w:val="Tekstpodstawowyzwciciem"/>
        <w:spacing w:after="0"/>
        <w:ind w:firstLine="0"/>
        <w:jc w:val="both"/>
        <w:rPr>
          <w:b/>
          <w:bCs/>
          <w:i/>
          <w:iCs/>
          <w:sz w:val="22"/>
          <w:szCs w:val="22"/>
          <w:u w:val="single"/>
        </w:rPr>
      </w:pPr>
      <w:r w:rsidRPr="00787B6C">
        <w:rPr>
          <w:sz w:val="22"/>
          <w:szCs w:val="22"/>
        </w:rPr>
        <w:t xml:space="preserve">W </w:t>
      </w:r>
      <w:r>
        <w:rPr>
          <w:sz w:val="22"/>
          <w:szCs w:val="22"/>
        </w:rPr>
        <w:t>ramach programów przeprowadzono następujące działania:</w:t>
      </w:r>
    </w:p>
    <w:p w14:paraId="08ED258E" w14:textId="77777777" w:rsidR="006D0078" w:rsidRPr="00D304CD" w:rsidRDefault="006D0078" w:rsidP="006D0078">
      <w:pPr>
        <w:pStyle w:val="Tekstpodstawowyzwciciem"/>
        <w:spacing w:after="0"/>
        <w:ind w:firstLine="0"/>
        <w:rPr>
          <w:sz w:val="22"/>
          <w:szCs w:val="22"/>
        </w:rPr>
      </w:pPr>
      <w:r w:rsidRPr="00D304CD">
        <w:rPr>
          <w:sz w:val="22"/>
          <w:szCs w:val="22"/>
        </w:rPr>
        <w:t xml:space="preserve"> a) </w:t>
      </w:r>
      <w:r>
        <w:rPr>
          <w:sz w:val="22"/>
          <w:szCs w:val="22"/>
        </w:rPr>
        <w:t>a</w:t>
      </w:r>
      <w:r w:rsidRPr="00D304CD">
        <w:rPr>
          <w:sz w:val="22"/>
          <w:szCs w:val="22"/>
        </w:rPr>
        <w:t>lternatywne formy spędzania czasu wolnego połączone z warsztatami kreatywnego myślenia</w:t>
      </w:r>
      <w:r w:rsidRPr="00D304CD">
        <w:rPr>
          <w:sz w:val="22"/>
          <w:szCs w:val="22"/>
        </w:rPr>
        <w:br/>
        <w:t xml:space="preserve">     i rozwijania umiejętności społecznych</w:t>
      </w:r>
      <w:r>
        <w:rPr>
          <w:sz w:val="22"/>
          <w:szCs w:val="22"/>
        </w:rPr>
        <w:t>,</w:t>
      </w:r>
      <w:r w:rsidRPr="00D304CD">
        <w:rPr>
          <w:sz w:val="22"/>
          <w:szCs w:val="22"/>
        </w:rPr>
        <w:br/>
        <w:t xml:space="preserve"> b) </w:t>
      </w:r>
      <w:r>
        <w:rPr>
          <w:sz w:val="22"/>
          <w:szCs w:val="22"/>
        </w:rPr>
        <w:t>w</w:t>
      </w:r>
      <w:r w:rsidRPr="00D304CD">
        <w:rPr>
          <w:sz w:val="22"/>
          <w:szCs w:val="22"/>
        </w:rPr>
        <w:t>yrównywanie szans edukacyjnych</w:t>
      </w:r>
      <w:r>
        <w:rPr>
          <w:sz w:val="22"/>
          <w:szCs w:val="22"/>
        </w:rPr>
        <w:t>,</w:t>
      </w:r>
    </w:p>
    <w:p w14:paraId="0CC66133" w14:textId="77777777" w:rsidR="006D0078" w:rsidRPr="00D304CD" w:rsidRDefault="006D0078" w:rsidP="006D0078">
      <w:pPr>
        <w:pStyle w:val="Tekstpodstawowyzwciciem"/>
        <w:spacing w:after="0"/>
        <w:ind w:firstLine="0"/>
        <w:rPr>
          <w:sz w:val="22"/>
          <w:szCs w:val="22"/>
        </w:rPr>
      </w:pPr>
      <w:r w:rsidRPr="00D304CD">
        <w:rPr>
          <w:sz w:val="22"/>
          <w:szCs w:val="22"/>
        </w:rPr>
        <w:lastRenderedPageBreak/>
        <w:t xml:space="preserve"> c) </w:t>
      </w:r>
      <w:r>
        <w:rPr>
          <w:sz w:val="22"/>
          <w:szCs w:val="22"/>
        </w:rPr>
        <w:t>z</w:t>
      </w:r>
      <w:r w:rsidRPr="00D304CD">
        <w:rPr>
          <w:sz w:val="22"/>
          <w:szCs w:val="22"/>
        </w:rPr>
        <w:t>ajęcia plenerowe w PPM</w:t>
      </w:r>
      <w:r>
        <w:rPr>
          <w:sz w:val="22"/>
          <w:szCs w:val="22"/>
        </w:rPr>
        <w:t>.</w:t>
      </w:r>
    </w:p>
    <w:p w14:paraId="55753B4A" w14:textId="018384CD" w:rsidR="006D0078" w:rsidRDefault="006D0078" w:rsidP="006D0078">
      <w:pPr>
        <w:pStyle w:val="Tekstpodstawowyzwciciem"/>
        <w:spacing w:after="0"/>
        <w:ind w:firstLine="0"/>
        <w:jc w:val="both"/>
        <w:rPr>
          <w:sz w:val="22"/>
          <w:szCs w:val="22"/>
        </w:rPr>
      </w:pPr>
      <w:r w:rsidRPr="00D304CD">
        <w:rPr>
          <w:sz w:val="22"/>
          <w:szCs w:val="22"/>
        </w:rPr>
        <w:t>W programach znalazły się m.in. zajęcia z animacji czasu wolnego, które promowały alternatywne formy spędzania czasu. Podczas działań animatorzy zorganizowali czas dla dzieci, zarówno w warunkach stacjonarnych w siedzibie Punktu jak i plenerowych, w tym wyjścia do placówek kulturalnych na terenie Olsztyna. Ponadto stworzono warunki do wzmacniania kompetencji szkolnych przez zajęcia z wyrównywania szans edukacyjnych.</w:t>
      </w:r>
    </w:p>
    <w:p w14:paraId="0D706A84" w14:textId="77777777" w:rsidR="006D0078" w:rsidRPr="00FD3C2D" w:rsidRDefault="006D0078">
      <w:pPr>
        <w:pStyle w:val="Tekstpodstawowyzwciciem"/>
        <w:numPr>
          <w:ilvl w:val="0"/>
          <w:numId w:val="17"/>
        </w:numPr>
        <w:spacing w:after="0"/>
        <w:rPr>
          <w:i/>
          <w:iCs/>
          <w:sz w:val="22"/>
          <w:szCs w:val="22"/>
          <w:u w:val="single"/>
        </w:rPr>
      </w:pPr>
      <w:r w:rsidRPr="00FD3C2D">
        <w:rPr>
          <w:i/>
          <w:iCs/>
          <w:sz w:val="22"/>
          <w:szCs w:val="22"/>
          <w:u w:val="single"/>
        </w:rPr>
        <w:t xml:space="preserve">program profilaktyczny Pielęgnujemy więzi poprzez wspólną aktywność w PPM </w:t>
      </w:r>
    </w:p>
    <w:p w14:paraId="695DDA62" w14:textId="2D8A4FC4" w:rsidR="006D0078" w:rsidRPr="006D0078" w:rsidRDefault="006D0078" w:rsidP="006D0078">
      <w:pPr>
        <w:pStyle w:val="Tekstpodstawowyzwciciem"/>
        <w:spacing w:after="0"/>
        <w:ind w:firstLine="0"/>
        <w:jc w:val="both"/>
        <w:rPr>
          <w:sz w:val="22"/>
          <w:szCs w:val="22"/>
        </w:rPr>
      </w:pPr>
      <w:r w:rsidRPr="00D304CD">
        <w:rPr>
          <w:sz w:val="22"/>
          <w:szCs w:val="22"/>
        </w:rPr>
        <w:t>Odbyły się działania mające na celu integrację rodzin/ integrację społeczności. Dzieci i młodzież poznały plusy płynące z umiejętności organizacji, planowania i wspólnego spędzania czasu wolnego w sposób aktywny. Poznały zalety systematycznego, aktywnego działania na przykładzie przygotowywania ogrodu społecznego.</w:t>
      </w:r>
    </w:p>
    <w:p w14:paraId="508FBF69" w14:textId="77777777" w:rsidR="006D0078" w:rsidRPr="00FD3C2D" w:rsidRDefault="006D0078">
      <w:pPr>
        <w:pStyle w:val="Tekstpodstawowyzwciciem"/>
        <w:numPr>
          <w:ilvl w:val="0"/>
          <w:numId w:val="17"/>
        </w:numPr>
        <w:spacing w:after="0"/>
        <w:jc w:val="both"/>
        <w:rPr>
          <w:i/>
          <w:iCs/>
          <w:sz w:val="22"/>
          <w:szCs w:val="22"/>
          <w:u w:val="single"/>
        </w:rPr>
      </w:pPr>
      <w:r w:rsidRPr="00FD3C2D">
        <w:rPr>
          <w:i/>
          <w:iCs/>
          <w:sz w:val="22"/>
          <w:szCs w:val="22"/>
          <w:u w:val="single"/>
        </w:rPr>
        <w:t>program Pielęgnujemy więzi przez przekazywanie tradycji 4 – warsztaty i spotkanie świąteczne z Mikołajem</w:t>
      </w:r>
    </w:p>
    <w:p w14:paraId="16F411CE" w14:textId="2E22DAE3" w:rsidR="006D0078" w:rsidRPr="006D0078" w:rsidRDefault="006D0078" w:rsidP="006D0078">
      <w:pPr>
        <w:pStyle w:val="Tekstpodstawowyzwciciem"/>
        <w:spacing w:after="0"/>
        <w:ind w:firstLine="0"/>
        <w:jc w:val="both"/>
        <w:rPr>
          <w:sz w:val="22"/>
          <w:szCs w:val="22"/>
        </w:rPr>
      </w:pPr>
      <w:r w:rsidRPr="00D304CD">
        <w:rPr>
          <w:sz w:val="22"/>
          <w:szCs w:val="22"/>
        </w:rPr>
        <w:t>Rodziny uczestniczące w programie doświadczyły pozytywnych wrażeń biorąc udział we wspólnym: przygotowaniu potraw, tworzeniu dekoracji świątecznych, wspólnym kolędowaniu, spotkaniu z Mikołajem</w:t>
      </w:r>
      <w:r>
        <w:rPr>
          <w:sz w:val="22"/>
          <w:szCs w:val="22"/>
        </w:rPr>
        <w:t>.</w:t>
      </w:r>
      <w:r w:rsidRPr="00D304CD">
        <w:rPr>
          <w:sz w:val="22"/>
          <w:szCs w:val="22"/>
        </w:rPr>
        <w:t xml:space="preserve"> Wszystkie dzieci </w:t>
      </w:r>
      <w:r>
        <w:rPr>
          <w:sz w:val="22"/>
          <w:szCs w:val="22"/>
        </w:rPr>
        <w:br/>
      </w:r>
      <w:r w:rsidRPr="00D304CD">
        <w:rPr>
          <w:sz w:val="22"/>
          <w:szCs w:val="22"/>
        </w:rPr>
        <w:t>i młodzież uczestniczące w programie wyraziły chęć powtórzenia działań.</w:t>
      </w:r>
    </w:p>
    <w:p w14:paraId="2C5BC78E" w14:textId="77777777" w:rsidR="006D0078" w:rsidRPr="00FD3C2D" w:rsidRDefault="006D0078">
      <w:pPr>
        <w:pStyle w:val="Tekstpodstawowyzwciciem"/>
        <w:numPr>
          <w:ilvl w:val="0"/>
          <w:numId w:val="17"/>
        </w:numPr>
        <w:spacing w:after="0"/>
        <w:jc w:val="both"/>
        <w:rPr>
          <w:i/>
          <w:iCs/>
          <w:sz w:val="22"/>
          <w:szCs w:val="22"/>
        </w:rPr>
      </w:pPr>
      <w:r w:rsidRPr="00FD3C2D">
        <w:rPr>
          <w:i/>
          <w:iCs/>
          <w:sz w:val="22"/>
          <w:szCs w:val="22"/>
          <w:u w:val="single"/>
        </w:rPr>
        <w:t xml:space="preserve">działania z rodzinami w ramach programu rewitalizacji Podwórka z natury – współpraca </w:t>
      </w:r>
      <w:r w:rsidRPr="00FD3C2D">
        <w:rPr>
          <w:i/>
          <w:iCs/>
          <w:sz w:val="22"/>
          <w:szCs w:val="22"/>
          <w:u w:val="single"/>
        </w:rPr>
        <w:br/>
        <w:t>z Urzędem Miasta Olsztyna</w:t>
      </w:r>
      <w:r w:rsidRPr="00FD3C2D">
        <w:rPr>
          <w:i/>
          <w:iCs/>
          <w:sz w:val="22"/>
          <w:szCs w:val="22"/>
        </w:rPr>
        <w:t xml:space="preserve"> </w:t>
      </w:r>
    </w:p>
    <w:p w14:paraId="58036382" w14:textId="77777777" w:rsidR="006D0078" w:rsidRPr="00D304CD" w:rsidRDefault="006D0078" w:rsidP="006D0078">
      <w:pPr>
        <w:pStyle w:val="Tekstpodstawowyzwciciem"/>
        <w:spacing w:after="0"/>
        <w:ind w:firstLine="0"/>
        <w:jc w:val="both"/>
        <w:rPr>
          <w:sz w:val="22"/>
          <w:szCs w:val="22"/>
        </w:rPr>
      </w:pPr>
      <w:r>
        <w:t xml:space="preserve"> </w:t>
      </w:r>
      <w:r w:rsidRPr="00D304CD">
        <w:rPr>
          <w:sz w:val="22"/>
          <w:szCs w:val="22"/>
        </w:rPr>
        <w:t xml:space="preserve">U niewielkiej części mieszkańców osiedla socjalnego pojawiła chęć wspólnego działania, chęć wprowadzania pozytywnych zmian na osiedlu, chęć wpływu na otoczenie. Aby wzmocnić rozwój powyższych działań wskazana jest kontynuacja rozpoczętych działań w ramach rewitalizacji dotyczących poprawy sytuacji, otoczenia </w:t>
      </w:r>
      <w:r>
        <w:rPr>
          <w:sz w:val="22"/>
          <w:szCs w:val="22"/>
        </w:rPr>
        <w:br/>
      </w:r>
      <w:r w:rsidRPr="00D304CD">
        <w:rPr>
          <w:sz w:val="22"/>
          <w:szCs w:val="22"/>
        </w:rPr>
        <w:t xml:space="preserve">i funkcjonowania osiedla przy ul. Towarowej. </w:t>
      </w:r>
    </w:p>
    <w:p w14:paraId="09DFE56F" w14:textId="77777777" w:rsidR="006D0078" w:rsidRPr="006D0078" w:rsidRDefault="006D0078" w:rsidP="006D0078">
      <w:pPr>
        <w:jc w:val="both"/>
        <w:rPr>
          <w:b/>
          <w:sz w:val="22"/>
          <w:szCs w:val="22"/>
        </w:rPr>
      </w:pPr>
    </w:p>
    <w:p w14:paraId="5F21664B" w14:textId="486FA81A" w:rsidR="006D0078" w:rsidRDefault="006D0078">
      <w:pPr>
        <w:pStyle w:val="Akapitzlist"/>
        <w:numPr>
          <w:ilvl w:val="0"/>
          <w:numId w:val="49"/>
        </w:numPr>
        <w:jc w:val="both"/>
        <w:rPr>
          <w:b/>
          <w:sz w:val="22"/>
          <w:szCs w:val="22"/>
        </w:rPr>
      </w:pPr>
      <w:r>
        <w:rPr>
          <w:b/>
          <w:sz w:val="22"/>
          <w:szCs w:val="22"/>
        </w:rPr>
        <w:t>w 2025 roku</w:t>
      </w:r>
    </w:p>
    <w:p w14:paraId="43AE8278" w14:textId="7084B784" w:rsidR="00700624" w:rsidRPr="00700624" w:rsidRDefault="00700624" w:rsidP="00700624">
      <w:pPr>
        <w:jc w:val="both"/>
        <w:rPr>
          <w:bCs/>
          <w:sz w:val="22"/>
          <w:szCs w:val="22"/>
        </w:rPr>
      </w:pPr>
      <w:r w:rsidRPr="00700624">
        <w:rPr>
          <w:bCs/>
          <w:sz w:val="22"/>
          <w:szCs w:val="22"/>
        </w:rPr>
        <w:t>W ramach realizacji zadań Punktu Pomocy” MOC” udzielono wsparcia:</w:t>
      </w:r>
    </w:p>
    <w:bookmarkEnd w:id="4"/>
    <w:p w14:paraId="19D64465" w14:textId="206EFDE9" w:rsidR="00544564" w:rsidRDefault="00D57829">
      <w:pPr>
        <w:pStyle w:val="Tekstpodstawowyzwciciem"/>
        <w:numPr>
          <w:ilvl w:val="0"/>
          <w:numId w:val="16"/>
        </w:numPr>
        <w:spacing w:after="0"/>
        <w:jc w:val="both"/>
        <w:rPr>
          <w:rStyle w:val="Pogrubienie"/>
          <w:b w:val="0"/>
          <w:bCs w:val="0"/>
          <w:sz w:val="22"/>
          <w:szCs w:val="22"/>
        </w:rPr>
      </w:pPr>
      <w:r w:rsidRPr="003F4E98">
        <w:rPr>
          <w:rStyle w:val="Pogrubienie"/>
          <w:b w:val="0"/>
          <w:bCs w:val="0"/>
          <w:sz w:val="22"/>
          <w:szCs w:val="22"/>
        </w:rPr>
        <w:t>osob</w:t>
      </w:r>
      <w:r w:rsidR="00336AD7">
        <w:rPr>
          <w:rStyle w:val="Pogrubienie"/>
          <w:b w:val="0"/>
          <w:bCs w:val="0"/>
          <w:sz w:val="22"/>
          <w:szCs w:val="22"/>
        </w:rPr>
        <w:t>om</w:t>
      </w:r>
      <w:r w:rsidRPr="003F4E98">
        <w:rPr>
          <w:rStyle w:val="Pogrubienie"/>
          <w:b w:val="0"/>
          <w:bCs w:val="0"/>
          <w:sz w:val="22"/>
          <w:szCs w:val="22"/>
        </w:rPr>
        <w:t xml:space="preserve"> dorosł</w:t>
      </w:r>
      <w:r w:rsidR="00336AD7">
        <w:rPr>
          <w:rStyle w:val="Pogrubienie"/>
          <w:b w:val="0"/>
          <w:bCs w:val="0"/>
          <w:sz w:val="22"/>
          <w:szCs w:val="22"/>
        </w:rPr>
        <w:t>ym</w:t>
      </w:r>
      <w:r w:rsidRPr="003F4E98">
        <w:rPr>
          <w:rStyle w:val="Pogrubienie"/>
          <w:b w:val="0"/>
          <w:bCs w:val="0"/>
          <w:sz w:val="22"/>
          <w:szCs w:val="22"/>
        </w:rPr>
        <w:t xml:space="preserve">: </w:t>
      </w:r>
      <w:r w:rsidR="00400794">
        <w:rPr>
          <w:rStyle w:val="Pogrubienie"/>
          <w:b w:val="0"/>
          <w:bCs w:val="0"/>
          <w:sz w:val="22"/>
          <w:szCs w:val="22"/>
        </w:rPr>
        <w:t>7</w:t>
      </w:r>
    </w:p>
    <w:p w14:paraId="4E04EE7B" w14:textId="1CE3B2BF" w:rsidR="00593EF2" w:rsidRPr="00700624" w:rsidRDefault="00D57829">
      <w:pPr>
        <w:pStyle w:val="Tekstpodstawowyzwciciem"/>
        <w:numPr>
          <w:ilvl w:val="0"/>
          <w:numId w:val="16"/>
        </w:numPr>
        <w:spacing w:after="0"/>
        <w:jc w:val="both"/>
        <w:rPr>
          <w:sz w:val="22"/>
          <w:szCs w:val="22"/>
        </w:rPr>
      </w:pPr>
      <w:r w:rsidRPr="00544564">
        <w:rPr>
          <w:rStyle w:val="Pogrubienie"/>
          <w:b w:val="0"/>
          <w:bCs w:val="0"/>
          <w:sz w:val="22"/>
          <w:szCs w:val="22"/>
        </w:rPr>
        <w:t>dzieci</w:t>
      </w:r>
      <w:r w:rsidR="00336AD7" w:rsidRPr="00544564">
        <w:rPr>
          <w:rStyle w:val="Pogrubienie"/>
          <w:b w:val="0"/>
          <w:bCs w:val="0"/>
          <w:sz w:val="22"/>
          <w:szCs w:val="22"/>
        </w:rPr>
        <w:t>om</w:t>
      </w:r>
      <w:r w:rsidRPr="00544564">
        <w:rPr>
          <w:rStyle w:val="Pogrubienie"/>
          <w:b w:val="0"/>
          <w:bCs w:val="0"/>
          <w:sz w:val="22"/>
          <w:szCs w:val="22"/>
        </w:rPr>
        <w:t xml:space="preserve"> i młodzież</w:t>
      </w:r>
      <w:r w:rsidR="00336AD7" w:rsidRPr="00544564">
        <w:rPr>
          <w:rStyle w:val="Pogrubienie"/>
          <w:b w:val="0"/>
          <w:bCs w:val="0"/>
          <w:sz w:val="22"/>
          <w:szCs w:val="22"/>
        </w:rPr>
        <w:t>y</w:t>
      </w:r>
      <w:r w:rsidRPr="00544564">
        <w:rPr>
          <w:rStyle w:val="Pogrubienie"/>
          <w:b w:val="0"/>
          <w:bCs w:val="0"/>
          <w:sz w:val="22"/>
          <w:szCs w:val="22"/>
        </w:rPr>
        <w:t>: 2</w:t>
      </w:r>
      <w:r w:rsidR="00890090" w:rsidRPr="00544564">
        <w:rPr>
          <w:rStyle w:val="Pogrubienie"/>
          <w:b w:val="0"/>
          <w:bCs w:val="0"/>
          <w:sz w:val="22"/>
          <w:szCs w:val="22"/>
        </w:rPr>
        <w:t>8</w:t>
      </w:r>
    </w:p>
    <w:p w14:paraId="3C2D2670" w14:textId="09E49D97" w:rsidR="000C0CD4" w:rsidRPr="00FD3C2D" w:rsidRDefault="000C0CD4" w:rsidP="000C0CD4">
      <w:pPr>
        <w:pStyle w:val="Tekstpodstawowyzwciciem"/>
        <w:spacing w:after="0"/>
        <w:ind w:firstLine="0"/>
        <w:jc w:val="both"/>
        <w:rPr>
          <w:i/>
          <w:iCs/>
          <w:sz w:val="22"/>
          <w:szCs w:val="22"/>
          <w:u w:val="single"/>
        </w:rPr>
      </w:pPr>
      <w:r w:rsidRPr="00FD3C2D">
        <w:rPr>
          <w:sz w:val="22"/>
          <w:szCs w:val="22"/>
        </w:rPr>
        <w:t>W kontakcie grupowym:</w:t>
      </w:r>
    </w:p>
    <w:p w14:paraId="004003E0" w14:textId="77777777" w:rsidR="00AC4C84" w:rsidRDefault="00D57829">
      <w:pPr>
        <w:pStyle w:val="Tekstpodstawowyzwciciem"/>
        <w:numPr>
          <w:ilvl w:val="0"/>
          <w:numId w:val="17"/>
        </w:numPr>
        <w:spacing w:after="0"/>
        <w:jc w:val="both"/>
        <w:rPr>
          <w:i/>
          <w:iCs/>
          <w:sz w:val="22"/>
          <w:szCs w:val="22"/>
          <w:u w:val="single"/>
        </w:rPr>
      </w:pPr>
      <w:r w:rsidRPr="00882309">
        <w:rPr>
          <w:i/>
          <w:iCs/>
          <w:sz w:val="22"/>
          <w:szCs w:val="22"/>
          <w:u w:val="single"/>
        </w:rPr>
        <w:t xml:space="preserve">program profilaktyczny </w:t>
      </w:r>
      <w:r w:rsidR="00AC4C84">
        <w:rPr>
          <w:i/>
          <w:iCs/>
          <w:sz w:val="22"/>
          <w:szCs w:val="22"/>
          <w:u w:val="single"/>
        </w:rPr>
        <w:t>„</w:t>
      </w:r>
      <w:r w:rsidR="00400794">
        <w:rPr>
          <w:i/>
          <w:iCs/>
          <w:sz w:val="22"/>
          <w:szCs w:val="22"/>
          <w:u w:val="single"/>
        </w:rPr>
        <w:t>Więzi w wiosennym rozkwicie</w:t>
      </w:r>
      <w:r w:rsidR="00AC4C84">
        <w:rPr>
          <w:i/>
          <w:iCs/>
          <w:sz w:val="22"/>
          <w:szCs w:val="22"/>
          <w:u w:val="single"/>
        </w:rPr>
        <w:t>”</w:t>
      </w:r>
      <w:r w:rsidR="00400794">
        <w:rPr>
          <w:i/>
          <w:iCs/>
          <w:sz w:val="22"/>
          <w:szCs w:val="22"/>
          <w:u w:val="single"/>
        </w:rPr>
        <w:t xml:space="preserve"> </w:t>
      </w:r>
    </w:p>
    <w:p w14:paraId="5CE64660" w14:textId="77777777" w:rsidR="00AC4C84" w:rsidRPr="00AC4C84" w:rsidRDefault="00AC4C84">
      <w:pPr>
        <w:pStyle w:val="Tekstpodstawowyzwciciem"/>
        <w:numPr>
          <w:ilvl w:val="0"/>
          <w:numId w:val="31"/>
        </w:numPr>
        <w:spacing w:after="0"/>
        <w:jc w:val="both"/>
        <w:rPr>
          <w:i/>
          <w:iCs/>
          <w:sz w:val="22"/>
          <w:szCs w:val="22"/>
          <w:u w:val="single"/>
        </w:rPr>
      </w:pPr>
      <w:r w:rsidRPr="00AC4C84">
        <w:rPr>
          <w:sz w:val="22"/>
          <w:szCs w:val="22"/>
        </w:rPr>
        <w:t>a</w:t>
      </w:r>
      <w:r w:rsidR="007F19FA" w:rsidRPr="00AC4C84">
        <w:rPr>
          <w:sz w:val="22"/>
          <w:szCs w:val="22"/>
        </w:rPr>
        <w:t>lternatywne formy spędzania czasu wolnego połączone z warsztatami kreatywnego myślenia</w:t>
      </w:r>
      <w:r w:rsidR="007F19FA" w:rsidRPr="00AC4C84">
        <w:rPr>
          <w:sz w:val="22"/>
          <w:szCs w:val="22"/>
        </w:rPr>
        <w:br/>
        <w:t xml:space="preserve">     i rozwijania umiejętności społecznych </w:t>
      </w:r>
    </w:p>
    <w:p w14:paraId="767430E9" w14:textId="77777777" w:rsidR="00AC4C84" w:rsidRPr="00AC4C84" w:rsidRDefault="00AC4C84">
      <w:pPr>
        <w:pStyle w:val="Tekstpodstawowyzwciciem"/>
        <w:numPr>
          <w:ilvl w:val="0"/>
          <w:numId w:val="31"/>
        </w:numPr>
        <w:spacing w:after="0"/>
        <w:jc w:val="both"/>
        <w:rPr>
          <w:i/>
          <w:iCs/>
          <w:sz w:val="22"/>
          <w:szCs w:val="22"/>
          <w:u w:val="single"/>
        </w:rPr>
      </w:pPr>
      <w:r w:rsidRPr="00AC4C84">
        <w:rPr>
          <w:sz w:val="22"/>
          <w:szCs w:val="22"/>
        </w:rPr>
        <w:t>w</w:t>
      </w:r>
      <w:r w:rsidR="007F19FA" w:rsidRPr="00AC4C84">
        <w:rPr>
          <w:sz w:val="22"/>
          <w:szCs w:val="22"/>
        </w:rPr>
        <w:t>yrównywanie szans edukacyjnych</w:t>
      </w:r>
    </w:p>
    <w:p w14:paraId="79F00B6F" w14:textId="6A706F8C" w:rsidR="007F19FA" w:rsidRPr="00AC4C84" w:rsidRDefault="00400794">
      <w:pPr>
        <w:pStyle w:val="Tekstpodstawowyzwciciem"/>
        <w:numPr>
          <w:ilvl w:val="0"/>
          <w:numId w:val="31"/>
        </w:numPr>
        <w:spacing w:after="0"/>
        <w:jc w:val="both"/>
        <w:rPr>
          <w:i/>
          <w:iCs/>
          <w:sz w:val="22"/>
          <w:szCs w:val="22"/>
          <w:u w:val="single"/>
        </w:rPr>
      </w:pPr>
      <w:r w:rsidRPr="00AC4C84">
        <w:rPr>
          <w:sz w:val="22"/>
          <w:szCs w:val="22"/>
        </w:rPr>
        <w:t xml:space="preserve">zajęcia dla rodzin </w:t>
      </w:r>
    </w:p>
    <w:p w14:paraId="30602099" w14:textId="30F9A7B1" w:rsidR="00AC4C84" w:rsidRDefault="007F19FA" w:rsidP="00AC4C84">
      <w:pPr>
        <w:pStyle w:val="Tekstpodstawowyzwciciem"/>
        <w:spacing w:after="0"/>
        <w:ind w:firstLine="0"/>
        <w:jc w:val="both"/>
        <w:rPr>
          <w:sz w:val="22"/>
          <w:szCs w:val="22"/>
        </w:rPr>
      </w:pPr>
      <w:r w:rsidRPr="00A333A2">
        <w:rPr>
          <w:sz w:val="22"/>
          <w:szCs w:val="22"/>
        </w:rPr>
        <w:t>W programach znalazły się m.in. zajęcia z animacji czasu wolnego, które promowały alternatywne formy spędzania czasu. Podczas działań animatorzy zorganizowali czas dla dzieci</w:t>
      </w:r>
      <w:r w:rsidR="00400794">
        <w:rPr>
          <w:sz w:val="22"/>
          <w:szCs w:val="22"/>
        </w:rPr>
        <w:t xml:space="preserve">. </w:t>
      </w:r>
      <w:r w:rsidRPr="00A333A2">
        <w:rPr>
          <w:sz w:val="22"/>
          <w:szCs w:val="22"/>
        </w:rPr>
        <w:t>Ponadto stworzono warunki do wzmacniania kompetencji szkolnych przez zajęcia z wyrównywania szans edukacyjnych.</w:t>
      </w:r>
    </w:p>
    <w:p w14:paraId="7413CFDA" w14:textId="77777777" w:rsidR="00AC4C84" w:rsidRPr="00AC4C84" w:rsidRDefault="007F19FA">
      <w:pPr>
        <w:pStyle w:val="Tekstpodstawowyzwciciem"/>
        <w:numPr>
          <w:ilvl w:val="0"/>
          <w:numId w:val="32"/>
        </w:numPr>
        <w:spacing w:after="0"/>
        <w:jc w:val="both"/>
        <w:rPr>
          <w:sz w:val="22"/>
          <w:szCs w:val="22"/>
        </w:rPr>
      </w:pPr>
      <w:r w:rsidRPr="00CD7088">
        <w:rPr>
          <w:i/>
          <w:iCs/>
          <w:sz w:val="22"/>
          <w:szCs w:val="22"/>
          <w:u w:val="single"/>
        </w:rPr>
        <w:t xml:space="preserve">program profilaktyczny </w:t>
      </w:r>
      <w:r w:rsidR="00AC4C84">
        <w:rPr>
          <w:i/>
          <w:iCs/>
          <w:sz w:val="22"/>
          <w:szCs w:val="22"/>
          <w:u w:val="single"/>
        </w:rPr>
        <w:t>„</w:t>
      </w:r>
      <w:r w:rsidRPr="00CD7088">
        <w:rPr>
          <w:i/>
          <w:iCs/>
          <w:sz w:val="22"/>
          <w:szCs w:val="22"/>
          <w:u w:val="single"/>
        </w:rPr>
        <w:t>Pielęgnuje</w:t>
      </w:r>
      <w:r w:rsidR="00AC4C84">
        <w:rPr>
          <w:i/>
          <w:iCs/>
          <w:sz w:val="22"/>
          <w:szCs w:val="22"/>
          <w:u w:val="single"/>
        </w:rPr>
        <w:t xml:space="preserve"> –</w:t>
      </w:r>
      <w:r w:rsidR="00400794">
        <w:rPr>
          <w:i/>
          <w:iCs/>
          <w:sz w:val="22"/>
          <w:szCs w:val="22"/>
          <w:u w:val="single"/>
        </w:rPr>
        <w:t xml:space="preserve"> My</w:t>
      </w:r>
      <w:r w:rsidRPr="00CD7088">
        <w:rPr>
          <w:i/>
          <w:iCs/>
          <w:sz w:val="22"/>
          <w:szCs w:val="22"/>
          <w:u w:val="single"/>
        </w:rPr>
        <w:t xml:space="preserve"> </w:t>
      </w:r>
      <w:r w:rsidR="00400794">
        <w:rPr>
          <w:i/>
          <w:iCs/>
          <w:sz w:val="22"/>
          <w:szCs w:val="22"/>
          <w:u w:val="single"/>
        </w:rPr>
        <w:t>W</w:t>
      </w:r>
      <w:r w:rsidR="00ED49AC">
        <w:rPr>
          <w:i/>
          <w:iCs/>
          <w:sz w:val="22"/>
          <w:szCs w:val="22"/>
          <w:u w:val="single"/>
        </w:rPr>
        <w:t>i</w:t>
      </w:r>
      <w:r w:rsidRPr="00CD7088">
        <w:rPr>
          <w:i/>
          <w:iCs/>
          <w:sz w:val="22"/>
          <w:szCs w:val="22"/>
          <w:u w:val="single"/>
        </w:rPr>
        <w:t>ęzi</w:t>
      </w:r>
      <w:r w:rsidR="00400794">
        <w:rPr>
          <w:i/>
          <w:iCs/>
          <w:sz w:val="22"/>
          <w:szCs w:val="22"/>
          <w:u w:val="single"/>
        </w:rPr>
        <w:t xml:space="preserve"> na Towarowej</w:t>
      </w:r>
      <w:r w:rsidR="00AC4C84">
        <w:rPr>
          <w:i/>
          <w:iCs/>
          <w:sz w:val="22"/>
          <w:szCs w:val="22"/>
          <w:u w:val="single"/>
        </w:rPr>
        <w:t>”</w:t>
      </w:r>
    </w:p>
    <w:p w14:paraId="18031F04" w14:textId="562ACD64" w:rsidR="00AC4C84" w:rsidRPr="00AC4C84" w:rsidRDefault="00AC4C84">
      <w:pPr>
        <w:pStyle w:val="Tekstpodstawowyzwciciem"/>
        <w:numPr>
          <w:ilvl w:val="0"/>
          <w:numId w:val="33"/>
        </w:numPr>
        <w:spacing w:after="0"/>
        <w:jc w:val="both"/>
        <w:rPr>
          <w:sz w:val="22"/>
          <w:szCs w:val="22"/>
        </w:rPr>
      </w:pPr>
      <w:r w:rsidRPr="00AC4C84">
        <w:rPr>
          <w:sz w:val="22"/>
          <w:szCs w:val="22"/>
        </w:rPr>
        <w:t>a</w:t>
      </w:r>
      <w:r w:rsidR="00400794" w:rsidRPr="00AC4C84">
        <w:rPr>
          <w:sz w:val="22"/>
          <w:szCs w:val="22"/>
        </w:rPr>
        <w:t>lternatywne formy spędzania czasu wolnego połączone z warsztatami kreatywnego myśleni</w:t>
      </w:r>
      <w:r w:rsidRPr="00AC4C84">
        <w:rPr>
          <w:sz w:val="22"/>
          <w:szCs w:val="22"/>
        </w:rPr>
        <w:t>a</w:t>
      </w:r>
      <w:r w:rsidR="00400794" w:rsidRPr="00AC4C84">
        <w:rPr>
          <w:sz w:val="22"/>
          <w:szCs w:val="22"/>
        </w:rPr>
        <w:t xml:space="preserve"> i rozwijania umiejętności społecznych </w:t>
      </w:r>
    </w:p>
    <w:p w14:paraId="47D4C5ED" w14:textId="1DD71878" w:rsidR="00AC4C84" w:rsidRPr="00AC4C84" w:rsidRDefault="00AC4C84">
      <w:pPr>
        <w:pStyle w:val="Tekstpodstawowyzwciciem"/>
        <w:numPr>
          <w:ilvl w:val="0"/>
          <w:numId w:val="33"/>
        </w:numPr>
        <w:spacing w:after="0"/>
        <w:jc w:val="both"/>
        <w:rPr>
          <w:sz w:val="22"/>
          <w:szCs w:val="22"/>
        </w:rPr>
      </w:pPr>
      <w:r w:rsidRPr="00AC4C84">
        <w:rPr>
          <w:sz w:val="22"/>
          <w:szCs w:val="22"/>
        </w:rPr>
        <w:t>w</w:t>
      </w:r>
      <w:r w:rsidR="00400794" w:rsidRPr="00AC4C84">
        <w:rPr>
          <w:sz w:val="22"/>
          <w:szCs w:val="22"/>
        </w:rPr>
        <w:t>yrównywanie szans edukacyjnych</w:t>
      </w:r>
    </w:p>
    <w:p w14:paraId="2C93C530" w14:textId="59E52BF9" w:rsidR="00400794" w:rsidRPr="00AC4C84" w:rsidRDefault="00400794">
      <w:pPr>
        <w:pStyle w:val="Tekstpodstawowyzwciciem"/>
        <w:numPr>
          <w:ilvl w:val="0"/>
          <w:numId w:val="33"/>
        </w:numPr>
        <w:spacing w:after="0"/>
        <w:jc w:val="both"/>
        <w:rPr>
          <w:sz w:val="22"/>
          <w:szCs w:val="22"/>
        </w:rPr>
      </w:pPr>
      <w:r w:rsidRPr="00AC4C84">
        <w:rPr>
          <w:sz w:val="22"/>
          <w:szCs w:val="22"/>
        </w:rPr>
        <w:t>zajęcia plenerowe dla rodzin</w:t>
      </w:r>
    </w:p>
    <w:p w14:paraId="5D5B8947" w14:textId="60F14A5E" w:rsidR="00400794" w:rsidRPr="00AC4C84" w:rsidRDefault="00400794" w:rsidP="00AC4C84">
      <w:pPr>
        <w:pStyle w:val="Tekstpodstawowyzwciciem"/>
        <w:spacing w:after="0"/>
        <w:ind w:firstLine="0"/>
        <w:jc w:val="both"/>
        <w:rPr>
          <w:sz w:val="22"/>
          <w:szCs w:val="22"/>
        </w:rPr>
      </w:pPr>
      <w:r w:rsidRPr="00AC4C84">
        <w:rPr>
          <w:sz w:val="22"/>
          <w:szCs w:val="22"/>
        </w:rPr>
        <w:t>W programach znalazły się m.in. zajęcia z animacji czasu wolnego, które promowały alternatywne formy spędzania czasu. Ponadto stworzono warunki do wzmacniania kompetencji szkolnych przez zajęcia</w:t>
      </w:r>
      <w:r w:rsidR="00AC4C84">
        <w:rPr>
          <w:sz w:val="22"/>
          <w:szCs w:val="22"/>
        </w:rPr>
        <w:t xml:space="preserve"> </w:t>
      </w:r>
      <w:r w:rsidRPr="00AC4C84">
        <w:rPr>
          <w:sz w:val="22"/>
          <w:szCs w:val="22"/>
        </w:rPr>
        <w:t>wyrównywania szans edukacyjnych</w:t>
      </w:r>
      <w:r w:rsidR="00AC4C84" w:rsidRPr="00AC4C84">
        <w:rPr>
          <w:sz w:val="22"/>
          <w:szCs w:val="22"/>
        </w:rPr>
        <w:t xml:space="preserve">. </w:t>
      </w:r>
      <w:r w:rsidR="00D81E5A" w:rsidRPr="00AC4C84">
        <w:rPr>
          <w:sz w:val="22"/>
          <w:szCs w:val="22"/>
        </w:rPr>
        <w:t xml:space="preserve">Odbyły się działania mające na celu integrację rodzin/ integrację społeczności. Dzieci i młodzież poznały plusy płynące z umiejętności organizacji, planowania i wspólnego spędzania czasu wolnego w sposób aktywny. </w:t>
      </w:r>
      <w:r w:rsidRPr="00AC4C84">
        <w:rPr>
          <w:sz w:val="22"/>
          <w:szCs w:val="22"/>
        </w:rPr>
        <w:t xml:space="preserve">Kontynuowano działania dotyczące tworzenia ogrodu społecznego. </w:t>
      </w:r>
    </w:p>
    <w:p w14:paraId="4340493C" w14:textId="58FC265B" w:rsidR="000C0CD4" w:rsidRPr="00CD7088" w:rsidRDefault="000C0CD4">
      <w:pPr>
        <w:pStyle w:val="Tekstpodstawowyzwciciem"/>
        <w:numPr>
          <w:ilvl w:val="0"/>
          <w:numId w:val="17"/>
        </w:numPr>
        <w:spacing w:after="0"/>
        <w:jc w:val="both"/>
        <w:rPr>
          <w:sz w:val="22"/>
          <w:szCs w:val="22"/>
          <w:u w:val="single"/>
        </w:rPr>
      </w:pPr>
      <w:r w:rsidRPr="00CD7088">
        <w:rPr>
          <w:i/>
          <w:iCs/>
          <w:sz w:val="22"/>
          <w:szCs w:val="22"/>
          <w:u w:val="single"/>
        </w:rPr>
        <w:t xml:space="preserve">program </w:t>
      </w:r>
      <w:r w:rsidR="00AC4C84">
        <w:rPr>
          <w:i/>
          <w:iCs/>
          <w:sz w:val="22"/>
          <w:szCs w:val="22"/>
          <w:u w:val="single"/>
        </w:rPr>
        <w:t>„</w:t>
      </w:r>
      <w:r w:rsidRPr="00CD7088">
        <w:rPr>
          <w:i/>
          <w:iCs/>
          <w:sz w:val="22"/>
          <w:szCs w:val="22"/>
          <w:u w:val="single"/>
        </w:rPr>
        <w:t>Pielęgnuje</w:t>
      </w:r>
      <w:r w:rsidR="00AC4C84">
        <w:rPr>
          <w:i/>
          <w:iCs/>
          <w:sz w:val="22"/>
          <w:szCs w:val="22"/>
          <w:u w:val="single"/>
        </w:rPr>
        <w:t xml:space="preserve"> – </w:t>
      </w:r>
      <w:r w:rsidR="00400794">
        <w:rPr>
          <w:i/>
          <w:iCs/>
          <w:sz w:val="22"/>
          <w:szCs w:val="22"/>
          <w:u w:val="single"/>
        </w:rPr>
        <w:t>My Więzi pokoleniowo</w:t>
      </w:r>
      <w:r w:rsidR="00AC4C84">
        <w:rPr>
          <w:i/>
          <w:iCs/>
          <w:sz w:val="22"/>
          <w:szCs w:val="22"/>
          <w:u w:val="single"/>
        </w:rPr>
        <w:t>”</w:t>
      </w:r>
      <w:r w:rsidR="00400794">
        <w:rPr>
          <w:i/>
          <w:iCs/>
          <w:sz w:val="22"/>
          <w:szCs w:val="22"/>
          <w:u w:val="single"/>
        </w:rPr>
        <w:t xml:space="preserve"> </w:t>
      </w:r>
      <w:r w:rsidRPr="00CD7088">
        <w:rPr>
          <w:sz w:val="22"/>
          <w:szCs w:val="22"/>
          <w:u w:val="single"/>
        </w:rPr>
        <w:t>– warsztaty i spotkanie świąteczne z</w:t>
      </w:r>
      <w:r w:rsidR="005C2DF2" w:rsidRPr="00CD7088">
        <w:rPr>
          <w:sz w:val="22"/>
          <w:szCs w:val="22"/>
          <w:u w:val="single"/>
        </w:rPr>
        <w:t> </w:t>
      </w:r>
      <w:r w:rsidRPr="00CD7088">
        <w:rPr>
          <w:sz w:val="22"/>
          <w:szCs w:val="22"/>
          <w:u w:val="single"/>
        </w:rPr>
        <w:t>Mikołajem</w:t>
      </w:r>
      <w:r w:rsidR="00CD7088" w:rsidRPr="00CD7088">
        <w:rPr>
          <w:sz w:val="22"/>
          <w:szCs w:val="22"/>
          <w:u w:val="single"/>
        </w:rPr>
        <w:t>.</w:t>
      </w:r>
    </w:p>
    <w:p w14:paraId="1418D174" w14:textId="65CC34FF" w:rsidR="00593EF2" w:rsidRPr="00306CB9" w:rsidRDefault="00CD7088" w:rsidP="000C0CD4">
      <w:pPr>
        <w:pStyle w:val="Tekstpodstawowyzwciciem"/>
        <w:spacing w:after="0"/>
        <w:ind w:firstLine="0"/>
        <w:jc w:val="both"/>
        <w:rPr>
          <w:sz w:val="22"/>
          <w:szCs w:val="22"/>
        </w:rPr>
      </w:pPr>
      <w:r w:rsidRPr="00AC4C84">
        <w:rPr>
          <w:sz w:val="22"/>
          <w:szCs w:val="22"/>
        </w:rPr>
        <w:t>Rodziny uczestniczące w programie doświadczyły pozytywnych wrażeń biorąc udział we wspólnym: przygotowaniu potraw, tworzeniu dekoracji świątecznych, wspólnym kolędowaniu, spotkaniu z Mikołajem Wszystkie dzieci i młodzież uczestniczące w programie wyraziły chęć powtórzenia działań.</w:t>
      </w:r>
    </w:p>
    <w:p w14:paraId="76A78CD6" w14:textId="77777777" w:rsidR="00593EF2" w:rsidRDefault="00593EF2" w:rsidP="00B00E7F">
      <w:pPr>
        <w:pStyle w:val="Normalny1"/>
        <w:spacing w:before="0" w:beforeAutospacing="0" w:after="0" w:afterAutospacing="0" w:line="240" w:lineRule="auto"/>
        <w:jc w:val="both"/>
        <w:rPr>
          <w:rFonts w:ascii="Times New Roman" w:hAnsi="Times New Roman"/>
          <w:b/>
          <w:sz w:val="22"/>
          <w:szCs w:val="22"/>
        </w:rPr>
      </w:pPr>
    </w:p>
    <w:p w14:paraId="62768784" w14:textId="77777777" w:rsidR="00261A4C" w:rsidRDefault="00261A4C" w:rsidP="00B00E7F">
      <w:pPr>
        <w:pStyle w:val="Normalny1"/>
        <w:spacing w:before="0" w:beforeAutospacing="0" w:after="0" w:afterAutospacing="0" w:line="240" w:lineRule="auto"/>
        <w:jc w:val="both"/>
        <w:rPr>
          <w:rFonts w:ascii="Times New Roman" w:hAnsi="Times New Roman"/>
          <w:b/>
          <w:sz w:val="22"/>
          <w:szCs w:val="22"/>
        </w:rPr>
      </w:pPr>
    </w:p>
    <w:p w14:paraId="5964455F" w14:textId="77777777" w:rsidR="00261A4C" w:rsidRDefault="00261A4C" w:rsidP="00B00E7F">
      <w:pPr>
        <w:pStyle w:val="Normalny1"/>
        <w:spacing w:before="0" w:beforeAutospacing="0" w:after="0" w:afterAutospacing="0" w:line="240" w:lineRule="auto"/>
        <w:jc w:val="both"/>
        <w:rPr>
          <w:rFonts w:ascii="Times New Roman" w:hAnsi="Times New Roman"/>
          <w:b/>
          <w:sz w:val="22"/>
          <w:szCs w:val="22"/>
        </w:rPr>
      </w:pPr>
    </w:p>
    <w:p w14:paraId="2CD4A2DE" w14:textId="77777777" w:rsidR="00261A4C" w:rsidRDefault="00261A4C" w:rsidP="00B00E7F">
      <w:pPr>
        <w:pStyle w:val="Normalny1"/>
        <w:spacing w:before="0" w:beforeAutospacing="0" w:after="0" w:afterAutospacing="0" w:line="240" w:lineRule="auto"/>
        <w:jc w:val="both"/>
        <w:rPr>
          <w:rFonts w:ascii="Times New Roman" w:hAnsi="Times New Roman"/>
          <w:b/>
          <w:sz w:val="22"/>
          <w:szCs w:val="22"/>
        </w:rPr>
      </w:pPr>
    </w:p>
    <w:p w14:paraId="5BD6D3A3" w14:textId="77777777" w:rsidR="00261A4C" w:rsidRDefault="00261A4C" w:rsidP="00B00E7F">
      <w:pPr>
        <w:pStyle w:val="Normalny1"/>
        <w:spacing w:before="0" w:beforeAutospacing="0" w:after="0" w:afterAutospacing="0" w:line="240" w:lineRule="auto"/>
        <w:jc w:val="both"/>
        <w:rPr>
          <w:rFonts w:ascii="Times New Roman" w:hAnsi="Times New Roman"/>
          <w:b/>
          <w:sz w:val="22"/>
          <w:szCs w:val="22"/>
        </w:rPr>
      </w:pPr>
    </w:p>
    <w:p w14:paraId="2667B4CA" w14:textId="77777777" w:rsidR="00261A4C" w:rsidRDefault="00261A4C" w:rsidP="00B00E7F">
      <w:pPr>
        <w:pStyle w:val="Normalny1"/>
        <w:spacing w:before="0" w:beforeAutospacing="0" w:after="0" w:afterAutospacing="0" w:line="240" w:lineRule="auto"/>
        <w:jc w:val="both"/>
        <w:rPr>
          <w:rFonts w:ascii="Times New Roman" w:hAnsi="Times New Roman"/>
          <w:b/>
          <w:sz w:val="22"/>
          <w:szCs w:val="22"/>
        </w:rPr>
      </w:pPr>
    </w:p>
    <w:p w14:paraId="609656D0" w14:textId="77777777" w:rsidR="00261A4C" w:rsidRDefault="00261A4C" w:rsidP="00B00E7F">
      <w:pPr>
        <w:pStyle w:val="Normalny1"/>
        <w:spacing w:before="0" w:beforeAutospacing="0" w:after="0" w:afterAutospacing="0" w:line="240" w:lineRule="auto"/>
        <w:jc w:val="both"/>
        <w:rPr>
          <w:rFonts w:ascii="Times New Roman" w:hAnsi="Times New Roman"/>
          <w:b/>
          <w:sz w:val="22"/>
          <w:szCs w:val="22"/>
        </w:rPr>
      </w:pPr>
    </w:p>
    <w:p w14:paraId="02CC7C29" w14:textId="04260F20" w:rsidR="00261A4C" w:rsidRDefault="00261A4C" w:rsidP="00B00E7F">
      <w:pPr>
        <w:pStyle w:val="Normalny1"/>
        <w:spacing w:before="0" w:beforeAutospacing="0" w:after="0" w:afterAutospacing="0" w:line="240" w:lineRule="auto"/>
        <w:jc w:val="both"/>
        <w:rPr>
          <w:rFonts w:ascii="Times New Roman" w:hAnsi="Times New Roman"/>
          <w:b/>
          <w:sz w:val="22"/>
          <w:szCs w:val="22"/>
        </w:rPr>
      </w:pPr>
      <w:r>
        <w:rPr>
          <w:noProof/>
        </w:rPr>
        <w:lastRenderedPageBreak/>
        <w:drawing>
          <wp:inline distT="0" distB="0" distL="0" distR="0" wp14:anchorId="431EE4D7" wp14:editId="1A03FFCF">
            <wp:extent cx="6428095" cy="3200400"/>
            <wp:effectExtent l="0" t="0" r="11430" b="0"/>
            <wp:docPr id="1166006226"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E0C768" w14:textId="77777777" w:rsidR="00261A4C" w:rsidRDefault="00261A4C" w:rsidP="00B00E7F">
      <w:pPr>
        <w:pStyle w:val="Normalny1"/>
        <w:spacing w:before="0" w:beforeAutospacing="0" w:after="0" w:afterAutospacing="0" w:line="240" w:lineRule="auto"/>
        <w:jc w:val="both"/>
        <w:rPr>
          <w:rFonts w:ascii="Times New Roman" w:hAnsi="Times New Roman"/>
          <w:b/>
          <w:sz w:val="22"/>
          <w:szCs w:val="22"/>
        </w:rPr>
      </w:pPr>
    </w:p>
    <w:p w14:paraId="47242AE0" w14:textId="31FDF4DD" w:rsidR="00A333A2" w:rsidRPr="00A333A2" w:rsidRDefault="00D57829" w:rsidP="00B00E7F">
      <w:pPr>
        <w:pStyle w:val="Normalny1"/>
        <w:spacing w:before="0" w:beforeAutospacing="0" w:after="0" w:afterAutospacing="0" w:line="240" w:lineRule="auto"/>
        <w:jc w:val="both"/>
        <w:rPr>
          <w:rFonts w:ascii="Times New Roman" w:hAnsi="Times New Roman"/>
          <w:b/>
          <w:sz w:val="22"/>
          <w:szCs w:val="22"/>
        </w:rPr>
      </w:pPr>
      <w:r w:rsidRPr="00A333A2">
        <w:rPr>
          <w:rFonts w:ascii="Times New Roman" w:hAnsi="Times New Roman"/>
          <w:b/>
          <w:sz w:val="22"/>
          <w:szCs w:val="22"/>
        </w:rPr>
        <w:t>Obszar d</w:t>
      </w:r>
      <w:r w:rsidR="007E79B8" w:rsidRPr="00A333A2">
        <w:rPr>
          <w:rFonts w:ascii="Times New Roman" w:hAnsi="Times New Roman"/>
          <w:b/>
          <w:sz w:val="22"/>
          <w:szCs w:val="22"/>
        </w:rPr>
        <w:t>o</w:t>
      </w:r>
      <w:r w:rsidRPr="00A333A2">
        <w:rPr>
          <w:rFonts w:ascii="Times New Roman" w:hAnsi="Times New Roman"/>
          <w:b/>
          <w:sz w:val="22"/>
          <w:szCs w:val="22"/>
        </w:rPr>
        <w:t xml:space="preserve"> pracy</w:t>
      </w:r>
      <w:r w:rsidR="00A333A2" w:rsidRPr="00A333A2">
        <w:rPr>
          <w:rFonts w:ascii="Times New Roman" w:hAnsi="Times New Roman"/>
          <w:b/>
          <w:sz w:val="22"/>
          <w:szCs w:val="22"/>
        </w:rPr>
        <w:t>:</w:t>
      </w:r>
      <w:r w:rsidRPr="00A333A2">
        <w:rPr>
          <w:rFonts w:ascii="Times New Roman" w:hAnsi="Times New Roman"/>
          <w:b/>
          <w:sz w:val="22"/>
          <w:szCs w:val="22"/>
        </w:rPr>
        <w:t xml:space="preserve"> </w:t>
      </w:r>
    </w:p>
    <w:p w14:paraId="31E2A2DB" w14:textId="28FF9437" w:rsidR="00E5724E" w:rsidRPr="00E5724E" w:rsidRDefault="00E5724E">
      <w:pPr>
        <w:pStyle w:val="Akapitzlist"/>
        <w:numPr>
          <w:ilvl w:val="0"/>
          <w:numId w:val="54"/>
        </w:numPr>
        <w:jc w:val="both"/>
        <w:rPr>
          <w:sz w:val="22"/>
          <w:szCs w:val="22"/>
        </w:rPr>
      </w:pPr>
      <w:r w:rsidRPr="00E5724E">
        <w:rPr>
          <w:sz w:val="22"/>
          <w:szCs w:val="22"/>
        </w:rPr>
        <w:t xml:space="preserve">dzieci i młodzież początkowo z dużym oporem podchodziły do udziału w zajęciach, co wskazuje na potrzebę dalszego wzmacniania motywacji oraz budowania pozytywnego nastawienia do aktywnego uczestnictwa, </w:t>
      </w:r>
    </w:p>
    <w:p w14:paraId="5E8E6DF2" w14:textId="391295DB" w:rsidR="00E5724E" w:rsidRPr="00E5724E" w:rsidRDefault="00E5724E">
      <w:pPr>
        <w:pStyle w:val="Akapitzlist"/>
        <w:numPr>
          <w:ilvl w:val="0"/>
          <w:numId w:val="54"/>
        </w:numPr>
        <w:jc w:val="both"/>
        <w:rPr>
          <w:sz w:val="22"/>
          <w:szCs w:val="22"/>
        </w:rPr>
      </w:pPr>
      <w:r w:rsidRPr="00E5724E">
        <w:rPr>
          <w:sz w:val="22"/>
          <w:szCs w:val="22"/>
        </w:rPr>
        <w:t xml:space="preserve">uczestnicy potrafią wskazać i nazwać zasady grupowe, jednak nadal mają trudności z ich konsekwentnym przestrzeganiem w codziennym funkcjonowaniu w grupie, </w:t>
      </w:r>
    </w:p>
    <w:p w14:paraId="191CB435" w14:textId="0483168D" w:rsidR="00E5724E" w:rsidRPr="00E5724E" w:rsidRDefault="00E5724E">
      <w:pPr>
        <w:pStyle w:val="Akapitzlist"/>
        <w:numPr>
          <w:ilvl w:val="0"/>
          <w:numId w:val="54"/>
        </w:numPr>
        <w:jc w:val="both"/>
        <w:rPr>
          <w:sz w:val="22"/>
          <w:szCs w:val="22"/>
        </w:rPr>
      </w:pPr>
      <w:r w:rsidRPr="00E5724E">
        <w:rPr>
          <w:sz w:val="22"/>
          <w:szCs w:val="22"/>
        </w:rPr>
        <w:t xml:space="preserve">konieczne jest dalsze wzmacnianie umiejętności samokontroli, respektowania ustalonych reguł oraz rozumienia ich znaczenia dla bezpieczeństwa i współpracy w grupie, </w:t>
      </w:r>
    </w:p>
    <w:p w14:paraId="7D3A202E" w14:textId="24DB4816" w:rsidR="00E5724E" w:rsidRPr="00E5724E" w:rsidRDefault="00E5724E">
      <w:pPr>
        <w:pStyle w:val="Akapitzlist"/>
        <w:numPr>
          <w:ilvl w:val="0"/>
          <w:numId w:val="54"/>
        </w:numPr>
        <w:jc w:val="both"/>
        <w:rPr>
          <w:sz w:val="22"/>
          <w:szCs w:val="22"/>
        </w:rPr>
      </w:pPr>
      <w:r w:rsidRPr="00E5724E">
        <w:rPr>
          <w:sz w:val="22"/>
          <w:szCs w:val="22"/>
        </w:rPr>
        <w:t xml:space="preserve">u niewielkiej części grupy stopniowo kształtuje się nawyk obowiązkowości (np. odrabianie lekcji przed zabawą), jednak wymaga on dalszego utrwalania i systematycznego wzmacniania, </w:t>
      </w:r>
    </w:p>
    <w:p w14:paraId="39F17721" w14:textId="19289C8A" w:rsidR="00E5724E" w:rsidRPr="00E5724E" w:rsidRDefault="00E5724E">
      <w:pPr>
        <w:pStyle w:val="Akapitzlist"/>
        <w:numPr>
          <w:ilvl w:val="0"/>
          <w:numId w:val="54"/>
        </w:numPr>
        <w:jc w:val="both"/>
        <w:rPr>
          <w:sz w:val="22"/>
          <w:szCs w:val="22"/>
        </w:rPr>
      </w:pPr>
      <w:r w:rsidRPr="00E5724E">
        <w:rPr>
          <w:sz w:val="22"/>
          <w:szCs w:val="22"/>
        </w:rPr>
        <w:t xml:space="preserve">u części uczestników rozwija się poczucie odpowiedzialności za mienie wspólne, w tym dbałość o przestrzeń wspólną (ogród społeczny), jednak nadal wymaga to intensyfikacji oddziaływań wychowawczych i modelowania pożądanych postaw, </w:t>
      </w:r>
    </w:p>
    <w:p w14:paraId="7F73EE8C" w14:textId="0E54E1A0" w:rsidR="00E5724E" w:rsidRPr="00E5724E" w:rsidRDefault="00E5724E">
      <w:pPr>
        <w:pStyle w:val="Akapitzlist"/>
        <w:numPr>
          <w:ilvl w:val="0"/>
          <w:numId w:val="54"/>
        </w:numPr>
        <w:jc w:val="both"/>
        <w:rPr>
          <w:sz w:val="22"/>
          <w:szCs w:val="22"/>
        </w:rPr>
      </w:pPr>
      <w:r w:rsidRPr="00E5724E">
        <w:rPr>
          <w:sz w:val="22"/>
          <w:szCs w:val="22"/>
        </w:rPr>
        <w:t xml:space="preserve">istotnym obszarem pracy pozostaje rozwijanie odpowiedzialności indywidualnej i grupowej, w tym konsekwencji w podejmowanych działaniach oraz dbałości o wspólne dobro, </w:t>
      </w:r>
    </w:p>
    <w:p w14:paraId="1D936E97" w14:textId="67BB8D3D" w:rsidR="00E5724E" w:rsidRPr="00E5724E" w:rsidRDefault="00E5724E">
      <w:pPr>
        <w:pStyle w:val="Akapitzlist"/>
        <w:numPr>
          <w:ilvl w:val="0"/>
          <w:numId w:val="54"/>
        </w:numPr>
        <w:jc w:val="both"/>
        <w:rPr>
          <w:sz w:val="22"/>
          <w:szCs w:val="22"/>
        </w:rPr>
      </w:pPr>
      <w:r w:rsidRPr="00E5724E">
        <w:rPr>
          <w:sz w:val="22"/>
          <w:szCs w:val="22"/>
        </w:rPr>
        <w:t xml:space="preserve">wskazane jest dalsze wzmacnianie umiejętności współpracy, komunikacji oraz rozwiązywania konfliktów w sytuacjach grupowych, </w:t>
      </w:r>
    </w:p>
    <w:p w14:paraId="3C0668E7" w14:textId="16AADB49" w:rsidR="00E5724E" w:rsidRPr="00E5724E" w:rsidRDefault="00E5724E">
      <w:pPr>
        <w:pStyle w:val="Akapitzlist"/>
        <w:numPr>
          <w:ilvl w:val="0"/>
          <w:numId w:val="54"/>
        </w:numPr>
        <w:jc w:val="both"/>
        <w:rPr>
          <w:sz w:val="22"/>
          <w:szCs w:val="22"/>
        </w:rPr>
      </w:pPr>
      <w:r w:rsidRPr="00E5724E">
        <w:rPr>
          <w:sz w:val="22"/>
          <w:szCs w:val="22"/>
        </w:rPr>
        <w:t xml:space="preserve">konieczne jest zintensyfikowanie działań wychowawczych i edukacyjnych w celu utrwalenia nabytych umiejętności społecznych i zwiększenia ich zastosowania w codziennym funkcjonowaniu uczestników, </w:t>
      </w:r>
    </w:p>
    <w:p w14:paraId="5CF33BC9" w14:textId="06B93A2F" w:rsidR="00E5724E" w:rsidRPr="00E5724E" w:rsidRDefault="00E5724E">
      <w:pPr>
        <w:pStyle w:val="Akapitzlist"/>
        <w:numPr>
          <w:ilvl w:val="0"/>
          <w:numId w:val="54"/>
        </w:numPr>
        <w:jc w:val="both"/>
        <w:rPr>
          <w:sz w:val="22"/>
          <w:szCs w:val="22"/>
        </w:rPr>
      </w:pPr>
      <w:r w:rsidRPr="00E5724E">
        <w:rPr>
          <w:sz w:val="22"/>
          <w:szCs w:val="22"/>
        </w:rPr>
        <w:t xml:space="preserve">wskazane jest dalsze rozwijanie umiejętności rozpoznawania, nazywania i konstruktywnego wyrażania emocji, </w:t>
      </w:r>
    </w:p>
    <w:p w14:paraId="7A496E00" w14:textId="06305527" w:rsidR="00E5724E" w:rsidRPr="00E5724E" w:rsidRDefault="00E5724E">
      <w:pPr>
        <w:pStyle w:val="Akapitzlist"/>
        <w:numPr>
          <w:ilvl w:val="0"/>
          <w:numId w:val="54"/>
        </w:numPr>
        <w:jc w:val="both"/>
        <w:rPr>
          <w:sz w:val="22"/>
          <w:szCs w:val="22"/>
        </w:rPr>
      </w:pPr>
      <w:r w:rsidRPr="00E5724E">
        <w:rPr>
          <w:sz w:val="22"/>
          <w:szCs w:val="22"/>
        </w:rPr>
        <w:t xml:space="preserve">część uczestników wymaga dalszej pracy nad radzeniem sobie z frustracją, napięciem emocjonalnym oraz sytuacjami niepowodzenia, </w:t>
      </w:r>
    </w:p>
    <w:p w14:paraId="6E0DE9FD" w14:textId="1651F2F4" w:rsidR="00E5724E" w:rsidRPr="00E5724E" w:rsidRDefault="00E5724E">
      <w:pPr>
        <w:pStyle w:val="Akapitzlist"/>
        <w:numPr>
          <w:ilvl w:val="0"/>
          <w:numId w:val="54"/>
        </w:numPr>
        <w:jc w:val="both"/>
        <w:rPr>
          <w:sz w:val="22"/>
          <w:szCs w:val="22"/>
        </w:rPr>
      </w:pPr>
      <w:r w:rsidRPr="00E5724E">
        <w:rPr>
          <w:sz w:val="22"/>
          <w:szCs w:val="22"/>
        </w:rPr>
        <w:t xml:space="preserve">konieczne jest wzmacnianie poczucia własnej wartości oraz wiary we własne możliwości poprzez dostrzeganie mocnych stron i osiągnięć uczestników, </w:t>
      </w:r>
    </w:p>
    <w:p w14:paraId="26D66FA5" w14:textId="6392AC09" w:rsidR="00E5724E" w:rsidRPr="00E5724E" w:rsidRDefault="00E5724E">
      <w:pPr>
        <w:pStyle w:val="Akapitzlist"/>
        <w:numPr>
          <w:ilvl w:val="0"/>
          <w:numId w:val="54"/>
        </w:numPr>
        <w:jc w:val="both"/>
        <w:rPr>
          <w:sz w:val="22"/>
          <w:szCs w:val="22"/>
        </w:rPr>
      </w:pPr>
      <w:r w:rsidRPr="00E5724E">
        <w:rPr>
          <w:sz w:val="22"/>
          <w:szCs w:val="22"/>
        </w:rPr>
        <w:t xml:space="preserve">wskazane jest rozwijanie umiejętności empatii oraz uwzględniania potrzeb i granic innych osób w relacjach rówieśniczych, </w:t>
      </w:r>
    </w:p>
    <w:p w14:paraId="0B85D39A" w14:textId="03D96220" w:rsidR="00E5724E" w:rsidRPr="00E5724E" w:rsidRDefault="00E5724E">
      <w:pPr>
        <w:pStyle w:val="Akapitzlist"/>
        <w:numPr>
          <w:ilvl w:val="0"/>
          <w:numId w:val="54"/>
        </w:numPr>
        <w:jc w:val="both"/>
        <w:rPr>
          <w:sz w:val="22"/>
          <w:szCs w:val="22"/>
        </w:rPr>
      </w:pPr>
      <w:r w:rsidRPr="00E5724E">
        <w:rPr>
          <w:sz w:val="22"/>
          <w:szCs w:val="22"/>
        </w:rPr>
        <w:t xml:space="preserve">część dzieci wymaga dalszego wsparcia w zakresie koncentracji uwagi, organizacji pracy oraz wytrwałości w realizacji powierzonych zadań, </w:t>
      </w:r>
    </w:p>
    <w:p w14:paraId="28137970" w14:textId="3A7B0111" w:rsidR="00E5724E" w:rsidRPr="00E5724E" w:rsidRDefault="00E5724E">
      <w:pPr>
        <w:pStyle w:val="Akapitzlist"/>
        <w:numPr>
          <w:ilvl w:val="0"/>
          <w:numId w:val="54"/>
        </w:numPr>
        <w:jc w:val="both"/>
        <w:rPr>
          <w:sz w:val="22"/>
          <w:szCs w:val="22"/>
        </w:rPr>
      </w:pPr>
      <w:r w:rsidRPr="00E5724E">
        <w:rPr>
          <w:sz w:val="22"/>
          <w:szCs w:val="22"/>
        </w:rPr>
        <w:t xml:space="preserve">konieczne jest dalsze promowanie konstruktywnych form spędzania czasu wolnego oraz rozwijania zainteresowań i aktywności prospołecznych, </w:t>
      </w:r>
    </w:p>
    <w:p w14:paraId="0E2683E6" w14:textId="6665772B" w:rsidR="00E5724E" w:rsidRPr="00E5724E" w:rsidRDefault="00E5724E">
      <w:pPr>
        <w:pStyle w:val="Akapitzlist"/>
        <w:numPr>
          <w:ilvl w:val="0"/>
          <w:numId w:val="54"/>
        </w:numPr>
        <w:jc w:val="both"/>
        <w:rPr>
          <w:sz w:val="22"/>
          <w:szCs w:val="22"/>
        </w:rPr>
      </w:pPr>
      <w:r w:rsidRPr="00E5724E">
        <w:rPr>
          <w:sz w:val="22"/>
          <w:szCs w:val="22"/>
        </w:rPr>
        <w:t xml:space="preserve">wskazane jest wzmacnianie samodzielności uczestników w podejmowaniu codziennych obowiązków i decyzji adekwatnych do wieku, </w:t>
      </w:r>
    </w:p>
    <w:p w14:paraId="769EC998" w14:textId="78A141F9" w:rsidR="00E5724E" w:rsidRPr="00E5724E" w:rsidRDefault="00E5724E">
      <w:pPr>
        <w:pStyle w:val="Akapitzlist"/>
        <w:numPr>
          <w:ilvl w:val="0"/>
          <w:numId w:val="54"/>
        </w:numPr>
        <w:jc w:val="both"/>
        <w:rPr>
          <w:sz w:val="22"/>
          <w:szCs w:val="22"/>
        </w:rPr>
      </w:pPr>
      <w:r w:rsidRPr="00E5724E">
        <w:rPr>
          <w:sz w:val="22"/>
          <w:szCs w:val="22"/>
        </w:rPr>
        <w:lastRenderedPageBreak/>
        <w:t xml:space="preserve">istotnym obszarem pozostaje rozwijanie umiejętności proszenia o pomoc oraz korzystania ze wsparcia osób dorosłych w sytuacjach trudnych, </w:t>
      </w:r>
    </w:p>
    <w:p w14:paraId="44A8D184" w14:textId="01F3C44E" w:rsidR="00E5724E" w:rsidRPr="00E5724E" w:rsidRDefault="00E5724E">
      <w:pPr>
        <w:pStyle w:val="Akapitzlist"/>
        <w:numPr>
          <w:ilvl w:val="0"/>
          <w:numId w:val="54"/>
        </w:numPr>
        <w:jc w:val="both"/>
        <w:rPr>
          <w:sz w:val="22"/>
          <w:szCs w:val="22"/>
        </w:rPr>
      </w:pPr>
      <w:r w:rsidRPr="00E5724E">
        <w:rPr>
          <w:sz w:val="22"/>
          <w:szCs w:val="22"/>
        </w:rPr>
        <w:t xml:space="preserve">konieczne jest dalsze wzmacnianie integracji grupy oraz budowania atmosfery wzajemnego szacunku i akceptacji, </w:t>
      </w:r>
    </w:p>
    <w:p w14:paraId="1B7A9431" w14:textId="28F9B92F" w:rsidR="00E5724E" w:rsidRPr="00E5724E" w:rsidRDefault="00E5724E">
      <w:pPr>
        <w:pStyle w:val="Akapitzlist"/>
        <w:numPr>
          <w:ilvl w:val="0"/>
          <w:numId w:val="54"/>
        </w:numPr>
        <w:jc w:val="both"/>
        <w:rPr>
          <w:sz w:val="22"/>
          <w:szCs w:val="22"/>
        </w:rPr>
      </w:pPr>
      <w:r w:rsidRPr="00E5724E">
        <w:rPr>
          <w:sz w:val="22"/>
          <w:szCs w:val="22"/>
        </w:rPr>
        <w:t xml:space="preserve">wskazane jest rozwijanie umiejętności przewidywania konsekwencji własnych </w:t>
      </w:r>
      <w:proofErr w:type="spellStart"/>
      <w:r w:rsidRPr="00E5724E">
        <w:rPr>
          <w:sz w:val="22"/>
          <w:szCs w:val="22"/>
        </w:rPr>
        <w:t>zachowań</w:t>
      </w:r>
      <w:proofErr w:type="spellEnd"/>
      <w:r w:rsidRPr="00E5724E">
        <w:rPr>
          <w:sz w:val="22"/>
          <w:szCs w:val="22"/>
        </w:rPr>
        <w:t xml:space="preserve"> oraz podejmowania odpowiedzialnych decyzji, </w:t>
      </w:r>
    </w:p>
    <w:p w14:paraId="73B0EEF5" w14:textId="77777777" w:rsidR="00E5724E" w:rsidRDefault="00E5724E">
      <w:pPr>
        <w:pStyle w:val="Akapitzlist"/>
        <w:numPr>
          <w:ilvl w:val="0"/>
          <w:numId w:val="54"/>
        </w:numPr>
        <w:jc w:val="both"/>
        <w:rPr>
          <w:sz w:val="22"/>
          <w:szCs w:val="22"/>
        </w:rPr>
      </w:pPr>
      <w:r w:rsidRPr="00E5724E">
        <w:rPr>
          <w:sz w:val="22"/>
          <w:szCs w:val="22"/>
        </w:rPr>
        <w:t xml:space="preserve">część uczestników wymaga dalszej pracy nad ograniczaniem </w:t>
      </w:r>
      <w:proofErr w:type="spellStart"/>
      <w:r w:rsidRPr="00E5724E">
        <w:rPr>
          <w:sz w:val="22"/>
          <w:szCs w:val="22"/>
        </w:rPr>
        <w:t>zachowań</w:t>
      </w:r>
      <w:proofErr w:type="spellEnd"/>
      <w:r w:rsidRPr="00E5724E">
        <w:rPr>
          <w:sz w:val="22"/>
          <w:szCs w:val="22"/>
        </w:rPr>
        <w:t xml:space="preserve"> impulsywnych i agresywnych w sytuacjach konfliktowych, </w:t>
      </w:r>
    </w:p>
    <w:p w14:paraId="3ED3C0D9" w14:textId="5A687081" w:rsidR="00593EF2" w:rsidRDefault="00E5724E">
      <w:pPr>
        <w:pStyle w:val="Akapitzlist"/>
        <w:numPr>
          <w:ilvl w:val="0"/>
          <w:numId w:val="54"/>
        </w:numPr>
        <w:jc w:val="both"/>
        <w:rPr>
          <w:sz w:val="22"/>
          <w:szCs w:val="22"/>
        </w:rPr>
      </w:pPr>
      <w:r w:rsidRPr="00E5724E">
        <w:rPr>
          <w:sz w:val="22"/>
          <w:szCs w:val="22"/>
        </w:rPr>
        <w:t xml:space="preserve">konieczne jest utrwalanie pozytywnych wzorców </w:t>
      </w:r>
      <w:proofErr w:type="spellStart"/>
      <w:r w:rsidRPr="00E5724E">
        <w:rPr>
          <w:sz w:val="22"/>
          <w:szCs w:val="22"/>
        </w:rPr>
        <w:t>zachowań</w:t>
      </w:r>
      <w:proofErr w:type="spellEnd"/>
      <w:r w:rsidRPr="00E5724E">
        <w:rPr>
          <w:sz w:val="22"/>
          <w:szCs w:val="22"/>
        </w:rPr>
        <w:t xml:space="preserve"> społecznych poprzez systematyczne wzmacnianie i modelowanie właściwych postaw.</w:t>
      </w:r>
    </w:p>
    <w:p w14:paraId="10AD10FD" w14:textId="77777777" w:rsidR="00E5724E" w:rsidRPr="00E5724E" w:rsidRDefault="00E5724E" w:rsidP="00E5724E">
      <w:pPr>
        <w:pStyle w:val="Akapitzlist"/>
        <w:jc w:val="both"/>
        <w:rPr>
          <w:sz w:val="22"/>
          <w:szCs w:val="22"/>
        </w:rPr>
      </w:pPr>
    </w:p>
    <w:p w14:paraId="558F23D7" w14:textId="5836C317" w:rsidR="00D57829" w:rsidRPr="00A12BDB" w:rsidRDefault="00D57829">
      <w:pPr>
        <w:pStyle w:val="Akapitzlist"/>
        <w:numPr>
          <w:ilvl w:val="0"/>
          <w:numId w:val="1"/>
        </w:numPr>
        <w:rPr>
          <w:b/>
          <w:sz w:val="22"/>
          <w:szCs w:val="22"/>
        </w:rPr>
      </w:pPr>
      <w:r w:rsidRPr="00A12BDB">
        <w:rPr>
          <w:b/>
          <w:sz w:val="22"/>
          <w:szCs w:val="22"/>
        </w:rPr>
        <w:t>IZBA WYTRZEŹWIEŃ – AMBULATORIUM DLA NIETRZEŹWYCH</w:t>
      </w:r>
    </w:p>
    <w:p w14:paraId="6F5ED2D5" w14:textId="77777777" w:rsidR="00D57829" w:rsidRPr="00A12BDB" w:rsidRDefault="00D57829" w:rsidP="00D57829">
      <w:pPr>
        <w:jc w:val="center"/>
        <w:rPr>
          <w:b/>
          <w:sz w:val="22"/>
          <w:szCs w:val="22"/>
        </w:rPr>
      </w:pPr>
    </w:p>
    <w:p w14:paraId="23CB2C84" w14:textId="15F1D0CE" w:rsidR="00D57829" w:rsidRPr="00C90046" w:rsidRDefault="00C90046" w:rsidP="00C90046">
      <w:pPr>
        <w:jc w:val="both"/>
        <w:rPr>
          <w:sz w:val="22"/>
          <w:szCs w:val="22"/>
        </w:rPr>
      </w:pPr>
      <w:r w:rsidRPr="00C90046">
        <w:rPr>
          <w:sz w:val="22"/>
          <w:szCs w:val="22"/>
        </w:rPr>
        <w:t>Celem działalności jest z</w:t>
      </w:r>
      <w:r w:rsidR="00D57829" w:rsidRPr="00C90046">
        <w:rPr>
          <w:sz w:val="22"/>
          <w:szCs w:val="22"/>
        </w:rPr>
        <w:t>apewnienie bezpieczeństwa i opieki osobom nietrzeźwym poprzez:</w:t>
      </w:r>
    </w:p>
    <w:p w14:paraId="2D6D4162" w14:textId="77777777" w:rsidR="00544564" w:rsidRDefault="00C90046">
      <w:pPr>
        <w:pStyle w:val="Akapitzlist"/>
        <w:numPr>
          <w:ilvl w:val="0"/>
          <w:numId w:val="20"/>
        </w:numPr>
        <w:jc w:val="both"/>
        <w:rPr>
          <w:sz w:val="22"/>
          <w:szCs w:val="22"/>
        </w:rPr>
      </w:pPr>
      <w:r w:rsidRPr="00544564">
        <w:rPr>
          <w:sz w:val="22"/>
          <w:szCs w:val="22"/>
        </w:rPr>
        <w:t>s</w:t>
      </w:r>
      <w:r w:rsidR="00D57829" w:rsidRPr="00544564">
        <w:rPr>
          <w:sz w:val="22"/>
          <w:szCs w:val="22"/>
        </w:rPr>
        <w:t>prawowanie opieki nad osobami w stanie nietrzeźwości,</w:t>
      </w:r>
    </w:p>
    <w:p w14:paraId="5478CC8A" w14:textId="77777777" w:rsidR="00544564" w:rsidRDefault="00C90046">
      <w:pPr>
        <w:pStyle w:val="Akapitzlist"/>
        <w:numPr>
          <w:ilvl w:val="0"/>
          <w:numId w:val="20"/>
        </w:numPr>
        <w:jc w:val="both"/>
        <w:rPr>
          <w:sz w:val="22"/>
          <w:szCs w:val="22"/>
        </w:rPr>
      </w:pPr>
      <w:r w:rsidRPr="00544564">
        <w:rPr>
          <w:sz w:val="22"/>
          <w:szCs w:val="22"/>
        </w:rPr>
        <w:t>u</w:t>
      </w:r>
      <w:r w:rsidR="00D57829" w:rsidRPr="00544564">
        <w:rPr>
          <w:sz w:val="22"/>
          <w:szCs w:val="22"/>
        </w:rPr>
        <w:t>dzielanie osobom w stanie nietrzeźwości świadczeń higieniczno-sanitarnych,</w:t>
      </w:r>
    </w:p>
    <w:p w14:paraId="2BDDB6BF" w14:textId="2A4E762F" w:rsidR="00C90046" w:rsidRDefault="00C90046">
      <w:pPr>
        <w:pStyle w:val="Akapitzlist"/>
        <w:numPr>
          <w:ilvl w:val="0"/>
          <w:numId w:val="20"/>
        </w:numPr>
        <w:jc w:val="both"/>
        <w:rPr>
          <w:sz w:val="22"/>
          <w:szCs w:val="22"/>
        </w:rPr>
      </w:pPr>
      <w:r w:rsidRPr="00544564">
        <w:rPr>
          <w:sz w:val="22"/>
          <w:szCs w:val="22"/>
        </w:rPr>
        <w:t>u</w:t>
      </w:r>
      <w:r w:rsidR="00D57829" w:rsidRPr="00544564">
        <w:rPr>
          <w:sz w:val="22"/>
          <w:szCs w:val="22"/>
        </w:rPr>
        <w:t>dzielanie osobom w stanie nietrzeźwości pierwszej pomocy w nagłych wypadkach</w:t>
      </w:r>
      <w:r w:rsidR="00891F7C">
        <w:rPr>
          <w:sz w:val="22"/>
          <w:szCs w:val="22"/>
        </w:rPr>
        <w:t>.</w:t>
      </w:r>
    </w:p>
    <w:p w14:paraId="79756073" w14:textId="77777777" w:rsidR="00593EF2" w:rsidRPr="00306CB9" w:rsidRDefault="00593EF2" w:rsidP="00593EF2">
      <w:pPr>
        <w:pStyle w:val="Akapitzlist"/>
        <w:jc w:val="both"/>
        <w:rPr>
          <w:sz w:val="22"/>
          <w:szCs w:val="22"/>
        </w:rPr>
      </w:pPr>
    </w:p>
    <w:p w14:paraId="31D11C9B" w14:textId="72D88E1B" w:rsidR="00C90046" w:rsidRDefault="00C90046" w:rsidP="00C90046">
      <w:pPr>
        <w:jc w:val="both"/>
        <w:rPr>
          <w:b/>
          <w:sz w:val="22"/>
          <w:szCs w:val="22"/>
        </w:rPr>
      </w:pPr>
      <w:r>
        <w:rPr>
          <w:b/>
          <w:sz w:val="22"/>
          <w:szCs w:val="22"/>
        </w:rPr>
        <w:t xml:space="preserve">Efekty – w ramach </w:t>
      </w:r>
      <w:r w:rsidR="00D57829" w:rsidRPr="00A12BDB">
        <w:rPr>
          <w:b/>
          <w:sz w:val="22"/>
          <w:szCs w:val="22"/>
        </w:rPr>
        <w:t xml:space="preserve">działalności Izby Wytrzeźwień </w:t>
      </w:r>
      <w:r w:rsidR="00D57829" w:rsidRPr="00EA5E69">
        <w:rPr>
          <w:b/>
          <w:sz w:val="22"/>
          <w:szCs w:val="22"/>
        </w:rPr>
        <w:t xml:space="preserve">w </w:t>
      </w:r>
      <w:r w:rsidR="00DD3DBF">
        <w:rPr>
          <w:b/>
          <w:sz w:val="22"/>
          <w:szCs w:val="22"/>
        </w:rPr>
        <w:t>kolejnych latach</w:t>
      </w:r>
      <w:r w:rsidRPr="00EA5E69">
        <w:rPr>
          <w:b/>
          <w:sz w:val="22"/>
          <w:szCs w:val="22"/>
        </w:rPr>
        <w:t xml:space="preserve"> dokonano</w:t>
      </w:r>
      <w:r w:rsidR="00D57829" w:rsidRPr="00EA5E69">
        <w:rPr>
          <w:b/>
          <w:sz w:val="22"/>
          <w:szCs w:val="22"/>
        </w:rPr>
        <w:t>:</w:t>
      </w:r>
    </w:p>
    <w:p w14:paraId="726372C5" w14:textId="77777777" w:rsidR="00DD3DBF" w:rsidRDefault="00DD3DBF" w:rsidP="00C90046">
      <w:pPr>
        <w:jc w:val="both"/>
        <w:rPr>
          <w:b/>
          <w:sz w:val="22"/>
          <w:szCs w:val="22"/>
        </w:rPr>
      </w:pPr>
    </w:p>
    <w:p w14:paraId="724B2345" w14:textId="77777777" w:rsidR="00B1750E" w:rsidRPr="00B1750E" w:rsidRDefault="00DD3DBF">
      <w:pPr>
        <w:pStyle w:val="Akapitzlist"/>
        <w:numPr>
          <w:ilvl w:val="0"/>
          <w:numId w:val="49"/>
        </w:numPr>
        <w:jc w:val="both"/>
        <w:rPr>
          <w:b/>
          <w:sz w:val="22"/>
          <w:szCs w:val="22"/>
        </w:rPr>
      </w:pPr>
      <w:r w:rsidRPr="00B1750E">
        <w:rPr>
          <w:b/>
          <w:sz w:val="22"/>
          <w:szCs w:val="22"/>
        </w:rPr>
        <w:t>w 2022 roku</w:t>
      </w:r>
    </w:p>
    <w:p w14:paraId="39C2CCDE" w14:textId="3809FD67" w:rsidR="00B1750E" w:rsidRPr="00B1750E" w:rsidRDefault="00B1750E">
      <w:pPr>
        <w:pStyle w:val="Akapitzlist"/>
        <w:numPr>
          <w:ilvl w:val="0"/>
          <w:numId w:val="75"/>
        </w:numPr>
        <w:jc w:val="both"/>
        <w:rPr>
          <w:bCs/>
          <w:sz w:val="22"/>
          <w:szCs w:val="22"/>
        </w:rPr>
      </w:pPr>
      <w:r w:rsidRPr="00B1750E">
        <w:rPr>
          <w:bCs/>
          <w:sz w:val="22"/>
          <w:szCs w:val="22"/>
        </w:rPr>
        <w:t xml:space="preserve">3542 przyjęć nietrzeźwych ogółem, </w:t>
      </w:r>
    </w:p>
    <w:p w14:paraId="6AE49CE2" w14:textId="77777777" w:rsidR="00B1750E" w:rsidRPr="00B1750E" w:rsidRDefault="00B1750E" w:rsidP="00B1750E">
      <w:pPr>
        <w:jc w:val="both"/>
        <w:rPr>
          <w:bCs/>
          <w:sz w:val="22"/>
          <w:szCs w:val="22"/>
        </w:rPr>
      </w:pPr>
      <w:r w:rsidRPr="00B1750E">
        <w:rPr>
          <w:bCs/>
          <w:sz w:val="22"/>
          <w:szCs w:val="22"/>
        </w:rPr>
        <w:t>w tym:</w:t>
      </w:r>
    </w:p>
    <w:p w14:paraId="78B6BF51" w14:textId="77777777" w:rsidR="00B1750E" w:rsidRPr="00B1750E" w:rsidRDefault="00B1750E">
      <w:pPr>
        <w:pStyle w:val="Akapitzlist"/>
        <w:numPr>
          <w:ilvl w:val="0"/>
          <w:numId w:val="75"/>
        </w:numPr>
        <w:jc w:val="both"/>
        <w:rPr>
          <w:bCs/>
          <w:sz w:val="22"/>
          <w:szCs w:val="22"/>
        </w:rPr>
      </w:pPr>
      <w:r w:rsidRPr="00B1750E">
        <w:rPr>
          <w:bCs/>
          <w:sz w:val="22"/>
          <w:szCs w:val="22"/>
        </w:rPr>
        <w:t>26 przyjęć nietrzeźwych kobiet (7,6 % wszystkich przyjęć)</w:t>
      </w:r>
    </w:p>
    <w:p w14:paraId="755D4498" w14:textId="5B4B743A" w:rsidR="00B1750E" w:rsidRPr="00B1750E" w:rsidRDefault="00B1750E">
      <w:pPr>
        <w:pStyle w:val="Akapitzlist"/>
        <w:numPr>
          <w:ilvl w:val="0"/>
          <w:numId w:val="75"/>
        </w:numPr>
        <w:jc w:val="both"/>
        <w:rPr>
          <w:bCs/>
          <w:sz w:val="22"/>
          <w:szCs w:val="22"/>
        </w:rPr>
      </w:pPr>
      <w:r w:rsidRPr="00B1750E">
        <w:rPr>
          <w:bCs/>
          <w:sz w:val="22"/>
          <w:szCs w:val="22"/>
        </w:rPr>
        <w:t>1766   przyjęć bezdomnych</w:t>
      </w:r>
    </w:p>
    <w:p w14:paraId="5F797CF2" w14:textId="77777777" w:rsidR="00B1750E" w:rsidRPr="00B1750E" w:rsidRDefault="00B1750E" w:rsidP="00B1750E">
      <w:pPr>
        <w:pStyle w:val="Akapitzlist"/>
        <w:ind w:left="1080"/>
        <w:jc w:val="both"/>
        <w:rPr>
          <w:b/>
          <w:sz w:val="22"/>
          <w:szCs w:val="22"/>
        </w:rPr>
      </w:pPr>
    </w:p>
    <w:p w14:paraId="6C8B11B1" w14:textId="77777777" w:rsidR="00B1750E" w:rsidRPr="00B1750E" w:rsidRDefault="00DD3DBF">
      <w:pPr>
        <w:pStyle w:val="Akapitzlist"/>
        <w:numPr>
          <w:ilvl w:val="0"/>
          <w:numId w:val="49"/>
        </w:numPr>
        <w:jc w:val="both"/>
        <w:rPr>
          <w:b/>
          <w:sz w:val="22"/>
          <w:szCs w:val="22"/>
        </w:rPr>
      </w:pPr>
      <w:r w:rsidRPr="00B1750E">
        <w:rPr>
          <w:b/>
          <w:sz w:val="22"/>
          <w:szCs w:val="22"/>
        </w:rPr>
        <w:t>w 2023 roku</w:t>
      </w:r>
    </w:p>
    <w:p w14:paraId="5B271C18" w14:textId="7613B170" w:rsidR="00B1750E" w:rsidRPr="00700624" w:rsidRDefault="00B1750E">
      <w:pPr>
        <w:pStyle w:val="Akapitzlist"/>
        <w:numPr>
          <w:ilvl w:val="0"/>
          <w:numId w:val="76"/>
        </w:numPr>
        <w:jc w:val="both"/>
        <w:rPr>
          <w:b/>
          <w:color w:val="212121"/>
          <w:sz w:val="22"/>
          <w:szCs w:val="22"/>
        </w:rPr>
      </w:pPr>
      <w:r w:rsidRPr="00700624">
        <w:rPr>
          <w:color w:val="212121"/>
          <w:sz w:val="22"/>
          <w:szCs w:val="22"/>
        </w:rPr>
        <w:t xml:space="preserve">3522 przyjęć nietrzeźwych ogółem, </w:t>
      </w:r>
    </w:p>
    <w:p w14:paraId="30B042EA" w14:textId="77777777" w:rsidR="00B1750E" w:rsidRDefault="00B1750E" w:rsidP="00B1750E">
      <w:pPr>
        <w:jc w:val="both"/>
        <w:rPr>
          <w:b/>
          <w:sz w:val="22"/>
          <w:szCs w:val="22"/>
        </w:rPr>
      </w:pPr>
      <w:r w:rsidRPr="00A12BDB">
        <w:rPr>
          <w:sz w:val="22"/>
          <w:szCs w:val="22"/>
        </w:rPr>
        <w:t>w tym:</w:t>
      </w:r>
    </w:p>
    <w:p w14:paraId="6FF470A5" w14:textId="77777777" w:rsidR="00B1750E" w:rsidRPr="00B1750E" w:rsidRDefault="00B1750E">
      <w:pPr>
        <w:pStyle w:val="Akapitzlist"/>
        <w:numPr>
          <w:ilvl w:val="0"/>
          <w:numId w:val="76"/>
        </w:numPr>
        <w:jc w:val="both"/>
        <w:rPr>
          <w:b/>
          <w:sz w:val="22"/>
          <w:szCs w:val="22"/>
        </w:rPr>
      </w:pPr>
      <w:r w:rsidRPr="00B1750E">
        <w:rPr>
          <w:sz w:val="22"/>
          <w:szCs w:val="22"/>
        </w:rPr>
        <w:t>341 przyjęć nietrzeźwych kobiet (9,68% wszystkich przyjęć)</w:t>
      </w:r>
    </w:p>
    <w:p w14:paraId="45060FB6" w14:textId="6D7DF2FE" w:rsidR="00B1750E" w:rsidRPr="00B1750E" w:rsidRDefault="00B1750E">
      <w:pPr>
        <w:pStyle w:val="Akapitzlist"/>
        <w:numPr>
          <w:ilvl w:val="0"/>
          <w:numId w:val="76"/>
        </w:numPr>
        <w:jc w:val="both"/>
        <w:rPr>
          <w:b/>
          <w:sz w:val="22"/>
          <w:szCs w:val="22"/>
        </w:rPr>
      </w:pPr>
      <w:r w:rsidRPr="00B1750E">
        <w:rPr>
          <w:sz w:val="22"/>
          <w:szCs w:val="22"/>
        </w:rPr>
        <w:t xml:space="preserve">1748 przyjęć bezdomnych </w:t>
      </w:r>
    </w:p>
    <w:p w14:paraId="65B490E2" w14:textId="77777777" w:rsidR="00B1750E" w:rsidRDefault="00B1750E" w:rsidP="00DD3DBF">
      <w:pPr>
        <w:pStyle w:val="Akapitzlist"/>
        <w:jc w:val="both"/>
        <w:rPr>
          <w:b/>
          <w:sz w:val="22"/>
          <w:szCs w:val="22"/>
        </w:rPr>
      </w:pPr>
    </w:p>
    <w:p w14:paraId="7E8A134A" w14:textId="26E2E6F4" w:rsidR="00DD3DBF" w:rsidRPr="00DD3DBF" w:rsidRDefault="00DD3DBF">
      <w:pPr>
        <w:pStyle w:val="Akapitzlist"/>
        <w:numPr>
          <w:ilvl w:val="0"/>
          <w:numId w:val="49"/>
        </w:numPr>
        <w:jc w:val="both"/>
        <w:rPr>
          <w:b/>
          <w:sz w:val="22"/>
          <w:szCs w:val="22"/>
        </w:rPr>
      </w:pPr>
      <w:r>
        <w:rPr>
          <w:b/>
          <w:sz w:val="22"/>
          <w:szCs w:val="22"/>
        </w:rPr>
        <w:t>w 2024 roku</w:t>
      </w:r>
    </w:p>
    <w:p w14:paraId="2E851B5F" w14:textId="77777777" w:rsidR="00DD3DBF" w:rsidRPr="00700624" w:rsidRDefault="00DD3DBF">
      <w:pPr>
        <w:pStyle w:val="Akapitzlist"/>
        <w:numPr>
          <w:ilvl w:val="0"/>
          <w:numId w:val="92"/>
        </w:numPr>
        <w:jc w:val="both"/>
        <w:rPr>
          <w:sz w:val="22"/>
          <w:szCs w:val="22"/>
        </w:rPr>
      </w:pPr>
      <w:r w:rsidRPr="00700624">
        <w:rPr>
          <w:sz w:val="22"/>
          <w:szCs w:val="22"/>
        </w:rPr>
        <w:t xml:space="preserve">3278 przyjęć nietrzeźwych ogółem, </w:t>
      </w:r>
    </w:p>
    <w:p w14:paraId="4377D7B7" w14:textId="77777777" w:rsidR="00DD3DBF" w:rsidRDefault="00DD3DBF" w:rsidP="00DD3DBF">
      <w:pPr>
        <w:jc w:val="both"/>
        <w:rPr>
          <w:b/>
          <w:sz w:val="22"/>
          <w:szCs w:val="22"/>
        </w:rPr>
      </w:pPr>
      <w:r w:rsidRPr="00A12BDB">
        <w:rPr>
          <w:sz w:val="22"/>
          <w:szCs w:val="22"/>
        </w:rPr>
        <w:t>w tym:</w:t>
      </w:r>
    </w:p>
    <w:p w14:paraId="679B56E7" w14:textId="77777777" w:rsidR="00DD3DBF" w:rsidRPr="00544564" w:rsidRDefault="00DD3DBF">
      <w:pPr>
        <w:pStyle w:val="Akapitzlist"/>
        <w:numPr>
          <w:ilvl w:val="0"/>
          <w:numId w:val="21"/>
        </w:numPr>
        <w:jc w:val="both"/>
        <w:rPr>
          <w:b/>
          <w:sz w:val="22"/>
          <w:szCs w:val="22"/>
        </w:rPr>
      </w:pPr>
      <w:r w:rsidRPr="00544564">
        <w:rPr>
          <w:sz w:val="22"/>
          <w:szCs w:val="22"/>
        </w:rPr>
        <w:t>3</w:t>
      </w:r>
      <w:r>
        <w:rPr>
          <w:sz w:val="22"/>
          <w:szCs w:val="22"/>
        </w:rPr>
        <w:t>92</w:t>
      </w:r>
      <w:r w:rsidRPr="00544564">
        <w:rPr>
          <w:sz w:val="22"/>
          <w:szCs w:val="22"/>
        </w:rPr>
        <w:t xml:space="preserve"> </w:t>
      </w:r>
      <w:r>
        <w:rPr>
          <w:sz w:val="22"/>
          <w:szCs w:val="22"/>
        </w:rPr>
        <w:t xml:space="preserve">  </w:t>
      </w:r>
      <w:r w:rsidRPr="00544564">
        <w:rPr>
          <w:sz w:val="22"/>
          <w:szCs w:val="22"/>
        </w:rPr>
        <w:t>przyjęć nietrzeźwych kobiet (</w:t>
      </w:r>
      <w:r>
        <w:rPr>
          <w:sz w:val="22"/>
          <w:szCs w:val="22"/>
        </w:rPr>
        <w:t>11,9</w:t>
      </w:r>
      <w:r w:rsidRPr="00544564">
        <w:rPr>
          <w:sz w:val="22"/>
          <w:szCs w:val="22"/>
        </w:rPr>
        <w:t>% wszystkich przyjęć)</w:t>
      </w:r>
      <w:r>
        <w:rPr>
          <w:sz w:val="22"/>
          <w:szCs w:val="22"/>
        </w:rPr>
        <w:t>,**</w:t>
      </w:r>
    </w:p>
    <w:p w14:paraId="4D61CA70" w14:textId="77777777" w:rsidR="00DD3DBF" w:rsidRPr="00544564" w:rsidRDefault="00DD3DBF">
      <w:pPr>
        <w:pStyle w:val="Akapitzlist"/>
        <w:numPr>
          <w:ilvl w:val="0"/>
          <w:numId w:val="21"/>
        </w:numPr>
        <w:jc w:val="both"/>
        <w:rPr>
          <w:b/>
          <w:sz w:val="22"/>
          <w:szCs w:val="22"/>
        </w:rPr>
      </w:pPr>
      <w:r>
        <w:rPr>
          <w:sz w:val="22"/>
          <w:szCs w:val="22"/>
        </w:rPr>
        <w:t>1</w:t>
      </w:r>
      <w:r w:rsidRPr="00544564">
        <w:rPr>
          <w:sz w:val="22"/>
          <w:szCs w:val="22"/>
        </w:rPr>
        <w:t xml:space="preserve"> </w:t>
      </w:r>
      <w:r>
        <w:rPr>
          <w:sz w:val="22"/>
          <w:szCs w:val="22"/>
        </w:rPr>
        <w:t xml:space="preserve">      </w:t>
      </w:r>
      <w:r w:rsidRPr="00544564">
        <w:rPr>
          <w:sz w:val="22"/>
          <w:szCs w:val="22"/>
        </w:rPr>
        <w:t>przyję</w:t>
      </w:r>
      <w:r>
        <w:rPr>
          <w:sz w:val="22"/>
          <w:szCs w:val="22"/>
        </w:rPr>
        <w:t>cie</w:t>
      </w:r>
      <w:r w:rsidRPr="00544564">
        <w:rPr>
          <w:sz w:val="22"/>
          <w:szCs w:val="22"/>
        </w:rPr>
        <w:t xml:space="preserve"> niepełnoletnich</w:t>
      </w:r>
      <w:r>
        <w:rPr>
          <w:sz w:val="22"/>
          <w:szCs w:val="22"/>
        </w:rPr>
        <w:t xml:space="preserve"> (chłopiec)</w:t>
      </w:r>
    </w:p>
    <w:p w14:paraId="3BA00174" w14:textId="77777777" w:rsidR="00DD3DBF" w:rsidRPr="00544564" w:rsidRDefault="00DD3DBF">
      <w:pPr>
        <w:pStyle w:val="Akapitzlist"/>
        <w:numPr>
          <w:ilvl w:val="0"/>
          <w:numId w:val="21"/>
        </w:numPr>
        <w:jc w:val="both"/>
        <w:rPr>
          <w:b/>
          <w:sz w:val="22"/>
          <w:szCs w:val="22"/>
        </w:rPr>
      </w:pPr>
      <w:r>
        <w:rPr>
          <w:sz w:val="22"/>
          <w:szCs w:val="22"/>
        </w:rPr>
        <w:t>870</w:t>
      </w:r>
      <w:r w:rsidRPr="00544564">
        <w:rPr>
          <w:sz w:val="22"/>
          <w:szCs w:val="22"/>
        </w:rPr>
        <w:t xml:space="preserve"> </w:t>
      </w:r>
      <w:r>
        <w:rPr>
          <w:sz w:val="22"/>
          <w:szCs w:val="22"/>
        </w:rPr>
        <w:t xml:space="preserve">  </w:t>
      </w:r>
      <w:r w:rsidRPr="00544564">
        <w:rPr>
          <w:sz w:val="22"/>
          <w:szCs w:val="22"/>
        </w:rPr>
        <w:t>przyjęć bezdomnych</w:t>
      </w:r>
      <w:r>
        <w:rPr>
          <w:sz w:val="22"/>
          <w:szCs w:val="22"/>
        </w:rPr>
        <w:t xml:space="preserve"> </w:t>
      </w:r>
    </w:p>
    <w:p w14:paraId="5B2C8C2D" w14:textId="77777777" w:rsidR="00DD3DBF" w:rsidRPr="00DD3DBF" w:rsidRDefault="00DD3DBF" w:rsidP="00DD3DBF">
      <w:pPr>
        <w:jc w:val="both"/>
        <w:rPr>
          <w:b/>
          <w:sz w:val="22"/>
          <w:szCs w:val="22"/>
        </w:rPr>
      </w:pPr>
    </w:p>
    <w:p w14:paraId="4CBA86F7" w14:textId="71CFC4FC" w:rsidR="00DD3DBF" w:rsidRPr="00DD3DBF" w:rsidRDefault="00DD3DBF">
      <w:pPr>
        <w:pStyle w:val="Akapitzlist"/>
        <w:numPr>
          <w:ilvl w:val="0"/>
          <w:numId w:val="49"/>
        </w:numPr>
        <w:jc w:val="both"/>
        <w:rPr>
          <w:b/>
          <w:sz w:val="22"/>
          <w:szCs w:val="22"/>
        </w:rPr>
      </w:pPr>
      <w:r>
        <w:rPr>
          <w:b/>
          <w:sz w:val="22"/>
          <w:szCs w:val="22"/>
        </w:rPr>
        <w:t xml:space="preserve">w 2025 roku </w:t>
      </w:r>
    </w:p>
    <w:p w14:paraId="48FF8109" w14:textId="721B6B0B" w:rsidR="00C90046" w:rsidRPr="00700624" w:rsidRDefault="00D57829">
      <w:pPr>
        <w:pStyle w:val="Akapitzlist"/>
        <w:numPr>
          <w:ilvl w:val="0"/>
          <w:numId w:val="93"/>
        </w:numPr>
        <w:jc w:val="both"/>
        <w:rPr>
          <w:sz w:val="22"/>
          <w:szCs w:val="22"/>
        </w:rPr>
      </w:pPr>
      <w:r w:rsidRPr="00700624">
        <w:rPr>
          <w:sz w:val="22"/>
          <w:szCs w:val="22"/>
        </w:rPr>
        <w:t>3</w:t>
      </w:r>
      <w:r w:rsidR="00351927" w:rsidRPr="00700624">
        <w:rPr>
          <w:sz w:val="22"/>
          <w:szCs w:val="22"/>
        </w:rPr>
        <w:t>095</w:t>
      </w:r>
      <w:r w:rsidRPr="00700624">
        <w:rPr>
          <w:sz w:val="22"/>
          <w:szCs w:val="22"/>
        </w:rPr>
        <w:t xml:space="preserve"> przyjęć nietrzeźwych ogółem, </w:t>
      </w:r>
    </w:p>
    <w:p w14:paraId="4AC77ABF" w14:textId="196EC16F" w:rsidR="00C90046" w:rsidRDefault="00D57829" w:rsidP="00C90046">
      <w:pPr>
        <w:jc w:val="both"/>
        <w:rPr>
          <w:b/>
          <w:sz w:val="22"/>
          <w:szCs w:val="22"/>
        </w:rPr>
      </w:pPr>
      <w:r w:rsidRPr="00A12BDB">
        <w:rPr>
          <w:sz w:val="22"/>
          <w:szCs w:val="22"/>
        </w:rPr>
        <w:t>w tym:</w:t>
      </w:r>
    </w:p>
    <w:p w14:paraId="0CD47D1D" w14:textId="461A5A9D" w:rsidR="00544564" w:rsidRPr="003260BE" w:rsidRDefault="00EE7B80">
      <w:pPr>
        <w:pStyle w:val="Akapitzlist"/>
        <w:numPr>
          <w:ilvl w:val="0"/>
          <w:numId w:val="21"/>
        </w:numPr>
        <w:jc w:val="both"/>
        <w:rPr>
          <w:b/>
          <w:sz w:val="22"/>
          <w:szCs w:val="22"/>
        </w:rPr>
      </w:pPr>
      <w:r>
        <w:rPr>
          <w:sz w:val="22"/>
          <w:szCs w:val="22"/>
        </w:rPr>
        <w:t xml:space="preserve">  </w:t>
      </w:r>
      <w:r w:rsidR="00351927">
        <w:rPr>
          <w:sz w:val="22"/>
          <w:szCs w:val="22"/>
        </w:rPr>
        <w:t xml:space="preserve">362 </w:t>
      </w:r>
      <w:r w:rsidR="0040291C">
        <w:rPr>
          <w:sz w:val="22"/>
          <w:szCs w:val="22"/>
        </w:rPr>
        <w:t xml:space="preserve">  </w:t>
      </w:r>
      <w:r w:rsidR="00D57829" w:rsidRPr="00544564">
        <w:rPr>
          <w:sz w:val="22"/>
          <w:szCs w:val="22"/>
        </w:rPr>
        <w:t>przyjęć nietrzeźwych kobiet (</w:t>
      </w:r>
      <w:r w:rsidR="004705A5">
        <w:rPr>
          <w:sz w:val="22"/>
          <w:szCs w:val="22"/>
        </w:rPr>
        <w:t>11,</w:t>
      </w:r>
      <w:r>
        <w:rPr>
          <w:sz w:val="22"/>
          <w:szCs w:val="22"/>
        </w:rPr>
        <w:t>7</w:t>
      </w:r>
      <w:r w:rsidR="00D57829" w:rsidRPr="003260BE">
        <w:rPr>
          <w:sz w:val="22"/>
          <w:szCs w:val="22"/>
        </w:rPr>
        <w:t>% wszystkich przyjęć)</w:t>
      </w:r>
    </w:p>
    <w:p w14:paraId="03A78D80" w14:textId="0BFB68D3" w:rsidR="00A43A09" w:rsidRDefault="00351927">
      <w:pPr>
        <w:pStyle w:val="Akapitzlist"/>
        <w:numPr>
          <w:ilvl w:val="0"/>
          <w:numId w:val="21"/>
        </w:numPr>
        <w:jc w:val="both"/>
        <w:rPr>
          <w:sz w:val="22"/>
          <w:szCs w:val="22"/>
        </w:rPr>
      </w:pPr>
      <w:r>
        <w:rPr>
          <w:sz w:val="22"/>
          <w:szCs w:val="22"/>
        </w:rPr>
        <w:t xml:space="preserve">1042 </w:t>
      </w:r>
      <w:r w:rsidR="0040291C">
        <w:rPr>
          <w:sz w:val="22"/>
          <w:szCs w:val="22"/>
        </w:rPr>
        <w:t xml:space="preserve">  </w:t>
      </w:r>
      <w:r w:rsidR="00D57829" w:rsidRPr="00544564">
        <w:rPr>
          <w:sz w:val="22"/>
          <w:szCs w:val="22"/>
        </w:rPr>
        <w:t>przyjęć bezdomnych</w:t>
      </w:r>
      <w:r w:rsidR="0040291C">
        <w:rPr>
          <w:sz w:val="22"/>
          <w:szCs w:val="22"/>
        </w:rPr>
        <w:t xml:space="preserve"> </w:t>
      </w:r>
    </w:p>
    <w:p w14:paraId="1ACFB5BA" w14:textId="77777777" w:rsidR="00261A4C" w:rsidRDefault="00261A4C" w:rsidP="00261A4C">
      <w:pPr>
        <w:jc w:val="both"/>
        <w:rPr>
          <w:sz w:val="22"/>
          <w:szCs w:val="22"/>
        </w:rPr>
      </w:pPr>
    </w:p>
    <w:p w14:paraId="56AE4EC0" w14:textId="77777777" w:rsidR="00261A4C" w:rsidRDefault="00261A4C" w:rsidP="00261A4C">
      <w:pPr>
        <w:jc w:val="both"/>
        <w:rPr>
          <w:sz w:val="22"/>
          <w:szCs w:val="22"/>
        </w:rPr>
      </w:pPr>
    </w:p>
    <w:p w14:paraId="1841C88A" w14:textId="5DCA51EF" w:rsidR="00261A4C" w:rsidRPr="00261A4C" w:rsidRDefault="00261A4C" w:rsidP="00261A4C">
      <w:pPr>
        <w:jc w:val="both"/>
        <w:rPr>
          <w:sz w:val="22"/>
          <w:szCs w:val="22"/>
        </w:rPr>
      </w:pPr>
      <w:r>
        <w:rPr>
          <w:noProof/>
        </w:rPr>
        <w:lastRenderedPageBreak/>
        <w:drawing>
          <wp:inline distT="0" distB="0" distL="0" distR="0" wp14:anchorId="35B62D65" wp14:editId="317112C7">
            <wp:extent cx="6441743" cy="3322955"/>
            <wp:effectExtent l="0" t="0" r="16510" b="10795"/>
            <wp:docPr id="1459754030"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10B84E" w14:textId="77777777" w:rsidR="00351927" w:rsidRPr="004705A5" w:rsidRDefault="00351927" w:rsidP="00351927">
      <w:pPr>
        <w:pStyle w:val="Akapitzlist"/>
        <w:jc w:val="both"/>
        <w:rPr>
          <w:sz w:val="22"/>
          <w:szCs w:val="22"/>
        </w:rPr>
      </w:pPr>
    </w:p>
    <w:p w14:paraId="29ACDC06" w14:textId="6D61AF40" w:rsidR="00E5724E" w:rsidRPr="00FD3C2D" w:rsidRDefault="00C90046" w:rsidP="00FD3C2D">
      <w:pPr>
        <w:jc w:val="both"/>
        <w:rPr>
          <w:b/>
          <w:bCs/>
          <w:sz w:val="22"/>
          <w:szCs w:val="22"/>
        </w:rPr>
      </w:pPr>
      <w:r>
        <w:rPr>
          <w:b/>
          <w:bCs/>
          <w:sz w:val="22"/>
          <w:szCs w:val="22"/>
        </w:rPr>
        <w:t xml:space="preserve">Dzięki działalności Izby Wytrzeźwień </w:t>
      </w:r>
      <w:r w:rsidR="00E5724E" w:rsidRPr="00E5724E">
        <w:rPr>
          <w:sz w:val="22"/>
          <w:szCs w:val="22"/>
        </w:rPr>
        <w:t>zapewniono bezpieczeństwo i opiekę osobom pod znacznym wpływem alkoholu, co przyczyniło się do zmniejszenia zagrożenia życia i zdrowia tych osób. Zapobiegło to podejmowaniu przez nie aktów wandalizmu i łamania prawa oraz wpłynęło na bezpieczeństwo innych mieszkańców Olsztyna, narażonych na kontakt z osobami pod wpływem alkoholu.</w:t>
      </w:r>
    </w:p>
    <w:p w14:paraId="6CF1D785" w14:textId="26411419" w:rsidR="00E5724E" w:rsidRPr="00E5724E" w:rsidRDefault="00E5724E" w:rsidP="00E5724E">
      <w:pPr>
        <w:pStyle w:val="NormalnyWeb"/>
        <w:spacing w:before="0" w:beforeAutospacing="0" w:after="0" w:afterAutospacing="0"/>
        <w:jc w:val="both"/>
        <w:rPr>
          <w:sz w:val="22"/>
          <w:szCs w:val="22"/>
        </w:rPr>
      </w:pPr>
      <w:r w:rsidRPr="00E5724E">
        <w:rPr>
          <w:sz w:val="22"/>
          <w:szCs w:val="22"/>
        </w:rPr>
        <w:t>Działalność Izby przyczyniła się również do:</w:t>
      </w:r>
    </w:p>
    <w:p w14:paraId="14E5EC4D" w14:textId="77777777" w:rsidR="00E5724E" w:rsidRPr="00E5724E" w:rsidRDefault="00E5724E">
      <w:pPr>
        <w:numPr>
          <w:ilvl w:val="0"/>
          <w:numId w:val="55"/>
        </w:numPr>
        <w:jc w:val="both"/>
        <w:rPr>
          <w:sz w:val="22"/>
          <w:szCs w:val="22"/>
        </w:rPr>
      </w:pPr>
      <w:r w:rsidRPr="00E5724E">
        <w:rPr>
          <w:sz w:val="22"/>
          <w:szCs w:val="22"/>
        </w:rPr>
        <w:t xml:space="preserve">ograniczenia liczby interwencji służb ratunkowych i porządkowych związanych z osobami nietrzeźwymi, </w:t>
      </w:r>
    </w:p>
    <w:p w14:paraId="53A6F780" w14:textId="77777777" w:rsidR="00E5724E" w:rsidRPr="00E5724E" w:rsidRDefault="00E5724E">
      <w:pPr>
        <w:numPr>
          <w:ilvl w:val="0"/>
          <w:numId w:val="55"/>
        </w:numPr>
        <w:jc w:val="both"/>
        <w:rPr>
          <w:sz w:val="22"/>
          <w:szCs w:val="22"/>
        </w:rPr>
      </w:pPr>
      <w:r w:rsidRPr="00E5724E">
        <w:rPr>
          <w:sz w:val="22"/>
          <w:szCs w:val="22"/>
        </w:rPr>
        <w:t xml:space="preserve">odciążenia szpitalnych oddziałów ratunkowych oraz innych placówek medycznych, </w:t>
      </w:r>
    </w:p>
    <w:p w14:paraId="4771C5D0" w14:textId="77777777" w:rsidR="00E5724E" w:rsidRPr="00E5724E" w:rsidRDefault="00E5724E">
      <w:pPr>
        <w:numPr>
          <w:ilvl w:val="0"/>
          <w:numId w:val="55"/>
        </w:numPr>
        <w:spacing w:before="100" w:beforeAutospacing="1" w:after="100" w:afterAutospacing="1"/>
        <w:jc w:val="both"/>
        <w:rPr>
          <w:sz w:val="22"/>
          <w:szCs w:val="22"/>
        </w:rPr>
      </w:pPr>
      <w:r w:rsidRPr="00E5724E">
        <w:rPr>
          <w:sz w:val="22"/>
          <w:szCs w:val="22"/>
        </w:rPr>
        <w:t xml:space="preserve">zwiększenia poczucia bezpieczeństwa mieszkańców w przestrzeni publicznej, </w:t>
      </w:r>
    </w:p>
    <w:p w14:paraId="72BE8E02" w14:textId="77777777" w:rsidR="00E5724E" w:rsidRPr="00E5724E" w:rsidRDefault="00E5724E">
      <w:pPr>
        <w:numPr>
          <w:ilvl w:val="0"/>
          <w:numId w:val="55"/>
        </w:numPr>
        <w:spacing w:before="100" w:beforeAutospacing="1" w:after="100" w:afterAutospacing="1"/>
        <w:jc w:val="both"/>
        <w:rPr>
          <w:sz w:val="22"/>
          <w:szCs w:val="22"/>
        </w:rPr>
      </w:pPr>
      <w:r w:rsidRPr="00E5724E">
        <w:rPr>
          <w:sz w:val="22"/>
          <w:szCs w:val="22"/>
        </w:rPr>
        <w:t xml:space="preserve">zmniejszenia liczby </w:t>
      </w:r>
      <w:proofErr w:type="spellStart"/>
      <w:r w:rsidRPr="00E5724E">
        <w:rPr>
          <w:sz w:val="22"/>
          <w:szCs w:val="22"/>
        </w:rPr>
        <w:t>zachowań</w:t>
      </w:r>
      <w:proofErr w:type="spellEnd"/>
      <w:r w:rsidRPr="00E5724E">
        <w:rPr>
          <w:sz w:val="22"/>
          <w:szCs w:val="22"/>
        </w:rPr>
        <w:t xml:space="preserve"> agresywnych i konfliktowych w miejscach publicznych, </w:t>
      </w:r>
    </w:p>
    <w:p w14:paraId="135ACD94" w14:textId="77777777" w:rsidR="00E5724E" w:rsidRPr="00E5724E" w:rsidRDefault="00E5724E">
      <w:pPr>
        <w:numPr>
          <w:ilvl w:val="0"/>
          <w:numId w:val="55"/>
        </w:numPr>
        <w:spacing w:before="100" w:beforeAutospacing="1" w:after="100" w:afterAutospacing="1"/>
        <w:jc w:val="both"/>
        <w:rPr>
          <w:sz w:val="22"/>
          <w:szCs w:val="22"/>
        </w:rPr>
      </w:pPr>
      <w:r w:rsidRPr="00E5724E">
        <w:rPr>
          <w:sz w:val="22"/>
          <w:szCs w:val="22"/>
        </w:rPr>
        <w:t xml:space="preserve">umożliwienia osobom nietrzeźwym bezpiecznego wytrzeźwienia pod opieką personelu, </w:t>
      </w:r>
    </w:p>
    <w:p w14:paraId="1D8D5B25" w14:textId="77777777" w:rsidR="00E5724E" w:rsidRPr="00E5724E" w:rsidRDefault="00E5724E">
      <w:pPr>
        <w:numPr>
          <w:ilvl w:val="0"/>
          <w:numId w:val="55"/>
        </w:numPr>
        <w:spacing w:before="100" w:beforeAutospacing="1" w:after="100" w:afterAutospacing="1"/>
        <w:jc w:val="both"/>
        <w:rPr>
          <w:sz w:val="22"/>
          <w:szCs w:val="22"/>
        </w:rPr>
      </w:pPr>
      <w:r w:rsidRPr="00E5724E">
        <w:rPr>
          <w:sz w:val="22"/>
          <w:szCs w:val="22"/>
        </w:rPr>
        <w:t xml:space="preserve">prowadzenia działań motywujących do podjęcia leczenia odwykowego i skorzystania z pomocy specjalistycznej, </w:t>
      </w:r>
    </w:p>
    <w:p w14:paraId="52EE4CA4" w14:textId="77777777" w:rsidR="00E5724E" w:rsidRPr="00E5724E" w:rsidRDefault="00E5724E">
      <w:pPr>
        <w:numPr>
          <w:ilvl w:val="0"/>
          <w:numId w:val="55"/>
        </w:numPr>
        <w:spacing w:before="100" w:beforeAutospacing="1" w:after="100" w:afterAutospacing="1"/>
        <w:jc w:val="both"/>
        <w:rPr>
          <w:sz w:val="22"/>
          <w:szCs w:val="22"/>
        </w:rPr>
      </w:pPr>
      <w:r w:rsidRPr="00E5724E">
        <w:rPr>
          <w:sz w:val="22"/>
          <w:szCs w:val="22"/>
        </w:rPr>
        <w:t xml:space="preserve">zwiększenia świadomości osób uzależnionych dotyczącej konsekwencji nadużywania alkoholu, </w:t>
      </w:r>
    </w:p>
    <w:p w14:paraId="1AFF243E" w14:textId="77777777" w:rsidR="00E5724E" w:rsidRPr="00E5724E" w:rsidRDefault="00E5724E">
      <w:pPr>
        <w:numPr>
          <w:ilvl w:val="0"/>
          <w:numId w:val="55"/>
        </w:numPr>
        <w:spacing w:before="100" w:beforeAutospacing="1" w:after="100" w:afterAutospacing="1"/>
        <w:jc w:val="both"/>
        <w:rPr>
          <w:sz w:val="22"/>
          <w:szCs w:val="22"/>
        </w:rPr>
      </w:pPr>
      <w:r w:rsidRPr="00E5724E">
        <w:rPr>
          <w:sz w:val="22"/>
          <w:szCs w:val="22"/>
        </w:rPr>
        <w:t xml:space="preserve">wspierania rodzin osób uzależnionych poprzez kierowanie do odpowiednich form pomocy i wsparcia, </w:t>
      </w:r>
    </w:p>
    <w:p w14:paraId="491E313E" w14:textId="77777777" w:rsidR="00E5724E" w:rsidRPr="00E5724E" w:rsidRDefault="00E5724E">
      <w:pPr>
        <w:numPr>
          <w:ilvl w:val="0"/>
          <w:numId w:val="55"/>
        </w:numPr>
        <w:spacing w:before="100" w:beforeAutospacing="1" w:after="100" w:afterAutospacing="1"/>
        <w:jc w:val="both"/>
        <w:rPr>
          <w:sz w:val="22"/>
          <w:szCs w:val="22"/>
        </w:rPr>
      </w:pPr>
      <w:r w:rsidRPr="00E5724E">
        <w:rPr>
          <w:sz w:val="22"/>
          <w:szCs w:val="22"/>
        </w:rPr>
        <w:t xml:space="preserve">ograniczenia szkód społecznych wynikających z nadużywania alkoholu, </w:t>
      </w:r>
    </w:p>
    <w:p w14:paraId="779188E4" w14:textId="09936011" w:rsidR="00E3237B" w:rsidRPr="00E5724E" w:rsidRDefault="00E5724E">
      <w:pPr>
        <w:numPr>
          <w:ilvl w:val="0"/>
          <w:numId w:val="55"/>
        </w:numPr>
        <w:spacing w:before="100" w:beforeAutospacing="1" w:after="100" w:afterAutospacing="1"/>
        <w:jc w:val="both"/>
        <w:rPr>
          <w:sz w:val="22"/>
          <w:szCs w:val="22"/>
        </w:rPr>
      </w:pPr>
      <w:r w:rsidRPr="00E5724E">
        <w:rPr>
          <w:sz w:val="22"/>
          <w:szCs w:val="22"/>
        </w:rPr>
        <w:t>wzmacniania lokalnego systemu profilaktyki i przeciwdziałania uzależnieniom poprzez współpracę z instytucjami pomocowymi, służbami oraz organizacjami wspierającymi osoby w kryzysie.</w:t>
      </w:r>
    </w:p>
    <w:p w14:paraId="04801BBC" w14:textId="77777777" w:rsidR="00D57829" w:rsidRPr="00A12BDB" w:rsidRDefault="00D57829" w:rsidP="00E875C7">
      <w:pPr>
        <w:rPr>
          <w:b/>
          <w:sz w:val="22"/>
          <w:szCs w:val="22"/>
          <w:u w:val="single"/>
        </w:rPr>
      </w:pPr>
      <w:r w:rsidRPr="00A12BDB">
        <w:rPr>
          <w:b/>
          <w:sz w:val="22"/>
          <w:szCs w:val="22"/>
          <w:u w:val="single"/>
        </w:rPr>
        <w:t>Zadanie 2.</w:t>
      </w:r>
    </w:p>
    <w:p w14:paraId="41B49B5E" w14:textId="77777777" w:rsidR="00D57829" w:rsidRPr="00A12BDB" w:rsidRDefault="00D57829" w:rsidP="00D57829">
      <w:pPr>
        <w:jc w:val="center"/>
        <w:rPr>
          <w:b/>
          <w:sz w:val="22"/>
          <w:szCs w:val="22"/>
          <w:u w:val="single"/>
        </w:rPr>
      </w:pPr>
      <w:bookmarkStart w:id="8" w:name="_Hlk163484697"/>
    </w:p>
    <w:p w14:paraId="48B93519" w14:textId="757C42BB" w:rsidR="00D57829" w:rsidRDefault="00890090">
      <w:pPr>
        <w:pStyle w:val="Akapitzlist"/>
        <w:numPr>
          <w:ilvl w:val="0"/>
          <w:numId w:val="3"/>
        </w:numPr>
        <w:jc w:val="both"/>
        <w:rPr>
          <w:b/>
          <w:sz w:val="22"/>
          <w:szCs w:val="22"/>
        </w:rPr>
      </w:pPr>
      <w:r w:rsidRPr="00517EF4">
        <w:rPr>
          <w:b/>
          <w:sz w:val="22"/>
          <w:szCs w:val="22"/>
        </w:rPr>
        <w:t xml:space="preserve">Celem działań w ramach zadnia 2 </w:t>
      </w:r>
      <w:proofErr w:type="spellStart"/>
      <w:r w:rsidRPr="00517EF4">
        <w:rPr>
          <w:b/>
          <w:sz w:val="22"/>
          <w:szCs w:val="22"/>
        </w:rPr>
        <w:t>GPPiRPA</w:t>
      </w:r>
      <w:proofErr w:type="spellEnd"/>
      <w:r w:rsidRPr="00517EF4">
        <w:rPr>
          <w:b/>
          <w:sz w:val="22"/>
          <w:szCs w:val="22"/>
        </w:rPr>
        <w:t xml:space="preserve"> oraz PN (odbiorcy</w:t>
      </w:r>
      <w:bookmarkEnd w:id="8"/>
      <w:r w:rsidRPr="00517EF4">
        <w:rPr>
          <w:b/>
          <w:sz w:val="22"/>
          <w:szCs w:val="22"/>
        </w:rPr>
        <w:t>) jest z</w:t>
      </w:r>
      <w:r w:rsidR="00D57829" w:rsidRPr="00517EF4">
        <w:rPr>
          <w:b/>
          <w:sz w:val="22"/>
          <w:szCs w:val="22"/>
        </w:rPr>
        <w:t>większanie dostępności pomocy terapeutycznej</w:t>
      </w:r>
      <w:r w:rsidR="00F25AA7" w:rsidRPr="00517EF4">
        <w:rPr>
          <w:b/>
          <w:sz w:val="22"/>
          <w:szCs w:val="22"/>
        </w:rPr>
        <w:t>,</w:t>
      </w:r>
      <w:r w:rsidR="00D57829" w:rsidRPr="00517EF4">
        <w:rPr>
          <w:b/>
          <w:sz w:val="22"/>
          <w:szCs w:val="22"/>
        </w:rPr>
        <w:t xml:space="preserve"> rehabilitacyjnej dla osób uzależnionych i zagrożonych uzależnieniem od alkoholu,</w:t>
      </w:r>
      <w:r w:rsidRPr="00517EF4">
        <w:rPr>
          <w:b/>
          <w:sz w:val="22"/>
          <w:szCs w:val="22"/>
        </w:rPr>
        <w:t xml:space="preserve"> uzależnieniom behawioralnym, uzależnieniom od</w:t>
      </w:r>
      <w:r w:rsidR="00D57829" w:rsidRPr="00517EF4">
        <w:rPr>
          <w:b/>
          <w:sz w:val="22"/>
          <w:szCs w:val="22"/>
        </w:rPr>
        <w:t xml:space="preserve"> narkotyków i innych substancji psychoaktywnych poprzez:</w:t>
      </w:r>
    </w:p>
    <w:p w14:paraId="7B09123C" w14:textId="77777777" w:rsidR="00650795" w:rsidRPr="00517EF4" w:rsidRDefault="00650795" w:rsidP="00BD473D">
      <w:pPr>
        <w:pStyle w:val="Akapitzlist"/>
        <w:jc w:val="both"/>
        <w:rPr>
          <w:b/>
          <w:sz w:val="22"/>
          <w:szCs w:val="22"/>
        </w:rPr>
      </w:pPr>
    </w:p>
    <w:p w14:paraId="0436D2A8" w14:textId="26F83711" w:rsidR="00D57829" w:rsidRPr="00A12BDB" w:rsidRDefault="00517EF4">
      <w:pPr>
        <w:pStyle w:val="Akapitzlist"/>
        <w:numPr>
          <w:ilvl w:val="0"/>
          <w:numId w:val="2"/>
        </w:numPr>
        <w:jc w:val="both"/>
        <w:rPr>
          <w:b/>
          <w:sz w:val="22"/>
          <w:szCs w:val="22"/>
        </w:rPr>
      </w:pPr>
      <w:r>
        <w:rPr>
          <w:bCs/>
          <w:sz w:val="22"/>
          <w:szCs w:val="22"/>
        </w:rPr>
        <w:t>u</w:t>
      </w:r>
      <w:r w:rsidR="00D57829" w:rsidRPr="00A12BDB">
        <w:rPr>
          <w:bCs/>
          <w:sz w:val="22"/>
          <w:szCs w:val="22"/>
        </w:rPr>
        <w:t>dzielanie pomocy osobom uzależnionym oraz zagrożonym uzależnieniem od narkotyków, środków psychoaktywnych, alkoholu, uzależnieniem behawioralnym</w:t>
      </w:r>
      <w:r w:rsidR="00891F7C">
        <w:rPr>
          <w:bCs/>
          <w:sz w:val="22"/>
          <w:szCs w:val="22"/>
        </w:rPr>
        <w:t>,</w:t>
      </w:r>
    </w:p>
    <w:p w14:paraId="463C30F3" w14:textId="1B6548F7" w:rsidR="00D57829" w:rsidRPr="00A12BDB" w:rsidRDefault="00517EF4">
      <w:pPr>
        <w:pStyle w:val="Akapitzlist"/>
        <w:numPr>
          <w:ilvl w:val="0"/>
          <w:numId w:val="2"/>
        </w:numPr>
        <w:jc w:val="both"/>
        <w:rPr>
          <w:b/>
          <w:sz w:val="22"/>
          <w:szCs w:val="22"/>
        </w:rPr>
      </w:pPr>
      <w:r>
        <w:rPr>
          <w:bCs/>
          <w:sz w:val="22"/>
          <w:szCs w:val="22"/>
        </w:rPr>
        <w:t>p</w:t>
      </w:r>
      <w:r w:rsidR="00D57829" w:rsidRPr="00A12BDB">
        <w:rPr>
          <w:bCs/>
          <w:sz w:val="22"/>
          <w:szCs w:val="22"/>
        </w:rPr>
        <w:t>rowadzenie grupy wsparcia dla osób współuzależnionych</w:t>
      </w:r>
      <w:r w:rsidR="00891F7C">
        <w:rPr>
          <w:bCs/>
          <w:sz w:val="22"/>
          <w:szCs w:val="22"/>
        </w:rPr>
        <w:t>,</w:t>
      </w:r>
    </w:p>
    <w:p w14:paraId="0E2EC3C8" w14:textId="19D9FED1" w:rsidR="00D57829" w:rsidRPr="00A12BDB" w:rsidRDefault="00517EF4">
      <w:pPr>
        <w:pStyle w:val="Akapitzlist"/>
        <w:numPr>
          <w:ilvl w:val="0"/>
          <w:numId w:val="2"/>
        </w:numPr>
        <w:jc w:val="both"/>
        <w:rPr>
          <w:b/>
          <w:sz w:val="22"/>
          <w:szCs w:val="22"/>
        </w:rPr>
      </w:pPr>
      <w:r>
        <w:rPr>
          <w:sz w:val="22"/>
          <w:szCs w:val="22"/>
        </w:rPr>
        <w:t>w</w:t>
      </w:r>
      <w:r w:rsidR="00D57829" w:rsidRPr="00A12BDB">
        <w:rPr>
          <w:sz w:val="22"/>
          <w:szCs w:val="22"/>
        </w:rPr>
        <w:t>spieranie osób uzależnionych po ukończonych programach terapii podstawowej i pogłębionej,</w:t>
      </w:r>
    </w:p>
    <w:p w14:paraId="3319798B" w14:textId="60BEE61C" w:rsidR="00D57829" w:rsidRPr="00A12BDB" w:rsidRDefault="00517EF4">
      <w:pPr>
        <w:pStyle w:val="Akapitzlist"/>
        <w:numPr>
          <w:ilvl w:val="0"/>
          <w:numId w:val="2"/>
        </w:numPr>
        <w:jc w:val="both"/>
        <w:rPr>
          <w:b/>
          <w:sz w:val="22"/>
          <w:szCs w:val="22"/>
        </w:rPr>
      </w:pPr>
      <w:r>
        <w:rPr>
          <w:sz w:val="22"/>
          <w:szCs w:val="22"/>
        </w:rPr>
        <w:t>p</w:t>
      </w:r>
      <w:r w:rsidR="00D57829" w:rsidRPr="00A12BDB">
        <w:rPr>
          <w:sz w:val="22"/>
          <w:szCs w:val="22"/>
        </w:rPr>
        <w:t>omoc i wsparcie psychologiczne</w:t>
      </w:r>
      <w:r w:rsidR="00891F7C">
        <w:rPr>
          <w:sz w:val="22"/>
          <w:szCs w:val="22"/>
        </w:rPr>
        <w:t>.</w:t>
      </w:r>
    </w:p>
    <w:p w14:paraId="1BCA3E5B" w14:textId="77777777" w:rsidR="00744FB9" w:rsidRDefault="00744FB9" w:rsidP="00744FB9">
      <w:pPr>
        <w:ind w:left="165"/>
        <w:rPr>
          <w:b/>
          <w:sz w:val="22"/>
          <w:szCs w:val="22"/>
        </w:rPr>
      </w:pPr>
    </w:p>
    <w:p w14:paraId="4C5EAB5F" w14:textId="77777777" w:rsidR="00DF54D1" w:rsidRDefault="00DF54D1" w:rsidP="00744FB9">
      <w:pPr>
        <w:ind w:left="165"/>
        <w:rPr>
          <w:b/>
          <w:sz w:val="22"/>
          <w:szCs w:val="22"/>
        </w:rPr>
      </w:pPr>
    </w:p>
    <w:p w14:paraId="6C1B6916" w14:textId="77777777" w:rsidR="00DF54D1" w:rsidRDefault="00DF54D1" w:rsidP="00744FB9">
      <w:pPr>
        <w:ind w:left="165"/>
        <w:rPr>
          <w:b/>
          <w:sz w:val="22"/>
          <w:szCs w:val="22"/>
        </w:rPr>
      </w:pPr>
    </w:p>
    <w:p w14:paraId="6D3FCD2D" w14:textId="67819CF5" w:rsidR="00744FB9" w:rsidRPr="00744FB9" w:rsidRDefault="00744FB9" w:rsidP="00351927">
      <w:pPr>
        <w:rPr>
          <w:b/>
          <w:sz w:val="22"/>
          <w:szCs w:val="22"/>
        </w:rPr>
      </w:pPr>
      <w:r w:rsidRPr="00744FB9">
        <w:rPr>
          <w:b/>
          <w:sz w:val="22"/>
          <w:szCs w:val="22"/>
        </w:rPr>
        <w:lastRenderedPageBreak/>
        <w:t xml:space="preserve">PUNKT TERAPII </w:t>
      </w:r>
      <w:r w:rsidR="00DD3DBF">
        <w:rPr>
          <w:b/>
          <w:sz w:val="22"/>
          <w:szCs w:val="22"/>
        </w:rPr>
        <w:t>(do 27.11.2024 Dział Terapii)</w:t>
      </w:r>
    </w:p>
    <w:p w14:paraId="29DE3935" w14:textId="5D6E73BC" w:rsidR="00744FB9" w:rsidRPr="003B44E4" w:rsidRDefault="00744FB9" w:rsidP="00DD3DBF">
      <w:pPr>
        <w:tabs>
          <w:tab w:val="left" w:pos="426"/>
        </w:tabs>
        <w:jc w:val="both"/>
        <w:rPr>
          <w:sz w:val="22"/>
          <w:szCs w:val="22"/>
        </w:rPr>
      </w:pPr>
      <w:r w:rsidRPr="003B44E4">
        <w:rPr>
          <w:sz w:val="22"/>
          <w:szCs w:val="22"/>
        </w:rPr>
        <w:t xml:space="preserve">Celem funkcjonowania </w:t>
      </w:r>
      <w:r>
        <w:rPr>
          <w:sz w:val="22"/>
          <w:szCs w:val="22"/>
        </w:rPr>
        <w:t>punktu</w:t>
      </w:r>
      <w:r w:rsidRPr="003B44E4">
        <w:rPr>
          <w:sz w:val="22"/>
          <w:szCs w:val="22"/>
        </w:rPr>
        <w:t xml:space="preserve"> terapii jest realizacja zadań zajmujących się zapobieganiem powstawaniu lub rozwojowi uzależnień od środków psychoaktywnych i uzależnień </w:t>
      </w:r>
      <w:proofErr w:type="spellStart"/>
      <w:r w:rsidRPr="003B44E4">
        <w:rPr>
          <w:sz w:val="22"/>
          <w:szCs w:val="22"/>
        </w:rPr>
        <w:t>niechemicznych</w:t>
      </w:r>
      <w:proofErr w:type="spellEnd"/>
      <w:r w:rsidRPr="003B44E4">
        <w:rPr>
          <w:sz w:val="22"/>
          <w:szCs w:val="22"/>
        </w:rPr>
        <w:t xml:space="preserve">; diagnozowanie szkód zdrowotnych, społecznych, psychologicznych osób uzależnionych, pijących ryzykownie, członków rodzin;  działania ukierunkowane są na zmianę patologicznych mechanizmów uzależnienia, uczenie utrzymania abstynencji, zmianę postaw życiowych;  działania ukierunkowane na usuwanie, łagodzenie zaburzeń </w:t>
      </w:r>
      <w:r w:rsidR="00351927">
        <w:rPr>
          <w:sz w:val="22"/>
          <w:szCs w:val="22"/>
        </w:rPr>
        <w:br/>
      </w:r>
      <w:r w:rsidRPr="003B44E4">
        <w:rPr>
          <w:sz w:val="22"/>
          <w:szCs w:val="22"/>
        </w:rPr>
        <w:t>w funkcjonowaniu członków rodzin będących skutkiem stresu związanego z życiem w jednej rodzinie z osoba uzależnioną;  działania ukierunkowane na  młodzież eksperymentującą  z używaniem substancji psychoaktywnych.</w:t>
      </w:r>
    </w:p>
    <w:p w14:paraId="4D457873" w14:textId="77777777" w:rsidR="00744FB9" w:rsidRPr="00A12BDB" w:rsidRDefault="00744FB9" w:rsidP="00744FB9">
      <w:pPr>
        <w:ind w:left="709"/>
        <w:jc w:val="both"/>
        <w:rPr>
          <w:sz w:val="22"/>
          <w:szCs w:val="22"/>
        </w:rPr>
      </w:pPr>
    </w:p>
    <w:p w14:paraId="7D2AB794" w14:textId="23D473FD" w:rsidR="00744FB9" w:rsidRDefault="00744FB9" w:rsidP="00744FB9">
      <w:pPr>
        <w:jc w:val="both"/>
        <w:rPr>
          <w:b/>
          <w:sz w:val="22"/>
          <w:szCs w:val="22"/>
        </w:rPr>
      </w:pPr>
      <w:r w:rsidRPr="004110D6">
        <w:rPr>
          <w:b/>
          <w:sz w:val="22"/>
          <w:szCs w:val="22"/>
        </w:rPr>
        <w:t xml:space="preserve">Efekty </w:t>
      </w:r>
      <w:r>
        <w:rPr>
          <w:b/>
          <w:sz w:val="22"/>
          <w:szCs w:val="22"/>
        </w:rPr>
        <w:t>–</w:t>
      </w:r>
      <w:r w:rsidRPr="004110D6">
        <w:rPr>
          <w:b/>
          <w:sz w:val="22"/>
          <w:szCs w:val="22"/>
        </w:rPr>
        <w:t xml:space="preserve"> </w:t>
      </w:r>
      <w:r>
        <w:rPr>
          <w:b/>
          <w:sz w:val="22"/>
          <w:szCs w:val="22"/>
        </w:rPr>
        <w:t xml:space="preserve">w ramach realizacji zadań Punktu Terapii </w:t>
      </w:r>
      <w:r w:rsidR="00DD3DBF">
        <w:rPr>
          <w:b/>
          <w:sz w:val="22"/>
          <w:szCs w:val="22"/>
        </w:rPr>
        <w:t xml:space="preserve">w kolejnych latach </w:t>
      </w:r>
      <w:r>
        <w:rPr>
          <w:b/>
          <w:sz w:val="22"/>
          <w:szCs w:val="22"/>
        </w:rPr>
        <w:t>udzielono wsparcia:</w:t>
      </w:r>
    </w:p>
    <w:p w14:paraId="773F42BC" w14:textId="77777777" w:rsidR="00B1750E" w:rsidRDefault="00B1750E" w:rsidP="00744FB9">
      <w:pPr>
        <w:jc w:val="both"/>
        <w:rPr>
          <w:b/>
          <w:sz w:val="22"/>
          <w:szCs w:val="22"/>
        </w:rPr>
      </w:pPr>
    </w:p>
    <w:p w14:paraId="5EF65E52" w14:textId="77777777" w:rsidR="00B1750E" w:rsidRPr="00B1750E" w:rsidRDefault="00DD3DBF">
      <w:pPr>
        <w:pStyle w:val="Akapitzlist"/>
        <w:numPr>
          <w:ilvl w:val="0"/>
          <w:numId w:val="49"/>
        </w:numPr>
        <w:jc w:val="both"/>
        <w:rPr>
          <w:b/>
          <w:sz w:val="22"/>
          <w:szCs w:val="22"/>
        </w:rPr>
      </w:pPr>
      <w:r w:rsidRPr="00B1750E">
        <w:rPr>
          <w:b/>
          <w:sz w:val="22"/>
          <w:szCs w:val="22"/>
        </w:rPr>
        <w:t>w roku 2022</w:t>
      </w:r>
    </w:p>
    <w:p w14:paraId="479E8112" w14:textId="77777777" w:rsidR="00B1750E" w:rsidRPr="00B1750E" w:rsidRDefault="00B1750E">
      <w:pPr>
        <w:pStyle w:val="Akapitzlist"/>
        <w:numPr>
          <w:ilvl w:val="0"/>
          <w:numId w:val="77"/>
        </w:numPr>
        <w:jc w:val="both"/>
        <w:rPr>
          <w:b/>
          <w:sz w:val="22"/>
          <w:szCs w:val="22"/>
        </w:rPr>
      </w:pPr>
      <w:r w:rsidRPr="00B1750E">
        <w:rPr>
          <w:sz w:val="22"/>
          <w:szCs w:val="22"/>
        </w:rPr>
        <w:t>osobom uzależnionym od alkoholu: 70</w:t>
      </w:r>
    </w:p>
    <w:p w14:paraId="2A4ED942" w14:textId="77777777" w:rsidR="00B1750E" w:rsidRPr="00B1750E" w:rsidRDefault="00B1750E">
      <w:pPr>
        <w:pStyle w:val="Akapitzlist"/>
        <w:numPr>
          <w:ilvl w:val="0"/>
          <w:numId w:val="77"/>
        </w:numPr>
        <w:jc w:val="both"/>
        <w:rPr>
          <w:b/>
          <w:sz w:val="22"/>
          <w:szCs w:val="22"/>
        </w:rPr>
      </w:pPr>
      <w:r w:rsidRPr="00B1750E">
        <w:rPr>
          <w:sz w:val="22"/>
          <w:szCs w:val="22"/>
        </w:rPr>
        <w:t>osobom uzależnionym od narkotyków: 16</w:t>
      </w:r>
    </w:p>
    <w:p w14:paraId="23C4E596" w14:textId="77777777" w:rsidR="00B1750E" w:rsidRPr="00B1750E" w:rsidRDefault="00B1750E">
      <w:pPr>
        <w:pStyle w:val="Akapitzlist"/>
        <w:numPr>
          <w:ilvl w:val="0"/>
          <w:numId w:val="77"/>
        </w:numPr>
        <w:jc w:val="both"/>
        <w:rPr>
          <w:b/>
          <w:sz w:val="22"/>
          <w:szCs w:val="22"/>
        </w:rPr>
      </w:pPr>
      <w:r w:rsidRPr="00B1750E">
        <w:rPr>
          <w:sz w:val="22"/>
          <w:szCs w:val="22"/>
        </w:rPr>
        <w:t>osobom uzależnionym od behawioralne: 13</w:t>
      </w:r>
    </w:p>
    <w:p w14:paraId="3E462EAA" w14:textId="586E8A85" w:rsidR="00B1750E" w:rsidRPr="00B1750E" w:rsidRDefault="00B1750E">
      <w:pPr>
        <w:pStyle w:val="Akapitzlist"/>
        <w:numPr>
          <w:ilvl w:val="0"/>
          <w:numId w:val="77"/>
        </w:numPr>
        <w:jc w:val="both"/>
        <w:rPr>
          <w:b/>
          <w:sz w:val="22"/>
          <w:szCs w:val="22"/>
        </w:rPr>
      </w:pPr>
      <w:r w:rsidRPr="00B1750E">
        <w:rPr>
          <w:sz w:val="22"/>
          <w:szCs w:val="22"/>
        </w:rPr>
        <w:t>osobom współuzależnionym: 30</w:t>
      </w:r>
    </w:p>
    <w:p w14:paraId="6342276C" w14:textId="77777777" w:rsidR="00B1750E" w:rsidRDefault="00B1750E" w:rsidP="00B1750E">
      <w:pPr>
        <w:jc w:val="both"/>
        <w:rPr>
          <w:sz w:val="22"/>
          <w:szCs w:val="22"/>
        </w:rPr>
      </w:pPr>
      <w:r w:rsidRPr="0073308E">
        <w:rPr>
          <w:sz w:val="22"/>
          <w:szCs w:val="22"/>
        </w:rPr>
        <w:t xml:space="preserve">W kontakcie indywidualnym: </w:t>
      </w:r>
    </w:p>
    <w:p w14:paraId="2EF669D1" w14:textId="232F28EF" w:rsidR="00B1750E" w:rsidRPr="00B1750E" w:rsidRDefault="00B1750E">
      <w:pPr>
        <w:pStyle w:val="Akapitzlist"/>
        <w:numPr>
          <w:ilvl w:val="0"/>
          <w:numId w:val="78"/>
        </w:numPr>
        <w:jc w:val="both"/>
        <w:rPr>
          <w:sz w:val="22"/>
          <w:szCs w:val="22"/>
        </w:rPr>
      </w:pPr>
      <w:r w:rsidRPr="00B1750E">
        <w:rPr>
          <w:sz w:val="22"/>
          <w:szCs w:val="22"/>
        </w:rPr>
        <w:t>sesje terapeutyczne osoby dorosłe uzależnione: 494</w:t>
      </w:r>
    </w:p>
    <w:p w14:paraId="28537ADF" w14:textId="47199AD3" w:rsidR="00B1750E" w:rsidRPr="00700624" w:rsidRDefault="00B1750E">
      <w:pPr>
        <w:pStyle w:val="Akapitzlist"/>
        <w:numPr>
          <w:ilvl w:val="0"/>
          <w:numId w:val="18"/>
        </w:numPr>
        <w:jc w:val="both"/>
        <w:rPr>
          <w:sz w:val="22"/>
          <w:szCs w:val="22"/>
        </w:rPr>
      </w:pPr>
      <w:r w:rsidRPr="00544564">
        <w:rPr>
          <w:sz w:val="22"/>
          <w:szCs w:val="22"/>
        </w:rPr>
        <w:t xml:space="preserve">sesje terapeutyczne osoby dorosłe współuzależnione: </w:t>
      </w:r>
      <w:r>
        <w:rPr>
          <w:sz w:val="22"/>
          <w:szCs w:val="22"/>
        </w:rPr>
        <w:t>289</w:t>
      </w:r>
    </w:p>
    <w:p w14:paraId="259D86BE" w14:textId="77777777" w:rsidR="00B1750E" w:rsidRPr="0073308E" w:rsidRDefault="00B1750E" w:rsidP="00B1750E">
      <w:pPr>
        <w:jc w:val="both"/>
        <w:rPr>
          <w:sz w:val="22"/>
          <w:szCs w:val="22"/>
        </w:rPr>
      </w:pPr>
      <w:r w:rsidRPr="0073308E">
        <w:rPr>
          <w:sz w:val="22"/>
          <w:szCs w:val="22"/>
        </w:rPr>
        <w:t>W kontakcie grupowym:</w:t>
      </w:r>
    </w:p>
    <w:p w14:paraId="2746F6AD" w14:textId="688302BB" w:rsidR="00B1750E" w:rsidRPr="0073308E" w:rsidRDefault="00B1750E">
      <w:pPr>
        <w:pStyle w:val="Akapitzlist"/>
        <w:numPr>
          <w:ilvl w:val="0"/>
          <w:numId w:val="19"/>
        </w:numPr>
        <w:jc w:val="both"/>
        <w:rPr>
          <w:sz w:val="22"/>
          <w:szCs w:val="22"/>
        </w:rPr>
      </w:pPr>
      <w:r>
        <w:rPr>
          <w:sz w:val="22"/>
          <w:szCs w:val="22"/>
        </w:rPr>
        <w:t>wars</w:t>
      </w:r>
      <w:r w:rsidRPr="0073308E">
        <w:rPr>
          <w:sz w:val="22"/>
          <w:szCs w:val="22"/>
        </w:rPr>
        <w:t xml:space="preserve">ztaty </w:t>
      </w:r>
      <w:r w:rsidRPr="0073308E">
        <w:rPr>
          <w:i/>
          <w:iCs/>
          <w:sz w:val="22"/>
          <w:szCs w:val="22"/>
        </w:rPr>
        <w:t>„Grupa zapobiegania nawrotom”</w:t>
      </w:r>
      <w:r w:rsidRPr="0073308E">
        <w:rPr>
          <w:sz w:val="22"/>
          <w:szCs w:val="22"/>
        </w:rPr>
        <w:t xml:space="preserve"> ilość osób 20</w:t>
      </w:r>
    </w:p>
    <w:p w14:paraId="597AE5BD" w14:textId="1D514630" w:rsidR="00B1750E" w:rsidRPr="00B1750E" w:rsidRDefault="00B1750E">
      <w:pPr>
        <w:pStyle w:val="Akapitzlist"/>
        <w:numPr>
          <w:ilvl w:val="0"/>
          <w:numId w:val="19"/>
        </w:numPr>
        <w:jc w:val="both"/>
        <w:rPr>
          <w:sz w:val="22"/>
          <w:szCs w:val="22"/>
        </w:rPr>
      </w:pPr>
      <w:r w:rsidRPr="0073308E">
        <w:rPr>
          <w:sz w:val="22"/>
          <w:szCs w:val="22"/>
        </w:rPr>
        <w:t xml:space="preserve">warsztaty </w:t>
      </w:r>
      <w:r w:rsidRPr="0073308E">
        <w:rPr>
          <w:i/>
          <w:iCs/>
          <w:sz w:val="22"/>
          <w:szCs w:val="22"/>
        </w:rPr>
        <w:t>„Grupa wsparcia dla osób współuzależnionych”:</w:t>
      </w:r>
      <w:r w:rsidRPr="0073308E">
        <w:rPr>
          <w:sz w:val="22"/>
          <w:szCs w:val="22"/>
        </w:rPr>
        <w:t xml:space="preserve"> ilość osób 13</w:t>
      </w:r>
    </w:p>
    <w:p w14:paraId="1BB58AFF" w14:textId="77777777" w:rsidR="00B1750E" w:rsidRPr="00B1750E" w:rsidRDefault="00B1750E" w:rsidP="00B1750E">
      <w:pPr>
        <w:jc w:val="both"/>
        <w:rPr>
          <w:b/>
          <w:color w:val="EE0000"/>
          <w:sz w:val="22"/>
          <w:szCs w:val="22"/>
        </w:rPr>
      </w:pPr>
    </w:p>
    <w:p w14:paraId="082C2F86" w14:textId="77777777" w:rsidR="00B1750E" w:rsidRPr="00B1750E" w:rsidRDefault="00DD3DBF">
      <w:pPr>
        <w:pStyle w:val="Akapitzlist"/>
        <w:numPr>
          <w:ilvl w:val="0"/>
          <w:numId w:val="49"/>
        </w:numPr>
        <w:jc w:val="both"/>
        <w:rPr>
          <w:b/>
          <w:sz w:val="22"/>
          <w:szCs w:val="22"/>
        </w:rPr>
      </w:pPr>
      <w:r w:rsidRPr="00B1750E">
        <w:rPr>
          <w:b/>
          <w:sz w:val="22"/>
          <w:szCs w:val="22"/>
        </w:rPr>
        <w:t>w roku 2023</w:t>
      </w:r>
    </w:p>
    <w:p w14:paraId="4B9CB65F" w14:textId="77777777" w:rsidR="00B1750E" w:rsidRPr="00B1750E" w:rsidRDefault="00B1750E">
      <w:pPr>
        <w:pStyle w:val="Akapitzlist"/>
        <w:numPr>
          <w:ilvl w:val="0"/>
          <w:numId w:val="79"/>
        </w:numPr>
        <w:jc w:val="both"/>
        <w:rPr>
          <w:b/>
          <w:sz w:val="22"/>
          <w:szCs w:val="22"/>
        </w:rPr>
      </w:pPr>
      <w:r w:rsidRPr="00B1750E">
        <w:rPr>
          <w:sz w:val="22"/>
          <w:szCs w:val="22"/>
        </w:rPr>
        <w:t>osobom uzależnionym od alkoholu: 89</w:t>
      </w:r>
    </w:p>
    <w:p w14:paraId="2ADFA286" w14:textId="77777777" w:rsidR="00B1750E" w:rsidRPr="00B1750E" w:rsidRDefault="00B1750E">
      <w:pPr>
        <w:pStyle w:val="Akapitzlist"/>
        <w:numPr>
          <w:ilvl w:val="0"/>
          <w:numId w:val="79"/>
        </w:numPr>
        <w:jc w:val="both"/>
        <w:rPr>
          <w:b/>
          <w:sz w:val="22"/>
          <w:szCs w:val="22"/>
        </w:rPr>
      </w:pPr>
      <w:r w:rsidRPr="00B1750E">
        <w:rPr>
          <w:sz w:val="22"/>
          <w:szCs w:val="22"/>
        </w:rPr>
        <w:t>osobom uzależnionym od narkotyków: 15</w:t>
      </w:r>
    </w:p>
    <w:p w14:paraId="0A3013B8" w14:textId="77777777" w:rsidR="00B1750E" w:rsidRPr="00B1750E" w:rsidRDefault="00B1750E">
      <w:pPr>
        <w:pStyle w:val="Akapitzlist"/>
        <w:numPr>
          <w:ilvl w:val="0"/>
          <w:numId w:val="79"/>
        </w:numPr>
        <w:jc w:val="both"/>
        <w:rPr>
          <w:b/>
          <w:sz w:val="22"/>
          <w:szCs w:val="22"/>
        </w:rPr>
      </w:pPr>
      <w:r w:rsidRPr="00B1750E">
        <w:rPr>
          <w:sz w:val="22"/>
          <w:szCs w:val="22"/>
        </w:rPr>
        <w:t>osobom uzależnionym od behawioralne: 2</w:t>
      </w:r>
    </w:p>
    <w:p w14:paraId="1E26917D" w14:textId="1A93ABD9" w:rsidR="00B1750E" w:rsidRPr="00700624" w:rsidRDefault="00B1750E">
      <w:pPr>
        <w:pStyle w:val="Akapitzlist"/>
        <w:numPr>
          <w:ilvl w:val="0"/>
          <w:numId w:val="79"/>
        </w:numPr>
        <w:jc w:val="both"/>
        <w:rPr>
          <w:b/>
          <w:sz w:val="22"/>
          <w:szCs w:val="22"/>
        </w:rPr>
      </w:pPr>
      <w:r w:rsidRPr="00B1750E">
        <w:rPr>
          <w:sz w:val="22"/>
          <w:szCs w:val="22"/>
        </w:rPr>
        <w:t>osobom współuzależnionym: 46</w:t>
      </w:r>
    </w:p>
    <w:p w14:paraId="537D4EFD" w14:textId="77777777" w:rsidR="00B1750E" w:rsidRPr="0073308E" w:rsidRDefault="00B1750E" w:rsidP="00B1750E">
      <w:pPr>
        <w:jc w:val="both"/>
        <w:rPr>
          <w:sz w:val="22"/>
          <w:szCs w:val="22"/>
        </w:rPr>
      </w:pPr>
      <w:r w:rsidRPr="0073308E">
        <w:rPr>
          <w:sz w:val="22"/>
          <w:szCs w:val="22"/>
        </w:rPr>
        <w:t xml:space="preserve">W kontakcie indywidualnym: </w:t>
      </w:r>
    </w:p>
    <w:p w14:paraId="094C1C27" w14:textId="77777777" w:rsidR="00B1750E" w:rsidRDefault="00B1750E">
      <w:pPr>
        <w:pStyle w:val="Akapitzlist"/>
        <w:numPr>
          <w:ilvl w:val="0"/>
          <w:numId w:val="18"/>
        </w:numPr>
        <w:jc w:val="both"/>
        <w:rPr>
          <w:sz w:val="22"/>
          <w:szCs w:val="22"/>
        </w:rPr>
      </w:pPr>
      <w:r w:rsidRPr="00544564">
        <w:rPr>
          <w:sz w:val="22"/>
          <w:szCs w:val="22"/>
        </w:rPr>
        <w:t xml:space="preserve">sesje terapeutyczne osoby dorosłe uzależnione: </w:t>
      </w:r>
      <w:r>
        <w:rPr>
          <w:sz w:val="22"/>
          <w:szCs w:val="22"/>
        </w:rPr>
        <w:t>668</w:t>
      </w:r>
    </w:p>
    <w:p w14:paraId="10A4C121" w14:textId="0FAD6C8A" w:rsidR="00B1750E" w:rsidRPr="00700624" w:rsidRDefault="00B1750E">
      <w:pPr>
        <w:pStyle w:val="Akapitzlist"/>
        <w:numPr>
          <w:ilvl w:val="0"/>
          <w:numId w:val="18"/>
        </w:numPr>
        <w:jc w:val="both"/>
        <w:rPr>
          <w:sz w:val="22"/>
          <w:szCs w:val="22"/>
        </w:rPr>
      </w:pPr>
      <w:r w:rsidRPr="00544564">
        <w:rPr>
          <w:sz w:val="22"/>
          <w:szCs w:val="22"/>
        </w:rPr>
        <w:t xml:space="preserve">sesje terapeutyczne osoby dorosłe współuzależnione: </w:t>
      </w:r>
      <w:r>
        <w:rPr>
          <w:sz w:val="22"/>
          <w:szCs w:val="22"/>
        </w:rPr>
        <w:t>382</w:t>
      </w:r>
    </w:p>
    <w:p w14:paraId="1B91C2D7" w14:textId="77777777" w:rsidR="00B1750E" w:rsidRPr="0073308E" w:rsidRDefault="00B1750E" w:rsidP="00B1750E">
      <w:pPr>
        <w:jc w:val="both"/>
        <w:rPr>
          <w:sz w:val="22"/>
          <w:szCs w:val="22"/>
        </w:rPr>
      </w:pPr>
      <w:r w:rsidRPr="0073308E">
        <w:rPr>
          <w:sz w:val="22"/>
          <w:szCs w:val="22"/>
        </w:rPr>
        <w:t>W kontakcie grupowym:</w:t>
      </w:r>
    </w:p>
    <w:p w14:paraId="41EC8042" w14:textId="24A3750C" w:rsidR="00B1750E" w:rsidRPr="0073308E" w:rsidRDefault="00B1750E">
      <w:pPr>
        <w:pStyle w:val="Akapitzlist"/>
        <w:numPr>
          <w:ilvl w:val="0"/>
          <w:numId w:val="19"/>
        </w:numPr>
        <w:jc w:val="both"/>
        <w:rPr>
          <w:sz w:val="22"/>
          <w:szCs w:val="22"/>
        </w:rPr>
      </w:pPr>
      <w:r w:rsidRPr="0073308E">
        <w:rPr>
          <w:sz w:val="22"/>
          <w:szCs w:val="22"/>
        </w:rPr>
        <w:t xml:space="preserve">warsztaty </w:t>
      </w:r>
      <w:r w:rsidRPr="0073308E">
        <w:rPr>
          <w:i/>
          <w:iCs/>
          <w:sz w:val="22"/>
          <w:szCs w:val="22"/>
        </w:rPr>
        <w:t>„Grupa zapobiegania nawrotom”</w:t>
      </w:r>
      <w:r w:rsidRPr="0073308E">
        <w:rPr>
          <w:sz w:val="22"/>
          <w:szCs w:val="22"/>
        </w:rPr>
        <w:t xml:space="preserve"> ilość osób 20</w:t>
      </w:r>
    </w:p>
    <w:p w14:paraId="290128C3" w14:textId="77777777" w:rsidR="00B1750E" w:rsidRPr="0073308E" w:rsidRDefault="00B1750E">
      <w:pPr>
        <w:pStyle w:val="Akapitzlist"/>
        <w:numPr>
          <w:ilvl w:val="0"/>
          <w:numId w:val="19"/>
        </w:numPr>
        <w:jc w:val="both"/>
        <w:rPr>
          <w:sz w:val="22"/>
          <w:szCs w:val="22"/>
        </w:rPr>
      </w:pPr>
      <w:r w:rsidRPr="0073308E">
        <w:rPr>
          <w:sz w:val="22"/>
          <w:szCs w:val="22"/>
        </w:rPr>
        <w:t xml:space="preserve">warsztaty </w:t>
      </w:r>
      <w:r w:rsidRPr="0073308E">
        <w:rPr>
          <w:i/>
          <w:iCs/>
          <w:sz w:val="22"/>
          <w:szCs w:val="22"/>
        </w:rPr>
        <w:t>„Grupa wsparcia dla osób współuzależnionych”:</w:t>
      </w:r>
      <w:r w:rsidRPr="0073308E">
        <w:rPr>
          <w:sz w:val="22"/>
          <w:szCs w:val="22"/>
        </w:rPr>
        <w:t xml:space="preserve"> ilość osób 31</w:t>
      </w:r>
    </w:p>
    <w:p w14:paraId="3BA8F721" w14:textId="77777777" w:rsidR="00DD3DBF" w:rsidRPr="00700624" w:rsidRDefault="00DD3DBF" w:rsidP="00700624">
      <w:pPr>
        <w:jc w:val="both"/>
        <w:rPr>
          <w:b/>
          <w:sz w:val="22"/>
          <w:szCs w:val="22"/>
        </w:rPr>
      </w:pPr>
    </w:p>
    <w:p w14:paraId="065A2B29" w14:textId="49268D49" w:rsidR="00DD3DBF" w:rsidRDefault="00DD3DBF">
      <w:pPr>
        <w:pStyle w:val="Akapitzlist"/>
        <w:numPr>
          <w:ilvl w:val="0"/>
          <w:numId w:val="49"/>
        </w:numPr>
        <w:jc w:val="both"/>
        <w:rPr>
          <w:b/>
          <w:sz w:val="22"/>
          <w:szCs w:val="22"/>
        </w:rPr>
      </w:pPr>
      <w:r>
        <w:rPr>
          <w:b/>
          <w:sz w:val="22"/>
          <w:szCs w:val="22"/>
        </w:rPr>
        <w:t>w roku 2024</w:t>
      </w:r>
    </w:p>
    <w:p w14:paraId="5718AF9F" w14:textId="77777777" w:rsidR="00700624" w:rsidRDefault="00DD3DBF">
      <w:pPr>
        <w:pStyle w:val="Akapitzlist"/>
        <w:numPr>
          <w:ilvl w:val="0"/>
          <w:numId w:val="90"/>
        </w:numPr>
        <w:jc w:val="both"/>
        <w:rPr>
          <w:sz w:val="22"/>
          <w:szCs w:val="22"/>
        </w:rPr>
      </w:pPr>
      <w:r w:rsidRPr="00700624">
        <w:rPr>
          <w:sz w:val="22"/>
          <w:szCs w:val="22"/>
        </w:rPr>
        <w:t>osobom uzależnionym od alkoholu: 69</w:t>
      </w:r>
    </w:p>
    <w:p w14:paraId="1657408B" w14:textId="77777777" w:rsidR="00700624" w:rsidRDefault="00DD3DBF">
      <w:pPr>
        <w:pStyle w:val="Akapitzlist"/>
        <w:numPr>
          <w:ilvl w:val="0"/>
          <w:numId w:val="90"/>
        </w:numPr>
        <w:jc w:val="both"/>
        <w:rPr>
          <w:sz w:val="22"/>
          <w:szCs w:val="22"/>
        </w:rPr>
      </w:pPr>
      <w:r w:rsidRPr="00700624">
        <w:rPr>
          <w:sz w:val="22"/>
          <w:szCs w:val="22"/>
        </w:rPr>
        <w:t>osobom uzależnionym od narkotyków: 6</w:t>
      </w:r>
    </w:p>
    <w:p w14:paraId="529C1E6D" w14:textId="77777777" w:rsidR="00700624" w:rsidRDefault="00DD3DBF">
      <w:pPr>
        <w:pStyle w:val="Akapitzlist"/>
        <w:numPr>
          <w:ilvl w:val="0"/>
          <w:numId w:val="90"/>
        </w:numPr>
        <w:jc w:val="both"/>
        <w:rPr>
          <w:sz w:val="22"/>
          <w:szCs w:val="22"/>
        </w:rPr>
      </w:pPr>
      <w:r w:rsidRPr="00700624">
        <w:rPr>
          <w:sz w:val="22"/>
          <w:szCs w:val="22"/>
        </w:rPr>
        <w:t>osobom uzależnionym od hazardu: 1</w:t>
      </w:r>
    </w:p>
    <w:p w14:paraId="00AB0690" w14:textId="129E0114" w:rsidR="00DD3DBF" w:rsidRPr="00700624" w:rsidRDefault="00DD3DBF">
      <w:pPr>
        <w:pStyle w:val="Akapitzlist"/>
        <w:numPr>
          <w:ilvl w:val="0"/>
          <w:numId w:val="90"/>
        </w:numPr>
        <w:jc w:val="both"/>
        <w:rPr>
          <w:sz w:val="22"/>
          <w:szCs w:val="22"/>
        </w:rPr>
      </w:pPr>
      <w:r w:rsidRPr="00700624">
        <w:rPr>
          <w:sz w:val="22"/>
          <w:szCs w:val="22"/>
        </w:rPr>
        <w:t>osobom współuzależnionym: 29</w:t>
      </w:r>
    </w:p>
    <w:p w14:paraId="3C2773FE" w14:textId="77777777" w:rsidR="00DD3DBF" w:rsidRPr="00FD3C2D" w:rsidRDefault="00DD3DBF" w:rsidP="00DD3DBF">
      <w:pPr>
        <w:jc w:val="both"/>
        <w:rPr>
          <w:sz w:val="22"/>
          <w:szCs w:val="22"/>
        </w:rPr>
      </w:pPr>
      <w:r w:rsidRPr="00FD3C2D">
        <w:rPr>
          <w:sz w:val="22"/>
          <w:szCs w:val="22"/>
        </w:rPr>
        <w:t xml:space="preserve">W kontakcie indywidualnym: </w:t>
      </w:r>
    </w:p>
    <w:p w14:paraId="50999B29" w14:textId="77777777" w:rsidR="00DD3DBF" w:rsidRDefault="00DD3DBF">
      <w:pPr>
        <w:pStyle w:val="Akapitzlist"/>
        <w:numPr>
          <w:ilvl w:val="0"/>
          <w:numId w:val="18"/>
        </w:numPr>
        <w:jc w:val="both"/>
        <w:rPr>
          <w:sz w:val="22"/>
          <w:szCs w:val="22"/>
        </w:rPr>
      </w:pPr>
      <w:r w:rsidRPr="00544564">
        <w:rPr>
          <w:sz w:val="22"/>
          <w:szCs w:val="22"/>
        </w:rPr>
        <w:t xml:space="preserve">sesje terapeutyczne osoby dorosłe uzależnione: </w:t>
      </w:r>
      <w:r>
        <w:rPr>
          <w:sz w:val="22"/>
          <w:szCs w:val="22"/>
        </w:rPr>
        <w:t>899</w:t>
      </w:r>
    </w:p>
    <w:p w14:paraId="17069FE5" w14:textId="55C2B5A7" w:rsidR="00DD3DBF" w:rsidRPr="00E5724E" w:rsidRDefault="00DD3DBF">
      <w:pPr>
        <w:pStyle w:val="Akapitzlist"/>
        <w:numPr>
          <w:ilvl w:val="0"/>
          <w:numId w:val="18"/>
        </w:numPr>
        <w:jc w:val="both"/>
        <w:rPr>
          <w:sz w:val="22"/>
          <w:szCs w:val="22"/>
        </w:rPr>
      </w:pPr>
      <w:r w:rsidRPr="00544564">
        <w:rPr>
          <w:sz w:val="22"/>
          <w:szCs w:val="22"/>
        </w:rPr>
        <w:t>sesje terapeutyczne osoby dorosłe współuzależnione: 3</w:t>
      </w:r>
      <w:r>
        <w:rPr>
          <w:sz w:val="22"/>
          <w:szCs w:val="22"/>
        </w:rPr>
        <w:t>03</w:t>
      </w:r>
    </w:p>
    <w:p w14:paraId="7430D706" w14:textId="77777777" w:rsidR="00DD3DBF" w:rsidRPr="00FD3C2D" w:rsidRDefault="00DD3DBF" w:rsidP="00DD3DBF">
      <w:pPr>
        <w:jc w:val="both"/>
        <w:rPr>
          <w:sz w:val="22"/>
          <w:szCs w:val="22"/>
        </w:rPr>
      </w:pPr>
      <w:r w:rsidRPr="00FD3C2D">
        <w:rPr>
          <w:sz w:val="22"/>
          <w:szCs w:val="22"/>
        </w:rPr>
        <w:t>W kontakcie grupowym:</w:t>
      </w:r>
    </w:p>
    <w:p w14:paraId="10B60249" w14:textId="77777777" w:rsidR="00DD3DBF" w:rsidRDefault="00DD3DBF">
      <w:pPr>
        <w:pStyle w:val="Akapitzlist"/>
        <w:numPr>
          <w:ilvl w:val="0"/>
          <w:numId w:val="19"/>
        </w:numPr>
        <w:jc w:val="both"/>
        <w:rPr>
          <w:sz w:val="22"/>
          <w:szCs w:val="22"/>
        </w:rPr>
      </w:pPr>
      <w:r w:rsidRPr="00544564">
        <w:rPr>
          <w:sz w:val="22"/>
          <w:szCs w:val="22"/>
        </w:rPr>
        <w:t xml:space="preserve">warsztaty </w:t>
      </w:r>
      <w:r w:rsidRPr="00FD3C2D">
        <w:rPr>
          <w:i/>
          <w:iCs/>
          <w:sz w:val="22"/>
          <w:szCs w:val="22"/>
        </w:rPr>
        <w:t>„Grupa zapobiegania nawrotom choroby”</w:t>
      </w:r>
      <w:r w:rsidRPr="00544564">
        <w:rPr>
          <w:sz w:val="22"/>
          <w:szCs w:val="22"/>
        </w:rPr>
        <w:t xml:space="preserve"> ilość osób</w:t>
      </w:r>
      <w:r>
        <w:rPr>
          <w:sz w:val="22"/>
          <w:szCs w:val="22"/>
        </w:rPr>
        <w:t>:</w:t>
      </w:r>
      <w:r w:rsidRPr="00544564">
        <w:rPr>
          <w:sz w:val="22"/>
          <w:szCs w:val="22"/>
        </w:rPr>
        <w:t xml:space="preserve"> </w:t>
      </w:r>
      <w:r>
        <w:rPr>
          <w:sz w:val="22"/>
          <w:szCs w:val="22"/>
        </w:rPr>
        <w:t>18</w:t>
      </w:r>
    </w:p>
    <w:p w14:paraId="31825CCC" w14:textId="77777777" w:rsidR="00DD3DBF" w:rsidRDefault="00DD3DBF">
      <w:pPr>
        <w:pStyle w:val="Akapitzlist"/>
        <w:numPr>
          <w:ilvl w:val="0"/>
          <w:numId w:val="19"/>
        </w:numPr>
        <w:jc w:val="both"/>
        <w:rPr>
          <w:sz w:val="22"/>
          <w:szCs w:val="22"/>
        </w:rPr>
      </w:pPr>
      <w:r>
        <w:rPr>
          <w:sz w:val="22"/>
          <w:szCs w:val="22"/>
        </w:rPr>
        <w:t xml:space="preserve">warsztaty </w:t>
      </w:r>
      <w:r w:rsidRPr="00FD3C2D">
        <w:rPr>
          <w:i/>
          <w:iCs/>
          <w:sz w:val="22"/>
          <w:szCs w:val="22"/>
        </w:rPr>
        <w:t>„Grupa dla osób uzależnionych – Terapia pogłębiona”</w:t>
      </w:r>
      <w:r>
        <w:rPr>
          <w:sz w:val="22"/>
          <w:szCs w:val="22"/>
        </w:rPr>
        <w:t xml:space="preserve"> ilość osób: 11</w:t>
      </w:r>
    </w:p>
    <w:p w14:paraId="79F1DDA4" w14:textId="0456C984" w:rsidR="00DD3DBF" w:rsidRPr="00DD3DBF" w:rsidRDefault="00DD3DBF">
      <w:pPr>
        <w:pStyle w:val="Akapitzlist"/>
        <w:numPr>
          <w:ilvl w:val="0"/>
          <w:numId w:val="19"/>
        </w:numPr>
        <w:jc w:val="both"/>
        <w:rPr>
          <w:sz w:val="22"/>
          <w:szCs w:val="22"/>
        </w:rPr>
      </w:pPr>
      <w:r w:rsidRPr="00544564">
        <w:rPr>
          <w:sz w:val="22"/>
          <w:szCs w:val="22"/>
        </w:rPr>
        <w:t xml:space="preserve">warsztaty </w:t>
      </w:r>
      <w:r w:rsidRPr="00FD3C2D">
        <w:rPr>
          <w:i/>
          <w:iCs/>
          <w:sz w:val="22"/>
          <w:szCs w:val="22"/>
        </w:rPr>
        <w:t>„Grupa wsparcia dla osób współuzależnionych”</w:t>
      </w:r>
      <w:r w:rsidRPr="00544564">
        <w:rPr>
          <w:sz w:val="22"/>
          <w:szCs w:val="22"/>
        </w:rPr>
        <w:t xml:space="preserve"> ilość osób</w:t>
      </w:r>
      <w:r>
        <w:rPr>
          <w:sz w:val="22"/>
          <w:szCs w:val="22"/>
        </w:rPr>
        <w:t>:</w:t>
      </w:r>
      <w:r w:rsidRPr="00544564">
        <w:rPr>
          <w:sz w:val="22"/>
          <w:szCs w:val="22"/>
        </w:rPr>
        <w:t xml:space="preserve"> </w:t>
      </w:r>
      <w:r>
        <w:rPr>
          <w:sz w:val="22"/>
          <w:szCs w:val="22"/>
        </w:rPr>
        <w:t>13</w:t>
      </w:r>
    </w:p>
    <w:p w14:paraId="212B5824" w14:textId="77777777" w:rsidR="00DD3DBF" w:rsidRPr="00DD3DBF" w:rsidRDefault="00DD3DBF" w:rsidP="00DD3DBF">
      <w:pPr>
        <w:jc w:val="both"/>
        <w:rPr>
          <w:b/>
          <w:sz w:val="22"/>
          <w:szCs w:val="22"/>
        </w:rPr>
      </w:pPr>
    </w:p>
    <w:p w14:paraId="11F93F08" w14:textId="4C5F5F23" w:rsidR="00DD3DBF" w:rsidRPr="00DD3DBF" w:rsidRDefault="00DD3DBF">
      <w:pPr>
        <w:pStyle w:val="Akapitzlist"/>
        <w:numPr>
          <w:ilvl w:val="0"/>
          <w:numId w:val="49"/>
        </w:numPr>
        <w:jc w:val="both"/>
        <w:rPr>
          <w:b/>
          <w:sz w:val="22"/>
          <w:szCs w:val="22"/>
        </w:rPr>
      </w:pPr>
      <w:r>
        <w:rPr>
          <w:b/>
          <w:sz w:val="22"/>
          <w:szCs w:val="22"/>
        </w:rPr>
        <w:t xml:space="preserve">w roku 2025 </w:t>
      </w:r>
    </w:p>
    <w:p w14:paraId="1D6E701A" w14:textId="77777777" w:rsidR="00700624" w:rsidRDefault="00744FB9">
      <w:pPr>
        <w:pStyle w:val="Akapitzlist"/>
        <w:numPr>
          <w:ilvl w:val="0"/>
          <w:numId w:val="91"/>
        </w:numPr>
        <w:jc w:val="both"/>
        <w:rPr>
          <w:sz w:val="22"/>
          <w:szCs w:val="22"/>
        </w:rPr>
      </w:pPr>
      <w:r w:rsidRPr="00700624">
        <w:rPr>
          <w:sz w:val="22"/>
          <w:szCs w:val="22"/>
        </w:rPr>
        <w:t xml:space="preserve">osobom uzależnionym od alkoholu: </w:t>
      </w:r>
      <w:r w:rsidR="00351927" w:rsidRPr="00700624">
        <w:rPr>
          <w:sz w:val="22"/>
          <w:szCs w:val="22"/>
        </w:rPr>
        <w:t>57</w:t>
      </w:r>
      <w:bookmarkStart w:id="9" w:name="_Hlk199671991"/>
    </w:p>
    <w:p w14:paraId="11426BF4" w14:textId="77777777" w:rsidR="00700624" w:rsidRDefault="00744FB9">
      <w:pPr>
        <w:pStyle w:val="Akapitzlist"/>
        <w:numPr>
          <w:ilvl w:val="0"/>
          <w:numId w:val="91"/>
        </w:numPr>
        <w:jc w:val="both"/>
        <w:rPr>
          <w:sz w:val="22"/>
          <w:szCs w:val="22"/>
        </w:rPr>
      </w:pPr>
      <w:r w:rsidRPr="00700624">
        <w:rPr>
          <w:sz w:val="22"/>
          <w:szCs w:val="22"/>
        </w:rPr>
        <w:t xml:space="preserve">osobom uzależnionym </w:t>
      </w:r>
      <w:bookmarkEnd w:id="9"/>
      <w:r w:rsidRPr="00700624">
        <w:rPr>
          <w:sz w:val="22"/>
          <w:szCs w:val="22"/>
        </w:rPr>
        <w:t xml:space="preserve">od narkotyków: </w:t>
      </w:r>
      <w:r w:rsidR="00351927" w:rsidRPr="00700624">
        <w:rPr>
          <w:sz w:val="22"/>
          <w:szCs w:val="22"/>
        </w:rPr>
        <w:t>13</w:t>
      </w:r>
    </w:p>
    <w:p w14:paraId="21EE6429" w14:textId="77777777" w:rsidR="00700624" w:rsidRDefault="00744FB9">
      <w:pPr>
        <w:pStyle w:val="Akapitzlist"/>
        <w:numPr>
          <w:ilvl w:val="0"/>
          <w:numId w:val="91"/>
        </w:numPr>
        <w:jc w:val="both"/>
        <w:rPr>
          <w:sz w:val="22"/>
          <w:szCs w:val="22"/>
        </w:rPr>
      </w:pPr>
      <w:r w:rsidRPr="00700624">
        <w:rPr>
          <w:sz w:val="22"/>
          <w:szCs w:val="22"/>
        </w:rPr>
        <w:t xml:space="preserve">osobom uzależnionym od </w:t>
      </w:r>
      <w:r w:rsidR="006429AD" w:rsidRPr="00700624">
        <w:rPr>
          <w:sz w:val="22"/>
          <w:szCs w:val="22"/>
        </w:rPr>
        <w:t>behawioralne</w:t>
      </w:r>
      <w:r w:rsidRPr="00700624">
        <w:rPr>
          <w:sz w:val="22"/>
          <w:szCs w:val="22"/>
        </w:rPr>
        <w:t xml:space="preserve">: </w:t>
      </w:r>
      <w:r w:rsidR="00351927" w:rsidRPr="00700624">
        <w:rPr>
          <w:sz w:val="22"/>
          <w:szCs w:val="22"/>
        </w:rPr>
        <w:t>4</w:t>
      </w:r>
    </w:p>
    <w:p w14:paraId="6E4C0965" w14:textId="77777777" w:rsidR="00700624" w:rsidRDefault="006429AD">
      <w:pPr>
        <w:pStyle w:val="Akapitzlist"/>
        <w:numPr>
          <w:ilvl w:val="0"/>
          <w:numId w:val="91"/>
        </w:numPr>
        <w:jc w:val="both"/>
        <w:rPr>
          <w:sz w:val="22"/>
          <w:szCs w:val="22"/>
        </w:rPr>
      </w:pPr>
      <w:r w:rsidRPr="00700624">
        <w:rPr>
          <w:sz w:val="22"/>
          <w:szCs w:val="22"/>
        </w:rPr>
        <w:t>osobom uzależnienia krzyżowe: 10</w:t>
      </w:r>
    </w:p>
    <w:p w14:paraId="0BCDCB47" w14:textId="77777777" w:rsidR="00700624" w:rsidRDefault="00744FB9">
      <w:pPr>
        <w:pStyle w:val="Akapitzlist"/>
        <w:numPr>
          <w:ilvl w:val="0"/>
          <w:numId w:val="91"/>
        </w:numPr>
        <w:jc w:val="both"/>
        <w:rPr>
          <w:sz w:val="22"/>
          <w:szCs w:val="22"/>
        </w:rPr>
      </w:pPr>
      <w:r w:rsidRPr="00700624">
        <w:rPr>
          <w:sz w:val="22"/>
          <w:szCs w:val="22"/>
        </w:rPr>
        <w:lastRenderedPageBreak/>
        <w:t xml:space="preserve">osobom współuzależnionym: </w:t>
      </w:r>
      <w:r w:rsidR="00351927" w:rsidRPr="00700624">
        <w:rPr>
          <w:sz w:val="22"/>
          <w:szCs w:val="22"/>
        </w:rPr>
        <w:t>30</w:t>
      </w:r>
    </w:p>
    <w:p w14:paraId="175CD97B" w14:textId="78D12D8F" w:rsidR="00593EF2" w:rsidRPr="00700624" w:rsidRDefault="00351927">
      <w:pPr>
        <w:pStyle w:val="Akapitzlist"/>
        <w:numPr>
          <w:ilvl w:val="0"/>
          <w:numId w:val="91"/>
        </w:numPr>
        <w:jc w:val="both"/>
        <w:rPr>
          <w:sz w:val="22"/>
          <w:szCs w:val="22"/>
        </w:rPr>
      </w:pPr>
      <w:r w:rsidRPr="00700624">
        <w:rPr>
          <w:sz w:val="22"/>
          <w:szCs w:val="22"/>
        </w:rPr>
        <w:t xml:space="preserve">osobom DDA: 6 </w:t>
      </w:r>
    </w:p>
    <w:p w14:paraId="437634EE" w14:textId="77777777" w:rsidR="00744FB9" w:rsidRPr="00FD3C2D" w:rsidRDefault="00744FB9" w:rsidP="00744FB9">
      <w:pPr>
        <w:jc w:val="both"/>
        <w:rPr>
          <w:sz w:val="22"/>
          <w:szCs w:val="22"/>
        </w:rPr>
      </w:pPr>
      <w:r w:rsidRPr="00FD3C2D">
        <w:rPr>
          <w:sz w:val="22"/>
          <w:szCs w:val="22"/>
        </w:rPr>
        <w:t xml:space="preserve">W kontakcie indywidualnym: </w:t>
      </w:r>
    </w:p>
    <w:p w14:paraId="28D958CB" w14:textId="5FB2D686" w:rsidR="00744FB9" w:rsidRDefault="00744FB9">
      <w:pPr>
        <w:pStyle w:val="Akapitzlist"/>
        <w:numPr>
          <w:ilvl w:val="0"/>
          <w:numId w:val="18"/>
        </w:numPr>
        <w:jc w:val="both"/>
        <w:rPr>
          <w:sz w:val="22"/>
          <w:szCs w:val="22"/>
        </w:rPr>
      </w:pPr>
      <w:r w:rsidRPr="00544564">
        <w:rPr>
          <w:sz w:val="22"/>
          <w:szCs w:val="22"/>
        </w:rPr>
        <w:t xml:space="preserve">sesje terapeutyczne osoby dorosłe uzależnione: </w:t>
      </w:r>
      <w:r w:rsidR="00351927">
        <w:rPr>
          <w:sz w:val="22"/>
          <w:szCs w:val="22"/>
        </w:rPr>
        <w:t>1141</w:t>
      </w:r>
    </w:p>
    <w:p w14:paraId="35301E6A" w14:textId="155EB625" w:rsidR="00744FB9" w:rsidRDefault="00744FB9">
      <w:pPr>
        <w:pStyle w:val="Akapitzlist"/>
        <w:numPr>
          <w:ilvl w:val="0"/>
          <w:numId w:val="18"/>
        </w:numPr>
        <w:jc w:val="both"/>
        <w:rPr>
          <w:sz w:val="22"/>
          <w:szCs w:val="22"/>
        </w:rPr>
      </w:pPr>
      <w:r w:rsidRPr="00544564">
        <w:rPr>
          <w:sz w:val="22"/>
          <w:szCs w:val="22"/>
        </w:rPr>
        <w:t xml:space="preserve">sesje terapeutyczne osoby dorosłe współuzależnione: </w:t>
      </w:r>
      <w:r w:rsidR="00351927">
        <w:rPr>
          <w:sz w:val="22"/>
          <w:szCs w:val="22"/>
        </w:rPr>
        <w:t>276</w:t>
      </w:r>
    </w:p>
    <w:p w14:paraId="62F0AA61" w14:textId="13AF5AFA" w:rsidR="00593EF2" w:rsidRPr="00700624" w:rsidRDefault="00351927">
      <w:pPr>
        <w:pStyle w:val="Akapitzlist"/>
        <w:numPr>
          <w:ilvl w:val="0"/>
          <w:numId w:val="18"/>
        </w:numPr>
        <w:jc w:val="both"/>
        <w:rPr>
          <w:sz w:val="22"/>
          <w:szCs w:val="22"/>
        </w:rPr>
      </w:pPr>
      <w:r>
        <w:rPr>
          <w:sz w:val="22"/>
          <w:szCs w:val="22"/>
        </w:rPr>
        <w:t>sesje terapeutyczne osoby DDA: 88</w:t>
      </w:r>
    </w:p>
    <w:p w14:paraId="64AA9321" w14:textId="77777777" w:rsidR="00744FB9" w:rsidRPr="00FD3C2D" w:rsidRDefault="00744FB9" w:rsidP="00744FB9">
      <w:pPr>
        <w:jc w:val="both"/>
        <w:rPr>
          <w:sz w:val="22"/>
          <w:szCs w:val="22"/>
        </w:rPr>
      </w:pPr>
      <w:r w:rsidRPr="00FD3C2D">
        <w:rPr>
          <w:sz w:val="22"/>
          <w:szCs w:val="22"/>
        </w:rPr>
        <w:t>W kontakcie grupowym:</w:t>
      </w:r>
    </w:p>
    <w:p w14:paraId="3DDFF6A8" w14:textId="08D82FCE" w:rsidR="00744FB9" w:rsidRDefault="00744FB9">
      <w:pPr>
        <w:pStyle w:val="Akapitzlist"/>
        <w:numPr>
          <w:ilvl w:val="0"/>
          <w:numId w:val="19"/>
        </w:numPr>
        <w:jc w:val="both"/>
        <w:rPr>
          <w:sz w:val="22"/>
          <w:szCs w:val="22"/>
        </w:rPr>
      </w:pPr>
      <w:r>
        <w:rPr>
          <w:sz w:val="22"/>
          <w:szCs w:val="22"/>
        </w:rPr>
        <w:t xml:space="preserve">warsztaty </w:t>
      </w:r>
      <w:r w:rsidRPr="00D10908">
        <w:rPr>
          <w:i/>
          <w:iCs/>
          <w:sz w:val="22"/>
          <w:szCs w:val="22"/>
        </w:rPr>
        <w:t>Grupa</w:t>
      </w:r>
      <w:r w:rsidR="00D10908">
        <w:rPr>
          <w:i/>
          <w:iCs/>
          <w:sz w:val="22"/>
          <w:szCs w:val="22"/>
        </w:rPr>
        <w:t xml:space="preserve"> </w:t>
      </w:r>
      <w:r w:rsidRPr="00D10908">
        <w:rPr>
          <w:i/>
          <w:iCs/>
          <w:sz w:val="22"/>
          <w:szCs w:val="22"/>
        </w:rPr>
        <w:t xml:space="preserve">dla osób uzależnionych – </w:t>
      </w:r>
      <w:r w:rsidR="00351927" w:rsidRPr="00D10908">
        <w:rPr>
          <w:i/>
          <w:iCs/>
          <w:sz w:val="22"/>
          <w:szCs w:val="22"/>
        </w:rPr>
        <w:t>grupa rozwoju osobistego</w:t>
      </w:r>
      <w:r w:rsidR="00D10908">
        <w:rPr>
          <w:i/>
          <w:iCs/>
          <w:sz w:val="22"/>
          <w:szCs w:val="22"/>
        </w:rPr>
        <w:t>:</w:t>
      </w:r>
      <w:r>
        <w:rPr>
          <w:sz w:val="22"/>
          <w:szCs w:val="22"/>
        </w:rPr>
        <w:t xml:space="preserve"> ilość osób </w:t>
      </w:r>
      <w:r w:rsidR="00351927">
        <w:rPr>
          <w:sz w:val="22"/>
          <w:szCs w:val="22"/>
        </w:rPr>
        <w:t>12</w:t>
      </w:r>
    </w:p>
    <w:p w14:paraId="540667DE" w14:textId="280D3B7F" w:rsidR="00744FB9" w:rsidRPr="00544564" w:rsidRDefault="00744FB9">
      <w:pPr>
        <w:pStyle w:val="Akapitzlist"/>
        <w:numPr>
          <w:ilvl w:val="0"/>
          <w:numId w:val="19"/>
        </w:numPr>
        <w:jc w:val="both"/>
        <w:rPr>
          <w:sz w:val="22"/>
          <w:szCs w:val="22"/>
        </w:rPr>
      </w:pPr>
      <w:r w:rsidRPr="00544564">
        <w:rPr>
          <w:sz w:val="22"/>
          <w:szCs w:val="22"/>
        </w:rPr>
        <w:t>warsztaty</w:t>
      </w:r>
      <w:r w:rsidR="00D10908">
        <w:rPr>
          <w:sz w:val="22"/>
          <w:szCs w:val="22"/>
        </w:rPr>
        <w:t xml:space="preserve"> </w:t>
      </w:r>
      <w:r w:rsidRPr="00D10908">
        <w:rPr>
          <w:i/>
          <w:iCs/>
          <w:sz w:val="22"/>
          <w:szCs w:val="22"/>
        </w:rPr>
        <w:t>Grupa wsparcia dla osób współuzależnionych:</w:t>
      </w:r>
      <w:r w:rsidRPr="00D10908">
        <w:rPr>
          <w:sz w:val="22"/>
          <w:szCs w:val="22"/>
        </w:rPr>
        <w:t xml:space="preserve"> </w:t>
      </w:r>
      <w:r w:rsidRPr="00544564">
        <w:rPr>
          <w:sz w:val="22"/>
          <w:szCs w:val="22"/>
        </w:rPr>
        <w:t xml:space="preserve">ilość osób </w:t>
      </w:r>
      <w:r w:rsidR="00351927">
        <w:rPr>
          <w:sz w:val="22"/>
          <w:szCs w:val="22"/>
        </w:rPr>
        <w:t>12</w:t>
      </w:r>
    </w:p>
    <w:p w14:paraId="14CB8B83" w14:textId="77777777" w:rsidR="00744FB9" w:rsidRDefault="00744FB9" w:rsidP="00744FB9">
      <w:pPr>
        <w:jc w:val="both"/>
        <w:rPr>
          <w:sz w:val="22"/>
          <w:szCs w:val="22"/>
        </w:rPr>
      </w:pPr>
    </w:p>
    <w:p w14:paraId="34A3D46B" w14:textId="77777777" w:rsidR="00DF54D1" w:rsidRDefault="00DF54D1" w:rsidP="00744FB9">
      <w:pPr>
        <w:jc w:val="both"/>
        <w:rPr>
          <w:sz w:val="22"/>
          <w:szCs w:val="22"/>
        </w:rPr>
      </w:pPr>
    </w:p>
    <w:p w14:paraId="2F9D2537" w14:textId="5CCC085C" w:rsidR="00DF54D1" w:rsidRDefault="00DF54D1" w:rsidP="00744FB9">
      <w:pPr>
        <w:jc w:val="both"/>
        <w:rPr>
          <w:sz w:val="22"/>
          <w:szCs w:val="22"/>
        </w:rPr>
      </w:pPr>
      <w:r>
        <w:rPr>
          <w:noProof/>
        </w:rPr>
        <w:drawing>
          <wp:inline distT="0" distB="0" distL="0" distR="0" wp14:anchorId="1A69A078" wp14:editId="24ADB554">
            <wp:extent cx="6448567" cy="3254375"/>
            <wp:effectExtent l="0" t="0" r="9525" b="3175"/>
            <wp:docPr id="1786378223"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79CBE3" w14:textId="77777777" w:rsidR="00DF54D1" w:rsidRPr="00A12BDB" w:rsidRDefault="00DF54D1" w:rsidP="00744FB9">
      <w:pPr>
        <w:jc w:val="both"/>
        <w:rPr>
          <w:sz w:val="22"/>
          <w:szCs w:val="22"/>
        </w:rPr>
      </w:pPr>
    </w:p>
    <w:p w14:paraId="5FB3EE97" w14:textId="77777777" w:rsidR="00744FB9" w:rsidRPr="00F25AA7" w:rsidRDefault="00744FB9" w:rsidP="00744FB9">
      <w:pPr>
        <w:pStyle w:val="Tekstpodstawowyzwciciem"/>
        <w:tabs>
          <w:tab w:val="num" w:pos="426"/>
        </w:tabs>
        <w:spacing w:after="0"/>
        <w:ind w:firstLine="0"/>
        <w:jc w:val="both"/>
        <w:rPr>
          <w:b/>
          <w:bCs/>
          <w:sz w:val="22"/>
          <w:szCs w:val="22"/>
        </w:rPr>
      </w:pPr>
      <w:r w:rsidRPr="00F25AA7">
        <w:rPr>
          <w:b/>
          <w:sz w:val="22"/>
          <w:szCs w:val="22"/>
        </w:rPr>
        <w:t>Obszar do pracy</w:t>
      </w:r>
      <w:r>
        <w:rPr>
          <w:b/>
          <w:sz w:val="22"/>
          <w:szCs w:val="22"/>
        </w:rPr>
        <w:t>:</w:t>
      </w:r>
    </w:p>
    <w:p w14:paraId="48EEF7C1" w14:textId="73A033B4" w:rsidR="00E5724E" w:rsidRPr="00E5724E" w:rsidRDefault="00E5724E">
      <w:pPr>
        <w:pStyle w:val="Akapitzlist"/>
        <w:numPr>
          <w:ilvl w:val="0"/>
          <w:numId w:val="56"/>
        </w:numPr>
        <w:jc w:val="both"/>
        <w:rPr>
          <w:sz w:val="22"/>
          <w:szCs w:val="22"/>
        </w:rPr>
      </w:pPr>
      <w:r w:rsidRPr="00E5724E">
        <w:rPr>
          <w:sz w:val="22"/>
          <w:szCs w:val="22"/>
        </w:rPr>
        <w:t xml:space="preserve">konieczne jest dalsze wzmacnianie umiejętności rozpoznawania sygnałów głodu alkoholowego oraz sytuacji go wyzwalających, a także utrwalanie strategii radzenia sobie w sytuacjach ryzyka nawrotu, </w:t>
      </w:r>
    </w:p>
    <w:p w14:paraId="12A395A3" w14:textId="50265F88" w:rsidR="00E5724E" w:rsidRPr="00E5724E" w:rsidRDefault="00E5724E">
      <w:pPr>
        <w:pStyle w:val="Akapitzlist"/>
        <w:numPr>
          <w:ilvl w:val="0"/>
          <w:numId w:val="56"/>
        </w:numPr>
        <w:jc w:val="both"/>
        <w:rPr>
          <w:sz w:val="22"/>
          <w:szCs w:val="22"/>
        </w:rPr>
      </w:pPr>
      <w:r w:rsidRPr="00E5724E">
        <w:rPr>
          <w:sz w:val="22"/>
          <w:szCs w:val="22"/>
        </w:rPr>
        <w:t xml:space="preserve">wskazana jest kontynuacja pracy nad zwiększaniem świadomości czynników zagrażających abstynencji oraz rozwijaniem indywidualnych sposobów ich unikania lub konstruktywnego reagowania, </w:t>
      </w:r>
    </w:p>
    <w:p w14:paraId="28B03E9F" w14:textId="48B25D59" w:rsidR="00E5724E" w:rsidRPr="00E5724E" w:rsidRDefault="00E5724E">
      <w:pPr>
        <w:pStyle w:val="Akapitzlist"/>
        <w:numPr>
          <w:ilvl w:val="0"/>
          <w:numId w:val="56"/>
        </w:numPr>
        <w:jc w:val="both"/>
        <w:rPr>
          <w:sz w:val="22"/>
          <w:szCs w:val="22"/>
        </w:rPr>
      </w:pPr>
      <w:r w:rsidRPr="00E5724E">
        <w:rPr>
          <w:sz w:val="22"/>
          <w:szCs w:val="22"/>
        </w:rPr>
        <w:t xml:space="preserve">istotnym obszarem pozostaje wzmacnianie motywacji do utrzymania abstynencji oraz budowanie stabilnych zasobów wspierających proces zdrowienia, </w:t>
      </w:r>
    </w:p>
    <w:p w14:paraId="0C5F1A47" w14:textId="7623A437" w:rsidR="00E5724E" w:rsidRPr="00E5724E" w:rsidRDefault="00E5724E">
      <w:pPr>
        <w:pStyle w:val="Akapitzlist"/>
        <w:numPr>
          <w:ilvl w:val="0"/>
          <w:numId w:val="56"/>
        </w:numPr>
        <w:jc w:val="both"/>
        <w:rPr>
          <w:sz w:val="22"/>
          <w:szCs w:val="22"/>
        </w:rPr>
      </w:pPr>
      <w:r w:rsidRPr="00E5724E">
        <w:rPr>
          <w:sz w:val="22"/>
          <w:szCs w:val="22"/>
        </w:rPr>
        <w:t xml:space="preserve">większość osób korzystających z pomocy Punktu Terapii wymaga długofalowego, systematycznego wsparcia specjalistycznego w celu utrwalenia efektów terapii i zapobiegania nawrotom, </w:t>
      </w:r>
    </w:p>
    <w:p w14:paraId="377FD855" w14:textId="42FCB949" w:rsidR="00E5724E" w:rsidRPr="00E5724E" w:rsidRDefault="00E5724E">
      <w:pPr>
        <w:pStyle w:val="Akapitzlist"/>
        <w:numPr>
          <w:ilvl w:val="0"/>
          <w:numId w:val="56"/>
        </w:numPr>
        <w:jc w:val="both"/>
        <w:rPr>
          <w:sz w:val="22"/>
          <w:szCs w:val="22"/>
        </w:rPr>
      </w:pPr>
      <w:r w:rsidRPr="00E5724E">
        <w:rPr>
          <w:sz w:val="22"/>
          <w:szCs w:val="22"/>
        </w:rPr>
        <w:t xml:space="preserve">konieczne jest dalsze rozwijanie umiejętności radzenia sobie ze stresem, emocjami oraz trudnymi sytuacjami życiowymi bez sięgania po substancje psychoaktywne, </w:t>
      </w:r>
    </w:p>
    <w:p w14:paraId="3E9AF3BF" w14:textId="726EED38" w:rsidR="00E5724E" w:rsidRPr="00E5724E" w:rsidRDefault="00E5724E">
      <w:pPr>
        <w:pStyle w:val="Akapitzlist"/>
        <w:numPr>
          <w:ilvl w:val="0"/>
          <w:numId w:val="56"/>
        </w:numPr>
        <w:jc w:val="both"/>
        <w:rPr>
          <w:sz w:val="22"/>
          <w:szCs w:val="22"/>
        </w:rPr>
      </w:pPr>
      <w:r w:rsidRPr="00E5724E">
        <w:rPr>
          <w:sz w:val="22"/>
          <w:szCs w:val="22"/>
        </w:rPr>
        <w:t xml:space="preserve">wskazana jest kontynuacja pracy nad budowaniem sieci wsparcia społecznego oraz korzystaniem z dostępnych form pomocy terapeutycznej i środowiskowej, </w:t>
      </w:r>
    </w:p>
    <w:p w14:paraId="5985A912" w14:textId="73916685" w:rsidR="00E5724E" w:rsidRPr="00E5724E" w:rsidRDefault="00E5724E">
      <w:pPr>
        <w:pStyle w:val="Akapitzlist"/>
        <w:numPr>
          <w:ilvl w:val="0"/>
          <w:numId w:val="56"/>
        </w:numPr>
        <w:jc w:val="both"/>
        <w:rPr>
          <w:sz w:val="22"/>
          <w:szCs w:val="22"/>
        </w:rPr>
      </w:pPr>
      <w:r w:rsidRPr="00E5724E">
        <w:rPr>
          <w:sz w:val="22"/>
          <w:szCs w:val="22"/>
        </w:rPr>
        <w:t xml:space="preserve">część uczestników wymaga dalszej pracy nad odbudową poczucia własnej wartości, sprawczości oraz odpowiedzialności za podejmowane decyzje, </w:t>
      </w:r>
    </w:p>
    <w:p w14:paraId="77B40AB3" w14:textId="3E04E504" w:rsidR="00E5724E" w:rsidRPr="00E5724E" w:rsidRDefault="00E5724E">
      <w:pPr>
        <w:pStyle w:val="Akapitzlist"/>
        <w:numPr>
          <w:ilvl w:val="0"/>
          <w:numId w:val="56"/>
        </w:numPr>
        <w:jc w:val="both"/>
        <w:rPr>
          <w:sz w:val="22"/>
          <w:szCs w:val="22"/>
        </w:rPr>
      </w:pPr>
      <w:r w:rsidRPr="00E5724E">
        <w:rPr>
          <w:sz w:val="22"/>
          <w:szCs w:val="22"/>
        </w:rPr>
        <w:t xml:space="preserve">konieczne jest wzmacnianie umiejętności konstruktywnej komunikacji oraz budowania zdrowych relacji interpersonalnych, </w:t>
      </w:r>
    </w:p>
    <w:p w14:paraId="510B7C32" w14:textId="7CFB8D63" w:rsidR="00E5724E" w:rsidRPr="00E5724E" w:rsidRDefault="00E5724E">
      <w:pPr>
        <w:pStyle w:val="Akapitzlist"/>
        <w:numPr>
          <w:ilvl w:val="0"/>
          <w:numId w:val="56"/>
        </w:numPr>
        <w:jc w:val="both"/>
        <w:rPr>
          <w:sz w:val="22"/>
          <w:szCs w:val="22"/>
        </w:rPr>
      </w:pPr>
      <w:r w:rsidRPr="00E5724E">
        <w:rPr>
          <w:sz w:val="22"/>
          <w:szCs w:val="22"/>
        </w:rPr>
        <w:t xml:space="preserve">wskazane jest rozwijanie umiejętności rozwiązywania konfliktów i radzenia sobie z napięciem emocjonalnym bez </w:t>
      </w:r>
      <w:proofErr w:type="spellStart"/>
      <w:r w:rsidRPr="00E5724E">
        <w:rPr>
          <w:sz w:val="22"/>
          <w:szCs w:val="22"/>
        </w:rPr>
        <w:t>zachowań</w:t>
      </w:r>
      <w:proofErr w:type="spellEnd"/>
      <w:r w:rsidRPr="00E5724E">
        <w:rPr>
          <w:sz w:val="22"/>
          <w:szCs w:val="22"/>
        </w:rPr>
        <w:t xml:space="preserve"> destrukcyjnych, </w:t>
      </w:r>
    </w:p>
    <w:p w14:paraId="40A87E14" w14:textId="30D94FE9" w:rsidR="00E5724E" w:rsidRPr="00E5724E" w:rsidRDefault="00E5724E">
      <w:pPr>
        <w:pStyle w:val="Akapitzlist"/>
        <w:numPr>
          <w:ilvl w:val="0"/>
          <w:numId w:val="56"/>
        </w:numPr>
        <w:jc w:val="both"/>
        <w:rPr>
          <w:sz w:val="22"/>
          <w:szCs w:val="22"/>
        </w:rPr>
      </w:pPr>
      <w:r w:rsidRPr="00E5724E">
        <w:rPr>
          <w:sz w:val="22"/>
          <w:szCs w:val="22"/>
        </w:rPr>
        <w:t xml:space="preserve">istotnym obszarem pozostaje praca nad zmianą utrwalonych schematów myślenia i </w:t>
      </w:r>
      <w:proofErr w:type="spellStart"/>
      <w:r w:rsidRPr="00E5724E">
        <w:rPr>
          <w:sz w:val="22"/>
          <w:szCs w:val="22"/>
        </w:rPr>
        <w:t>zachowań</w:t>
      </w:r>
      <w:proofErr w:type="spellEnd"/>
      <w:r w:rsidRPr="00E5724E">
        <w:rPr>
          <w:sz w:val="22"/>
          <w:szCs w:val="22"/>
        </w:rPr>
        <w:t xml:space="preserve"> związanych z uzależnieniem, </w:t>
      </w:r>
    </w:p>
    <w:p w14:paraId="1AF99F08" w14:textId="68E8D59A" w:rsidR="00E5724E" w:rsidRPr="00E5724E" w:rsidRDefault="00E5724E">
      <w:pPr>
        <w:pStyle w:val="Akapitzlist"/>
        <w:numPr>
          <w:ilvl w:val="0"/>
          <w:numId w:val="56"/>
        </w:numPr>
        <w:jc w:val="both"/>
        <w:rPr>
          <w:sz w:val="22"/>
          <w:szCs w:val="22"/>
        </w:rPr>
      </w:pPr>
      <w:r w:rsidRPr="00E5724E">
        <w:rPr>
          <w:sz w:val="22"/>
          <w:szCs w:val="22"/>
        </w:rPr>
        <w:lastRenderedPageBreak/>
        <w:t xml:space="preserve">konieczne jest dalsze wspieranie uczestników w organizacji codziennego funkcjonowania oraz budowaniu stabilizacji życiowej, </w:t>
      </w:r>
    </w:p>
    <w:p w14:paraId="7556C09B" w14:textId="45A6FC6E" w:rsidR="00E5724E" w:rsidRPr="00E5724E" w:rsidRDefault="00E5724E">
      <w:pPr>
        <w:pStyle w:val="Akapitzlist"/>
        <w:numPr>
          <w:ilvl w:val="0"/>
          <w:numId w:val="56"/>
        </w:numPr>
        <w:jc w:val="both"/>
        <w:rPr>
          <w:sz w:val="22"/>
          <w:szCs w:val="22"/>
        </w:rPr>
      </w:pPr>
      <w:r w:rsidRPr="00E5724E">
        <w:rPr>
          <w:sz w:val="22"/>
          <w:szCs w:val="22"/>
        </w:rPr>
        <w:t xml:space="preserve">wskazana jest kontynuacja działań </w:t>
      </w:r>
      <w:proofErr w:type="spellStart"/>
      <w:r w:rsidRPr="00E5724E">
        <w:rPr>
          <w:sz w:val="22"/>
          <w:szCs w:val="22"/>
        </w:rPr>
        <w:t>psychoedukacyjnych</w:t>
      </w:r>
      <w:proofErr w:type="spellEnd"/>
      <w:r w:rsidRPr="00E5724E">
        <w:rPr>
          <w:sz w:val="22"/>
          <w:szCs w:val="22"/>
        </w:rPr>
        <w:t xml:space="preserve"> dotyczących mechanizmów uzależnienia, nawrotów oraz konsekwencji używania substancji psychoaktywnych, </w:t>
      </w:r>
    </w:p>
    <w:p w14:paraId="1C27FE2F" w14:textId="07991699" w:rsidR="00E5724E" w:rsidRPr="00E5724E" w:rsidRDefault="00E5724E">
      <w:pPr>
        <w:pStyle w:val="Akapitzlist"/>
        <w:numPr>
          <w:ilvl w:val="0"/>
          <w:numId w:val="56"/>
        </w:numPr>
        <w:jc w:val="both"/>
        <w:rPr>
          <w:sz w:val="22"/>
          <w:szCs w:val="22"/>
        </w:rPr>
      </w:pPr>
      <w:r w:rsidRPr="00E5724E">
        <w:rPr>
          <w:sz w:val="22"/>
          <w:szCs w:val="22"/>
        </w:rPr>
        <w:t xml:space="preserve">część osób wymaga dalszego wsparcia w odbudowie relacji rodzinnych oraz poprawie komunikacji z bliskimi, </w:t>
      </w:r>
    </w:p>
    <w:p w14:paraId="454F1EED" w14:textId="1B5396AD" w:rsidR="00E5724E" w:rsidRPr="00E5724E" w:rsidRDefault="00E5724E">
      <w:pPr>
        <w:pStyle w:val="Akapitzlist"/>
        <w:numPr>
          <w:ilvl w:val="0"/>
          <w:numId w:val="56"/>
        </w:numPr>
        <w:jc w:val="both"/>
        <w:rPr>
          <w:sz w:val="22"/>
          <w:szCs w:val="22"/>
        </w:rPr>
      </w:pPr>
      <w:r w:rsidRPr="00E5724E">
        <w:rPr>
          <w:sz w:val="22"/>
          <w:szCs w:val="22"/>
        </w:rPr>
        <w:t xml:space="preserve">konieczne jest wzmacnianie umiejętności korzystania z konstruktywnych form spędzania czasu wolnego jako alternatywy dla </w:t>
      </w:r>
      <w:proofErr w:type="spellStart"/>
      <w:r w:rsidRPr="00E5724E">
        <w:rPr>
          <w:sz w:val="22"/>
          <w:szCs w:val="22"/>
        </w:rPr>
        <w:t>zachowań</w:t>
      </w:r>
      <w:proofErr w:type="spellEnd"/>
      <w:r w:rsidRPr="00E5724E">
        <w:rPr>
          <w:sz w:val="22"/>
          <w:szCs w:val="22"/>
        </w:rPr>
        <w:t xml:space="preserve"> związanych z uzależnieniem, </w:t>
      </w:r>
    </w:p>
    <w:p w14:paraId="07623960" w14:textId="1886BE28" w:rsidR="00E5724E" w:rsidRPr="00E5724E" w:rsidRDefault="00E5724E">
      <w:pPr>
        <w:pStyle w:val="Akapitzlist"/>
        <w:numPr>
          <w:ilvl w:val="0"/>
          <w:numId w:val="56"/>
        </w:numPr>
        <w:jc w:val="both"/>
        <w:rPr>
          <w:sz w:val="22"/>
          <w:szCs w:val="22"/>
        </w:rPr>
      </w:pPr>
      <w:r w:rsidRPr="00E5724E">
        <w:rPr>
          <w:sz w:val="22"/>
          <w:szCs w:val="22"/>
        </w:rPr>
        <w:t xml:space="preserve">wskazane jest dalsze rozwijanie kompetencji społecznych i emocjonalnych sprzyjających utrzymaniu abstynencji i poprawie jakości życia, </w:t>
      </w:r>
    </w:p>
    <w:p w14:paraId="5E3FD218" w14:textId="70D80F59" w:rsidR="00E5724E" w:rsidRPr="00E5724E" w:rsidRDefault="00E5724E">
      <w:pPr>
        <w:pStyle w:val="Akapitzlist"/>
        <w:numPr>
          <w:ilvl w:val="0"/>
          <w:numId w:val="56"/>
        </w:numPr>
        <w:jc w:val="both"/>
        <w:rPr>
          <w:sz w:val="22"/>
          <w:szCs w:val="22"/>
        </w:rPr>
      </w:pPr>
      <w:r w:rsidRPr="00E5724E">
        <w:rPr>
          <w:sz w:val="22"/>
          <w:szCs w:val="22"/>
        </w:rPr>
        <w:t xml:space="preserve">istotnym obszarem pozostaje zapobieganie izolacji społecznej poprzez aktywizowanie uczestników do udziału w grupach wsparcia i działaniach środowiskowych, </w:t>
      </w:r>
    </w:p>
    <w:p w14:paraId="516BC1BA" w14:textId="4D3D7F3D" w:rsidR="00E5724E" w:rsidRPr="00E5724E" w:rsidRDefault="00E5724E">
      <w:pPr>
        <w:pStyle w:val="Akapitzlist"/>
        <w:numPr>
          <w:ilvl w:val="0"/>
          <w:numId w:val="56"/>
        </w:numPr>
        <w:jc w:val="both"/>
        <w:rPr>
          <w:sz w:val="22"/>
          <w:szCs w:val="22"/>
        </w:rPr>
      </w:pPr>
      <w:r w:rsidRPr="00E5724E">
        <w:rPr>
          <w:sz w:val="22"/>
          <w:szCs w:val="22"/>
        </w:rPr>
        <w:t xml:space="preserve">konieczne jest wzmacnianie gotowości uczestników do systematycznego korzystania z terapii oraz utrzymywania kontaktu z placówkami wspierającymi proces zdrowienia, </w:t>
      </w:r>
    </w:p>
    <w:p w14:paraId="5B04EB74" w14:textId="069AE6ED" w:rsidR="00D10908" w:rsidRDefault="00E5724E">
      <w:pPr>
        <w:pStyle w:val="Tekstpodstawowyzwciciem"/>
        <w:numPr>
          <w:ilvl w:val="0"/>
          <w:numId w:val="56"/>
        </w:numPr>
        <w:jc w:val="both"/>
        <w:rPr>
          <w:sz w:val="22"/>
          <w:szCs w:val="22"/>
        </w:rPr>
      </w:pPr>
      <w:r w:rsidRPr="00E5724E">
        <w:rPr>
          <w:sz w:val="22"/>
          <w:szCs w:val="22"/>
        </w:rPr>
        <w:t>wskazane jest dalsze monitorowanie sytuacji życiowej uczestników oraz dostosowywanie form wsparcia</w:t>
      </w:r>
    </w:p>
    <w:p w14:paraId="615443FD" w14:textId="77777777" w:rsidR="003D7363" w:rsidRPr="00E5724E" w:rsidRDefault="003D7363" w:rsidP="003D7363">
      <w:pPr>
        <w:pStyle w:val="Tekstpodstawowyzwciciem"/>
        <w:ind w:left="720" w:firstLine="0"/>
        <w:jc w:val="both"/>
        <w:rPr>
          <w:sz w:val="22"/>
          <w:szCs w:val="22"/>
        </w:rPr>
      </w:pPr>
    </w:p>
    <w:p w14:paraId="6BCA3D28" w14:textId="3F155B77" w:rsidR="00D57829" w:rsidRPr="003F4E98" w:rsidRDefault="00D57829" w:rsidP="00650795">
      <w:pPr>
        <w:rPr>
          <w:b/>
          <w:sz w:val="22"/>
          <w:szCs w:val="22"/>
          <w:u w:val="single"/>
        </w:rPr>
      </w:pPr>
      <w:r w:rsidRPr="003F4E98">
        <w:rPr>
          <w:b/>
          <w:sz w:val="22"/>
          <w:szCs w:val="22"/>
          <w:u w:val="single"/>
        </w:rPr>
        <w:t>Zadanie 3.</w:t>
      </w:r>
    </w:p>
    <w:p w14:paraId="48991740" w14:textId="77777777" w:rsidR="00D57829" w:rsidRPr="00A12BDB" w:rsidRDefault="00D57829" w:rsidP="00D57829">
      <w:pPr>
        <w:jc w:val="center"/>
        <w:rPr>
          <w:b/>
          <w:sz w:val="22"/>
          <w:szCs w:val="22"/>
          <w:u w:val="single"/>
        </w:rPr>
      </w:pPr>
    </w:p>
    <w:p w14:paraId="68238DED" w14:textId="54BE765E" w:rsidR="00351BCB" w:rsidRDefault="00650795" w:rsidP="00351BCB">
      <w:pPr>
        <w:jc w:val="both"/>
        <w:rPr>
          <w:b/>
          <w:sz w:val="22"/>
          <w:szCs w:val="22"/>
        </w:rPr>
      </w:pPr>
      <w:r w:rsidRPr="00351BCB">
        <w:rPr>
          <w:b/>
          <w:sz w:val="22"/>
          <w:szCs w:val="22"/>
        </w:rPr>
        <w:t>Cel</w:t>
      </w:r>
      <w:r w:rsidR="00351BCB" w:rsidRPr="00351BCB">
        <w:rPr>
          <w:b/>
          <w:sz w:val="22"/>
          <w:szCs w:val="22"/>
        </w:rPr>
        <w:t>:</w:t>
      </w:r>
      <w:r w:rsidRPr="00351BCB">
        <w:rPr>
          <w:b/>
          <w:sz w:val="22"/>
          <w:szCs w:val="22"/>
        </w:rPr>
        <w:t xml:space="preserve">  </w:t>
      </w:r>
    </w:p>
    <w:p w14:paraId="341DC57F" w14:textId="476FBBE9" w:rsidR="00D57829" w:rsidRPr="00351BCB" w:rsidRDefault="00650795">
      <w:pPr>
        <w:pStyle w:val="Akapitzlist"/>
        <w:numPr>
          <w:ilvl w:val="0"/>
          <w:numId w:val="5"/>
        </w:numPr>
        <w:jc w:val="both"/>
        <w:rPr>
          <w:b/>
          <w:sz w:val="22"/>
          <w:szCs w:val="22"/>
        </w:rPr>
      </w:pPr>
      <w:r w:rsidRPr="00351BCB">
        <w:rPr>
          <w:b/>
          <w:sz w:val="22"/>
          <w:szCs w:val="22"/>
        </w:rPr>
        <w:t>u</w:t>
      </w:r>
      <w:r w:rsidR="00D57829" w:rsidRPr="00351BCB">
        <w:rPr>
          <w:b/>
          <w:sz w:val="22"/>
          <w:szCs w:val="22"/>
        </w:rPr>
        <w:t>dzielanie rodzinom, w których występują problemy związane z używaniem alkoholu, narkotyków i</w:t>
      </w:r>
      <w:r w:rsidR="005C2DF2">
        <w:rPr>
          <w:b/>
          <w:sz w:val="22"/>
          <w:szCs w:val="22"/>
        </w:rPr>
        <w:t> </w:t>
      </w:r>
      <w:r w:rsidR="00D57829" w:rsidRPr="00351BCB">
        <w:rPr>
          <w:b/>
          <w:sz w:val="22"/>
          <w:szCs w:val="22"/>
        </w:rPr>
        <w:t xml:space="preserve">innych substancji psychoaktywnych, pomocy psychospołecznej i prawnej, a w szczególności ochrony przed przemocą </w:t>
      </w:r>
      <w:r w:rsidRPr="00351BCB">
        <w:rPr>
          <w:b/>
          <w:sz w:val="22"/>
          <w:szCs w:val="22"/>
        </w:rPr>
        <w:t>domową</w:t>
      </w:r>
      <w:r w:rsidR="00D57829" w:rsidRPr="00351BCB">
        <w:rPr>
          <w:b/>
          <w:sz w:val="22"/>
          <w:szCs w:val="22"/>
        </w:rPr>
        <w:t xml:space="preserve"> poprzez: </w:t>
      </w:r>
    </w:p>
    <w:p w14:paraId="752E6B68" w14:textId="77777777" w:rsidR="00D57829" w:rsidRPr="00A12BDB" w:rsidRDefault="00D57829" w:rsidP="00D57829">
      <w:pPr>
        <w:pStyle w:val="Akapitzlist"/>
        <w:ind w:left="709"/>
        <w:jc w:val="both"/>
        <w:rPr>
          <w:b/>
          <w:sz w:val="22"/>
          <w:szCs w:val="22"/>
        </w:rPr>
      </w:pPr>
    </w:p>
    <w:p w14:paraId="04D6B865" w14:textId="4AD66CBA" w:rsidR="00650795" w:rsidRDefault="00650795">
      <w:pPr>
        <w:pStyle w:val="Akapitzlist"/>
        <w:numPr>
          <w:ilvl w:val="0"/>
          <w:numId w:val="4"/>
        </w:numPr>
        <w:jc w:val="both"/>
        <w:rPr>
          <w:bCs/>
          <w:sz w:val="22"/>
          <w:szCs w:val="22"/>
        </w:rPr>
      </w:pPr>
      <w:r>
        <w:rPr>
          <w:bCs/>
          <w:sz w:val="22"/>
          <w:szCs w:val="22"/>
        </w:rPr>
        <w:t>u</w:t>
      </w:r>
      <w:r w:rsidR="00D57829" w:rsidRPr="00650795">
        <w:rPr>
          <w:bCs/>
          <w:sz w:val="22"/>
          <w:szCs w:val="22"/>
        </w:rPr>
        <w:t>dzielanie pomocy psychologicznej</w:t>
      </w:r>
      <w:r w:rsidR="003F4E98" w:rsidRPr="00650795">
        <w:rPr>
          <w:bCs/>
          <w:sz w:val="22"/>
          <w:szCs w:val="22"/>
        </w:rPr>
        <w:t xml:space="preserve">/specjalistycznej </w:t>
      </w:r>
      <w:r w:rsidR="00D57829" w:rsidRPr="00650795">
        <w:rPr>
          <w:bCs/>
          <w:sz w:val="22"/>
          <w:szCs w:val="22"/>
        </w:rPr>
        <w:t>dzieciom, młodzieży, rodzicom</w:t>
      </w:r>
      <w:r w:rsidR="00891F7C">
        <w:rPr>
          <w:bCs/>
          <w:sz w:val="22"/>
          <w:szCs w:val="22"/>
        </w:rPr>
        <w:t>,</w:t>
      </w:r>
      <w:r w:rsidR="00D57829" w:rsidRPr="00650795">
        <w:rPr>
          <w:bCs/>
          <w:sz w:val="22"/>
          <w:szCs w:val="22"/>
        </w:rPr>
        <w:t xml:space="preserve"> </w:t>
      </w:r>
    </w:p>
    <w:p w14:paraId="2475AC4C" w14:textId="1F15FF3A" w:rsidR="00650795" w:rsidRDefault="00650795">
      <w:pPr>
        <w:pStyle w:val="Akapitzlist"/>
        <w:numPr>
          <w:ilvl w:val="0"/>
          <w:numId w:val="4"/>
        </w:numPr>
        <w:jc w:val="both"/>
        <w:rPr>
          <w:bCs/>
          <w:sz w:val="22"/>
          <w:szCs w:val="22"/>
        </w:rPr>
      </w:pPr>
      <w:r>
        <w:rPr>
          <w:bCs/>
          <w:sz w:val="22"/>
          <w:szCs w:val="22"/>
        </w:rPr>
        <w:t>u</w:t>
      </w:r>
      <w:r w:rsidR="00D57829" w:rsidRPr="00650795">
        <w:rPr>
          <w:bCs/>
          <w:sz w:val="22"/>
          <w:szCs w:val="22"/>
        </w:rPr>
        <w:t>dzielanie pomocy socjoterapeutycznej dzieciom, młodzieży, rodzicom</w:t>
      </w:r>
      <w:r w:rsidR="00891F7C">
        <w:rPr>
          <w:bCs/>
          <w:sz w:val="22"/>
          <w:szCs w:val="22"/>
        </w:rPr>
        <w:t>,</w:t>
      </w:r>
    </w:p>
    <w:p w14:paraId="1FC196D3" w14:textId="29ED1DE0" w:rsidR="00650795" w:rsidRDefault="00D57829">
      <w:pPr>
        <w:pStyle w:val="Akapitzlist"/>
        <w:numPr>
          <w:ilvl w:val="0"/>
          <w:numId w:val="4"/>
        </w:numPr>
        <w:jc w:val="both"/>
        <w:rPr>
          <w:bCs/>
          <w:sz w:val="22"/>
          <w:szCs w:val="22"/>
        </w:rPr>
      </w:pPr>
      <w:r w:rsidRPr="00650795">
        <w:rPr>
          <w:bCs/>
          <w:sz w:val="22"/>
          <w:szCs w:val="22"/>
        </w:rPr>
        <w:t>realizowanie programów profilaktycznych dla dzieci i młodzieży</w:t>
      </w:r>
      <w:r w:rsidR="00891F7C">
        <w:rPr>
          <w:bCs/>
          <w:sz w:val="22"/>
          <w:szCs w:val="22"/>
        </w:rPr>
        <w:t>,</w:t>
      </w:r>
    </w:p>
    <w:p w14:paraId="6A676D4A" w14:textId="089FF0FF" w:rsidR="00650795" w:rsidRDefault="00D57829">
      <w:pPr>
        <w:pStyle w:val="Akapitzlist"/>
        <w:numPr>
          <w:ilvl w:val="0"/>
          <w:numId w:val="4"/>
        </w:numPr>
        <w:jc w:val="both"/>
        <w:rPr>
          <w:bCs/>
          <w:sz w:val="22"/>
          <w:szCs w:val="22"/>
        </w:rPr>
      </w:pPr>
      <w:r w:rsidRPr="00650795">
        <w:rPr>
          <w:bCs/>
          <w:sz w:val="22"/>
          <w:szCs w:val="22"/>
        </w:rPr>
        <w:t>realizowanie programów terapeutycznych dla dzieci i młodzieży</w:t>
      </w:r>
      <w:r w:rsidR="00891F7C">
        <w:rPr>
          <w:bCs/>
          <w:sz w:val="22"/>
          <w:szCs w:val="22"/>
        </w:rPr>
        <w:t>,</w:t>
      </w:r>
    </w:p>
    <w:p w14:paraId="0DF7E4EE" w14:textId="338E638D" w:rsidR="00650795" w:rsidRDefault="00D57829">
      <w:pPr>
        <w:pStyle w:val="Akapitzlist"/>
        <w:numPr>
          <w:ilvl w:val="0"/>
          <w:numId w:val="4"/>
        </w:numPr>
        <w:jc w:val="both"/>
        <w:rPr>
          <w:bCs/>
          <w:sz w:val="22"/>
          <w:szCs w:val="22"/>
        </w:rPr>
      </w:pPr>
      <w:r w:rsidRPr="00650795">
        <w:rPr>
          <w:bCs/>
          <w:sz w:val="22"/>
          <w:szCs w:val="22"/>
        </w:rPr>
        <w:t>realizowanie programów profilaktycznych dla osób dorosłych</w:t>
      </w:r>
      <w:r w:rsidR="00891F7C">
        <w:rPr>
          <w:bCs/>
          <w:sz w:val="22"/>
          <w:szCs w:val="22"/>
        </w:rPr>
        <w:t>,</w:t>
      </w:r>
    </w:p>
    <w:p w14:paraId="461A6A6E" w14:textId="76D45545" w:rsidR="00D57829" w:rsidRDefault="00650795">
      <w:pPr>
        <w:pStyle w:val="Akapitzlist"/>
        <w:numPr>
          <w:ilvl w:val="0"/>
          <w:numId w:val="4"/>
        </w:numPr>
        <w:jc w:val="both"/>
        <w:rPr>
          <w:bCs/>
          <w:sz w:val="22"/>
          <w:szCs w:val="22"/>
        </w:rPr>
      </w:pPr>
      <w:r>
        <w:rPr>
          <w:bCs/>
          <w:sz w:val="22"/>
          <w:szCs w:val="22"/>
        </w:rPr>
        <w:t>u</w:t>
      </w:r>
      <w:r w:rsidR="00D57829" w:rsidRPr="00650795">
        <w:rPr>
          <w:bCs/>
          <w:sz w:val="22"/>
          <w:szCs w:val="22"/>
        </w:rPr>
        <w:t>dzielanie porad prawnych</w:t>
      </w:r>
      <w:r w:rsidR="00891F7C">
        <w:rPr>
          <w:bCs/>
          <w:sz w:val="22"/>
          <w:szCs w:val="22"/>
        </w:rPr>
        <w:t>.</w:t>
      </w:r>
    </w:p>
    <w:p w14:paraId="1A946664" w14:textId="77777777" w:rsidR="00301680" w:rsidRDefault="00301680">
      <w:pPr>
        <w:pStyle w:val="Akapitzlist"/>
        <w:numPr>
          <w:ilvl w:val="0"/>
          <w:numId w:val="4"/>
        </w:numPr>
        <w:jc w:val="both"/>
        <w:rPr>
          <w:bCs/>
          <w:sz w:val="22"/>
          <w:szCs w:val="22"/>
        </w:rPr>
      </w:pPr>
      <w:r>
        <w:rPr>
          <w:bCs/>
          <w:sz w:val="22"/>
          <w:szCs w:val="22"/>
        </w:rPr>
        <w:t>d</w:t>
      </w:r>
      <w:r w:rsidRPr="00301680">
        <w:rPr>
          <w:bCs/>
          <w:sz w:val="22"/>
          <w:szCs w:val="22"/>
        </w:rPr>
        <w:t>ofinansowanie kosztów związanych z funkcjonowaniem placówek wsparcia dziennego wspierających dzieci, młodzież, rodziców z rodzin, w których występują problemy związane z używaniem alkoholu, uzależnień behawioralnych, narkotyków, innych substancji psychoaktywnych oraz występowaniem, problemu przemocy tj.:</w:t>
      </w:r>
    </w:p>
    <w:p w14:paraId="045D2A84" w14:textId="77777777" w:rsidR="00301680" w:rsidRDefault="00301680">
      <w:pPr>
        <w:pStyle w:val="Akapitzlist"/>
        <w:numPr>
          <w:ilvl w:val="0"/>
          <w:numId w:val="36"/>
        </w:numPr>
        <w:jc w:val="both"/>
        <w:rPr>
          <w:bCs/>
          <w:sz w:val="22"/>
          <w:szCs w:val="22"/>
        </w:rPr>
      </w:pPr>
      <w:r w:rsidRPr="00301680">
        <w:rPr>
          <w:bCs/>
          <w:sz w:val="22"/>
          <w:szCs w:val="22"/>
        </w:rPr>
        <w:t>indywidualne konsultacje specjalistów,</w:t>
      </w:r>
    </w:p>
    <w:p w14:paraId="75E7D5A9" w14:textId="77777777" w:rsidR="00301680" w:rsidRDefault="00301680">
      <w:pPr>
        <w:pStyle w:val="Akapitzlist"/>
        <w:numPr>
          <w:ilvl w:val="0"/>
          <w:numId w:val="36"/>
        </w:numPr>
        <w:jc w:val="both"/>
        <w:rPr>
          <w:bCs/>
          <w:sz w:val="22"/>
          <w:szCs w:val="22"/>
        </w:rPr>
      </w:pPr>
      <w:r w:rsidRPr="00301680">
        <w:rPr>
          <w:bCs/>
          <w:sz w:val="22"/>
          <w:szCs w:val="22"/>
        </w:rPr>
        <w:t>zajęcia edukacyjne, zajęcia grupowe,</w:t>
      </w:r>
    </w:p>
    <w:p w14:paraId="324526C4" w14:textId="77777777" w:rsidR="00301680" w:rsidRDefault="00301680">
      <w:pPr>
        <w:pStyle w:val="Akapitzlist"/>
        <w:numPr>
          <w:ilvl w:val="0"/>
          <w:numId w:val="36"/>
        </w:numPr>
        <w:jc w:val="both"/>
        <w:rPr>
          <w:bCs/>
          <w:sz w:val="22"/>
          <w:szCs w:val="22"/>
        </w:rPr>
      </w:pPr>
      <w:r w:rsidRPr="00301680">
        <w:rPr>
          <w:bCs/>
          <w:sz w:val="22"/>
          <w:szCs w:val="22"/>
        </w:rPr>
        <w:t>treningi, warsztaty umiejętności życiowych,</w:t>
      </w:r>
    </w:p>
    <w:p w14:paraId="61C03D33" w14:textId="77777777" w:rsidR="00301680" w:rsidRDefault="00301680">
      <w:pPr>
        <w:pStyle w:val="Akapitzlist"/>
        <w:numPr>
          <w:ilvl w:val="0"/>
          <w:numId w:val="36"/>
        </w:numPr>
        <w:jc w:val="both"/>
        <w:rPr>
          <w:bCs/>
          <w:sz w:val="22"/>
          <w:szCs w:val="22"/>
        </w:rPr>
      </w:pPr>
      <w:r w:rsidRPr="00301680">
        <w:rPr>
          <w:bCs/>
          <w:sz w:val="22"/>
          <w:szCs w:val="22"/>
        </w:rPr>
        <w:t>pozostałe koszty funkcjonowania placówek wsparcia dziennego</w:t>
      </w:r>
    </w:p>
    <w:p w14:paraId="1A428363" w14:textId="77777777" w:rsidR="00301680" w:rsidRDefault="00301680">
      <w:pPr>
        <w:pStyle w:val="Akapitzlist"/>
        <w:numPr>
          <w:ilvl w:val="0"/>
          <w:numId w:val="4"/>
        </w:numPr>
        <w:jc w:val="both"/>
        <w:rPr>
          <w:bCs/>
          <w:sz w:val="22"/>
          <w:szCs w:val="22"/>
        </w:rPr>
      </w:pPr>
      <w:r w:rsidRPr="00301680">
        <w:rPr>
          <w:bCs/>
          <w:sz w:val="22"/>
          <w:szCs w:val="22"/>
        </w:rPr>
        <w:t xml:space="preserve">działania na rzecz rodzin z problemem przemocy poprzez upowszechnianie wiedzy na temat zjawisk przemocy: działania </w:t>
      </w:r>
      <w:proofErr w:type="spellStart"/>
      <w:r w:rsidRPr="00301680">
        <w:rPr>
          <w:bCs/>
          <w:sz w:val="22"/>
          <w:szCs w:val="22"/>
        </w:rPr>
        <w:t>informacyjno</w:t>
      </w:r>
      <w:proofErr w:type="spellEnd"/>
      <w:r w:rsidRPr="00301680">
        <w:rPr>
          <w:bCs/>
          <w:sz w:val="22"/>
          <w:szCs w:val="22"/>
        </w:rPr>
        <w:t xml:space="preserve"> – edukacyjne, społeczne i medialne kampanie edukacyjne tj.</w:t>
      </w:r>
    </w:p>
    <w:p w14:paraId="53092B1F" w14:textId="6D922280" w:rsidR="00301680" w:rsidRPr="00301680" w:rsidRDefault="00301680">
      <w:pPr>
        <w:pStyle w:val="Akapitzlist"/>
        <w:numPr>
          <w:ilvl w:val="0"/>
          <w:numId w:val="37"/>
        </w:numPr>
        <w:jc w:val="both"/>
        <w:rPr>
          <w:bCs/>
          <w:sz w:val="22"/>
          <w:szCs w:val="22"/>
        </w:rPr>
      </w:pPr>
      <w:r w:rsidRPr="00301680">
        <w:rPr>
          <w:bCs/>
          <w:sz w:val="22"/>
          <w:szCs w:val="22"/>
        </w:rPr>
        <w:t>„Kampania Przemoc zaczyna się cicho- działaj reaguj głośno”</w:t>
      </w:r>
    </w:p>
    <w:p w14:paraId="7E71CB95" w14:textId="77777777" w:rsidR="00D57829" w:rsidRPr="00A12BDB" w:rsidRDefault="00D57829" w:rsidP="00D57829">
      <w:pPr>
        <w:pStyle w:val="Akapitzlist"/>
        <w:ind w:left="426"/>
        <w:jc w:val="both"/>
        <w:rPr>
          <w:bCs/>
          <w:sz w:val="22"/>
          <w:szCs w:val="22"/>
        </w:rPr>
      </w:pPr>
    </w:p>
    <w:p w14:paraId="1AE19C68" w14:textId="6E601D08" w:rsidR="00F465C2" w:rsidRDefault="00700624" w:rsidP="00650795">
      <w:pPr>
        <w:jc w:val="both"/>
        <w:rPr>
          <w:b/>
          <w:sz w:val="22"/>
          <w:szCs w:val="22"/>
        </w:rPr>
      </w:pPr>
      <w:r>
        <w:rPr>
          <w:b/>
          <w:sz w:val="22"/>
          <w:szCs w:val="22"/>
        </w:rPr>
        <w:t>Działania p</w:t>
      </w:r>
      <w:r w:rsidR="00D57829" w:rsidRPr="00650795">
        <w:rPr>
          <w:b/>
          <w:sz w:val="22"/>
          <w:szCs w:val="22"/>
        </w:rPr>
        <w:t xml:space="preserve">rzeprowadzone </w:t>
      </w:r>
      <w:r w:rsidR="00BE4335" w:rsidRPr="00D21557">
        <w:rPr>
          <w:b/>
          <w:sz w:val="22"/>
          <w:szCs w:val="22"/>
        </w:rPr>
        <w:t>w</w:t>
      </w:r>
      <w:r w:rsidR="00F465C2">
        <w:rPr>
          <w:b/>
          <w:sz w:val="22"/>
          <w:szCs w:val="22"/>
        </w:rPr>
        <w:t xml:space="preserve"> kolejnych latach</w:t>
      </w:r>
      <w:r>
        <w:rPr>
          <w:b/>
          <w:sz w:val="22"/>
          <w:szCs w:val="22"/>
        </w:rPr>
        <w:t>:</w:t>
      </w:r>
    </w:p>
    <w:p w14:paraId="6B3C62A9" w14:textId="77777777" w:rsidR="00CE0FB5" w:rsidRDefault="00CE0FB5" w:rsidP="00650795">
      <w:pPr>
        <w:jc w:val="both"/>
        <w:rPr>
          <w:b/>
          <w:sz w:val="22"/>
          <w:szCs w:val="22"/>
        </w:rPr>
      </w:pPr>
    </w:p>
    <w:p w14:paraId="5265A671" w14:textId="77777777" w:rsidR="00CE0FB5" w:rsidRPr="00CE0FB5" w:rsidRDefault="00F465C2">
      <w:pPr>
        <w:pStyle w:val="Akapitzlist"/>
        <w:numPr>
          <w:ilvl w:val="0"/>
          <w:numId w:val="49"/>
        </w:numPr>
        <w:jc w:val="both"/>
        <w:rPr>
          <w:bCs/>
          <w:sz w:val="22"/>
          <w:szCs w:val="22"/>
        </w:rPr>
      </w:pPr>
      <w:r>
        <w:rPr>
          <w:b/>
          <w:sz w:val="22"/>
          <w:szCs w:val="22"/>
        </w:rPr>
        <w:t xml:space="preserve">w </w:t>
      </w:r>
      <w:r w:rsidR="00BE4335" w:rsidRPr="00F465C2">
        <w:rPr>
          <w:b/>
          <w:sz w:val="22"/>
          <w:szCs w:val="22"/>
        </w:rPr>
        <w:t>202</w:t>
      </w:r>
      <w:r>
        <w:rPr>
          <w:b/>
          <w:sz w:val="22"/>
          <w:szCs w:val="22"/>
        </w:rPr>
        <w:t>2</w:t>
      </w:r>
      <w:r w:rsidR="00BE4335" w:rsidRPr="00F465C2">
        <w:rPr>
          <w:b/>
          <w:sz w:val="22"/>
          <w:szCs w:val="22"/>
        </w:rPr>
        <w:t xml:space="preserve"> roku</w:t>
      </w:r>
      <w:r w:rsidR="00D57829" w:rsidRPr="00F465C2">
        <w:rPr>
          <w:b/>
          <w:sz w:val="22"/>
          <w:szCs w:val="22"/>
        </w:rPr>
        <w:t>:</w:t>
      </w:r>
    </w:p>
    <w:p w14:paraId="3BBB0620" w14:textId="1A11B691" w:rsidR="00CE0FB5" w:rsidRDefault="00CE0FB5">
      <w:pPr>
        <w:pStyle w:val="Akapitzlist"/>
        <w:numPr>
          <w:ilvl w:val="0"/>
          <w:numId w:val="37"/>
        </w:numPr>
        <w:jc w:val="both"/>
        <w:rPr>
          <w:bCs/>
          <w:sz w:val="22"/>
          <w:szCs w:val="22"/>
        </w:rPr>
      </w:pPr>
      <w:r w:rsidRPr="00CE0FB5">
        <w:rPr>
          <w:bCs/>
          <w:sz w:val="22"/>
          <w:szCs w:val="22"/>
        </w:rPr>
        <w:t>udzielono pomocy specjalistycznej (konsultacje specjalistyczne, porady specjalistyczne) – 371 osobom,</w:t>
      </w:r>
    </w:p>
    <w:p w14:paraId="615A3896" w14:textId="77777777" w:rsidR="00CE0FB5" w:rsidRDefault="00CE0FB5">
      <w:pPr>
        <w:pStyle w:val="Akapitzlist"/>
        <w:numPr>
          <w:ilvl w:val="0"/>
          <w:numId w:val="37"/>
        </w:numPr>
        <w:jc w:val="both"/>
        <w:rPr>
          <w:bCs/>
          <w:sz w:val="22"/>
          <w:szCs w:val="22"/>
        </w:rPr>
      </w:pPr>
      <w:r w:rsidRPr="00CE0FB5">
        <w:rPr>
          <w:bCs/>
          <w:sz w:val="22"/>
          <w:szCs w:val="22"/>
        </w:rPr>
        <w:t>zrealizowano 3 programy profilaktyczne dla dzieci i młodzieży - ilość osób 51</w:t>
      </w:r>
    </w:p>
    <w:p w14:paraId="6E0D94C8" w14:textId="77777777" w:rsidR="00CE0FB5" w:rsidRDefault="00CE0FB5">
      <w:pPr>
        <w:pStyle w:val="Akapitzlist"/>
        <w:numPr>
          <w:ilvl w:val="0"/>
          <w:numId w:val="37"/>
        </w:numPr>
        <w:jc w:val="both"/>
        <w:rPr>
          <w:bCs/>
          <w:sz w:val="22"/>
          <w:szCs w:val="22"/>
        </w:rPr>
      </w:pPr>
      <w:r w:rsidRPr="00CE0FB5">
        <w:rPr>
          <w:bCs/>
          <w:sz w:val="22"/>
          <w:szCs w:val="22"/>
        </w:rPr>
        <w:t>zrealizowano 3 programy profilaktyczne dla rodzin - ilość osób 330</w:t>
      </w:r>
    </w:p>
    <w:p w14:paraId="6C55CD22" w14:textId="44E05AF0" w:rsidR="00CE0FB5" w:rsidRPr="00CE0FB5" w:rsidRDefault="00CE0FB5">
      <w:pPr>
        <w:pStyle w:val="Akapitzlist"/>
        <w:numPr>
          <w:ilvl w:val="0"/>
          <w:numId w:val="37"/>
        </w:numPr>
        <w:jc w:val="both"/>
        <w:rPr>
          <w:bCs/>
          <w:sz w:val="22"/>
          <w:szCs w:val="22"/>
        </w:rPr>
      </w:pPr>
      <w:r w:rsidRPr="00CE0FB5">
        <w:rPr>
          <w:bCs/>
          <w:sz w:val="22"/>
          <w:szCs w:val="22"/>
        </w:rPr>
        <w:t xml:space="preserve">udzielono 32 osobom porady prawnej. </w:t>
      </w:r>
    </w:p>
    <w:p w14:paraId="1B2D0DB9" w14:textId="77777777" w:rsidR="00CE0FB5" w:rsidRPr="00CE0FB5" w:rsidRDefault="00CE0FB5" w:rsidP="00CE0FB5">
      <w:pPr>
        <w:ind w:left="360"/>
        <w:jc w:val="both"/>
        <w:rPr>
          <w:bCs/>
          <w:sz w:val="22"/>
          <w:szCs w:val="22"/>
        </w:rPr>
      </w:pPr>
    </w:p>
    <w:p w14:paraId="0098248F" w14:textId="77777777" w:rsidR="000D52CF" w:rsidRPr="000D52CF" w:rsidRDefault="00F465C2">
      <w:pPr>
        <w:pStyle w:val="Akapitzlist"/>
        <w:numPr>
          <w:ilvl w:val="0"/>
          <w:numId w:val="49"/>
        </w:numPr>
        <w:jc w:val="both"/>
        <w:rPr>
          <w:bCs/>
          <w:color w:val="212121"/>
          <w:sz w:val="22"/>
          <w:szCs w:val="22"/>
        </w:rPr>
      </w:pPr>
      <w:r w:rsidRPr="000D52CF">
        <w:rPr>
          <w:b/>
          <w:color w:val="212121"/>
          <w:sz w:val="22"/>
          <w:szCs w:val="22"/>
        </w:rPr>
        <w:t>w 2023 roku</w:t>
      </w:r>
    </w:p>
    <w:p w14:paraId="174B8A87" w14:textId="77777777" w:rsidR="000D52CF" w:rsidRPr="000D52CF" w:rsidRDefault="000D52CF">
      <w:pPr>
        <w:pStyle w:val="Akapitzlist"/>
        <w:numPr>
          <w:ilvl w:val="0"/>
          <w:numId w:val="94"/>
        </w:numPr>
        <w:jc w:val="both"/>
        <w:rPr>
          <w:bCs/>
          <w:color w:val="212121"/>
          <w:sz w:val="22"/>
          <w:szCs w:val="22"/>
        </w:rPr>
      </w:pPr>
      <w:r w:rsidRPr="000D52CF">
        <w:rPr>
          <w:bCs/>
          <w:color w:val="212121"/>
          <w:sz w:val="22"/>
          <w:szCs w:val="22"/>
        </w:rPr>
        <w:t>udzielono pomocy specjalistycznej (konsultacje psychologiczne, specjalistyczne) - 690 osobom</w:t>
      </w:r>
    </w:p>
    <w:p w14:paraId="5F3282FE" w14:textId="77777777" w:rsidR="000D52CF" w:rsidRPr="000D52CF" w:rsidRDefault="000D52CF">
      <w:pPr>
        <w:pStyle w:val="Akapitzlist"/>
        <w:numPr>
          <w:ilvl w:val="0"/>
          <w:numId w:val="94"/>
        </w:numPr>
        <w:jc w:val="both"/>
        <w:rPr>
          <w:bCs/>
          <w:color w:val="212121"/>
          <w:sz w:val="22"/>
          <w:szCs w:val="22"/>
        </w:rPr>
      </w:pPr>
      <w:r w:rsidRPr="000D52CF">
        <w:rPr>
          <w:bCs/>
          <w:color w:val="212121"/>
          <w:sz w:val="22"/>
          <w:szCs w:val="22"/>
        </w:rPr>
        <w:t>zrealizowano 4 programy profilaktyczne dla dzieci i młodzieży – ilość osób 278</w:t>
      </w:r>
    </w:p>
    <w:p w14:paraId="4370CD88" w14:textId="77777777" w:rsidR="000D52CF" w:rsidRPr="000D52CF" w:rsidRDefault="000D52CF">
      <w:pPr>
        <w:pStyle w:val="Akapitzlist"/>
        <w:numPr>
          <w:ilvl w:val="0"/>
          <w:numId w:val="94"/>
        </w:numPr>
        <w:jc w:val="both"/>
        <w:rPr>
          <w:bCs/>
          <w:color w:val="212121"/>
          <w:sz w:val="22"/>
          <w:szCs w:val="22"/>
        </w:rPr>
      </w:pPr>
      <w:r w:rsidRPr="000D52CF">
        <w:rPr>
          <w:bCs/>
          <w:color w:val="212121"/>
          <w:sz w:val="22"/>
          <w:szCs w:val="22"/>
        </w:rPr>
        <w:lastRenderedPageBreak/>
        <w:t xml:space="preserve">zrealizowano 3 programów profilaktycznych dla rodzin - ilość osób 390 </w:t>
      </w:r>
    </w:p>
    <w:p w14:paraId="05DC8C96" w14:textId="3977C942" w:rsidR="000D52CF" w:rsidRPr="000D52CF" w:rsidRDefault="000D52CF">
      <w:pPr>
        <w:pStyle w:val="Akapitzlist"/>
        <w:numPr>
          <w:ilvl w:val="0"/>
          <w:numId w:val="94"/>
        </w:numPr>
        <w:jc w:val="both"/>
        <w:rPr>
          <w:bCs/>
          <w:color w:val="212121"/>
          <w:sz w:val="22"/>
          <w:szCs w:val="22"/>
        </w:rPr>
      </w:pPr>
      <w:r w:rsidRPr="000D52CF">
        <w:rPr>
          <w:bCs/>
          <w:color w:val="212121"/>
          <w:sz w:val="22"/>
          <w:szCs w:val="22"/>
        </w:rPr>
        <w:t>udzielono 29 osobom porady prawnej</w:t>
      </w:r>
    </w:p>
    <w:p w14:paraId="09CA5400" w14:textId="77777777" w:rsidR="008B6476" w:rsidRPr="00F465C2" w:rsidRDefault="008B6476" w:rsidP="008B6476">
      <w:pPr>
        <w:pStyle w:val="Akapitzlist"/>
        <w:jc w:val="both"/>
        <w:rPr>
          <w:bCs/>
          <w:sz w:val="22"/>
          <w:szCs w:val="22"/>
        </w:rPr>
      </w:pPr>
    </w:p>
    <w:p w14:paraId="683FBE92" w14:textId="09D9CAF8" w:rsidR="00F465C2" w:rsidRPr="00F465C2" w:rsidRDefault="00F465C2">
      <w:pPr>
        <w:pStyle w:val="Akapitzlist"/>
        <w:numPr>
          <w:ilvl w:val="0"/>
          <w:numId w:val="49"/>
        </w:numPr>
        <w:jc w:val="both"/>
        <w:rPr>
          <w:bCs/>
          <w:sz w:val="22"/>
          <w:szCs w:val="22"/>
        </w:rPr>
      </w:pPr>
      <w:r>
        <w:rPr>
          <w:b/>
          <w:sz w:val="22"/>
          <w:szCs w:val="22"/>
        </w:rPr>
        <w:t>w 2024 roku</w:t>
      </w:r>
    </w:p>
    <w:p w14:paraId="6317FD7C" w14:textId="77777777" w:rsidR="003D7363" w:rsidRDefault="008B6476">
      <w:pPr>
        <w:pStyle w:val="Akapitzlist"/>
        <w:numPr>
          <w:ilvl w:val="0"/>
          <w:numId w:val="95"/>
        </w:numPr>
        <w:jc w:val="both"/>
        <w:rPr>
          <w:bCs/>
          <w:sz w:val="22"/>
          <w:szCs w:val="22"/>
        </w:rPr>
      </w:pPr>
      <w:r w:rsidRPr="003D7363">
        <w:rPr>
          <w:bCs/>
          <w:sz w:val="22"/>
          <w:szCs w:val="22"/>
        </w:rPr>
        <w:t>udzielono pomocy specjalistycznej (konsultacje psychologiczne, porady specjalistyczne) – ilość osób: 599,</w:t>
      </w:r>
    </w:p>
    <w:p w14:paraId="2E585C60" w14:textId="77777777" w:rsidR="003D7363" w:rsidRDefault="008B6476">
      <w:pPr>
        <w:pStyle w:val="Akapitzlist"/>
        <w:numPr>
          <w:ilvl w:val="0"/>
          <w:numId w:val="95"/>
        </w:numPr>
        <w:jc w:val="both"/>
        <w:rPr>
          <w:bCs/>
          <w:sz w:val="22"/>
          <w:szCs w:val="22"/>
        </w:rPr>
      </w:pPr>
      <w:r w:rsidRPr="003D7363">
        <w:rPr>
          <w:bCs/>
          <w:sz w:val="22"/>
          <w:szCs w:val="22"/>
        </w:rPr>
        <w:t>zrealizowano 1 program socjoterapeutyczny dla dzieci i młodzieży – ilość osób: 9,</w:t>
      </w:r>
    </w:p>
    <w:p w14:paraId="065FF96B" w14:textId="77777777" w:rsidR="003D7363" w:rsidRDefault="008B6476">
      <w:pPr>
        <w:pStyle w:val="Akapitzlist"/>
        <w:numPr>
          <w:ilvl w:val="0"/>
          <w:numId w:val="95"/>
        </w:numPr>
        <w:jc w:val="both"/>
        <w:rPr>
          <w:bCs/>
          <w:sz w:val="22"/>
          <w:szCs w:val="22"/>
        </w:rPr>
      </w:pPr>
      <w:r w:rsidRPr="003D7363">
        <w:rPr>
          <w:bCs/>
          <w:sz w:val="22"/>
          <w:szCs w:val="22"/>
        </w:rPr>
        <w:t>zrealizowano 2 programy profilaktyczne dla rodzin - ilość osób: 175,</w:t>
      </w:r>
    </w:p>
    <w:p w14:paraId="36805FA5" w14:textId="4E64A6CE" w:rsidR="008B6476" w:rsidRPr="003D7363" w:rsidRDefault="008B6476">
      <w:pPr>
        <w:pStyle w:val="Akapitzlist"/>
        <w:numPr>
          <w:ilvl w:val="0"/>
          <w:numId w:val="95"/>
        </w:numPr>
        <w:jc w:val="both"/>
        <w:rPr>
          <w:bCs/>
          <w:sz w:val="22"/>
          <w:szCs w:val="22"/>
        </w:rPr>
      </w:pPr>
      <w:r w:rsidRPr="003D7363">
        <w:rPr>
          <w:bCs/>
          <w:sz w:val="22"/>
          <w:szCs w:val="22"/>
        </w:rPr>
        <w:t xml:space="preserve">udzielono porady prawnej – ilość osób: 21. </w:t>
      </w:r>
    </w:p>
    <w:p w14:paraId="1AD919C6" w14:textId="77777777" w:rsidR="00F465C2" w:rsidRPr="008B6476" w:rsidRDefault="00F465C2" w:rsidP="008B6476">
      <w:pPr>
        <w:jc w:val="both"/>
        <w:rPr>
          <w:bCs/>
          <w:sz w:val="22"/>
          <w:szCs w:val="22"/>
        </w:rPr>
      </w:pPr>
    </w:p>
    <w:p w14:paraId="1FF30CEB" w14:textId="7DBE124E" w:rsidR="00F465C2" w:rsidRPr="00F465C2" w:rsidRDefault="00F465C2">
      <w:pPr>
        <w:pStyle w:val="Akapitzlist"/>
        <w:numPr>
          <w:ilvl w:val="0"/>
          <w:numId w:val="49"/>
        </w:numPr>
        <w:jc w:val="both"/>
        <w:rPr>
          <w:bCs/>
          <w:sz w:val="22"/>
          <w:szCs w:val="22"/>
        </w:rPr>
      </w:pPr>
      <w:r>
        <w:rPr>
          <w:b/>
          <w:sz w:val="22"/>
          <w:szCs w:val="22"/>
        </w:rPr>
        <w:t>w 2025 roku</w:t>
      </w:r>
    </w:p>
    <w:p w14:paraId="7192946D" w14:textId="77777777" w:rsidR="003D7363" w:rsidRDefault="007D5ED4">
      <w:pPr>
        <w:pStyle w:val="Akapitzlist"/>
        <w:numPr>
          <w:ilvl w:val="0"/>
          <w:numId w:val="96"/>
        </w:numPr>
        <w:jc w:val="both"/>
        <w:rPr>
          <w:bCs/>
          <w:sz w:val="22"/>
          <w:szCs w:val="22"/>
        </w:rPr>
      </w:pPr>
      <w:r w:rsidRPr="003D7363">
        <w:rPr>
          <w:bCs/>
          <w:sz w:val="22"/>
          <w:szCs w:val="22"/>
        </w:rPr>
        <w:t>u</w:t>
      </w:r>
      <w:r w:rsidR="00D57829" w:rsidRPr="003D7363">
        <w:rPr>
          <w:bCs/>
          <w:sz w:val="22"/>
          <w:szCs w:val="22"/>
        </w:rPr>
        <w:t>dzielono pomocy specjalistycznej</w:t>
      </w:r>
      <w:r w:rsidR="00DB586D" w:rsidRPr="003D7363">
        <w:rPr>
          <w:bCs/>
          <w:sz w:val="22"/>
          <w:szCs w:val="22"/>
        </w:rPr>
        <w:t xml:space="preserve"> (konsultacje </w:t>
      </w:r>
      <w:r w:rsidR="001A4272" w:rsidRPr="003D7363">
        <w:rPr>
          <w:bCs/>
          <w:sz w:val="22"/>
          <w:szCs w:val="22"/>
        </w:rPr>
        <w:t>specjalistyczne</w:t>
      </w:r>
      <w:r w:rsidR="00DB586D" w:rsidRPr="003D7363">
        <w:rPr>
          <w:bCs/>
          <w:sz w:val="22"/>
          <w:szCs w:val="22"/>
        </w:rPr>
        <w:t xml:space="preserve">, </w:t>
      </w:r>
      <w:r w:rsidR="00C04EEF" w:rsidRPr="003D7363">
        <w:rPr>
          <w:bCs/>
          <w:sz w:val="22"/>
          <w:szCs w:val="22"/>
        </w:rPr>
        <w:t xml:space="preserve">porady </w:t>
      </w:r>
      <w:r w:rsidR="00DB586D" w:rsidRPr="003D7363">
        <w:rPr>
          <w:bCs/>
          <w:sz w:val="22"/>
          <w:szCs w:val="22"/>
        </w:rPr>
        <w:t>specjalistyczne)</w:t>
      </w:r>
      <w:r w:rsidR="00650795" w:rsidRPr="003D7363">
        <w:rPr>
          <w:bCs/>
          <w:sz w:val="22"/>
          <w:szCs w:val="22"/>
        </w:rPr>
        <w:t xml:space="preserve"> </w:t>
      </w:r>
      <w:r w:rsidR="00F40B4D" w:rsidRPr="003D7363">
        <w:rPr>
          <w:bCs/>
          <w:sz w:val="22"/>
          <w:szCs w:val="22"/>
        </w:rPr>
        <w:t>–</w:t>
      </w:r>
      <w:r w:rsidR="00D57829" w:rsidRPr="003D7363">
        <w:rPr>
          <w:bCs/>
          <w:sz w:val="22"/>
          <w:szCs w:val="22"/>
        </w:rPr>
        <w:t xml:space="preserve"> </w:t>
      </w:r>
      <w:r w:rsidR="001A4272" w:rsidRPr="003D7363">
        <w:rPr>
          <w:bCs/>
          <w:sz w:val="22"/>
          <w:szCs w:val="22"/>
        </w:rPr>
        <w:t>97</w:t>
      </w:r>
      <w:r w:rsidR="00F40B4D" w:rsidRPr="003D7363">
        <w:rPr>
          <w:bCs/>
          <w:sz w:val="22"/>
          <w:szCs w:val="22"/>
        </w:rPr>
        <w:t xml:space="preserve"> </w:t>
      </w:r>
      <w:r w:rsidR="00D57829" w:rsidRPr="003D7363">
        <w:rPr>
          <w:bCs/>
          <w:sz w:val="22"/>
          <w:szCs w:val="22"/>
        </w:rPr>
        <w:t>osobom</w:t>
      </w:r>
      <w:r w:rsidR="00891F7C" w:rsidRPr="003D7363">
        <w:rPr>
          <w:bCs/>
          <w:sz w:val="22"/>
          <w:szCs w:val="22"/>
        </w:rPr>
        <w:t>,</w:t>
      </w:r>
    </w:p>
    <w:p w14:paraId="056D59F4" w14:textId="77777777" w:rsidR="003D7363" w:rsidRDefault="00650795">
      <w:pPr>
        <w:pStyle w:val="Akapitzlist"/>
        <w:numPr>
          <w:ilvl w:val="0"/>
          <w:numId w:val="96"/>
        </w:numPr>
        <w:jc w:val="both"/>
        <w:rPr>
          <w:bCs/>
          <w:sz w:val="22"/>
          <w:szCs w:val="22"/>
        </w:rPr>
      </w:pPr>
      <w:r w:rsidRPr="003D7363">
        <w:rPr>
          <w:bCs/>
          <w:sz w:val="22"/>
          <w:szCs w:val="22"/>
        </w:rPr>
        <w:t>z</w:t>
      </w:r>
      <w:r w:rsidR="00D57829" w:rsidRPr="003D7363">
        <w:rPr>
          <w:bCs/>
          <w:sz w:val="22"/>
          <w:szCs w:val="22"/>
        </w:rPr>
        <w:t>realizowano</w:t>
      </w:r>
      <w:r w:rsidR="00B056BC" w:rsidRPr="003D7363">
        <w:rPr>
          <w:bCs/>
          <w:sz w:val="22"/>
          <w:szCs w:val="22"/>
        </w:rPr>
        <w:t xml:space="preserve"> </w:t>
      </w:r>
      <w:r w:rsidR="001A4272" w:rsidRPr="003D7363">
        <w:rPr>
          <w:bCs/>
          <w:sz w:val="22"/>
          <w:szCs w:val="22"/>
        </w:rPr>
        <w:t>3</w:t>
      </w:r>
      <w:r w:rsidR="00D57829" w:rsidRPr="003D7363">
        <w:rPr>
          <w:bCs/>
          <w:sz w:val="22"/>
          <w:szCs w:val="22"/>
        </w:rPr>
        <w:t xml:space="preserve"> program</w:t>
      </w:r>
      <w:r w:rsidR="00F40B4D" w:rsidRPr="003D7363">
        <w:rPr>
          <w:bCs/>
          <w:sz w:val="22"/>
          <w:szCs w:val="22"/>
        </w:rPr>
        <w:t>y</w:t>
      </w:r>
      <w:r w:rsidR="00D57829" w:rsidRPr="003D7363">
        <w:rPr>
          <w:bCs/>
          <w:sz w:val="22"/>
          <w:szCs w:val="22"/>
        </w:rPr>
        <w:t xml:space="preserve"> profilaktyczn</w:t>
      </w:r>
      <w:r w:rsidR="00F40B4D" w:rsidRPr="003D7363">
        <w:rPr>
          <w:bCs/>
          <w:sz w:val="22"/>
          <w:szCs w:val="22"/>
        </w:rPr>
        <w:t>e</w:t>
      </w:r>
      <w:r w:rsidR="00D57829" w:rsidRPr="003D7363">
        <w:rPr>
          <w:bCs/>
          <w:sz w:val="22"/>
          <w:szCs w:val="22"/>
        </w:rPr>
        <w:t xml:space="preserve"> dla </w:t>
      </w:r>
      <w:r w:rsidR="00BE2A47" w:rsidRPr="003D7363">
        <w:rPr>
          <w:bCs/>
          <w:sz w:val="22"/>
          <w:szCs w:val="22"/>
        </w:rPr>
        <w:t xml:space="preserve">rodzin </w:t>
      </w:r>
      <w:r w:rsidR="00D57829" w:rsidRPr="003D7363">
        <w:rPr>
          <w:bCs/>
          <w:sz w:val="22"/>
          <w:szCs w:val="22"/>
        </w:rPr>
        <w:t xml:space="preserve">- ilość osób </w:t>
      </w:r>
      <w:r w:rsidR="001A4272" w:rsidRPr="003D7363">
        <w:rPr>
          <w:bCs/>
          <w:sz w:val="22"/>
          <w:szCs w:val="22"/>
        </w:rPr>
        <w:t>381</w:t>
      </w:r>
      <w:r w:rsidR="00891F7C" w:rsidRPr="003D7363">
        <w:rPr>
          <w:bCs/>
          <w:sz w:val="22"/>
          <w:szCs w:val="22"/>
        </w:rPr>
        <w:t>,</w:t>
      </w:r>
    </w:p>
    <w:p w14:paraId="53613694" w14:textId="77777777" w:rsidR="003D7363" w:rsidRDefault="00650795">
      <w:pPr>
        <w:pStyle w:val="Akapitzlist"/>
        <w:numPr>
          <w:ilvl w:val="0"/>
          <w:numId w:val="96"/>
        </w:numPr>
        <w:jc w:val="both"/>
        <w:rPr>
          <w:bCs/>
          <w:sz w:val="22"/>
          <w:szCs w:val="22"/>
        </w:rPr>
      </w:pPr>
      <w:r w:rsidRPr="003D7363">
        <w:rPr>
          <w:bCs/>
          <w:sz w:val="22"/>
          <w:szCs w:val="22"/>
        </w:rPr>
        <w:t>u</w:t>
      </w:r>
      <w:r w:rsidR="00D57829" w:rsidRPr="003D7363">
        <w:rPr>
          <w:bCs/>
          <w:sz w:val="22"/>
          <w:szCs w:val="22"/>
        </w:rPr>
        <w:t xml:space="preserve">dzielono </w:t>
      </w:r>
      <w:r w:rsidR="00F40B4D" w:rsidRPr="003D7363">
        <w:rPr>
          <w:bCs/>
          <w:sz w:val="22"/>
          <w:szCs w:val="22"/>
        </w:rPr>
        <w:t>21</w:t>
      </w:r>
      <w:r w:rsidR="00D57829" w:rsidRPr="003D7363">
        <w:rPr>
          <w:bCs/>
          <w:sz w:val="22"/>
          <w:szCs w:val="22"/>
        </w:rPr>
        <w:t xml:space="preserve"> osobom porady prawnej</w:t>
      </w:r>
      <w:r w:rsidR="00891F7C" w:rsidRPr="003D7363">
        <w:rPr>
          <w:bCs/>
          <w:sz w:val="22"/>
          <w:szCs w:val="22"/>
        </w:rPr>
        <w:t>.</w:t>
      </w:r>
      <w:r w:rsidR="00D57829" w:rsidRPr="003D7363">
        <w:rPr>
          <w:bCs/>
          <w:sz w:val="22"/>
          <w:szCs w:val="22"/>
        </w:rPr>
        <w:t xml:space="preserve"> </w:t>
      </w:r>
    </w:p>
    <w:p w14:paraId="010A3B49" w14:textId="77777777" w:rsidR="003D7363" w:rsidRDefault="00433879">
      <w:pPr>
        <w:pStyle w:val="Akapitzlist"/>
        <w:numPr>
          <w:ilvl w:val="0"/>
          <w:numId w:val="96"/>
        </w:numPr>
        <w:jc w:val="both"/>
        <w:rPr>
          <w:bCs/>
          <w:sz w:val="22"/>
          <w:szCs w:val="22"/>
        </w:rPr>
      </w:pPr>
      <w:r w:rsidRPr="003D7363">
        <w:rPr>
          <w:bCs/>
          <w:sz w:val="22"/>
          <w:szCs w:val="22"/>
        </w:rPr>
        <w:t>przeprowadzono program profilaktyczny „Spójrz inaczej na agresję” w klasach S</w:t>
      </w:r>
      <w:r w:rsidR="003D7363">
        <w:rPr>
          <w:bCs/>
          <w:sz w:val="22"/>
          <w:szCs w:val="22"/>
        </w:rPr>
        <w:t xml:space="preserve">P </w:t>
      </w:r>
      <w:r w:rsidRPr="003D7363">
        <w:rPr>
          <w:bCs/>
          <w:sz w:val="22"/>
          <w:szCs w:val="22"/>
        </w:rPr>
        <w:t>nr 6 – 70 uczniów</w:t>
      </w:r>
    </w:p>
    <w:p w14:paraId="16DC0AA6" w14:textId="77777777" w:rsidR="003D7363" w:rsidRDefault="00301680">
      <w:pPr>
        <w:pStyle w:val="Akapitzlist"/>
        <w:numPr>
          <w:ilvl w:val="0"/>
          <w:numId w:val="96"/>
        </w:numPr>
        <w:jc w:val="both"/>
        <w:rPr>
          <w:bCs/>
          <w:sz w:val="22"/>
          <w:szCs w:val="22"/>
        </w:rPr>
      </w:pPr>
      <w:r w:rsidRPr="003D7363">
        <w:rPr>
          <w:bCs/>
          <w:sz w:val="22"/>
          <w:szCs w:val="22"/>
        </w:rPr>
        <w:t>dofinansowano 5 placówek wsparcia dziennego (354 dzieci i młodzieży 89 rodziców/opiekunów)</w:t>
      </w:r>
    </w:p>
    <w:p w14:paraId="4D012EE7" w14:textId="77777777" w:rsidR="003D7363" w:rsidRDefault="00301680">
      <w:pPr>
        <w:pStyle w:val="Akapitzlist"/>
        <w:numPr>
          <w:ilvl w:val="0"/>
          <w:numId w:val="96"/>
        </w:numPr>
        <w:jc w:val="both"/>
        <w:rPr>
          <w:bCs/>
          <w:sz w:val="22"/>
          <w:szCs w:val="22"/>
        </w:rPr>
      </w:pPr>
      <w:r w:rsidRPr="003D7363">
        <w:rPr>
          <w:bCs/>
          <w:sz w:val="22"/>
          <w:szCs w:val="22"/>
        </w:rPr>
        <w:t xml:space="preserve">w placówkach </w:t>
      </w:r>
      <w:r w:rsidR="00E5724E" w:rsidRPr="003D7363">
        <w:rPr>
          <w:bCs/>
          <w:sz w:val="22"/>
          <w:szCs w:val="22"/>
        </w:rPr>
        <w:t xml:space="preserve">wsparcia dziennego </w:t>
      </w:r>
      <w:r w:rsidRPr="003D7363">
        <w:rPr>
          <w:bCs/>
          <w:sz w:val="22"/>
          <w:szCs w:val="22"/>
        </w:rPr>
        <w:t>zrealizowano: zajęcia opiekuńczo-wychowawcze, zajęcia socjoterapeutyczne, treningi umiejętności społecznej, programy rekomendowane; przeprowadzono wydarzenia integrujące rodziny oraz promujące zdrowy, bezpieczny styl życia (parada postaci bajkowych, festyn, piknik rodzinny) oraz obóz dla dzieci i młodzieży „Wakacje z Narnią</w:t>
      </w:r>
    </w:p>
    <w:p w14:paraId="2B314EA0" w14:textId="77777777" w:rsidR="003D7363" w:rsidRDefault="00301680">
      <w:pPr>
        <w:pStyle w:val="Akapitzlist"/>
        <w:numPr>
          <w:ilvl w:val="0"/>
          <w:numId w:val="96"/>
        </w:numPr>
        <w:jc w:val="both"/>
        <w:rPr>
          <w:bCs/>
          <w:sz w:val="22"/>
          <w:szCs w:val="22"/>
        </w:rPr>
      </w:pPr>
      <w:r w:rsidRPr="003D7363">
        <w:rPr>
          <w:bCs/>
          <w:sz w:val="22"/>
          <w:szCs w:val="22"/>
        </w:rPr>
        <w:t>udzielono pomocy specjalistycznej (konsultacje specjalistyczne, porady specjalistyczne, konsultacje psychologiczne, konsultacje pedagogiczne)</w:t>
      </w:r>
    </w:p>
    <w:p w14:paraId="40B0F070" w14:textId="77777777" w:rsidR="003D7363" w:rsidRDefault="00433879">
      <w:pPr>
        <w:pStyle w:val="Akapitzlist"/>
        <w:numPr>
          <w:ilvl w:val="0"/>
          <w:numId w:val="96"/>
        </w:numPr>
        <w:jc w:val="both"/>
        <w:rPr>
          <w:bCs/>
          <w:sz w:val="22"/>
          <w:szCs w:val="22"/>
        </w:rPr>
      </w:pPr>
      <w:r w:rsidRPr="003D7363">
        <w:rPr>
          <w:bCs/>
          <w:sz w:val="22"/>
          <w:szCs w:val="22"/>
        </w:rPr>
        <w:t>przeprowadzono program profilaktyczny „Przerwij My milczenie – edukacja, wsparcie, reakcja” – działania obejmowały nagrywanie podcastów, założenie grupy wsparcia, przeprowadzenie dwóch spotkań stacjonarnych – 84 015 odbiorców</w:t>
      </w:r>
    </w:p>
    <w:p w14:paraId="7FD3ABFD" w14:textId="6718E25D" w:rsidR="00433879" w:rsidRPr="003D7363" w:rsidRDefault="00433879">
      <w:pPr>
        <w:pStyle w:val="Akapitzlist"/>
        <w:numPr>
          <w:ilvl w:val="0"/>
          <w:numId w:val="96"/>
        </w:numPr>
        <w:jc w:val="both"/>
        <w:rPr>
          <w:bCs/>
          <w:sz w:val="22"/>
          <w:szCs w:val="22"/>
        </w:rPr>
      </w:pPr>
      <w:r w:rsidRPr="003D7363">
        <w:rPr>
          <w:bCs/>
          <w:sz w:val="22"/>
          <w:szCs w:val="22"/>
        </w:rPr>
        <w:t xml:space="preserve">przeprowadzono program profilaktyczny „Wybieram dobro, nie wybieram zła – bez przemocy lepszy świat trwa” – program </w:t>
      </w:r>
      <w:proofErr w:type="spellStart"/>
      <w:r w:rsidRPr="003D7363">
        <w:rPr>
          <w:bCs/>
          <w:sz w:val="22"/>
          <w:szCs w:val="22"/>
        </w:rPr>
        <w:t>informacyjno</w:t>
      </w:r>
      <w:proofErr w:type="spellEnd"/>
      <w:r w:rsidRPr="003D7363">
        <w:rPr>
          <w:bCs/>
          <w:sz w:val="22"/>
          <w:szCs w:val="22"/>
        </w:rPr>
        <w:t xml:space="preserve"> – edukacyjny dla społeczności Specjalistycznego Ośrodka </w:t>
      </w:r>
      <w:proofErr w:type="spellStart"/>
      <w:r w:rsidRPr="003D7363">
        <w:rPr>
          <w:bCs/>
          <w:sz w:val="22"/>
          <w:szCs w:val="22"/>
        </w:rPr>
        <w:t>Szkolno</w:t>
      </w:r>
      <w:proofErr w:type="spellEnd"/>
      <w:r w:rsidRPr="003D7363">
        <w:rPr>
          <w:bCs/>
          <w:sz w:val="22"/>
          <w:szCs w:val="22"/>
        </w:rPr>
        <w:t xml:space="preserve"> Wychowawczego – 95 osób</w:t>
      </w:r>
    </w:p>
    <w:p w14:paraId="08958AAD" w14:textId="77777777" w:rsidR="00D57829" w:rsidRPr="00A12BDB" w:rsidRDefault="00D57829" w:rsidP="00D57829">
      <w:pPr>
        <w:pStyle w:val="Akapitzlist"/>
        <w:ind w:left="1146"/>
        <w:jc w:val="both"/>
        <w:rPr>
          <w:bCs/>
          <w:sz w:val="22"/>
          <w:szCs w:val="22"/>
        </w:rPr>
      </w:pPr>
    </w:p>
    <w:p w14:paraId="33CF73E3" w14:textId="24F2E794" w:rsidR="00650795" w:rsidRDefault="00D57829" w:rsidP="00650795">
      <w:pPr>
        <w:pStyle w:val="Tekstpodstawowyzwciciem"/>
        <w:spacing w:after="0"/>
        <w:ind w:firstLine="0"/>
        <w:jc w:val="both"/>
        <w:rPr>
          <w:b/>
          <w:sz w:val="22"/>
          <w:szCs w:val="22"/>
        </w:rPr>
      </w:pPr>
      <w:r w:rsidRPr="00A12BDB">
        <w:rPr>
          <w:b/>
          <w:sz w:val="22"/>
          <w:szCs w:val="22"/>
        </w:rPr>
        <w:t>Efekty</w:t>
      </w:r>
      <w:r w:rsidR="00650795">
        <w:rPr>
          <w:b/>
          <w:sz w:val="22"/>
          <w:szCs w:val="22"/>
        </w:rPr>
        <w:t xml:space="preserve"> – wpływające na zmianę postaw: </w:t>
      </w:r>
    </w:p>
    <w:p w14:paraId="2FA64AE9" w14:textId="77777777" w:rsidR="00BA0DB5" w:rsidRPr="00BA0DB5" w:rsidRDefault="00BA0DB5">
      <w:pPr>
        <w:pStyle w:val="Tekstpodstawowyzwciciem"/>
        <w:numPr>
          <w:ilvl w:val="0"/>
          <w:numId w:val="22"/>
        </w:numPr>
        <w:spacing w:after="0"/>
        <w:jc w:val="both"/>
        <w:rPr>
          <w:sz w:val="22"/>
          <w:szCs w:val="22"/>
        </w:rPr>
      </w:pPr>
      <w:r w:rsidRPr="00BA0DB5">
        <w:rPr>
          <w:sz w:val="22"/>
          <w:szCs w:val="22"/>
        </w:rPr>
        <w:t>zwiększono dostępność pomocy specjalistycznej dla osób i rodzin znajdujących się w sytuacjach kryzysowych oraz wymagających wsparcia psychologicznego, pedagogicznego i prawnego,</w:t>
      </w:r>
    </w:p>
    <w:p w14:paraId="19948DC3" w14:textId="77777777" w:rsidR="00BA0DB5" w:rsidRPr="00BA0DB5" w:rsidRDefault="00BA0DB5">
      <w:pPr>
        <w:pStyle w:val="Tekstpodstawowyzwciciem"/>
        <w:numPr>
          <w:ilvl w:val="0"/>
          <w:numId w:val="22"/>
        </w:numPr>
        <w:spacing w:after="0"/>
        <w:jc w:val="both"/>
        <w:rPr>
          <w:sz w:val="22"/>
          <w:szCs w:val="22"/>
        </w:rPr>
      </w:pPr>
      <w:r w:rsidRPr="00BA0DB5">
        <w:rPr>
          <w:sz w:val="22"/>
          <w:szCs w:val="22"/>
        </w:rPr>
        <w:t>udzielone konsultacje i porady specjalistyczne przyczyniły się do poprawy funkcjonowania psychospołecznego uczestników oraz zwiększenia ich świadomości dotyczącej możliwości uzyskania pomocy,</w:t>
      </w:r>
    </w:p>
    <w:p w14:paraId="730F1F65" w14:textId="77777777" w:rsidR="00BA0DB5" w:rsidRPr="00BA0DB5" w:rsidRDefault="00BA0DB5">
      <w:pPr>
        <w:pStyle w:val="Tekstpodstawowyzwciciem"/>
        <w:numPr>
          <w:ilvl w:val="0"/>
          <w:numId w:val="22"/>
        </w:numPr>
        <w:spacing w:after="0"/>
        <w:jc w:val="both"/>
        <w:rPr>
          <w:sz w:val="22"/>
          <w:szCs w:val="22"/>
        </w:rPr>
      </w:pPr>
      <w:r w:rsidRPr="00BA0DB5">
        <w:rPr>
          <w:sz w:val="22"/>
          <w:szCs w:val="22"/>
        </w:rPr>
        <w:t>realizacja programów profilaktycznych dla rodzin wpłynęła na wzmacnianie kompetencji wychowawczych rodziców i opiekunów oraz poprawę relacji rodzinnych,</w:t>
      </w:r>
    </w:p>
    <w:p w14:paraId="26345051" w14:textId="77777777" w:rsidR="00BA0DB5" w:rsidRPr="00BA0DB5" w:rsidRDefault="00BA0DB5">
      <w:pPr>
        <w:pStyle w:val="Tekstpodstawowyzwciciem"/>
        <w:numPr>
          <w:ilvl w:val="0"/>
          <w:numId w:val="22"/>
        </w:numPr>
        <w:spacing w:after="0"/>
        <w:jc w:val="both"/>
        <w:rPr>
          <w:sz w:val="22"/>
          <w:szCs w:val="22"/>
        </w:rPr>
      </w:pPr>
      <w:r w:rsidRPr="00BA0DB5">
        <w:rPr>
          <w:sz w:val="22"/>
          <w:szCs w:val="22"/>
        </w:rPr>
        <w:t>udzielone porady prawne zwiększyły świadomość uczestników w zakresie przysługujących im praw oraz możliwości ochrony i wsparcia w sytuacjach problemowych,</w:t>
      </w:r>
    </w:p>
    <w:p w14:paraId="3FF9F92F" w14:textId="1CCB8BEB" w:rsidR="00BA0DB5" w:rsidRPr="00BA0DB5" w:rsidRDefault="00BA0DB5">
      <w:pPr>
        <w:pStyle w:val="Tekstpodstawowyzwciciem"/>
        <w:numPr>
          <w:ilvl w:val="0"/>
          <w:numId w:val="22"/>
        </w:numPr>
        <w:spacing w:after="0"/>
        <w:jc w:val="both"/>
        <w:rPr>
          <w:sz w:val="22"/>
          <w:szCs w:val="22"/>
        </w:rPr>
      </w:pPr>
      <w:r w:rsidRPr="00BA0DB5">
        <w:rPr>
          <w:sz w:val="22"/>
          <w:szCs w:val="22"/>
        </w:rPr>
        <w:t>zwiększ</w:t>
      </w:r>
      <w:r>
        <w:rPr>
          <w:sz w:val="22"/>
          <w:szCs w:val="22"/>
        </w:rPr>
        <w:t>ył się poziom</w:t>
      </w:r>
      <w:r w:rsidRPr="00BA0DB5">
        <w:rPr>
          <w:sz w:val="22"/>
          <w:szCs w:val="22"/>
        </w:rPr>
        <w:t xml:space="preserve"> wiedzy uczniów na temat agresji, sposobów radzenia sobie z emocjami oraz konstruktywnego rozwiązywania konfliktów,</w:t>
      </w:r>
    </w:p>
    <w:p w14:paraId="73D95E08" w14:textId="77777777" w:rsidR="00BA0DB5" w:rsidRPr="00BA0DB5" w:rsidRDefault="00BA0DB5">
      <w:pPr>
        <w:pStyle w:val="Tekstpodstawowyzwciciem"/>
        <w:numPr>
          <w:ilvl w:val="0"/>
          <w:numId w:val="22"/>
        </w:numPr>
        <w:spacing w:after="0"/>
        <w:jc w:val="both"/>
        <w:rPr>
          <w:sz w:val="22"/>
          <w:szCs w:val="22"/>
        </w:rPr>
      </w:pPr>
      <w:r w:rsidRPr="00BA0DB5">
        <w:rPr>
          <w:sz w:val="22"/>
          <w:szCs w:val="22"/>
        </w:rPr>
        <w:t>dofinansowanie placówek wsparcia dziennego umożliwiło objęcie dzieci, młodzieży oraz rodziców systematycznymi działaniami opiekuńczymi, wychowawczymi i profilaktycznymi,</w:t>
      </w:r>
    </w:p>
    <w:p w14:paraId="74F95090" w14:textId="77777777" w:rsidR="00BA0DB5" w:rsidRPr="00BA0DB5" w:rsidRDefault="00BA0DB5">
      <w:pPr>
        <w:pStyle w:val="Tekstpodstawowyzwciciem"/>
        <w:numPr>
          <w:ilvl w:val="0"/>
          <w:numId w:val="22"/>
        </w:numPr>
        <w:spacing w:after="0"/>
        <w:jc w:val="both"/>
        <w:rPr>
          <w:sz w:val="22"/>
          <w:szCs w:val="22"/>
        </w:rPr>
      </w:pPr>
      <w:r w:rsidRPr="00BA0DB5">
        <w:rPr>
          <w:sz w:val="22"/>
          <w:szCs w:val="22"/>
        </w:rPr>
        <w:t>realizowane zajęcia socjoterapeutyczne oraz treningi umiejętności społecznych wpłynęły na rozwój kompetencji interpersonalnych, poprawę komunikacji oraz wzrost umiejętności funkcjonowania w grupie,</w:t>
      </w:r>
    </w:p>
    <w:p w14:paraId="1B94A7AA" w14:textId="77777777" w:rsidR="00BA0DB5" w:rsidRPr="00BA0DB5" w:rsidRDefault="00BA0DB5">
      <w:pPr>
        <w:pStyle w:val="Tekstpodstawowyzwciciem"/>
        <w:numPr>
          <w:ilvl w:val="0"/>
          <w:numId w:val="22"/>
        </w:numPr>
        <w:spacing w:after="0"/>
        <w:jc w:val="both"/>
        <w:rPr>
          <w:sz w:val="22"/>
          <w:szCs w:val="22"/>
        </w:rPr>
      </w:pPr>
      <w:r w:rsidRPr="00BA0DB5">
        <w:rPr>
          <w:sz w:val="22"/>
          <w:szCs w:val="22"/>
        </w:rPr>
        <w:t xml:space="preserve">udział dzieci i młodzieży w programach rekomendowanych zwiększył ich wiedzę na temat zagrożeń wynikających z </w:t>
      </w:r>
      <w:proofErr w:type="spellStart"/>
      <w:r w:rsidRPr="00BA0DB5">
        <w:rPr>
          <w:sz w:val="22"/>
          <w:szCs w:val="22"/>
        </w:rPr>
        <w:t>zachowań</w:t>
      </w:r>
      <w:proofErr w:type="spellEnd"/>
      <w:r w:rsidRPr="00BA0DB5">
        <w:rPr>
          <w:sz w:val="22"/>
          <w:szCs w:val="22"/>
        </w:rPr>
        <w:t xml:space="preserve"> ryzykownych oraz promował postawy prozdrowotne,</w:t>
      </w:r>
    </w:p>
    <w:p w14:paraId="30F0E845" w14:textId="77777777" w:rsidR="00BA0DB5" w:rsidRPr="00BA0DB5" w:rsidRDefault="00BA0DB5">
      <w:pPr>
        <w:pStyle w:val="Tekstpodstawowyzwciciem"/>
        <w:numPr>
          <w:ilvl w:val="0"/>
          <w:numId w:val="22"/>
        </w:numPr>
        <w:spacing w:after="0"/>
        <w:jc w:val="both"/>
        <w:rPr>
          <w:sz w:val="22"/>
          <w:szCs w:val="22"/>
        </w:rPr>
      </w:pPr>
      <w:r w:rsidRPr="00BA0DB5">
        <w:rPr>
          <w:sz w:val="22"/>
          <w:szCs w:val="22"/>
        </w:rPr>
        <w:t>organizowane wydarzenia integracyjne i rodzinne przyczyniły się do wzmacniania więzi rodzinnych, integracji społeczności lokalnej oraz promowania aktywnych i bezpiecznych form spędzania czasu wolnego,</w:t>
      </w:r>
    </w:p>
    <w:p w14:paraId="250B6BCC" w14:textId="496DABAC" w:rsidR="00BA0DB5" w:rsidRPr="00BA0DB5" w:rsidRDefault="00BA0DB5">
      <w:pPr>
        <w:pStyle w:val="Tekstpodstawowyzwciciem"/>
        <w:numPr>
          <w:ilvl w:val="0"/>
          <w:numId w:val="22"/>
        </w:numPr>
        <w:spacing w:after="0"/>
        <w:jc w:val="both"/>
        <w:rPr>
          <w:sz w:val="22"/>
          <w:szCs w:val="22"/>
        </w:rPr>
      </w:pPr>
      <w:r w:rsidRPr="00BA0DB5">
        <w:rPr>
          <w:sz w:val="22"/>
          <w:szCs w:val="22"/>
        </w:rPr>
        <w:t>realizacja oboz</w:t>
      </w:r>
      <w:r>
        <w:rPr>
          <w:sz w:val="22"/>
          <w:szCs w:val="22"/>
        </w:rPr>
        <w:t xml:space="preserve">u </w:t>
      </w:r>
      <w:r w:rsidRPr="00BA0DB5">
        <w:rPr>
          <w:sz w:val="22"/>
          <w:szCs w:val="22"/>
        </w:rPr>
        <w:t>umożliwiła dzieciom i młodzieży rozwijanie umiejętności społecznych, budowanie relacji rówieśniczych oraz wzmacnianie poczucia bezpieczeństwa i przynależności do grupy,</w:t>
      </w:r>
    </w:p>
    <w:p w14:paraId="42332496" w14:textId="77777777" w:rsidR="00BA0DB5" w:rsidRPr="00BA0DB5" w:rsidRDefault="00BA0DB5">
      <w:pPr>
        <w:pStyle w:val="Tekstpodstawowyzwciciem"/>
        <w:numPr>
          <w:ilvl w:val="0"/>
          <w:numId w:val="22"/>
        </w:numPr>
        <w:spacing w:after="0"/>
        <w:jc w:val="both"/>
        <w:rPr>
          <w:sz w:val="22"/>
          <w:szCs w:val="22"/>
        </w:rPr>
      </w:pPr>
      <w:r w:rsidRPr="00BA0DB5">
        <w:rPr>
          <w:sz w:val="22"/>
          <w:szCs w:val="22"/>
        </w:rPr>
        <w:lastRenderedPageBreak/>
        <w:t>przeprowadzone konsultacje psychologiczne i pedagogiczne pozwoliły na wcześniejsze rozpoznawanie trudności emocjonalnych, wychowawczych i edukacyjnych uczestników oraz kierowanie ich do odpowiednich form wsparcia,</w:t>
      </w:r>
    </w:p>
    <w:p w14:paraId="3F0F602A" w14:textId="59D8C48D" w:rsidR="00BA0DB5" w:rsidRPr="00BA0DB5" w:rsidRDefault="00BA0DB5">
      <w:pPr>
        <w:pStyle w:val="Tekstpodstawowyzwciciem"/>
        <w:numPr>
          <w:ilvl w:val="0"/>
          <w:numId w:val="22"/>
        </w:numPr>
        <w:spacing w:after="0"/>
        <w:jc w:val="both"/>
        <w:rPr>
          <w:sz w:val="22"/>
          <w:szCs w:val="22"/>
        </w:rPr>
      </w:pPr>
      <w:r w:rsidRPr="00BA0DB5">
        <w:rPr>
          <w:sz w:val="22"/>
          <w:szCs w:val="22"/>
        </w:rPr>
        <w:t>zwiększ</w:t>
      </w:r>
      <w:r>
        <w:rPr>
          <w:sz w:val="22"/>
          <w:szCs w:val="22"/>
        </w:rPr>
        <w:t>ono</w:t>
      </w:r>
      <w:r w:rsidRPr="00BA0DB5">
        <w:rPr>
          <w:sz w:val="22"/>
          <w:szCs w:val="22"/>
        </w:rPr>
        <w:t xml:space="preserve"> świadomość społeczną dotyczącą przemocy, możliwości reagowania oraz dostępnych form pomocy,</w:t>
      </w:r>
    </w:p>
    <w:p w14:paraId="4BE904A6" w14:textId="77777777" w:rsidR="00BA0DB5" w:rsidRPr="00BA0DB5" w:rsidRDefault="00BA0DB5">
      <w:pPr>
        <w:pStyle w:val="Tekstpodstawowyzwciciem"/>
        <w:numPr>
          <w:ilvl w:val="0"/>
          <w:numId w:val="22"/>
        </w:numPr>
        <w:spacing w:after="0"/>
        <w:jc w:val="both"/>
        <w:rPr>
          <w:sz w:val="22"/>
          <w:szCs w:val="22"/>
        </w:rPr>
      </w:pPr>
      <w:r w:rsidRPr="00BA0DB5">
        <w:rPr>
          <w:sz w:val="22"/>
          <w:szCs w:val="22"/>
        </w:rPr>
        <w:t>działania realizowane w ramach podcastów i grupy wsparcia przyczyniły się do przełamywania izolacji społecznej osób doświadczających trudności oraz wzmacniania poczucia wsparcia i bezpieczeństwa,</w:t>
      </w:r>
    </w:p>
    <w:p w14:paraId="45642288" w14:textId="6BF930EF" w:rsidR="00BA0DB5" w:rsidRPr="00BA0DB5" w:rsidRDefault="00BA0DB5">
      <w:pPr>
        <w:pStyle w:val="Tekstpodstawowyzwciciem"/>
        <w:numPr>
          <w:ilvl w:val="0"/>
          <w:numId w:val="22"/>
        </w:numPr>
        <w:spacing w:after="0"/>
        <w:jc w:val="both"/>
        <w:rPr>
          <w:sz w:val="22"/>
          <w:szCs w:val="22"/>
        </w:rPr>
      </w:pPr>
      <w:r w:rsidRPr="00BA0DB5">
        <w:rPr>
          <w:sz w:val="22"/>
          <w:szCs w:val="22"/>
        </w:rPr>
        <w:t>zwiększył wiedzę uczestników na temat przeciwdziałania przemocy, budowania relacji opartych na szacunku oraz odpowiedzialności za własne zachowania,</w:t>
      </w:r>
    </w:p>
    <w:p w14:paraId="2D8D8729" w14:textId="77777777" w:rsidR="00BA0DB5" w:rsidRPr="00BA0DB5" w:rsidRDefault="00BA0DB5">
      <w:pPr>
        <w:pStyle w:val="Tekstpodstawowyzwciciem"/>
        <w:numPr>
          <w:ilvl w:val="0"/>
          <w:numId w:val="22"/>
        </w:numPr>
        <w:spacing w:after="0"/>
        <w:jc w:val="both"/>
        <w:rPr>
          <w:sz w:val="22"/>
          <w:szCs w:val="22"/>
        </w:rPr>
      </w:pPr>
      <w:r w:rsidRPr="00BA0DB5">
        <w:rPr>
          <w:sz w:val="22"/>
          <w:szCs w:val="22"/>
        </w:rPr>
        <w:t xml:space="preserve">realizowane działania profilaktyczne przyczyniły się do promowania zdrowego, bezpiecznego stylu życia oraz ograniczania </w:t>
      </w:r>
      <w:proofErr w:type="spellStart"/>
      <w:r w:rsidRPr="00BA0DB5">
        <w:rPr>
          <w:sz w:val="22"/>
          <w:szCs w:val="22"/>
        </w:rPr>
        <w:t>zachowań</w:t>
      </w:r>
      <w:proofErr w:type="spellEnd"/>
      <w:r w:rsidRPr="00BA0DB5">
        <w:rPr>
          <w:sz w:val="22"/>
          <w:szCs w:val="22"/>
        </w:rPr>
        <w:t xml:space="preserve"> ryzykownych wśród dzieci, młodzieży i rodzin,</w:t>
      </w:r>
    </w:p>
    <w:p w14:paraId="56A5585D" w14:textId="2986FBE0" w:rsidR="00433879" w:rsidRPr="00301680" w:rsidRDefault="00BA0DB5">
      <w:pPr>
        <w:pStyle w:val="Tekstpodstawowyzwciciem"/>
        <w:numPr>
          <w:ilvl w:val="0"/>
          <w:numId w:val="22"/>
        </w:numPr>
        <w:spacing w:after="0"/>
        <w:jc w:val="both"/>
        <w:rPr>
          <w:sz w:val="22"/>
          <w:szCs w:val="22"/>
        </w:rPr>
      </w:pPr>
      <w:r w:rsidRPr="00BA0DB5">
        <w:rPr>
          <w:sz w:val="22"/>
          <w:szCs w:val="22"/>
        </w:rPr>
        <w:t>podejmowane inicjatywy wpłynęły na wzrost świadomości społecznej dotyczącej znaczenia profilaktyki, wsparcia specjalistycznego oraz wczesnego reagowania na pojawiające się problemy wychowawcze i emocjonalne.</w:t>
      </w:r>
    </w:p>
    <w:p w14:paraId="4A6A8C3C" w14:textId="77777777" w:rsidR="005900CB" w:rsidRDefault="005900CB" w:rsidP="005900CB">
      <w:pPr>
        <w:pStyle w:val="Tekstpodstawowyzwciciem"/>
        <w:spacing w:after="0"/>
        <w:ind w:firstLine="0"/>
        <w:jc w:val="both"/>
        <w:rPr>
          <w:b/>
          <w:sz w:val="22"/>
          <w:szCs w:val="22"/>
        </w:rPr>
      </w:pPr>
    </w:p>
    <w:p w14:paraId="23CD7EFA" w14:textId="77777777" w:rsidR="00593EF2" w:rsidRPr="00BA0DB5" w:rsidRDefault="005900CB" w:rsidP="005900CB">
      <w:pPr>
        <w:pStyle w:val="Tekstpodstawowyzwciciem"/>
        <w:spacing w:after="0"/>
        <w:ind w:firstLine="0"/>
        <w:jc w:val="both"/>
        <w:rPr>
          <w:b/>
          <w:sz w:val="22"/>
          <w:szCs w:val="22"/>
        </w:rPr>
      </w:pPr>
      <w:r w:rsidRPr="00BA0DB5">
        <w:rPr>
          <w:b/>
          <w:sz w:val="22"/>
          <w:szCs w:val="22"/>
        </w:rPr>
        <w:t>O</w:t>
      </w:r>
      <w:r w:rsidR="00D57829" w:rsidRPr="00BA0DB5">
        <w:rPr>
          <w:b/>
          <w:sz w:val="22"/>
          <w:szCs w:val="22"/>
        </w:rPr>
        <w:t>bszar do pracy:</w:t>
      </w:r>
      <w:r w:rsidR="00DB586D" w:rsidRPr="00BA0DB5">
        <w:rPr>
          <w:b/>
          <w:sz w:val="22"/>
          <w:szCs w:val="22"/>
        </w:rPr>
        <w:t xml:space="preserve"> </w:t>
      </w:r>
    </w:p>
    <w:p w14:paraId="1263CE6E" w14:textId="7C973E73" w:rsidR="00BA0DB5" w:rsidRPr="00BA0DB5" w:rsidRDefault="00BA0DB5">
      <w:pPr>
        <w:pStyle w:val="Akapitzlist"/>
        <w:numPr>
          <w:ilvl w:val="0"/>
          <w:numId w:val="57"/>
        </w:numPr>
        <w:jc w:val="both"/>
        <w:rPr>
          <w:sz w:val="22"/>
          <w:szCs w:val="22"/>
        </w:rPr>
      </w:pPr>
      <w:r w:rsidRPr="00BA0DB5">
        <w:rPr>
          <w:sz w:val="22"/>
          <w:szCs w:val="22"/>
        </w:rPr>
        <w:t xml:space="preserve">konieczne jest dalsze zwiększanie dostępności pomocy specjalistycznej dla osób i rodzin znajdujących się w sytuacjach kryzysowych oraz wymagających wsparcia psychologicznego, pedagogicznego i prawnego, </w:t>
      </w:r>
    </w:p>
    <w:p w14:paraId="19F318FF" w14:textId="530416A2" w:rsidR="00BA0DB5" w:rsidRPr="00BA0DB5" w:rsidRDefault="00BA0DB5">
      <w:pPr>
        <w:pStyle w:val="Akapitzlist"/>
        <w:numPr>
          <w:ilvl w:val="0"/>
          <w:numId w:val="57"/>
        </w:numPr>
        <w:jc w:val="both"/>
        <w:rPr>
          <w:sz w:val="22"/>
          <w:szCs w:val="22"/>
        </w:rPr>
      </w:pPr>
      <w:r w:rsidRPr="00BA0DB5">
        <w:rPr>
          <w:sz w:val="22"/>
          <w:szCs w:val="22"/>
        </w:rPr>
        <w:t xml:space="preserve">wskazana jest kontynuacja działań wzmacniających motywację uczestników do korzystania z pomocy oraz aktywnego udziału w procesie zmiany, </w:t>
      </w:r>
    </w:p>
    <w:p w14:paraId="1E12A99C" w14:textId="00666F99" w:rsidR="00BA0DB5" w:rsidRPr="00BA0DB5" w:rsidRDefault="00BA0DB5">
      <w:pPr>
        <w:pStyle w:val="Akapitzlist"/>
        <w:numPr>
          <w:ilvl w:val="0"/>
          <w:numId w:val="57"/>
        </w:numPr>
        <w:jc w:val="both"/>
        <w:rPr>
          <w:sz w:val="22"/>
          <w:szCs w:val="22"/>
        </w:rPr>
      </w:pPr>
      <w:r w:rsidRPr="00BA0DB5">
        <w:rPr>
          <w:sz w:val="22"/>
          <w:szCs w:val="22"/>
        </w:rPr>
        <w:t xml:space="preserve">istotnym obszarem pozostaje dalsze rozwijanie kompetencji wychowawczych rodziców i opiekunów, szczególnie w zakresie komunikacji, stawiania granic oraz wspierania dzieci w regulacji emocji, </w:t>
      </w:r>
    </w:p>
    <w:p w14:paraId="4D017746" w14:textId="0EE065BF" w:rsidR="00BA0DB5" w:rsidRPr="00BA0DB5" w:rsidRDefault="00BA0DB5">
      <w:pPr>
        <w:pStyle w:val="Akapitzlist"/>
        <w:numPr>
          <w:ilvl w:val="0"/>
          <w:numId w:val="57"/>
        </w:numPr>
        <w:jc w:val="both"/>
        <w:rPr>
          <w:sz w:val="22"/>
          <w:szCs w:val="22"/>
        </w:rPr>
      </w:pPr>
      <w:r w:rsidRPr="00BA0DB5">
        <w:rPr>
          <w:sz w:val="22"/>
          <w:szCs w:val="22"/>
        </w:rPr>
        <w:t xml:space="preserve">konieczne jest wzmacnianie umiejętności społecznych i emocjonalnych dzieci oraz młodzieży, zwłaszcza w zakresie radzenia sobie z agresją, stresem i konfliktami rówieśniczymi, </w:t>
      </w:r>
    </w:p>
    <w:p w14:paraId="4C499BB6" w14:textId="3A4E8FA3" w:rsidR="00BA0DB5" w:rsidRPr="00BA0DB5" w:rsidRDefault="00BA0DB5">
      <w:pPr>
        <w:pStyle w:val="Akapitzlist"/>
        <w:numPr>
          <w:ilvl w:val="0"/>
          <w:numId w:val="57"/>
        </w:numPr>
        <w:jc w:val="both"/>
        <w:rPr>
          <w:sz w:val="22"/>
          <w:szCs w:val="22"/>
        </w:rPr>
      </w:pPr>
      <w:r w:rsidRPr="00BA0DB5">
        <w:rPr>
          <w:sz w:val="22"/>
          <w:szCs w:val="22"/>
        </w:rPr>
        <w:t xml:space="preserve">wskazane jest dalsze rozwijanie działań profilaktycznych przeciwdziałających przemocy, </w:t>
      </w:r>
      <w:proofErr w:type="spellStart"/>
      <w:r w:rsidRPr="00BA0DB5">
        <w:rPr>
          <w:sz w:val="22"/>
          <w:szCs w:val="22"/>
        </w:rPr>
        <w:t>zachowaniom</w:t>
      </w:r>
      <w:proofErr w:type="spellEnd"/>
      <w:r w:rsidRPr="00BA0DB5">
        <w:rPr>
          <w:sz w:val="22"/>
          <w:szCs w:val="22"/>
        </w:rPr>
        <w:t xml:space="preserve"> ryzykownym oraz wykluczeniu społecznemu, </w:t>
      </w:r>
    </w:p>
    <w:p w14:paraId="3EE76272" w14:textId="426B4615" w:rsidR="00BA0DB5" w:rsidRPr="00BA0DB5" w:rsidRDefault="00BA0DB5">
      <w:pPr>
        <w:pStyle w:val="Akapitzlist"/>
        <w:numPr>
          <w:ilvl w:val="0"/>
          <w:numId w:val="57"/>
        </w:numPr>
        <w:jc w:val="both"/>
        <w:rPr>
          <w:sz w:val="22"/>
          <w:szCs w:val="22"/>
        </w:rPr>
      </w:pPr>
      <w:r w:rsidRPr="00BA0DB5">
        <w:rPr>
          <w:sz w:val="22"/>
          <w:szCs w:val="22"/>
        </w:rPr>
        <w:t xml:space="preserve">konieczne jest utrwalanie nabytych umiejętności interpersonalnych poprzez systematyczne zajęcia socjoterapeutyczne i treningi umiejętności społecznych, </w:t>
      </w:r>
    </w:p>
    <w:p w14:paraId="4DB87446" w14:textId="366BD5F8" w:rsidR="00BA0DB5" w:rsidRPr="00BA0DB5" w:rsidRDefault="00BA0DB5">
      <w:pPr>
        <w:pStyle w:val="Akapitzlist"/>
        <w:numPr>
          <w:ilvl w:val="0"/>
          <w:numId w:val="57"/>
        </w:numPr>
        <w:jc w:val="both"/>
        <w:rPr>
          <w:sz w:val="22"/>
          <w:szCs w:val="22"/>
        </w:rPr>
      </w:pPr>
      <w:r w:rsidRPr="00BA0DB5">
        <w:rPr>
          <w:sz w:val="22"/>
          <w:szCs w:val="22"/>
        </w:rPr>
        <w:t xml:space="preserve">część uczestników wymaga dalszego wsparcia w budowaniu poczucia własnej wartości, sprawczości oraz odpowiedzialności za własne decyzje i zachowania, </w:t>
      </w:r>
    </w:p>
    <w:p w14:paraId="3851787F" w14:textId="3492AFCD" w:rsidR="00BA0DB5" w:rsidRPr="00BA0DB5" w:rsidRDefault="00BA0DB5">
      <w:pPr>
        <w:pStyle w:val="Akapitzlist"/>
        <w:numPr>
          <w:ilvl w:val="0"/>
          <w:numId w:val="57"/>
        </w:numPr>
        <w:jc w:val="both"/>
        <w:rPr>
          <w:sz w:val="22"/>
          <w:szCs w:val="22"/>
        </w:rPr>
      </w:pPr>
      <w:r w:rsidRPr="00BA0DB5">
        <w:rPr>
          <w:sz w:val="22"/>
          <w:szCs w:val="22"/>
        </w:rPr>
        <w:t xml:space="preserve">wskazane jest dalsze rozwijanie działań integrujących rodziny oraz wzmacniających więzi rodzinne i społeczne, </w:t>
      </w:r>
    </w:p>
    <w:p w14:paraId="28887C86" w14:textId="621275B2" w:rsidR="00BA0DB5" w:rsidRPr="00BA0DB5" w:rsidRDefault="00BA0DB5">
      <w:pPr>
        <w:pStyle w:val="Akapitzlist"/>
        <w:numPr>
          <w:ilvl w:val="0"/>
          <w:numId w:val="57"/>
        </w:numPr>
        <w:jc w:val="both"/>
        <w:rPr>
          <w:sz w:val="22"/>
          <w:szCs w:val="22"/>
        </w:rPr>
      </w:pPr>
      <w:r w:rsidRPr="00BA0DB5">
        <w:rPr>
          <w:sz w:val="22"/>
          <w:szCs w:val="22"/>
        </w:rPr>
        <w:t xml:space="preserve">konieczne jest zwiększanie działań promujących zdrowy i aktywny styl życia jako alternatywę dla </w:t>
      </w:r>
      <w:proofErr w:type="spellStart"/>
      <w:r w:rsidRPr="00BA0DB5">
        <w:rPr>
          <w:sz w:val="22"/>
          <w:szCs w:val="22"/>
        </w:rPr>
        <w:t>zachowań</w:t>
      </w:r>
      <w:proofErr w:type="spellEnd"/>
      <w:r w:rsidRPr="00BA0DB5">
        <w:rPr>
          <w:sz w:val="22"/>
          <w:szCs w:val="22"/>
        </w:rPr>
        <w:t xml:space="preserve"> ryzykownych, </w:t>
      </w:r>
    </w:p>
    <w:p w14:paraId="171DF919" w14:textId="56CA36DA" w:rsidR="00BA0DB5" w:rsidRPr="00BA0DB5" w:rsidRDefault="00BA0DB5">
      <w:pPr>
        <w:pStyle w:val="Akapitzlist"/>
        <w:numPr>
          <w:ilvl w:val="0"/>
          <w:numId w:val="57"/>
        </w:numPr>
        <w:jc w:val="both"/>
        <w:rPr>
          <w:sz w:val="22"/>
          <w:szCs w:val="22"/>
        </w:rPr>
      </w:pPr>
      <w:r w:rsidRPr="00BA0DB5">
        <w:rPr>
          <w:sz w:val="22"/>
          <w:szCs w:val="22"/>
        </w:rPr>
        <w:t xml:space="preserve">istotnym obszarem pozostaje rozwijanie umiejętności konstruktywnego spędzania czasu wolnego oraz rozwijania zainteresowań dzieci i młodzieży, </w:t>
      </w:r>
    </w:p>
    <w:p w14:paraId="73E9F471" w14:textId="35EE44B9" w:rsidR="00BA0DB5" w:rsidRPr="00BA0DB5" w:rsidRDefault="00BA0DB5">
      <w:pPr>
        <w:pStyle w:val="Akapitzlist"/>
        <w:numPr>
          <w:ilvl w:val="0"/>
          <w:numId w:val="57"/>
        </w:numPr>
        <w:jc w:val="both"/>
        <w:rPr>
          <w:sz w:val="22"/>
          <w:szCs w:val="22"/>
        </w:rPr>
      </w:pPr>
      <w:r w:rsidRPr="00BA0DB5">
        <w:rPr>
          <w:sz w:val="22"/>
          <w:szCs w:val="22"/>
        </w:rPr>
        <w:t xml:space="preserve">wskazane jest dalsze zwiększanie świadomości społecznej dotyczącej przemocy, możliwości reagowania oraz dostępnych form wsparcia i pomocy, </w:t>
      </w:r>
    </w:p>
    <w:p w14:paraId="71539460" w14:textId="2EF479B5" w:rsidR="00BA0DB5" w:rsidRPr="00BA0DB5" w:rsidRDefault="00BA0DB5">
      <w:pPr>
        <w:pStyle w:val="Akapitzlist"/>
        <w:numPr>
          <w:ilvl w:val="0"/>
          <w:numId w:val="57"/>
        </w:numPr>
        <w:jc w:val="both"/>
        <w:rPr>
          <w:sz w:val="22"/>
          <w:szCs w:val="22"/>
        </w:rPr>
      </w:pPr>
      <w:r w:rsidRPr="00BA0DB5">
        <w:rPr>
          <w:sz w:val="22"/>
          <w:szCs w:val="22"/>
        </w:rPr>
        <w:t xml:space="preserve">konieczne jest kontynuowanie działań </w:t>
      </w:r>
      <w:proofErr w:type="spellStart"/>
      <w:r w:rsidRPr="00BA0DB5">
        <w:rPr>
          <w:sz w:val="22"/>
          <w:szCs w:val="22"/>
        </w:rPr>
        <w:t>psychoedukacyjnych</w:t>
      </w:r>
      <w:proofErr w:type="spellEnd"/>
      <w:r w:rsidRPr="00BA0DB5">
        <w:rPr>
          <w:sz w:val="22"/>
          <w:szCs w:val="22"/>
        </w:rPr>
        <w:t xml:space="preserve"> dotyczących zdrowia psychicznego, bezpieczeństwa emocjonalnego oraz budowania relacji opartych na szacunku, </w:t>
      </w:r>
    </w:p>
    <w:p w14:paraId="2E70147F" w14:textId="282DF094" w:rsidR="00BA0DB5" w:rsidRPr="00BA0DB5" w:rsidRDefault="00BA0DB5">
      <w:pPr>
        <w:pStyle w:val="Akapitzlist"/>
        <w:numPr>
          <w:ilvl w:val="0"/>
          <w:numId w:val="57"/>
        </w:numPr>
        <w:jc w:val="both"/>
        <w:rPr>
          <w:sz w:val="22"/>
          <w:szCs w:val="22"/>
        </w:rPr>
      </w:pPr>
      <w:r w:rsidRPr="00BA0DB5">
        <w:rPr>
          <w:sz w:val="22"/>
          <w:szCs w:val="22"/>
        </w:rPr>
        <w:t xml:space="preserve">część uczestników wymaga dalszej pracy nad umiejętnością rozpoznawania i wyrażania emocji oraz radzenia sobie z napięciem emocjonalnym, </w:t>
      </w:r>
    </w:p>
    <w:p w14:paraId="1CCF1C16" w14:textId="405A23D7" w:rsidR="00BA0DB5" w:rsidRPr="00BA0DB5" w:rsidRDefault="00BA0DB5">
      <w:pPr>
        <w:pStyle w:val="Akapitzlist"/>
        <w:numPr>
          <w:ilvl w:val="0"/>
          <w:numId w:val="57"/>
        </w:numPr>
        <w:jc w:val="both"/>
        <w:rPr>
          <w:sz w:val="22"/>
          <w:szCs w:val="22"/>
        </w:rPr>
      </w:pPr>
      <w:r w:rsidRPr="00BA0DB5">
        <w:rPr>
          <w:sz w:val="22"/>
          <w:szCs w:val="22"/>
        </w:rPr>
        <w:t xml:space="preserve">wskazane jest dalsze rozwijanie współpracy międzyinstytucjonalnej w celu zapewnienia kompleksowego wsparcia dzieciom, młodzieży i rodzinom, </w:t>
      </w:r>
    </w:p>
    <w:p w14:paraId="50754A90" w14:textId="36D5F139" w:rsidR="00BA0DB5" w:rsidRPr="00BA0DB5" w:rsidRDefault="00BA0DB5">
      <w:pPr>
        <w:pStyle w:val="Akapitzlist"/>
        <w:numPr>
          <w:ilvl w:val="0"/>
          <w:numId w:val="57"/>
        </w:numPr>
        <w:jc w:val="both"/>
        <w:rPr>
          <w:sz w:val="22"/>
          <w:szCs w:val="22"/>
        </w:rPr>
      </w:pPr>
      <w:r w:rsidRPr="00BA0DB5">
        <w:rPr>
          <w:sz w:val="22"/>
          <w:szCs w:val="22"/>
        </w:rPr>
        <w:t xml:space="preserve">konieczne jest wzmacnianie kompetencji realizatorów programów profilaktycznych poprzez szkolenia, </w:t>
      </w:r>
      <w:proofErr w:type="spellStart"/>
      <w:r w:rsidRPr="00BA0DB5">
        <w:rPr>
          <w:sz w:val="22"/>
          <w:szCs w:val="22"/>
        </w:rPr>
        <w:t>superwizję</w:t>
      </w:r>
      <w:proofErr w:type="spellEnd"/>
      <w:r w:rsidRPr="00BA0DB5">
        <w:rPr>
          <w:sz w:val="22"/>
          <w:szCs w:val="22"/>
        </w:rPr>
        <w:t xml:space="preserve"> i wymianę doświadczeń, </w:t>
      </w:r>
    </w:p>
    <w:p w14:paraId="3EBA5699" w14:textId="777D97FE" w:rsidR="00BA0DB5" w:rsidRPr="00BA0DB5" w:rsidRDefault="00BA0DB5">
      <w:pPr>
        <w:pStyle w:val="Akapitzlist"/>
        <w:numPr>
          <w:ilvl w:val="0"/>
          <w:numId w:val="57"/>
        </w:numPr>
        <w:jc w:val="both"/>
        <w:rPr>
          <w:sz w:val="22"/>
          <w:szCs w:val="22"/>
        </w:rPr>
      </w:pPr>
      <w:r w:rsidRPr="00BA0DB5">
        <w:rPr>
          <w:sz w:val="22"/>
          <w:szCs w:val="22"/>
        </w:rPr>
        <w:t xml:space="preserve">istotnym obszarem pozostaje monitorowanie skuteczności prowadzonych działań oraz dostosowywanie form wsparcia do aktualnych potrzeb uczestników, </w:t>
      </w:r>
    </w:p>
    <w:p w14:paraId="0D98EEB9" w14:textId="2BD2DC3A" w:rsidR="00BA0DB5" w:rsidRPr="00BA0DB5" w:rsidRDefault="00BA0DB5">
      <w:pPr>
        <w:pStyle w:val="Akapitzlist"/>
        <w:numPr>
          <w:ilvl w:val="0"/>
          <w:numId w:val="57"/>
        </w:numPr>
        <w:jc w:val="both"/>
        <w:rPr>
          <w:sz w:val="22"/>
          <w:szCs w:val="22"/>
        </w:rPr>
      </w:pPr>
      <w:r w:rsidRPr="00BA0DB5">
        <w:rPr>
          <w:sz w:val="22"/>
          <w:szCs w:val="22"/>
        </w:rPr>
        <w:t xml:space="preserve">wskazane jest zwiększanie dostępności grup wsparcia oraz działań środowiskowych przeciwdziałających izolacji społecznej, </w:t>
      </w:r>
    </w:p>
    <w:p w14:paraId="3F0AD918" w14:textId="23226599" w:rsidR="00BA0DB5" w:rsidRPr="00BA0DB5" w:rsidRDefault="00BA0DB5">
      <w:pPr>
        <w:pStyle w:val="Akapitzlist"/>
        <w:numPr>
          <w:ilvl w:val="0"/>
          <w:numId w:val="57"/>
        </w:numPr>
        <w:jc w:val="both"/>
        <w:rPr>
          <w:sz w:val="22"/>
          <w:szCs w:val="22"/>
        </w:rPr>
      </w:pPr>
      <w:r w:rsidRPr="00BA0DB5">
        <w:rPr>
          <w:sz w:val="22"/>
          <w:szCs w:val="22"/>
        </w:rPr>
        <w:t xml:space="preserve">konieczne jest dalsze rozwijanie działań edukacyjnych dotyczących bezpiecznego korzystania z </w:t>
      </w:r>
      <w:proofErr w:type="spellStart"/>
      <w:r w:rsidRPr="00BA0DB5">
        <w:rPr>
          <w:sz w:val="22"/>
          <w:szCs w:val="22"/>
        </w:rPr>
        <w:t>internetu</w:t>
      </w:r>
      <w:proofErr w:type="spellEnd"/>
      <w:r w:rsidRPr="00BA0DB5">
        <w:rPr>
          <w:sz w:val="22"/>
          <w:szCs w:val="22"/>
        </w:rPr>
        <w:t xml:space="preserve"> i przeciwdziałania cyberprzemocy, </w:t>
      </w:r>
    </w:p>
    <w:p w14:paraId="1E3735CD" w14:textId="2CEDF5A9" w:rsidR="00BA0DB5" w:rsidRPr="00BA0DB5" w:rsidRDefault="00BA0DB5">
      <w:pPr>
        <w:pStyle w:val="Akapitzlist"/>
        <w:numPr>
          <w:ilvl w:val="0"/>
          <w:numId w:val="57"/>
        </w:numPr>
        <w:jc w:val="both"/>
        <w:rPr>
          <w:sz w:val="22"/>
          <w:szCs w:val="22"/>
        </w:rPr>
      </w:pPr>
      <w:r w:rsidRPr="00BA0DB5">
        <w:rPr>
          <w:sz w:val="22"/>
          <w:szCs w:val="22"/>
        </w:rPr>
        <w:lastRenderedPageBreak/>
        <w:t xml:space="preserve">część rodzin wymaga dalszego wsparcia w zakresie poprawy komunikacji, rozwiązywania konfliktów oraz budowania bezpiecznego środowiska wychowawczego, </w:t>
      </w:r>
    </w:p>
    <w:p w14:paraId="18C81A13" w14:textId="2E867ABD" w:rsidR="00EC65D7" w:rsidRPr="00BA0DB5" w:rsidRDefault="00BA0DB5">
      <w:pPr>
        <w:pStyle w:val="Tekstpodstawowyzwciciem"/>
        <w:numPr>
          <w:ilvl w:val="0"/>
          <w:numId w:val="57"/>
        </w:numPr>
        <w:spacing w:after="0"/>
        <w:jc w:val="both"/>
        <w:rPr>
          <w:color w:val="EE0000"/>
          <w:sz w:val="22"/>
          <w:szCs w:val="22"/>
        </w:rPr>
      </w:pPr>
      <w:r w:rsidRPr="00BA0DB5">
        <w:rPr>
          <w:sz w:val="22"/>
          <w:szCs w:val="22"/>
        </w:rPr>
        <w:t>wskazane jest kontynuowanie działań służących wczesnemu rozpoznawaniu trudności emocjonalnych, wychowawczych i społecznych oraz szybkiemu kierowaniu do odpowiednich form pomocy.</w:t>
      </w:r>
    </w:p>
    <w:p w14:paraId="1419BDCF" w14:textId="77777777" w:rsidR="00EC65D7" w:rsidRPr="00EC65D7" w:rsidRDefault="00EC65D7">
      <w:pPr>
        <w:pStyle w:val="Akapitzlist"/>
        <w:numPr>
          <w:ilvl w:val="0"/>
          <w:numId w:val="34"/>
        </w:numPr>
        <w:jc w:val="both"/>
        <w:rPr>
          <w:color w:val="EE0000"/>
          <w:sz w:val="22"/>
          <w:szCs w:val="22"/>
        </w:rPr>
      </w:pPr>
    </w:p>
    <w:p w14:paraId="2CD78449" w14:textId="0AAF2C2E" w:rsidR="00D57829" w:rsidRDefault="00D57829" w:rsidP="006B489E">
      <w:pPr>
        <w:rPr>
          <w:b/>
          <w:sz w:val="22"/>
          <w:szCs w:val="22"/>
          <w:u w:val="single"/>
        </w:rPr>
      </w:pPr>
      <w:r w:rsidRPr="00A12BDB">
        <w:rPr>
          <w:b/>
          <w:sz w:val="22"/>
          <w:szCs w:val="22"/>
          <w:u w:val="single"/>
        </w:rPr>
        <w:t>Zadanie 4.</w:t>
      </w:r>
    </w:p>
    <w:p w14:paraId="263FA5FD" w14:textId="77777777" w:rsidR="003D7363" w:rsidRPr="006B489E" w:rsidRDefault="003D7363" w:rsidP="006B489E">
      <w:pPr>
        <w:rPr>
          <w:b/>
          <w:sz w:val="22"/>
          <w:szCs w:val="22"/>
          <w:u w:val="single"/>
        </w:rPr>
      </w:pPr>
    </w:p>
    <w:p w14:paraId="0D7D9028" w14:textId="16AA8A62" w:rsidR="00BB19D5" w:rsidRDefault="00CB5311" w:rsidP="00CB5311">
      <w:pPr>
        <w:jc w:val="both"/>
        <w:rPr>
          <w:b/>
          <w:sz w:val="22"/>
          <w:szCs w:val="22"/>
        </w:rPr>
      </w:pPr>
      <w:r>
        <w:rPr>
          <w:b/>
          <w:sz w:val="22"/>
          <w:szCs w:val="22"/>
        </w:rPr>
        <w:t>Cel</w:t>
      </w:r>
      <w:r w:rsidR="0087155C">
        <w:rPr>
          <w:b/>
          <w:sz w:val="22"/>
          <w:szCs w:val="22"/>
        </w:rPr>
        <w:t>e</w:t>
      </w:r>
      <w:r w:rsidR="00BB19D5">
        <w:rPr>
          <w:b/>
          <w:sz w:val="22"/>
          <w:szCs w:val="22"/>
        </w:rPr>
        <w:t>:</w:t>
      </w:r>
    </w:p>
    <w:p w14:paraId="5115E804" w14:textId="2837E6DF" w:rsidR="0087155C" w:rsidRDefault="0087155C">
      <w:pPr>
        <w:pStyle w:val="Akapitzlist"/>
        <w:numPr>
          <w:ilvl w:val="0"/>
          <w:numId w:val="6"/>
        </w:numPr>
        <w:jc w:val="both"/>
        <w:rPr>
          <w:b/>
          <w:sz w:val="22"/>
          <w:szCs w:val="22"/>
        </w:rPr>
      </w:pPr>
      <w:r w:rsidRPr="0087155C">
        <w:rPr>
          <w:b/>
          <w:sz w:val="22"/>
          <w:szCs w:val="22"/>
        </w:rPr>
        <w:t>p</w:t>
      </w:r>
      <w:r w:rsidR="00D57829" w:rsidRPr="0087155C">
        <w:rPr>
          <w:b/>
          <w:sz w:val="22"/>
          <w:szCs w:val="22"/>
        </w:rPr>
        <w:t xml:space="preserve">rowadzenie profilaktycznej działalności informacyjnej, edukacyjnej oraz szkoleniowej w zakresie rozwiązywania problemów alkoholowych i przeciwdziałania narkomanii, w szczególności dla dzieci </w:t>
      </w:r>
      <w:r w:rsidR="003F4E98" w:rsidRPr="0087155C">
        <w:rPr>
          <w:b/>
          <w:sz w:val="22"/>
          <w:szCs w:val="22"/>
        </w:rPr>
        <w:br/>
      </w:r>
      <w:r w:rsidR="00D57829" w:rsidRPr="0087155C">
        <w:rPr>
          <w:b/>
          <w:sz w:val="22"/>
          <w:szCs w:val="22"/>
        </w:rPr>
        <w:t>i młodzieży, w tym prowadzenie pozalekcyjnych zajęć sportowych, a także działań na rzecz dożywiania dzieci uczestniczących w pozalekcyjnych programach opiekuńczo</w:t>
      </w:r>
      <w:r w:rsidR="00BB19D5" w:rsidRPr="0087155C">
        <w:rPr>
          <w:b/>
          <w:sz w:val="22"/>
          <w:szCs w:val="22"/>
        </w:rPr>
        <w:t>-</w:t>
      </w:r>
      <w:r w:rsidR="00D57829" w:rsidRPr="0087155C">
        <w:rPr>
          <w:b/>
          <w:sz w:val="22"/>
          <w:szCs w:val="22"/>
        </w:rPr>
        <w:t xml:space="preserve">wychowawczych </w:t>
      </w:r>
      <w:r w:rsidR="001B484A">
        <w:rPr>
          <w:b/>
          <w:sz w:val="22"/>
          <w:szCs w:val="22"/>
        </w:rPr>
        <w:br/>
      </w:r>
      <w:r w:rsidR="00D57829" w:rsidRPr="0087155C">
        <w:rPr>
          <w:b/>
          <w:sz w:val="22"/>
          <w:szCs w:val="22"/>
        </w:rPr>
        <w:t>i socjoterapeutycznych</w:t>
      </w:r>
      <w:r w:rsidR="009F009A">
        <w:rPr>
          <w:b/>
          <w:sz w:val="22"/>
          <w:szCs w:val="22"/>
        </w:rPr>
        <w:t>,</w:t>
      </w:r>
    </w:p>
    <w:p w14:paraId="51CCFC41" w14:textId="409D03EA" w:rsidR="0087155C" w:rsidRPr="0087155C" w:rsidRDefault="0087155C">
      <w:pPr>
        <w:pStyle w:val="Akapitzlist"/>
        <w:numPr>
          <w:ilvl w:val="0"/>
          <w:numId w:val="6"/>
        </w:numPr>
        <w:jc w:val="both"/>
        <w:rPr>
          <w:b/>
          <w:bCs/>
          <w:sz w:val="22"/>
          <w:szCs w:val="22"/>
        </w:rPr>
      </w:pPr>
      <w:r w:rsidRPr="0087155C">
        <w:rPr>
          <w:b/>
          <w:bCs/>
          <w:sz w:val="22"/>
          <w:szCs w:val="22"/>
        </w:rPr>
        <w:t xml:space="preserve">szkolenie kadr, organizowanie, współorganizowanie szkoleń, konferencji, seminariów i innych podnoszących poziom kwalifikacji i kompetencji realizatorów działań z zakresu profilaktyki zintegrowanej oraz problematyki uzależnień, organizowanie szkoleń, konferencji, seminariów </w:t>
      </w:r>
      <w:r w:rsidR="001B484A">
        <w:rPr>
          <w:b/>
          <w:bCs/>
          <w:sz w:val="22"/>
          <w:szCs w:val="22"/>
        </w:rPr>
        <w:br/>
      </w:r>
      <w:r w:rsidRPr="0087155C">
        <w:rPr>
          <w:b/>
          <w:bCs/>
          <w:sz w:val="22"/>
          <w:szCs w:val="22"/>
        </w:rPr>
        <w:t>i innych podnoszących poziom kwalifikacji oraz kompetencji wychowawców, nauczycieli, realizatorów z zakresu problematyki uzależnień i przeciwdziałania przemocy.</w:t>
      </w:r>
    </w:p>
    <w:p w14:paraId="568F5481" w14:textId="77777777" w:rsidR="00BB19D5" w:rsidRPr="00CB5311" w:rsidRDefault="00BB19D5" w:rsidP="00CB5311">
      <w:pPr>
        <w:jc w:val="both"/>
        <w:rPr>
          <w:b/>
          <w:sz w:val="22"/>
          <w:szCs w:val="22"/>
        </w:rPr>
      </w:pPr>
    </w:p>
    <w:p w14:paraId="58E307EF" w14:textId="762E81C1" w:rsidR="00BB19D5" w:rsidRDefault="00BF4423" w:rsidP="00BB19D5">
      <w:pPr>
        <w:jc w:val="both"/>
        <w:rPr>
          <w:b/>
          <w:sz w:val="22"/>
          <w:szCs w:val="22"/>
        </w:rPr>
      </w:pPr>
      <w:bookmarkStart w:id="10" w:name="_Hlk168314914"/>
      <w:r>
        <w:rPr>
          <w:b/>
          <w:sz w:val="22"/>
          <w:szCs w:val="22"/>
        </w:rPr>
        <w:t xml:space="preserve">Działania </w:t>
      </w:r>
      <w:r w:rsidR="00BB19D5" w:rsidRPr="008E6AD4">
        <w:rPr>
          <w:b/>
          <w:sz w:val="22"/>
          <w:szCs w:val="22"/>
        </w:rPr>
        <w:t xml:space="preserve">przeprowadzone </w:t>
      </w:r>
      <w:r w:rsidR="008603DA">
        <w:rPr>
          <w:b/>
          <w:sz w:val="22"/>
          <w:szCs w:val="22"/>
        </w:rPr>
        <w:t>w kolejnych latach</w:t>
      </w:r>
      <w:r w:rsidR="00BB19D5" w:rsidRPr="008E6AD4">
        <w:rPr>
          <w:b/>
          <w:sz w:val="22"/>
          <w:szCs w:val="22"/>
        </w:rPr>
        <w:t>:</w:t>
      </w:r>
    </w:p>
    <w:p w14:paraId="11F95025" w14:textId="77777777" w:rsidR="00BF4423" w:rsidRDefault="00BF4423" w:rsidP="00BB19D5">
      <w:pPr>
        <w:jc w:val="both"/>
        <w:rPr>
          <w:b/>
          <w:sz w:val="22"/>
          <w:szCs w:val="22"/>
        </w:rPr>
      </w:pPr>
    </w:p>
    <w:p w14:paraId="7C52D9C5" w14:textId="6477AA50" w:rsidR="00BF4423" w:rsidRPr="00700624" w:rsidRDefault="008603DA">
      <w:pPr>
        <w:pStyle w:val="Akapitzlist"/>
        <w:numPr>
          <w:ilvl w:val="0"/>
          <w:numId w:val="49"/>
        </w:numPr>
        <w:jc w:val="both"/>
        <w:rPr>
          <w:b/>
          <w:sz w:val="22"/>
          <w:szCs w:val="22"/>
        </w:rPr>
      </w:pPr>
      <w:r>
        <w:rPr>
          <w:b/>
          <w:sz w:val="22"/>
          <w:szCs w:val="22"/>
        </w:rPr>
        <w:t>w 2022 roku</w:t>
      </w:r>
    </w:p>
    <w:p w14:paraId="618AC9C4" w14:textId="77777777" w:rsidR="00BF4423" w:rsidRPr="000E202F" w:rsidRDefault="00BF4423" w:rsidP="00BF4423">
      <w:pPr>
        <w:rPr>
          <w:bCs/>
          <w:sz w:val="22"/>
          <w:szCs w:val="22"/>
        </w:rPr>
      </w:pPr>
      <w:r>
        <w:rPr>
          <w:bCs/>
          <w:sz w:val="22"/>
          <w:szCs w:val="22"/>
        </w:rPr>
        <w:t>działania d</w:t>
      </w:r>
      <w:r w:rsidRPr="000E202F">
        <w:rPr>
          <w:bCs/>
          <w:sz w:val="22"/>
          <w:szCs w:val="22"/>
        </w:rPr>
        <w:t xml:space="preserve">la dzieci i młodzieży </w:t>
      </w:r>
    </w:p>
    <w:p w14:paraId="246B5F76" w14:textId="202F6797" w:rsidR="00BF4423" w:rsidRPr="00544564" w:rsidRDefault="00BF4423">
      <w:pPr>
        <w:pStyle w:val="Akapitzlist"/>
        <w:numPr>
          <w:ilvl w:val="0"/>
          <w:numId w:val="23"/>
        </w:numPr>
        <w:jc w:val="both"/>
        <w:rPr>
          <w:b/>
          <w:sz w:val="22"/>
          <w:szCs w:val="22"/>
        </w:rPr>
      </w:pPr>
      <w:r w:rsidRPr="00544564">
        <w:rPr>
          <w:bCs/>
          <w:sz w:val="22"/>
          <w:szCs w:val="22"/>
        </w:rPr>
        <w:t xml:space="preserve">przeprowadzono </w:t>
      </w:r>
      <w:r>
        <w:rPr>
          <w:bCs/>
          <w:sz w:val="22"/>
          <w:szCs w:val="22"/>
        </w:rPr>
        <w:t xml:space="preserve">ogółem 65 </w:t>
      </w:r>
      <w:r w:rsidRPr="00544564">
        <w:rPr>
          <w:bCs/>
          <w:sz w:val="22"/>
          <w:szCs w:val="22"/>
        </w:rPr>
        <w:t xml:space="preserve">programów profilaktycznych (zajęcia </w:t>
      </w:r>
      <w:proofErr w:type="spellStart"/>
      <w:r w:rsidRPr="00544564">
        <w:rPr>
          <w:bCs/>
          <w:sz w:val="22"/>
          <w:szCs w:val="22"/>
        </w:rPr>
        <w:t>psychoedukacyjne</w:t>
      </w:r>
      <w:proofErr w:type="spellEnd"/>
      <w:r w:rsidRPr="00544564">
        <w:rPr>
          <w:bCs/>
          <w:sz w:val="22"/>
          <w:szCs w:val="22"/>
        </w:rPr>
        <w:t>,</w:t>
      </w:r>
      <w:r>
        <w:rPr>
          <w:bCs/>
          <w:sz w:val="22"/>
          <w:szCs w:val="22"/>
        </w:rPr>
        <w:t xml:space="preserve"> </w:t>
      </w:r>
      <w:r w:rsidRPr="00544564">
        <w:rPr>
          <w:bCs/>
          <w:sz w:val="22"/>
          <w:szCs w:val="22"/>
        </w:rPr>
        <w:t xml:space="preserve">opiekuńczo-wychowawcze, socjoterapeutyczne) dla dzieci i młodzieży – ilość osób: </w:t>
      </w:r>
      <w:r>
        <w:rPr>
          <w:bCs/>
          <w:sz w:val="22"/>
          <w:szCs w:val="22"/>
        </w:rPr>
        <w:t>4715</w:t>
      </w:r>
    </w:p>
    <w:p w14:paraId="463A03FD" w14:textId="56E880AA" w:rsidR="00BF4423" w:rsidRPr="00544564" w:rsidRDefault="00BF4423">
      <w:pPr>
        <w:pStyle w:val="Akapitzlist"/>
        <w:numPr>
          <w:ilvl w:val="0"/>
          <w:numId w:val="23"/>
        </w:numPr>
        <w:jc w:val="both"/>
        <w:rPr>
          <w:b/>
          <w:sz w:val="22"/>
          <w:szCs w:val="22"/>
        </w:rPr>
      </w:pPr>
      <w:r w:rsidRPr="00544564">
        <w:rPr>
          <w:bCs/>
          <w:sz w:val="22"/>
          <w:szCs w:val="22"/>
        </w:rPr>
        <w:t xml:space="preserve">przeprowadzono </w:t>
      </w:r>
      <w:r>
        <w:rPr>
          <w:bCs/>
          <w:sz w:val="22"/>
          <w:szCs w:val="22"/>
        </w:rPr>
        <w:t xml:space="preserve">zajęć 37 </w:t>
      </w:r>
      <w:r w:rsidRPr="00544564">
        <w:rPr>
          <w:bCs/>
          <w:sz w:val="22"/>
          <w:szCs w:val="22"/>
        </w:rPr>
        <w:t xml:space="preserve">sportowych z programem profilaktycznym – ilość osób: </w:t>
      </w:r>
      <w:r>
        <w:rPr>
          <w:bCs/>
          <w:sz w:val="22"/>
          <w:szCs w:val="22"/>
        </w:rPr>
        <w:t>1890</w:t>
      </w:r>
    </w:p>
    <w:p w14:paraId="3AB7DDBF" w14:textId="55A5DBA7" w:rsidR="00BF4423" w:rsidRPr="000E202F" w:rsidRDefault="00BF4423">
      <w:pPr>
        <w:pStyle w:val="Akapitzlist"/>
        <w:numPr>
          <w:ilvl w:val="0"/>
          <w:numId w:val="23"/>
        </w:numPr>
        <w:jc w:val="both"/>
        <w:rPr>
          <w:rStyle w:val="hgkelc"/>
          <w:b/>
          <w:sz w:val="22"/>
          <w:szCs w:val="22"/>
        </w:rPr>
      </w:pPr>
      <w:r w:rsidRPr="00544564">
        <w:rPr>
          <w:rStyle w:val="hgkelc"/>
          <w:sz w:val="22"/>
          <w:szCs w:val="22"/>
        </w:rPr>
        <w:t xml:space="preserve">przeprowadzono </w:t>
      </w:r>
      <w:r>
        <w:rPr>
          <w:rStyle w:val="hgkelc"/>
          <w:sz w:val="22"/>
          <w:szCs w:val="22"/>
        </w:rPr>
        <w:t>7</w:t>
      </w:r>
      <w:r w:rsidRPr="00544564">
        <w:rPr>
          <w:rStyle w:val="hgkelc"/>
          <w:sz w:val="22"/>
          <w:szCs w:val="22"/>
        </w:rPr>
        <w:t xml:space="preserve"> programów rekomendowanych </w:t>
      </w:r>
      <w:r>
        <w:rPr>
          <w:rStyle w:val="hgkelc"/>
          <w:sz w:val="22"/>
          <w:szCs w:val="22"/>
        </w:rPr>
        <w:t xml:space="preserve">dla dzieci i młodzieży </w:t>
      </w:r>
      <w:r w:rsidRPr="000E202F">
        <w:rPr>
          <w:rStyle w:val="hgkelc"/>
          <w:i/>
          <w:iCs/>
          <w:sz w:val="22"/>
          <w:szCs w:val="22"/>
        </w:rPr>
        <w:t>Apteczka Pierwszej Pomocy Emocjonalnej; Debata; Spójrz Inaczej,</w:t>
      </w:r>
      <w:r>
        <w:rPr>
          <w:rStyle w:val="hgkelc"/>
          <w:sz w:val="22"/>
          <w:szCs w:val="22"/>
        </w:rPr>
        <w:t xml:space="preserve"> - ilość osób: 152  </w:t>
      </w:r>
    </w:p>
    <w:p w14:paraId="5CEF9940" w14:textId="038DFB84" w:rsidR="00BF4423" w:rsidRPr="003D7363" w:rsidRDefault="00BF4423">
      <w:pPr>
        <w:pStyle w:val="Akapitzlist"/>
        <w:numPr>
          <w:ilvl w:val="0"/>
          <w:numId w:val="23"/>
        </w:numPr>
        <w:jc w:val="both"/>
        <w:rPr>
          <w:rStyle w:val="hgkelc"/>
          <w:b/>
          <w:sz w:val="22"/>
          <w:szCs w:val="22"/>
        </w:rPr>
      </w:pPr>
      <w:r>
        <w:rPr>
          <w:rStyle w:val="hgkelc"/>
          <w:sz w:val="22"/>
          <w:szCs w:val="22"/>
        </w:rPr>
        <w:t>przeprowadzono 1 obóz wyjazdowy – ilość dzieci i młodzieży 23</w:t>
      </w:r>
    </w:p>
    <w:p w14:paraId="6ED70975" w14:textId="77777777" w:rsidR="00BF4423" w:rsidRPr="000E202F" w:rsidRDefault="00BF4423" w:rsidP="00BF4423">
      <w:pPr>
        <w:jc w:val="both"/>
        <w:rPr>
          <w:bCs/>
          <w:sz w:val="22"/>
          <w:szCs w:val="22"/>
        </w:rPr>
      </w:pPr>
      <w:r>
        <w:rPr>
          <w:bCs/>
          <w:sz w:val="22"/>
          <w:szCs w:val="22"/>
        </w:rPr>
        <w:t>działania d</w:t>
      </w:r>
      <w:r w:rsidRPr="000E202F">
        <w:rPr>
          <w:bCs/>
          <w:sz w:val="22"/>
          <w:szCs w:val="22"/>
        </w:rPr>
        <w:t xml:space="preserve">la </w:t>
      </w:r>
      <w:r>
        <w:rPr>
          <w:bCs/>
          <w:sz w:val="22"/>
          <w:szCs w:val="22"/>
        </w:rPr>
        <w:t xml:space="preserve">dorosłych </w:t>
      </w:r>
    </w:p>
    <w:p w14:paraId="4A92CC35" w14:textId="51822AC8" w:rsidR="00BF4423" w:rsidRPr="005A7BAE" w:rsidRDefault="00BF4423">
      <w:pPr>
        <w:pStyle w:val="Akapitzlist"/>
        <w:numPr>
          <w:ilvl w:val="0"/>
          <w:numId w:val="23"/>
        </w:numPr>
        <w:jc w:val="both"/>
        <w:rPr>
          <w:b/>
          <w:sz w:val="22"/>
          <w:szCs w:val="22"/>
        </w:rPr>
      </w:pPr>
      <w:r w:rsidRPr="00544564">
        <w:rPr>
          <w:bCs/>
          <w:sz w:val="22"/>
          <w:szCs w:val="22"/>
        </w:rPr>
        <w:t>przeprowadzono</w:t>
      </w:r>
      <w:r>
        <w:rPr>
          <w:bCs/>
          <w:sz w:val="22"/>
          <w:szCs w:val="22"/>
        </w:rPr>
        <w:t xml:space="preserve"> 9   programy profilaktyczne dla dorosłych – 274 osoby </w:t>
      </w:r>
    </w:p>
    <w:p w14:paraId="7CB0ED15" w14:textId="77777777" w:rsidR="00BF4423" w:rsidRPr="005A7BAE" w:rsidRDefault="00BF4423">
      <w:pPr>
        <w:pStyle w:val="Akapitzlist"/>
        <w:numPr>
          <w:ilvl w:val="0"/>
          <w:numId w:val="23"/>
        </w:numPr>
        <w:jc w:val="both"/>
        <w:rPr>
          <w:b/>
          <w:sz w:val="22"/>
          <w:szCs w:val="22"/>
        </w:rPr>
      </w:pPr>
      <w:r w:rsidRPr="00544564">
        <w:rPr>
          <w:bCs/>
          <w:sz w:val="22"/>
          <w:szCs w:val="22"/>
        </w:rPr>
        <w:t>przeprowadzono</w:t>
      </w:r>
      <w:r>
        <w:rPr>
          <w:bCs/>
          <w:sz w:val="22"/>
          <w:szCs w:val="22"/>
        </w:rPr>
        <w:t xml:space="preserve"> 12 programów Szkoła dla rodziców – ilość osób 155 osób </w:t>
      </w:r>
    </w:p>
    <w:p w14:paraId="303FCE1F" w14:textId="0237D832" w:rsidR="00BF4423" w:rsidRPr="003D7363" w:rsidRDefault="00BF4423">
      <w:pPr>
        <w:pStyle w:val="Akapitzlist"/>
        <w:numPr>
          <w:ilvl w:val="0"/>
          <w:numId w:val="23"/>
        </w:numPr>
        <w:jc w:val="both"/>
        <w:rPr>
          <w:rStyle w:val="hgkelc"/>
          <w:b/>
          <w:sz w:val="22"/>
          <w:szCs w:val="22"/>
        </w:rPr>
      </w:pPr>
      <w:r>
        <w:rPr>
          <w:rStyle w:val="hgkelc"/>
          <w:sz w:val="22"/>
          <w:szCs w:val="22"/>
        </w:rPr>
        <w:t>przeprowadzono szkolenia dla realizatorów programów „Spójrz Inaczej 4-8”, „Spójrz inaczej na agresję”, „Apteczka kierunek Optymizm”, „Apteczka Pierwszej Pomocy Emocjonalnej”, „Szkoła dla rodziców i wychowawców”, „</w:t>
      </w:r>
      <w:proofErr w:type="spellStart"/>
      <w:r>
        <w:rPr>
          <w:rStyle w:val="hgkelc"/>
          <w:sz w:val="22"/>
          <w:szCs w:val="22"/>
        </w:rPr>
        <w:t>Unplagged</w:t>
      </w:r>
      <w:proofErr w:type="spellEnd"/>
      <w:r>
        <w:rPr>
          <w:rStyle w:val="hgkelc"/>
          <w:sz w:val="22"/>
          <w:szCs w:val="22"/>
        </w:rPr>
        <w:t xml:space="preserve">” </w:t>
      </w:r>
    </w:p>
    <w:p w14:paraId="257E0259" w14:textId="6E1FECF9" w:rsidR="00BF4423" w:rsidRDefault="00BF4423" w:rsidP="00BF4423">
      <w:pPr>
        <w:jc w:val="both"/>
        <w:rPr>
          <w:rStyle w:val="hgkelc"/>
          <w:bCs/>
          <w:sz w:val="22"/>
          <w:szCs w:val="22"/>
        </w:rPr>
      </w:pPr>
      <w:r w:rsidRPr="0073308E">
        <w:rPr>
          <w:rStyle w:val="hgkelc"/>
          <w:bCs/>
          <w:sz w:val="22"/>
          <w:szCs w:val="22"/>
        </w:rPr>
        <w:t>przeprowadzone wydarzenia promujące zdrowy styl życia bez używek</w:t>
      </w:r>
      <w:r>
        <w:rPr>
          <w:rStyle w:val="hgkelc"/>
          <w:bCs/>
          <w:sz w:val="22"/>
          <w:szCs w:val="22"/>
        </w:rPr>
        <w:t>:</w:t>
      </w:r>
    </w:p>
    <w:p w14:paraId="378BC298" w14:textId="199F1B3E" w:rsidR="00BF4423" w:rsidRPr="00BF4423" w:rsidRDefault="00BF4423">
      <w:pPr>
        <w:pStyle w:val="Akapitzlist"/>
        <w:numPr>
          <w:ilvl w:val="0"/>
          <w:numId w:val="80"/>
        </w:numPr>
        <w:jc w:val="both"/>
        <w:rPr>
          <w:bCs/>
          <w:sz w:val="22"/>
          <w:szCs w:val="22"/>
        </w:rPr>
      </w:pPr>
      <w:r w:rsidRPr="00BF4423">
        <w:rPr>
          <w:bCs/>
          <w:sz w:val="22"/>
          <w:szCs w:val="22"/>
        </w:rPr>
        <w:t>przeprowadzono szereg działań</w:t>
      </w:r>
      <w:r w:rsidRPr="00BF4423">
        <w:rPr>
          <w:b/>
          <w:sz w:val="22"/>
          <w:szCs w:val="22"/>
        </w:rPr>
        <w:t xml:space="preserve"> (</w:t>
      </w:r>
      <w:r w:rsidRPr="00BF4423">
        <w:rPr>
          <w:rFonts w:eastAsia="Calibri"/>
          <w:sz w:val="22"/>
          <w:szCs w:val="22"/>
          <w:lang w:eastAsia="en-US"/>
        </w:rPr>
        <w:t xml:space="preserve">wydarzenia społeczno-profilaktyczne promujące zdrowy i bezpieczny styl życia poprzez organizację i prowadzenie: konkursów dla dzieci, młodzieży, dorosłych, festynów, rajdów, turniejów, akcji medialnych, </w:t>
      </w:r>
      <w:r w:rsidRPr="00BF4423">
        <w:rPr>
          <w:sz w:val="22"/>
          <w:szCs w:val="22"/>
        </w:rPr>
        <w:t xml:space="preserve">konferencji, debat w ramach: </w:t>
      </w:r>
      <w:r w:rsidRPr="00BF4423">
        <w:rPr>
          <w:bCs/>
          <w:sz w:val="22"/>
          <w:szCs w:val="22"/>
        </w:rPr>
        <w:t>Kampanii „Olsztyn Aktywnie”</w:t>
      </w:r>
      <w:r w:rsidRPr="00BF4423">
        <w:rPr>
          <w:sz w:val="22"/>
          <w:szCs w:val="22"/>
        </w:rPr>
        <w:t>,</w:t>
      </w:r>
      <w:r w:rsidRPr="00BF4423">
        <w:rPr>
          <w:bCs/>
          <w:sz w:val="22"/>
          <w:szCs w:val="22"/>
        </w:rPr>
        <w:t xml:space="preserve"> Wydarzeń wzmacniających więzi rodzinne i społeczne, </w:t>
      </w:r>
      <w:r w:rsidRPr="00BF4423">
        <w:rPr>
          <w:sz w:val="22"/>
          <w:szCs w:val="22"/>
        </w:rPr>
        <w:t>Zadbaj o zdrowie w głowie, Bezpieczny Olsztyn, Zdrowe i Bezpieczne Święta, XXIV Warmińsko Mazurskie Dnie Rodziny „ Rodzina z wartościami to zdrowa rodzina</w:t>
      </w:r>
      <w:r w:rsidRPr="00BF4423">
        <w:rPr>
          <w:bCs/>
          <w:i/>
          <w:iCs/>
          <w:sz w:val="22"/>
          <w:szCs w:val="22"/>
        </w:rPr>
        <w:t>”</w:t>
      </w:r>
      <w:r w:rsidRPr="00BF4423">
        <w:rPr>
          <w:bCs/>
          <w:sz w:val="22"/>
          <w:szCs w:val="22"/>
        </w:rPr>
        <w:t xml:space="preserve"> – </w:t>
      </w:r>
      <w:r w:rsidRPr="00BF4423">
        <w:rPr>
          <w:sz w:val="22"/>
          <w:szCs w:val="22"/>
        </w:rPr>
        <w:t xml:space="preserve"> wzięło udział łącznie około </w:t>
      </w:r>
      <w:r w:rsidR="000D52CF" w:rsidRPr="000D52CF">
        <w:rPr>
          <w:color w:val="212121"/>
          <w:sz w:val="22"/>
          <w:szCs w:val="22"/>
        </w:rPr>
        <w:t>12290</w:t>
      </w:r>
      <w:r w:rsidRPr="000D52CF">
        <w:rPr>
          <w:color w:val="212121"/>
          <w:sz w:val="22"/>
          <w:szCs w:val="22"/>
        </w:rPr>
        <w:t xml:space="preserve"> </w:t>
      </w:r>
      <w:r w:rsidRPr="00BF4423">
        <w:rPr>
          <w:color w:val="EE0000"/>
          <w:sz w:val="22"/>
          <w:szCs w:val="22"/>
        </w:rPr>
        <w:t xml:space="preserve"> </w:t>
      </w:r>
      <w:r w:rsidRPr="00BF4423">
        <w:rPr>
          <w:sz w:val="22"/>
          <w:szCs w:val="22"/>
        </w:rPr>
        <w:t>os</w:t>
      </w:r>
      <w:r w:rsidR="000D52CF">
        <w:rPr>
          <w:sz w:val="22"/>
          <w:szCs w:val="22"/>
        </w:rPr>
        <w:t>ób</w:t>
      </w:r>
      <w:r w:rsidRPr="00BF4423">
        <w:rPr>
          <w:sz w:val="22"/>
          <w:szCs w:val="22"/>
        </w:rPr>
        <w:t xml:space="preserve"> (dzieci, młodzież, osoby dorosłe, seniorzy).</w:t>
      </w:r>
    </w:p>
    <w:p w14:paraId="347E0EDC" w14:textId="77777777" w:rsidR="00BF4423" w:rsidRPr="00BF4423" w:rsidRDefault="00BF4423" w:rsidP="00BF4423">
      <w:pPr>
        <w:jc w:val="both"/>
        <w:rPr>
          <w:b/>
          <w:sz w:val="22"/>
          <w:szCs w:val="22"/>
        </w:rPr>
      </w:pPr>
    </w:p>
    <w:p w14:paraId="67611A3B" w14:textId="2F117F2C" w:rsidR="008603DA" w:rsidRPr="00700624" w:rsidRDefault="008603DA">
      <w:pPr>
        <w:pStyle w:val="Akapitzlist"/>
        <w:numPr>
          <w:ilvl w:val="0"/>
          <w:numId w:val="49"/>
        </w:numPr>
        <w:jc w:val="both"/>
        <w:rPr>
          <w:b/>
          <w:sz w:val="22"/>
          <w:szCs w:val="22"/>
        </w:rPr>
      </w:pPr>
      <w:r>
        <w:rPr>
          <w:b/>
          <w:sz w:val="22"/>
          <w:szCs w:val="22"/>
        </w:rPr>
        <w:t>w 2023 roku</w:t>
      </w:r>
    </w:p>
    <w:p w14:paraId="21BBB7BA" w14:textId="77777777" w:rsidR="00BF4423" w:rsidRPr="000E202F" w:rsidRDefault="00BF4423" w:rsidP="00BF4423">
      <w:pPr>
        <w:rPr>
          <w:bCs/>
          <w:sz w:val="22"/>
          <w:szCs w:val="22"/>
        </w:rPr>
      </w:pPr>
      <w:r>
        <w:rPr>
          <w:bCs/>
          <w:sz w:val="22"/>
          <w:szCs w:val="22"/>
        </w:rPr>
        <w:t>działania d</w:t>
      </w:r>
      <w:r w:rsidRPr="000E202F">
        <w:rPr>
          <w:bCs/>
          <w:sz w:val="22"/>
          <w:szCs w:val="22"/>
        </w:rPr>
        <w:t xml:space="preserve">la dzieci i młodzieży </w:t>
      </w:r>
    </w:p>
    <w:p w14:paraId="39842C2B" w14:textId="77777777" w:rsidR="00BF4423" w:rsidRPr="00544564" w:rsidRDefault="00BF4423">
      <w:pPr>
        <w:pStyle w:val="Akapitzlist"/>
        <w:numPr>
          <w:ilvl w:val="0"/>
          <w:numId w:val="23"/>
        </w:numPr>
        <w:jc w:val="both"/>
        <w:rPr>
          <w:b/>
          <w:sz w:val="22"/>
          <w:szCs w:val="22"/>
        </w:rPr>
      </w:pPr>
      <w:r w:rsidRPr="00544564">
        <w:rPr>
          <w:bCs/>
          <w:sz w:val="22"/>
          <w:szCs w:val="22"/>
        </w:rPr>
        <w:t xml:space="preserve">przeprowadzono </w:t>
      </w:r>
      <w:r>
        <w:rPr>
          <w:bCs/>
          <w:sz w:val="22"/>
          <w:szCs w:val="22"/>
        </w:rPr>
        <w:t xml:space="preserve">ogółem 84 </w:t>
      </w:r>
      <w:r w:rsidRPr="00544564">
        <w:rPr>
          <w:bCs/>
          <w:sz w:val="22"/>
          <w:szCs w:val="22"/>
        </w:rPr>
        <w:t>program</w:t>
      </w:r>
      <w:r>
        <w:rPr>
          <w:bCs/>
          <w:sz w:val="22"/>
          <w:szCs w:val="22"/>
        </w:rPr>
        <w:t>y</w:t>
      </w:r>
      <w:r w:rsidRPr="00544564">
        <w:rPr>
          <w:bCs/>
          <w:sz w:val="22"/>
          <w:szCs w:val="22"/>
        </w:rPr>
        <w:t xml:space="preserve"> profilaktycznych (zajęcia </w:t>
      </w:r>
      <w:proofErr w:type="spellStart"/>
      <w:r w:rsidRPr="00544564">
        <w:rPr>
          <w:bCs/>
          <w:sz w:val="22"/>
          <w:szCs w:val="22"/>
        </w:rPr>
        <w:t>psychoedukacyjne</w:t>
      </w:r>
      <w:proofErr w:type="spellEnd"/>
      <w:r w:rsidRPr="00544564">
        <w:rPr>
          <w:bCs/>
          <w:sz w:val="22"/>
          <w:szCs w:val="22"/>
        </w:rPr>
        <w:t xml:space="preserve">, opiekuńczo-wychowawcze, socjoterapeutyczne) dla dzieci i młodzieży – ilość osób: </w:t>
      </w:r>
      <w:r>
        <w:rPr>
          <w:bCs/>
          <w:sz w:val="22"/>
          <w:szCs w:val="22"/>
        </w:rPr>
        <w:t>5331</w:t>
      </w:r>
    </w:p>
    <w:p w14:paraId="1E9F400B" w14:textId="59D2FD99" w:rsidR="00BF4423" w:rsidRPr="00544564" w:rsidRDefault="00BF4423">
      <w:pPr>
        <w:pStyle w:val="Akapitzlist"/>
        <w:numPr>
          <w:ilvl w:val="0"/>
          <w:numId w:val="23"/>
        </w:numPr>
        <w:jc w:val="both"/>
        <w:rPr>
          <w:b/>
          <w:sz w:val="22"/>
          <w:szCs w:val="22"/>
        </w:rPr>
      </w:pPr>
      <w:r w:rsidRPr="00544564">
        <w:rPr>
          <w:bCs/>
          <w:sz w:val="22"/>
          <w:szCs w:val="22"/>
        </w:rPr>
        <w:t xml:space="preserve">przeprowadzono </w:t>
      </w:r>
      <w:r>
        <w:rPr>
          <w:bCs/>
          <w:sz w:val="22"/>
          <w:szCs w:val="22"/>
        </w:rPr>
        <w:t>zajęć</w:t>
      </w:r>
      <w:r w:rsidRPr="00544564">
        <w:rPr>
          <w:bCs/>
          <w:sz w:val="22"/>
          <w:szCs w:val="22"/>
        </w:rPr>
        <w:t xml:space="preserve"> </w:t>
      </w:r>
      <w:r>
        <w:rPr>
          <w:bCs/>
          <w:sz w:val="22"/>
          <w:szCs w:val="22"/>
        </w:rPr>
        <w:t xml:space="preserve">41 </w:t>
      </w:r>
      <w:r w:rsidRPr="00544564">
        <w:rPr>
          <w:bCs/>
          <w:sz w:val="22"/>
          <w:szCs w:val="22"/>
        </w:rPr>
        <w:t xml:space="preserve">sportowych z programem profilaktycznym – ilość osób: </w:t>
      </w:r>
      <w:r>
        <w:rPr>
          <w:bCs/>
          <w:sz w:val="22"/>
          <w:szCs w:val="22"/>
        </w:rPr>
        <w:t>2195</w:t>
      </w:r>
    </w:p>
    <w:p w14:paraId="5E68B857" w14:textId="2C809CDF" w:rsidR="00BF4423" w:rsidRPr="000E202F" w:rsidRDefault="00BF4423">
      <w:pPr>
        <w:pStyle w:val="Akapitzlist"/>
        <w:numPr>
          <w:ilvl w:val="0"/>
          <w:numId w:val="23"/>
        </w:numPr>
        <w:jc w:val="both"/>
        <w:rPr>
          <w:rStyle w:val="hgkelc"/>
          <w:b/>
          <w:sz w:val="22"/>
          <w:szCs w:val="22"/>
        </w:rPr>
      </w:pPr>
      <w:r w:rsidRPr="00544564">
        <w:rPr>
          <w:rStyle w:val="hgkelc"/>
          <w:sz w:val="22"/>
          <w:szCs w:val="22"/>
        </w:rPr>
        <w:t xml:space="preserve">przeprowadzono </w:t>
      </w:r>
      <w:r>
        <w:rPr>
          <w:rStyle w:val="hgkelc"/>
          <w:sz w:val="22"/>
          <w:szCs w:val="22"/>
        </w:rPr>
        <w:t>7</w:t>
      </w:r>
      <w:r w:rsidRPr="00544564">
        <w:rPr>
          <w:rStyle w:val="hgkelc"/>
          <w:sz w:val="22"/>
          <w:szCs w:val="22"/>
        </w:rPr>
        <w:t xml:space="preserve"> programów rekomendowanych</w:t>
      </w:r>
      <w:r>
        <w:rPr>
          <w:rStyle w:val="hgkelc"/>
          <w:sz w:val="22"/>
          <w:szCs w:val="22"/>
        </w:rPr>
        <w:t xml:space="preserve"> dla dzieci i młodzieży </w:t>
      </w:r>
      <w:r w:rsidRPr="000E202F">
        <w:rPr>
          <w:rStyle w:val="hgkelc"/>
          <w:i/>
          <w:iCs/>
          <w:sz w:val="22"/>
          <w:szCs w:val="22"/>
        </w:rPr>
        <w:t>Apteczka Pierwszej Pomocy Emocjonalnej; Debata; Spójrz Inaczej,</w:t>
      </w:r>
      <w:r>
        <w:rPr>
          <w:rStyle w:val="hgkelc"/>
          <w:sz w:val="22"/>
          <w:szCs w:val="22"/>
        </w:rPr>
        <w:t xml:space="preserve"> Spójrz inaczej na agresje, „</w:t>
      </w:r>
      <w:proofErr w:type="spellStart"/>
      <w:r>
        <w:rPr>
          <w:rStyle w:val="hgkelc"/>
          <w:sz w:val="22"/>
          <w:szCs w:val="22"/>
        </w:rPr>
        <w:t>Unplagged</w:t>
      </w:r>
      <w:proofErr w:type="spellEnd"/>
      <w:r>
        <w:rPr>
          <w:rStyle w:val="hgkelc"/>
          <w:sz w:val="22"/>
          <w:szCs w:val="22"/>
        </w:rPr>
        <w:t>” - ilość osób: 677</w:t>
      </w:r>
    </w:p>
    <w:p w14:paraId="06DCCCD6" w14:textId="4918D2A4" w:rsidR="00BF4423" w:rsidRPr="003D7363" w:rsidRDefault="00BF4423">
      <w:pPr>
        <w:pStyle w:val="Akapitzlist"/>
        <w:numPr>
          <w:ilvl w:val="0"/>
          <w:numId w:val="23"/>
        </w:numPr>
        <w:jc w:val="both"/>
        <w:rPr>
          <w:rStyle w:val="hgkelc"/>
          <w:b/>
          <w:sz w:val="22"/>
          <w:szCs w:val="22"/>
        </w:rPr>
      </w:pPr>
      <w:r>
        <w:rPr>
          <w:rStyle w:val="hgkelc"/>
          <w:sz w:val="22"/>
          <w:szCs w:val="22"/>
        </w:rPr>
        <w:t>przeprowadzono 1 obóz wyjazdowy – ilość dzieci i młodzieży 16</w:t>
      </w:r>
    </w:p>
    <w:p w14:paraId="5FAAD694" w14:textId="77777777" w:rsidR="00BF4423" w:rsidRPr="000E202F" w:rsidRDefault="00BF4423" w:rsidP="00BF4423">
      <w:pPr>
        <w:rPr>
          <w:bCs/>
          <w:sz w:val="22"/>
          <w:szCs w:val="22"/>
        </w:rPr>
      </w:pPr>
      <w:r>
        <w:rPr>
          <w:bCs/>
          <w:sz w:val="22"/>
          <w:szCs w:val="22"/>
        </w:rPr>
        <w:t>działania d</w:t>
      </w:r>
      <w:r w:rsidRPr="000E202F">
        <w:rPr>
          <w:bCs/>
          <w:sz w:val="22"/>
          <w:szCs w:val="22"/>
        </w:rPr>
        <w:t xml:space="preserve">la </w:t>
      </w:r>
      <w:r>
        <w:rPr>
          <w:bCs/>
          <w:sz w:val="22"/>
          <w:szCs w:val="22"/>
        </w:rPr>
        <w:t xml:space="preserve">dorosłych </w:t>
      </w:r>
    </w:p>
    <w:p w14:paraId="37F6C561" w14:textId="27780622" w:rsidR="00BF4423" w:rsidRPr="005A7BAE" w:rsidRDefault="00BF4423">
      <w:pPr>
        <w:pStyle w:val="Akapitzlist"/>
        <w:numPr>
          <w:ilvl w:val="0"/>
          <w:numId w:val="23"/>
        </w:numPr>
        <w:jc w:val="both"/>
        <w:rPr>
          <w:b/>
          <w:sz w:val="22"/>
          <w:szCs w:val="22"/>
        </w:rPr>
      </w:pPr>
      <w:r w:rsidRPr="00544564">
        <w:rPr>
          <w:bCs/>
          <w:sz w:val="22"/>
          <w:szCs w:val="22"/>
        </w:rPr>
        <w:t>przeprowadzono</w:t>
      </w:r>
      <w:r>
        <w:rPr>
          <w:bCs/>
          <w:sz w:val="22"/>
          <w:szCs w:val="22"/>
        </w:rPr>
        <w:t xml:space="preserve"> 2   programy profilaktyczne dla dorosłych – 34 osoby </w:t>
      </w:r>
    </w:p>
    <w:p w14:paraId="10FEFD5F" w14:textId="23922A7A" w:rsidR="00BF4423" w:rsidRPr="005A7BAE" w:rsidRDefault="00BF4423">
      <w:pPr>
        <w:pStyle w:val="Akapitzlist"/>
        <w:numPr>
          <w:ilvl w:val="0"/>
          <w:numId w:val="23"/>
        </w:numPr>
        <w:jc w:val="both"/>
        <w:rPr>
          <w:b/>
          <w:sz w:val="22"/>
          <w:szCs w:val="22"/>
        </w:rPr>
      </w:pPr>
      <w:r w:rsidRPr="00544564">
        <w:rPr>
          <w:bCs/>
          <w:sz w:val="22"/>
          <w:szCs w:val="22"/>
        </w:rPr>
        <w:t>przeprowadzono</w:t>
      </w:r>
      <w:r>
        <w:rPr>
          <w:bCs/>
          <w:sz w:val="22"/>
          <w:szCs w:val="22"/>
        </w:rPr>
        <w:t xml:space="preserve"> 14 programów Szkoła dla rodziców – ilość osób 178 osób </w:t>
      </w:r>
    </w:p>
    <w:p w14:paraId="513C3F05" w14:textId="79549CDC" w:rsidR="00BF4423" w:rsidRPr="003D7363" w:rsidRDefault="00BF4423">
      <w:pPr>
        <w:pStyle w:val="Akapitzlist"/>
        <w:numPr>
          <w:ilvl w:val="0"/>
          <w:numId w:val="23"/>
        </w:numPr>
        <w:jc w:val="both"/>
        <w:rPr>
          <w:rStyle w:val="hgkelc"/>
          <w:b/>
          <w:sz w:val="22"/>
          <w:szCs w:val="22"/>
        </w:rPr>
      </w:pPr>
      <w:r>
        <w:rPr>
          <w:rStyle w:val="hgkelc"/>
          <w:sz w:val="22"/>
          <w:szCs w:val="22"/>
        </w:rPr>
        <w:lastRenderedPageBreak/>
        <w:t xml:space="preserve">przeprowadzono szkolenia dla realizatorów programów „Spójrz Inaczej”, „Apteczka Pierwszej Pomocy Emocjonalnej”, „Przyjaciele </w:t>
      </w:r>
      <w:proofErr w:type="spellStart"/>
      <w:r>
        <w:rPr>
          <w:rStyle w:val="hgkelc"/>
          <w:sz w:val="22"/>
          <w:szCs w:val="22"/>
        </w:rPr>
        <w:t>Zippiego</w:t>
      </w:r>
      <w:proofErr w:type="spellEnd"/>
      <w:r>
        <w:rPr>
          <w:rStyle w:val="hgkelc"/>
          <w:sz w:val="22"/>
          <w:szCs w:val="22"/>
        </w:rPr>
        <w:t>” „Szkoła dla rodziców i wychowawców”, „Iskra Odporności”</w:t>
      </w:r>
    </w:p>
    <w:p w14:paraId="35E8F0A9" w14:textId="0076F19E" w:rsidR="00BF4423" w:rsidRDefault="00BF4423" w:rsidP="00BF4423">
      <w:pPr>
        <w:jc w:val="both"/>
        <w:rPr>
          <w:rStyle w:val="hgkelc"/>
          <w:bCs/>
          <w:sz w:val="22"/>
          <w:szCs w:val="22"/>
        </w:rPr>
      </w:pPr>
      <w:r w:rsidRPr="0073308E">
        <w:rPr>
          <w:rStyle w:val="hgkelc"/>
          <w:bCs/>
          <w:sz w:val="22"/>
          <w:szCs w:val="22"/>
        </w:rPr>
        <w:t>przeprowadzone wydarzenia promujące zdrowy styl życia bez używek</w:t>
      </w:r>
      <w:r>
        <w:rPr>
          <w:rStyle w:val="hgkelc"/>
          <w:bCs/>
          <w:sz w:val="22"/>
          <w:szCs w:val="22"/>
        </w:rPr>
        <w:t>:</w:t>
      </w:r>
    </w:p>
    <w:p w14:paraId="17CB7AC9" w14:textId="3BF7CDD2" w:rsidR="00BF4423" w:rsidRPr="00BF4423" w:rsidRDefault="00BF4423">
      <w:pPr>
        <w:pStyle w:val="Akapitzlist"/>
        <w:numPr>
          <w:ilvl w:val="0"/>
          <w:numId w:val="81"/>
        </w:numPr>
        <w:jc w:val="both"/>
        <w:rPr>
          <w:bCs/>
          <w:sz w:val="22"/>
          <w:szCs w:val="22"/>
        </w:rPr>
      </w:pPr>
      <w:r w:rsidRPr="00BF4423">
        <w:rPr>
          <w:bCs/>
          <w:sz w:val="22"/>
          <w:szCs w:val="22"/>
        </w:rPr>
        <w:t>przeprowadzono szereg działań</w:t>
      </w:r>
      <w:r w:rsidRPr="00BF4423">
        <w:rPr>
          <w:b/>
          <w:sz w:val="22"/>
          <w:szCs w:val="22"/>
        </w:rPr>
        <w:t xml:space="preserve"> (</w:t>
      </w:r>
      <w:r w:rsidRPr="00BF4423">
        <w:rPr>
          <w:rFonts w:eastAsia="Calibri"/>
          <w:sz w:val="22"/>
          <w:szCs w:val="22"/>
          <w:lang w:eastAsia="en-US"/>
        </w:rPr>
        <w:t xml:space="preserve">wydarzenia społeczno-profilaktyczne promujące zdrowy i bezpieczny styl życia poprzez organizację i prowadzenie: konkursów dla dzieci, młodzieży, dorosłych, festynów, rajdów, turniejów, akcji medialnych, </w:t>
      </w:r>
      <w:r w:rsidRPr="00BF4423">
        <w:rPr>
          <w:sz w:val="22"/>
          <w:szCs w:val="22"/>
        </w:rPr>
        <w:t xml:space="preserve">konferencji, debat w ramach: </w:t>
      </w:r>
      <w:r w:rsidRPr="00BF4423">
        <w:rPr>
          <w:bCs/>
          <w:sz w:val="22"/>
          <w:szCs w:val="22"/>
        </w:rPr>
        <w:t>Kampanii „Olsztyn Aktywnie”</w:t>
      </w:r>
      <w:r w:rsidRPr="00BF4423">
        <w:rPr>
          <w:sz w:val="22"/>
          <w:szCs w:val="22"/>
        </w:rPr>
        <w:t>,</w:t>
      </w:r>
      <w:r w:rsidRPr="00BF4423">
        <w:rPr>
          <w:bCs/>
          <w:sz w:val="22"/>
          <w:szCs w:val="22"/>
        </w:rPr>
        <w:t xml:space="preserve"> Wydarzeń wzmacniających więzi rodzinne i społeczne,</w:t>
      </w:r>
      <w:r w:rsidRPr="00BF4423">
        <w:rPr>
          <w:sz w:val="22"/>
          <w:szCs w:val="22"/>
        </w:rPr>
        <w:t xml:space="preserve"> Festyn Podsumowujący XXV Warmińsko Mazurskie Dnie Rodziny „Razem tworzymy rodzinę”</w:t>
      </w:r>
      <w:r w:rsidRPr="00BF4423">
        <w:rPr>
          <w:bCs/>
          <w:i/>
          <w:iCs/>
          <w:sz w:val="22"/>
          <w:szCs w:val="22"/>
        </w:rPr>
        <w:t>”</w:t>
      </w:r>
      <w:r w:rsidRPr="00BF4423">
        <w:rPr>
          <w:bCs/>
          <w:sz w:val="22"/>
          <w:szCs w:val="22"/>
        </w:rPr>
        <w:t xml:space="preserve"> – </w:t>
      </w:r>
      <w:r w:rsidRPr="00BF4423">
        <w:rPr>
          <w:sz w:val="22"/>
          <w:szCs w:val="22"/>
        </w:rPr>
        <w:t>wzięło udział łącznie około</w:t>
      </w:r>
      <w:r w:rsidR="000D52CF">
        <w:rPr>
          <w:sz w:val="22"/>
          <w:szCs w:val="22"/>
        </w:rPr>
        <w:t xml:space="preserve"> 19686</w:t>
      </w:r>
      <w:r w:rsidRPr="00BF4423">
        <w:rPr>
          <w:color w:val="EE0000"/>
          <w:sz w:val="22"/>
          <w:szCs w:val="22"/>
        </w:rPr>
        <w:t xml:space="preserve">  </w:t>
      </w:r>
      <w:r w:rsidRPr="00BF4423">
        <w:rPr>
          <w:sz w:val="22"/>
          <w:szCs w:val="22"/>
        </w:rPr>
        <w:t>os</w:t>
      </w:r>
      <w:r w:rsidR="000D52CF">
        <w:rPr>
          <w:sz w:val="22"/>
          <w:szCs w:val="22"/>
        </w:rPr>
        <w:t>ób</w:t>
      </w:r>
      <w:r w:rsidRPr="00BF4423">
        <w:rPr>
          <w:sz w:val="22"/>
          <w:szCs w:val="22"/>
        </w:rPr>
        <w:t xml:space="preserve"> (dzieci, młodzież, osoby dorosłe, seniorzy).</w:t>
      </w:r>
    </w:p>
    <w:p w14:paraId="1E9740ED" w14:textId="77777777" w:rsidR="00BF4423" w:rsidRPr="008603DA" w:rsidRDefault="00BF4423" w:rsidP="008603DA">
      <w:pPr>
        <w:jc w:val="both"/>
        <w:rPr>
          <w:b/>
          <w:sz w:val="22"/>
          <w:szCs w:val="22"/>
        </w:rPr>
      </w:pPr>
    </w:p>
    <w:p w14:paraId="5FCD67BD" w14:textId="4B6FAE1D" w:rsidR="008603DA" w:rsidRPr="004F7AF1" w:rsidRDefault="008603DA">
      <w:pPr>
        <w:pStyle w:val="Akapitzlist"/>
        <w:numPr>
          <w:ilvl w:val="0"/>
          <w:numId w:val="49"/>
        </w:numPr>
        <w:jc w:val="both"/>
        <w:rPr>
          <w:b/>
          <w:sz w:val="22"/>
          <w:szCs w:val="22"/>
        </w:rPr>
      </w:pPr>
      <w:r>
        <w:rPr>
          <w:b/>
          <w:sz w:val="22"/>
          <w:szCs w:val="22"/>
        </w:rPr>
        <w:t>w 2024 roku</w:t>
      </w:r>
    </w:p>
    <w:p w14:paraId="1DC31F91" w14:textId="3FA4EBF4" w:rsidR="008603DA" w:rsidRPr="00FD3C2D" w:rsidRDefault="008603DA" w:rsidP="00BA0DB5">
      <w:pPr>
        <w:jc w:val="both"/>
        <w:rPr>
          <w:bCs/>
          <w:sz w:val="22"/>
          <w:szCs w:val="22"/>
        </w:rPr>
      </w:pPr>
      <w:bookmarkStart w:id="11" w:name="_Hlk230342839"/>
      <w:r w:rsidRPr="00FD3C2D">
        <w:rPr>
          <w:bCs/>
          <w:sz w:val="22"/>
          <w:szCs w:val="22"/>
        </w:rPr>
        <w:t>działania dla dzieci i młodzieży</w:t>
      </w:r>
    </w:p>
    <w:bookmarkEnd w:id="11"/>
    <w:p w14:paraId="5B15D849" w14:textId="77777777" w:rsidR="008603DA" w:rsidRPr="006F08C8" w:rsidRDefault="008603DA">
      <w:pPr>
        <w:pStyle w:val="Akapitzlist"/>
        <w:numPr>
          <w:ilvl w:val="0"/>
          <w:numId w:val="23"/>
        </w:numPr>
        <w:jc w:val="both"/>
        <w:rPr>
          <w:b/>
          <w:sz w:val="22"/>
          <w:szCs w:val="22"/>
        </w:rPr>
      </w:pPr>
      <w:r w:rsidRPr="00544564">
        <w:rPr>
          <w:bCs/>
          <w:sz w:val="22"/>
          <w:szCs w:val="22"/>
        </w:rPr>
        <w:t xml:space="preserve">przeprowadzono </w:t>
      </w:r>
      <w:r>
        <w:rPr>
          <w:bCs/>
          <w:sz w:val="22"/>
          <w:szCs w:val="22"/>
        </w:rPr>
        <w:t>1</w:t>
      </w:r>
      <w:r w:rsidRPr="00544564">
        <w:rPr>
          <w:bCs/>
          <w:sz w:val="22"/>
          <w:szCs w:val="22"/>
        </w:rPr>
        <w:t xml:space="preserve"> obóz wyjazdowy dla dzieci i młodzieży – ilość osób</w:t>
      </w:r>
      <w:r>
        <w:rPr>
          <w:bCs/>
          <w:sz w:val="22"/>
          <w:szCs w:val="22"/>
        </w:rPr>
        <w:t>:</w:t>
      </w:r>
      <w:r w:rsidRPr="00544564">
        <w:rPr>
          <w:bCs/>
          <w:sz w:val="22"/>
          <w:szCs w:val="22"/>
        </w:rPr>
        <w:t xml:space="preserve"> 16</w:t>
      </w:r>
    </w:p>
    <w:p w14:paraId="70174E1F" w14:textId="77777777" w:rsidR="008603DA" w:rsidRPr="00544564" w:rsidRDefault="008603DA">
      <w:pPr>
        <w:pStyle w:val="Akapitzlist"/>
        <w:numPr>
          <w:ilvl w:val="0"/>
          <w:numId w:val="23"/>
        </w:numPr>
        <w:jc w:val="both"/>
        <w:rPr>
          <w:b/>
          <w:sz w:val="22"/>
          <w:szCs w:val="22"/>
        </w:rPr>
      </w:pPr>
      <w:r>
        <w:rPr>
          <w:bCs/>
          <w:sz w:val="22"/>
          <w:szCs w:val="22"/>
        </w:rPr>
        <w:t>przeprowadzono 1 warsztat wyjazdowy dla dzieci i młodzieży – ilość osób: 25</w:t>
      </w:r>
    </w:p>
    <w:p w14:paraId="491CE0CA" w14:textId="77777777" w:rsidR="008603DA" w:rsidRPr="00544564" w:rsidRDefault="008603DA">
      <w:pPr>
        <w:pStyle w:val="Akapitzlist"/>
        <w:numPr>
          <w:ilvl w:val="0"/>
          <w:numId w:val="23"/>
        </w:numPr>
        <w:jc w:val="both"/>
        <w:rPr>
          <w:b/>
          <w:sz w:val="22"/>
          <w:szCs w:val="22"/>
        </w:rPr>
      </w:pPr>
      <w:r w:rsidRPr="00544564">
        <w:rPr>
          <w:bCs/>
          <w:sz w:val="22"/>
          <w:szCs w:val="22"/>
        </w:rPr>
        <w:t xml:space="preserve">przeprowadzono </w:t>
      </w:r>
      <w:r>
        <w:rPr>
          <w:bCs/>
          <w:sz w:val="22"/>
          <w:szCs w:val="22"/>
        </w:rPr>
        <w:t>59</w:t>
      </w:r>
      <w:r w:rsidRPr="00544564">
        <w:rPr>
          <w:bCs/>
          <w:sz w:val="22"/>
          <w:szCs w:val="22"/>
        </w:rPr>
        <w:t xml:space="preserve"> programów profilaktycznych (zajęcia </w:t>
      </w:r>
      <w:proofErr w:type="spellStart"/>
      <w:r w:rsidRPr="00544564">
        <w:rPr>
          <w:bCs/>
          <w:sz w:val="22"/>
          <w:szCs w:val="22"/>
        </w:rPr>
        <w:t>psychoedukacyjne</w:t>
      </w:r>
      <w:proofErr w:type="spellEnd"/>
      <w:r w:rsidRPr="00544564">
        <w:rPr>
          <w:bCs/>
          <w:sz w:val="22"/>
          <w:szCs w:val="22"/>
        </w:rPr>
        <w:t>, opiekuńczo-wychowawcze, socjoterapeutyczne) dla dzieci i młodzieży – ilość osób: 5</w:t>
      </w:r>
      <w:r>
        <w:rPr>
          <w:bCs/>
          <w:sz w:val="22"/>
          <w:szCs w:val="22"/>
        </w:rPr>
        <w:t>560</w:t>
      </w:r>
    </w:p>
    <w:p w14:paraId="73E88404" w14:textId="77777777" w:rsidR="008603DA" w:rsidRPr="00544564" w:rsidRDefault="008603DA">
      <w:pPr>
        <w:pStyle w:val="Akapitzlist"/>
        <w:numPr>
          <w:ilvl w:val="0"/>
          <w:numId w:val="23"/>
        </w:numPr>
        <w:jc w:val="both"/>
        <w:rPr>
          <w:b/>
          <w:sz w:val="22"/>
          <w:szCs w:val="22"/>
        </w:rPr>
      </w:pPr>
      <w:r w:rsidRPr="00544564">
        <w:rPr>
          <w:bCs/>
          <w:sz w:val="22"/>
          <w:szCs w:val="22"/>
        </w:rPr>
        <w:t xml:space="preserve">przeprowadzono </w:t>
      </w:r>
      <w:r>
        <w:rPr>
          <w:bCs/>
          <w:sz w:val="22"/>
          <w:szCs w:val="22"/>
        </w:rPr>
        <w:t xml:space="preserve">37 zajęć </w:t>
      </w:r>
      <w:r w:rsidRPr="00544564">
        <w:rPr>
          <w:bCs/>
          <w:sz w:val="22"/>
          <w:szCs w:val="22"/>
        </w:rPr>
        <w:t xml:space="preserve">sportowych z programem profilaktycznym – ilość osób: </w:t>
      </w:r>
      <w:r>
        <w:rPr>
          <w:bCs/>
          <w:sz w:val="22"/>
          <w:szCs w:val="22"/>
        </w:rPr>
        <w:t>1609</w:t>
      </w:r>
    </w:p>
    <w:p w14:paraId="44DA3FAF" w14:textId="77777777" w:rsidR="004F7AF1" w:rsidRPr="004F7AF1" w:rsidRDefault="008603DA">
      <w:pPr>
        <w:pStyle w:val="Akapitzlist"/>
        <w:numPr>
          <w:ilvl w:val="0"/>
          <w:numId w:val="23"/>
        </w:numPr>
        <w:jc w:val="both"/>
        <w:rPr>
          <w:rStyle w:val="hgkelc"/>
          <w:b/>
          <w:sz w:val="22"/>
          <w:szCs w:val="22"/>
        </w:rPr>
      </w:pPr>
      <w:r w:rsidRPr="00544564">
        <w:rPr>
          <w:rStyle w:val="hgkelc"/>
          <w:sz w:val="22"/>
          <w:szCs w:val="22"/>
        </w:rPr>
        <w:t>przeprowadzono 1</w:t>
      </w:r>
      <w:r>
        <w:rPr>
          <w:rStyle w:val="hgkelc"/>
          <w:sz w:val="22"/>
          <w:szCs w:val="22"/>
        </w:rPr>
        <w:t>2</w:t>
      </w:r>
      <w:r w:rsidRPr="00544564">
        <w:rPr>
          <w:rStyle w:val="hgkelc"/>
          <w:sz w:val="22"/>
          <w:szCs w:val="22"/>
        </w:rPr>
        <w:t xml:space="preserve"> programów rekomendowanych</w:t>
      </w:r>
      <w:r>
        <w:rPr>
          <w:rStyle w:val="hgkelc"/>
          <w:sz w:val="22"/>
          <w:szCs w:val="22"/>
        </w:rPr>
        <w:t xml:space="preserve"> dla dzieci i młodzieży</w:t>
      </w:r>
      <w:r w:rsidRPr="00544564">
        <w:rPr>
          <w:rStyle w:val="hgkelc"/>
          <w:sz w:val="22"/>
          <w:szCs w:val="22"/>
        </w:rPr>
        <w:t xml:space="preserve"> (Apteczka Pierwszej Pomocy Emocjonalnej; </w:t>
      </w:r>
      <w:proofErr w:type="spellStart"/>
      <w:r w:rsidRPr="00544564">
        <w:rPr>
          <w:rStyle w:val="hgkelc"/>
          <w:sz w:val="22"/>
          <w:szCs w:val="22"/>
        </w:rPr>
        <w:t>Ungplugged</w:t>
      </w:r>
      <w:proofErr w:type="spellEnd"/>
      <w:r w:rsidRPr="00544564">
        <w:rPr>
          <w:rStyle w:val="hgkelc"/>
          <w:sz w:val="22"/>
          <w:szCs w:val="22"/>
        </w:rPr>
        <w:t>, Spójrz Inaczej,</w:t>
      </w:r>
      <w:r>
        <w:rPr>
          <w:rStyle w:val="hgkelc"/>
          <w:sz w:val="22"/>
          <w:szCs w:val="22"/>
        </w:rPr>
        <w:t xml:space="preserve"> Iskra Odporności,</w:t>
      </w:r>
      <w:r w:rsidRPr="00544564">
        <w:rPr>
          <w:rStyle w:val="hgkelc"/>
          <w:sz w:val="22"/>
          <w:szCs w:val="22"/>
        </w:rPr>
        <w:t xml:space="preserve"> </w:t>
      </w:r>
      <w:r>
        <w:rPr>
          <w:rStyle w:val="hgkelc"/>
          <w:sz w:val="22"/>
          <w:szCs w:val="22"/>
        </w:rPr>
        <w:t xml:space="preserve">Przyjaciele </w:t>
      </w:r>
      <w:proofErr w:type="spellStart"/>
      <w:r>
        <w:rPr>
          <w:rStyle w:val="hgkelc"/>
          <w:sz w:val="22"/>
          <w:szCs w:val="22"/>
        </w:rPr>
        <w:t>Zippiego</w:t>
      </w:r>
      <w:proofErr w:type="spellEnd"/>
      <w:r>
        <w:rPr>
          <w:rStyle w:val="hgkelc"/>
          <w:sz w:val="22"/>
          <w:szCs w:val="22"/>
        </w:rPr>
        <w:t xml:space="preserve">, Wspólne kroki w Cyberświecie, </w:t>
      </w:r>
      <w:r w:rsidRPr="00544564">
        <w:rPr>
          <w:rStyle w:val="hgkelc"/>
          <w:sz w:val="22"/>
          <w:szCs w:val="22"/>
        </w:rPr>
        <w:t xml:space="preserve">Debata) – ilość </w:t>
      </w:r>
      <w:r>
        <w:rPr>
          <w:rStyle w:val="hgkelc"/>
          <w:sz w:val="22"/>
          <w:szCs w:val="22"/>
        </w:rPr>
        <w:t>osób,</w:t>
      </w:r>
      <w:r w:rsidRPr="00544564">
        <w:rPr>
          <w:rStyle w:val="hgkelc"/>
          <w:sz w:val="22"/>
          <w:szCs w:val="22"/>
        </w:rPr>
        <w:t xml:space="preserve"> które brały udział w warsztatach</w:t>
      </w:r>
      <w:r>
        <w:rPr>
          <w:rStyle w:val="hgkelc"/>
          <w:sz w:val="22"/>
          <w:szCs w:val="22"/>
        </w:rPr>
        <w:t>:</w:t>
      </w:r>
      <w:r w:rsidRPr="00544564">
        <w:rPr>
          <w:rStyle w:val="hgkelc"/>
          <w:sz w:val="22"/>
          <w:szCs w:val="22"/>
        </w:rPr>
        <w:t xml:space="preserve"> </w:t>
      </w:r>
      <w:r>
        <w:rPr>
          <w:rStyle w:val="hgkelc"/>
          <w:sz w:val="22"/>
          <w:szCs w:val="22"/>
        </w:rPr>
        <w:t>402</w:t>
      </w:r>
    </w:p>
    <w:p w14:paraId="62168310" w14:textId="43D7B226" w:rsidR="008603DA" w:rsidRPr="00FD3C2D" w:rsidRDefault="008603DA" w:rsidP="00BA0DB5">
      <w:pPr>
        <w:jc w:val="both"/>
        <w:rPr>
          <w:bCs/>
          <w:sz w:val="22"/>
          <w:szCs w:val="22"/>
        </w:rPr>
      </w:pPr>
      <w:r w:rsidRPr="00FD3C2D">
        <w:rPr>
          <w:bCs/>
          <w:sz w:val="22"/>
          <w:szCs w:val="22"/>
        </w:rPr>
        <w:t>działania dla osób dorosłych:</w:t>
      </w:r>
    </w:p>
    <w:p w14:paraId="14AEDC20" w14:textId="77777777" w:rsidR="008603DA" w:rsidRDefault="008603DA">
      <w:pPr>
        <w:pStyle w:val="Akapitzlist"/>
        <w:numPr>
          <w:ilvl w:val="0"/>
          <w:numId w:val="24"/>
        </w:numPr>
        <w:jc w:val="both"/>
        <w:rPr>
          <w:bCs/>
          <w:sz w:val="22"/>
          <w:szCs w:val="22"/>
        </w:rPr>
      </w:pPr>
      <w:r w:rsidRPr="00544564">
        <w:rPr>
          <w:bCs/>
          <w:sz w:val="22"/>
          <w:szCs w:val="22"/>
        </w:rPr>
        <w:t xml:space="preserve">przeprowadzono </w:t>
      </w:r>
      <w:r>
        <w:rPr>
          <w:bCs/>
          <w:sz w:val="22"/>
          <w:szCs w:val="22"/>
        </w:rPr>
        <w:t>7</w:t>
      </w:r>
      <w:r w:rsidRPr="00544564">
        <w:rPr>
          <w:bCs/>
          <w:sz w:val="22"/>
          <w:szCs w:val="22"/>
        </w:rPr>
        <w:t xml:space="preserve"> programów profilaktycznych </w:t>
      </w:r>
      <w:r>
        <w:rPr>
          <w:bCs/>
          <w:sz w:val="22"/>
          <w:szCs w:val="22"/>
        </w:rPr>
        <w:t xml:space="preserve">dla osób dorosłych </w:t>
      </w:r>
      <w:r w:rsidRPr="00544564">
        <w:rPr>
          <w:bCs/>
          <w:sz w:val="22"/>
          <w:szCs w:val="22"/>
        </w:rPr>
        <w:t xml:space="preserve">– ilość osób: </w:t>
      </w:r>
      <w:r>
        <w:rPr>
          <w:bCs/>
          <w:sz w:val="22"/>
          <w:szCs w:val="22"/>
        </w:rPr>
        <w:t>701</w:t>
      </w:r>
    </w:p>
    <w:p w14:paraId="133F6CE7" w14:textId="77777777" w:rsidR="008603DA" w:rsidRDefault="008603DA">
      <w:pPr>
        <w:pStyle w:val="Akapitzlist"/>
        <w:numPr>
          <w:ilvl w:val="0"/>
          <w:numId w:val="24"/>
        </w:numPr>
        <w:jc w:val="both"/>
        <w:rPr>
          <w:bCs/>
          <w:sz w:val="22"/>
          <w:szCs w:val="22"/>
        </w:rPr>
      </w:pPr>
      <w:r w:rsidRPr="00544564">
        <w:rPr>
          <w:bCs/>
          <w:sz w:val="22"/>
          <w:szCs w:val="22"/>
        </w:rPr>
        <w:t>przeprowadzono 1</w:t>
      </w:r>
      <w:r>
        <w:rPr>
          <w:bCs/>
          <w:sz w:val="22"/>
          <w:szCs w:val="22"/>
        </w:rPr>
        <w:t>1</w:t>
      </w:r>
      <w:r w:rsidRPr="00544564">
        <w:rPr>
          <w:bCs/>
          <w:sz w:val="22"/>
          <w:szCs w:val="22"/>
        </w:rPr>
        <w:t xml:space="preserve"> warsztatów „Szkoła dla rodziców i wychowawców”– ilość osób 1</w:t>
      </w:r>
      <w:r>
        <w:rPr>
          <w:bCs/>
          <w:sz w:val="22"/>
          <w:szCs w:val="22"/>
        </w:rPr>
        <w:t>35</w:t>
      </w:r>
    </w:p>
    <w:p w14:paraId="600BD694" w14:textId="77777777" w:rsidR="004F7AF1" w:rsidRDefault="008603DA">
      <w:pPr>
        <w:pStyle w:val="Akapitzlist"/>
        <w:numPr>
          <w:ilvl w:val="0"/>
          <w:numId w:val="24"/>
        </w:numPr>
        <w:jc w:val="both"/>
        <w:rPr>
          <w:bCs/>
          <w:sz w:val="22"/>
          <w:szCs w:val="22"/>
        </w:rPr>
      </w:pPr>
      <w:r w:rsidRPr="00E81199">
        <w:rPr>
          <w:bCs/>
          <w:sz w:val="22"/>
          <w:szCs w:val="22"/>
        </w:rPr>
        <w:t xml:space="preserve">przeprowadzono szkolenia dla specjalistów – specjaliści poszerzyli wiedzę oraz uzyskali kwalifikacje uprawniające do prowadzenia warsztatów: </w:t>
      </w:r>
      <w:r>
        <w:rPr>
          <w:bCs/>
          <w:sz w:val="22"/>
          <w:szCs w:val="22"/>
        </w:rPr>
        <w:t xml:space="preserve">„Lustro”, „Spotkania z Leonem”, „Cukierki”, </w:t>
      </w:r>
      <w:r w:rsidRPr="00E81199">
        <w:rPr>
          <w:bCs/>
          <w:sz w:val="22"/>
          <w:szCs w:val="22"/>
        </w:rPr>
        <w:t xml:space="preserve">„Przyjaciele </w:t>
      </w:r>
      <w:proofErr w:type="spellStart"/>
      <w:r w:rsidRPr="00E81199">
        <w:rPr>
          <w:bCs/>
          <w:sz w:val="22"/>
          <w:szCs w:val="22"/>
        </w:rPr>
        <w:t>Zippiego</w:t>
      </w:r>
      <w:proofErr w:type="spellEnd"/>
      <w:r w:rsidRPr="00E81199">
        <w:rPr>
          <w:bCs/>
          <w:sz w:val="22"/>
          <w:szCs w:val="22"/>
        </w:rPr>
        <w:t>”,</w:t>
      </w:r>
      <w:r>
        <w:rPr>
          <w:bCs/>
          <w:sz w:val="22"/>
          <w:szCs w:val="22"/>
        </w:rPr>
        <w:t xml:space="preserve"> </w:t>
      </w:r>
      <w:r w:rsidRPr="00E81199">
        <w:rPr>
          <w:bCs/>
          <w:sz w:val="22"/>
          <w:szCs w:val="22"/>
        </w:rPr>
        <w:t>„Szkoła dla Rodziców i Wychowawców</w:t>
      </w:r>
      <w:r>
        <w:rPr>
          <w:bCs/>
          <w:sz w:val="22"/>
          <w:szCs w:val="22"/>
        </w:rPr>
        <w:t xml:space="preserve"> cz. I, II</w:t>
      </w:r>
      <w:r w:rsidRPr="00E81199">
        <w:rPr>
          <w:bCs/>
          <w:sz w:val="22"/>
          <w:szCs w:val="22"/>
        </w:rPr>
        <w:t>”</w:t>
      </w:r>
      <w:r>
        <w:rPr>
          <w:bCs/>
          <w:sz w:val="22"/>
          <w:szCs w:val="22"/>
        </w:rPr>
        <w:t xml:space="preserve">. </w:t>
      </w:r>
    </w:p>
    <w:p w14:paraId="093745A5" w14:textId="3F84ADC9" w:rsidR="004F7AF1" w:rsidRPr="00FD3C2D" w:rsidRDefault="004F7AF1" w:rsidP="00BA0DB5">
      <w:pPr>
        <w:jc w:val="both"/>
        <w:rPr>
          <w:bCs/>
          <w:sz w:val="22"/>
          <w:szCs w:val="22"/>
        </w:rPr>
      </w:pPr>
      <w:r w:rsidRPr="00FD3C2D">
        <w:rPr>
          <w:bCs/>
          <w:sz w:val="22"/>
          <w:szCs w:val="22"/>
        </w:rPr>
        <w:t>przeprowadzone wydarzenia promujące zdrowy styl życia bez używek:</w:t>
      </w:r>
    </w:p>
    <w:p w14:paraId="7AE05098" w14:textId="268DED8D" w:rsidR="008603DA" w:rsidRPr="00700624" w:rsidRDefault="004F7AF1">
      <w:pPr>
        <w:pStyle w:val="Akapitzlist"/>
        <w:numPr>
          <w:ilvl w:val="0"/>
          <w:numId w:val="24"/>
        </w:numPr>
        <w:jc w:val="both"/>
        <w:rPr>
          <w:rStyle w:val="hgkelc"/>
          <w:bCs/>
          <w:sz w:val="22"/>
          <w:szCs w:val="22"/>
        </w:rPr>
      </w:pPr>
      <w:r w:rsidRPr="004F7AF1">
        <w:rPr>
          <w:bCs/>
          <w:sz w:val="22"/>
          <w:szCs w:val="22"/>
        </w:rPr>
        <w:t>przeprowadzono szereg działań (wydarzenia społeczno-profilaktyczne promujące zdrowy i bezpieczny styl życia poprzez organizację i prowadzenie: konkursów dla dzieci, młodzieży, dorosłych, festynów, rajdów, turniejów, akcji medialnych, konferencji, debat w ramach: Kampanii „Olsztyn Aktywnie”, Akcji „Bezpieczny Olsztyn”, Wydarzeń wzmacniających więzi rodzinne i społeczne, Wydarzeń w ramach  XXVI Warmińsko-Mazurskich Dni Rodziny pod hasłem „Dobro Rodziny czy nadgodziny” –  udział wzięły łącznie ok. 16 283  osoby (dzieci, młodzież, osoby dorosłe, seniorzy).</w:t>
      </w:r>
    </w:p>
    <w:p w14:paraId="4F04D0B9" w14:textId="77777777" w:rsidR="008603DA" w:rsidRPr="008603DA" w:rsidRDefault="008603DA" w:rsidP="008603DA">
      <w:pPr>
        <w:jc w:val="both"/>
        <w:rPr>
          <w:b/>
          <w:sz w:val="22"/>
          <w:szCs w:val="22"/>
        </w:rPr>
      </w:pPr>
    </w:p>
    <w:p w14:paraId="4E17AAC0" w14:textId="02861D56" w:rsidR="008603DA" w:rsidRDefault="008603DA">
      <w:pPr>
        <w:pStyle w:val="Akapitzlist"/>
        <w:numPr>
          <w:ilvl w:val="0"/>
          <w:numId w:val="49"/>
        </w:numPr>
        <w:jc w:val="both"/>
        <w:rPr>
          <w:b/>
          <w:sz w:val="22"/>
          <w:szCs w:val="22"/>
        </w:rPr>
      </w:pPr>
      <w:r>
        <w:rPr>
          <w:b/>
          <w:sz w:val="22"/>
          <w:szCs w:val="22"/>
        </w:rPr>
        <w:t>w 2025 roku</w:t>
      </w:r>
    </w:p>
    <w:p w14:paraId="1455F485" w14:textId="0150E0E1" w:rsidR="004F7AF1" w:rsidRPr="00FD3C2D" w:rsidRDefault="004F7AF1" w:rsidP="00BA0DB5">
      <w:pPr>
        <w:jc w:val="both"/>
        <w:rPr>
          <w:bCs/>
          <w:sz w:val="22"/>
          <w:szCs w:val="22"/>
        </w:rPr>
      </w:pPr>
      <w:r w:rsidRPr="00FD3C2D">
        <w:rPr>
          <w:bCs/>
          <w:sz w:val="22"/>
          <w:szCs w:val="22"/>
        </w:rPr>
        <w:t>działania dla dzieci i młodzieży</w:t>
      </w:r>
    </w:p>
    <w:bookmarkEnd w:id="10"/>
    <w:p w14:paraId="607383B8" w14:textId="6DC6E44B" w:rsidR="00544564" w:rsidRPr="00544564" w:rsidRDefault="00BB19D5">
      <w:pPr>
        <w:pStyle w:val="Akapitzlist"/>
        <w:numPr>
          <w:ilvl w:val="0"/>
          <w:numId w:val="23"/>
        </w:numPr>
        <w:jc w:val="both"/>
        <w:rPr>
          <w:b/>
          <w:sz w:val="22"/>
          <w:szCs w:val="22"/>
        </w:rPr>
      </w:pPr>
      <w:r w:rsidRPr="00544564">
        <w:rPr>
          <w:bCs/>
          <w:sz w:val="22"/>
          <w:szCs w:val="22"/>
        </w:rPr>
        <w:t xml:space="preserve">przeprowadzono </w:t>
      </w:r>
      <w:r w:rsidR="00862318">
        <w:rPr>
          <w:bCs/>
          <w:sz w:val="22"/>
          <w:szCs w:val="22"/>
        </w:rPr>
        <w:t>ogółem 61</w:t>
      </w:r>
      <w:r w:rsidR="005F71D5">
        <w:rPr>
          <w:bCs/>
          <w:sz w:val="22"/>
          <w:szCs w:val="22"/>
        </w:rPr>
        <w:t xml:space="preserve"> </w:t>
      </w:r>
      <w:r w:rsidRPr="00544564">
        <w:rPr>
          <w:bCs/>
          <w:sz w:val="22"/>
          <w:szCs w:val="22"/>
        </w:rPr>
        <w:t xml:space="preserve">programów profilaktycznych (zajęcia </w:t>
      </w:r>
      <w:proofErr w:type="spellStart"/>
      <w:r w:rsidRPr="00544564">
        <w:rPr>
          <w:bCs/>
          <w:sz w:val="22"/>
          <w:szCs w:val="22"/>
        </w:rPr>
        <w:t>psychoedukacyjne</w:t>
      </w:r>
      <w:proofErr w:type="spellEnd"/>
      <w:r w:rsidRPr="00544564">
        <w:rPr>
          <w:bCs/>
          <w:sz w:val="22"/>
          <w:szCs w:val="22"/>
        </w:rPr>
        <w:t>,</w:t>
      </w:r>
      <w:r w:rsidR="008E6AD4">
        <w:rPr>
          <w:bCs/>
          <w:sz w:val="22"/>
          <w:szCs w:val="22"/>
        </w:rPr>
        <w:t xml:space="preserve"> </w:t>
      </w:r>
      <w:r w:rsidRPr="00544564">
        <w:rPr>
          <w:bCs/>
          <w:sz w:val="22"/>
          <w:szCs w:val="22"/>
        </w:rPr>
        <w:t xml:space="preserve">opiekuńczo-wychowawcze, socjoterapeutyczne) dla dzieci i młodzieży – ilość osób: </w:t>
      </w:r>
      <w:r w:rsidR="00EB403B">
        <w:rPr>
          <w:bCs/>
          <w:sz w:val="22"/>
          <w:szCs w:val="22"/>
        </w:rPr>
        <w:t>3</w:t>
      </w:r>
      <w:r w:rsidR="005F71D5">
        <w:rPr>
          <w:bCs/>
          <w:sz w:val="22"/>
          <w:szCs w:val="22"/>
        </w:rPr>
        <w:t>088</w:t>
      </w:r>
    </w:p>
    <w:p w14:paraId="4B288F08" w14:textId="0350D958" w:rsidR="00544564" w:rsidRPr="00544564" w:rsidRDefault="007D3A5B">
      <w:pPr>
        <w:pStyle w:val="Akapitzlist"/>
        <w:numPr>
          <w:ilvl w:val="0"/>
          <w:numId w:val="23"/>
        </w:numPr>
        <w:jc w:val="both"/>
        <w:rPr>
          <w:b/>
          <w:sz w:val="22"/>
          <w:szCs w:val="22"/>
        </w:rPr>
      </w:pPr>
      <w:r w:rsidRPr="00544564">
        <w:rPr>
          <w:bCs/>
          <w:sz w:val="22"/>
          <w:szCs w:val="22"/>
        </w:rPr>
        <w:t xml:space="preserve">przeprowadzono </w:t>
      </w:r>
      <w:r w:rsidR="00C65185">
        <w:rPr>
          <w:bCs/>
          <w:sz w:val="22"/>
          <w:szCs w:val="22"/>
        </w:rPr>
        <w:t xml:space="preserve">31 </w:t>
      </w:r>
      <w:r w:rsidRPr="00544564">
        <w:rPr>
          <w:bCs/>
          <w:sz w:val="22"/>
          <w:szCs w:val="22"/>
        </w:rPr>
        <w:t>sportowych</w:t>
      </w:r>
      <w:r w:rsidR="00EC65D7">
        <w:rPr>
          <w:bCs/>
          <w:sz w:val="22"/>
          <w:szCs w:val="22"/>
        </w:rPr>
        <w:t xml:space="preserve"> zajęć</w:t>
      </w:r>
      <w:r w:rsidRPr="00544564">
        <w:rPr>
          <w:bCs/>
          <w:sz w:val="22"/>
          <w:szCs w:val="22"/>
        </w:rPr>
        <w:t xml:space="preserve"> z programem profilaktycznym – ilość osób: </w:t>
      </w:r>
      <w:r w:rsidR="00EB403B">
        <w:rPr>
          <w:bCs/>
          <w:sz w:val="22"/>
          <w:szCs w:val="22"/>
        </w:rPr>
        <w:t>1959</w:t>
      </w:r>
    </w:p>
    <w:p w14:paraId="4BD636A0" w14:textId="77777777" w:rsidR="004F7AF1" w:rsidRPr="004F7AF1" w:rsidRDefault="007D3A5B">
      <w:pPr>
        <w:pStyle w:val="Akapitzlist"/>
        <w:numPr>
          <w:ilvl w:val="0"/>
          <w:numId w:val="23"/>
        </w:numPr>
        <w:jc w:val="both"/>
        <w:rPr>
          <w:rStyle w:val="hgkelc"/>
          <w:b/>
          <w:sz w:val="22"/>
          <w:szCs w:val="22"/>
        </w:rPr>
      </w:pPr>
      <w:r w:rsidRPr="00544564">
        <w:rPr>
          <w:rStyle w:val="hgkelc"/>
          <w:sz w:val="22"/>
          <w:szCs w:val="22"/>
        </w:rPr>
        <w:t>przeprowadzono 1</w:t>
      </w:r>
      <w:r w:rsidR="00EB403B">
        <w:rPr>
          <w:rStyle w:val="hgkelc"/>
          <w:sz w:val="22"/>
          <w:szCs w:val="22"/>
        </w:rPr>
        <w:t>8</w:t>
      </w:r>
      <w:r w:rsidRPr="00544564">
        <w:rPr>
          <w:rStyle w:val="hgkelc"/>
          <w:sz w:val="22"/>
          <w:szCs w:val="22"/>
        </w:rPr>
        <w:t xml:space="preserve"> programów rekomendowanych (Apteczka Pierwszej Pomocy Emocjonalnej; </w:t>
      </w:r>
      <w:proofErr w:type="spellStart"/>
      <w:r w:rsidRPr="00544564">
        <w:rPr>
          <w:rStyle w:val="hgkelc"/>
          <w:sz w:val="22"/>
          <w:szCs w:val="22"/>
        </w:rPr>
        <w:t>Ungplugged</w:t>
      </w:r>
      <w:proofErr w:type="spellEnd"/>
      <w:r w:rsidRPr="00544564">
        <w:rPr>
          <w:rStyle w:val="hgkelc"/>
          <w:sz w:val="22"/>
          <w:szCs w:val="22"/>
        </w:rPr>
        <w:t>, Spójrz Inaczej,</w:t>
      </w:r>
      <w:r w:rsidR="00735AA7">
        <w:rPr>
          <w:rStyle w:val="hgkelc"/>
          <w:sz w:val="22"/>
          <w:szCs w:val="22"/>
        </w:rPr>
        <w:t xml:space="preserve"> Przyjaciele </w:t>
      </w:r>
      <w:proofErr w:type="spellStart"/>
      <w:r w:rsidR="00735AA7">
        <w:rPr>
          <w:rStyle w:val="hgkelc"/>
          <w:sz w:val="22"/>
          <w:szCs w:val="22"/>
        </w:rPr>
        <w:t>Zippiego</w:t>
      </w:r>
      <w:proofErr w:type="spellEnd"/>
      <w:r w:rsidR="008E6AD4">
        <w:rPr>
          <w:rStyle w:val="hgkelc"/>
          <w:sz w:val="22"/>
          <w:szCs w:val="22"/>
        </w:rPr>
        <w:t xml:space="preserve">, </w:t>
      </w:r>
      <w:r w:rsidR="00EB403B">
        <w:rPr>
          <w:rStyle w:val="hgkelc"/>
          <w:sz w:val="22"/>
          <w:szCs w:val="22"/>
        </w:rPr>
        <w:t>Spotkanie z Leonem</w:t>
      </w:r>
      <w:r w:rsidR="00174911">
        <w:rPr>
          <w:rStyle w:val="hgkelc"/>
          <w:sz w:val="22"/>
          <w:szCs w:val="22"/>
        </w:rPr>
        <w:t xml:space="preserve">) </w:t>
      </w:r>
      <w:r w:rsidRPr="00544564">
        <w:rPr>
          <w:rStyle w:val="hgkelc"/>
          <w:sz w:val="22"/>
          <w:szCs w:val="22"/>
        </w:rPr>
        <w:t>– ilość dzieci i młodzieży</w:t>
      </w:r>
      <w:r w:rsidR="00EB403B">
        <w:rPr>
          <w:rStyle w:val="hgkelc"/>
          <w:sz w:val="22"/>
          <w:szCs w:val="22"/>
        </w:rPr>
        <w:t xml:space="preserve">, </w:t>
      </w:r>
      <w:r w:rsidRPr="00544564">
        <w:rPr>
          <w:rStyle w:val="hgkelc"/>
          <w:sz w:val="22"/>
          <w:szCs w:val="22"/>
        </w:rPr>
        <w:t>które brały udział w warsztatach</w:t>
      </w:r>
      <w:r w:rsidR="00615956" w:rsidRPr="00544564">
        <w:rPr>
          <w:rStyle w:val="hgkelc"/>
          <w:sz w:val="22"/>
          <w:szCs w:val="22"/>
        </w:rPr>
        <w:t xml:space="preserve"> – </w:t>
      </w:r>
      <w:r w:rsidR="00EB403B">
        <w:rPr>
          <w:rStyle w:val="hgkelc"/>
          <w:sz w:val="22"/>
          <w:szCs w:val="22"/>
        </w:rPr>
        <w:t>516</w:t>
      </w:r>
    </w:p>
    <w:p w14:paraId="7E158BA0" w14:textId="4CBEB944" w:rsidR="00615956" w:rsidRPr="00FD3C2D" w:rsidRDefault="00615956" w:rsidP="00BA0DB5">
      <w:pPr>
        <w:jc w:val="both"/>
        <w:rPr>
          <w:bCs/>
          <w:sz w:val="22"/>
          <w:szCs w:val="22"/>
        </w:rPr>
      </w:pPr>
      <w:r w:rsidRPr="00FD3C2D">
        <w:rPr>
          <w:bCs/>
          <w:sz w:val="22"/>
          <w:szCs w:val="22"/>
        </w:rPr>
        <w:t>działania dla osób dorosłych:</w:t>
      </w:r>
    </w:p>
    <w:p w14:paraId="7504EA51" w14:textId="0D8B6C0F" w:rsidR="00544564" w:rsidRPr="003865CA" w:rsidRDefault="00615956">
      <w:pPr>
        <w:pStyle w:val="Akapitzlist"/>
        <w:numPr>
          <w:ilvl w:val="0"/>
          <w:numId w:val="24"/>
        </w:numPr>
        <w:jc w:val="both"/>
        <w:rPr>
          <w:bCs/>
          <w:sz w:val="22"/>
          <w:szCs w:val="22"/>
        </w:rPr>
      </w:pPr>
      <w:r w:rsidRPr="003865CA">
        <w:rPr>
          <w:bCs/>
          <w:sz w:val="22"/>
          <w:szCs w:val="22"/>
        </w:rPr>
        <w:t>przeprowadzono</w:t>
      </w:r>
      <w:r w:rsidR="003E0584" w:rsidRPr="003865CA">
        <w:rPr>
          <w:bCs/>
          <w:sz w:val="22"/>
          <w:szCs w:val="22"/>
        </w:rPr>
        <w:t xml:space="preserve"> konsultacje indywidualne dla rodziców – 5 rodziców </w:t>
      </w:r>
    </w:p>
    <w:p w14:paraId="424BA2E0" w14:textId="41871457" w:rsidR="00544564" w:rsidRPr="003865CA" w:rsidRDefault="00615956">
      <w:pPr>
        <w:pStyle w:val="Akapitzlist"/>
        <w:numPr>
          <w:ilvl w:val="0"/>
          <w:numId w:val="24"/>
        </w:numPr>
        <w:jc w:val="both"/>
        <w:rPr>
          <w:bCs/>
          <w:sz w:val="22"/>
          <w:szCs w:val="22"/>
        </w:rPr>
      </w:pPr>
      <w:r w:rsidRPr="003865CA">
        <w:rPr>
          <w:bCs/>
          <w:sz w:val="22"/>
          <w:szCs w:val="22"/>
        </w:rPr>
        <w:t xml:space="preserve">przeprowadzono </w:t>
      </w:r>
      <w:r w:rsidR="003E0584" w:rsidRPr="003865CA">
        <w:rPr>
          <w:bCs/>
          <w:sz w:val="22"/>
          <w:szCs w:val="22"/>
        </w:rPr>
        <w:t xml:space="preserve">15 </w:t>
      </w:r>
      <w:r w:rsidRPr="003865CA">
        <w:rPr>
          <w:bCs/>
          <w:sz w:val="22"/>
          <w:szCs w:val="22"/>
        </w:rPr>
        <w:t>warsztatów „Szkoła dla rodziców i wychowawców”–</w:t>
      </w:r>
      <w:r w:rsidR="0087155C" w:rsidRPr="003865CA">
        <w:rPr>
          <w:bCs/>
          <w:sz w:val="22"/>
          <w:szCs w:val="22"/>
        </w:rPr>
        <w:t xml:space="preserve"> </w:t>
      </w:r>
      <w:r w:rsidR="00C65185" w:rsidRPr="003865CA">
        <w:rPr>
          <w:bCs/>
          <w:sz w:val="22"/>
          <w:szCs w:val="22"/>
        </w:rPr>
        <w:t>189</w:t>
      </w:r>
      <w:r w:rsidRPr="003865CA">
        <w:rPr>
          <w:bCs/>
          <w:sz w:val="22"/>
          <w:szCs w:val="22"/>
        </w:rPr>
        <w:t xml:space="preserve"> osób </w:t>
      </w:r>
    </w:p>
    <w:p w14:paraId="0FC07A57" w14:textId="6274C452" w:rsidR="003E0584" w:rsidRPr="003865CA" w:rsidRDefault="003E0584">
      <w:pPr>
        <w:pStyle w:val="Akapitzlist"/>
        <w:numPr>
          <w:ilvl w:val="0"/>
          <w:numId w:val="24"/>
        </w:numPr>
        <w:jc w:val="both"/>
        <w:rPr>
          <w:bCs/>
          <w:sz w:val="22"/>
          <w:szCs w:val="22"/>
        </w:rPr>
      </w:pPr>
      <w:r w:rsidRPr="003865CA">
        <w:rPr>
          <w:bCs/>
          <w:sz w:val="22"/>
          <w:szCs w:val="22"/>
        </w:rPr>
        <w:t>przeprowadzono 1 „Klub Rodzica” – 6 osób</w:t>
      </w:r>
    </w:p>
    <w:p w14:paraId="486E885C" w14:textId="38926762" w:rsidR="00E81199" w:rsidRDefault="0047088D">
      <w:pPr>
        <w:pStyle w:val="Akapitzlist"/>
        <w:numPr>
          <w:ilvl w:val="0"/>
          <w:numId w:val="24"/>
        </w:numPr>
        <w:jc w:val="both"/>
        <w:rPr>
          <w:bCs/>
          <w:sz w:val="22"/>
          <w:szCs w:val="22"/>
        </w:rPr>
      </w:pPr>
      <w:r w:rsidRPr="003865CA">
        <w:rPr>
          <w:bCs/>
          <w:sz w:val="22"/>
          <w:szCs w:val="22"/>
        </w:rPr>
        <w:t>przeprowadzono szkolenia dla specjalistów – specjaliści poszerzyli wiedzę oraz uzyskali kwalifikacje uprawniające do prowadzenia warsztatów: „Szkoła dla Rodziców i Wychowawców</w:t>
      </w:r>
      <w:r w:rsidR="00E81199" w:rsidRPr="003865CA">
        <w:rPr>
          <w:bCs/>
          <w:sz w:val="22"/>
          <w:szCs w:val="22"/>
        </w:rPr>
        <w:t xml:space="preserve"> cz. I, II</w:t>
      </w:r>
      <w:r w:rsidR="005F71D5" w:rsidRPr="003865CA">
        <w:rPr>
          <w:bCs/>
          <w:sz w:val="22"/>
          <w:szCs w:val="22"/>
        </w:rPr>
        <w:t>I</w:t>
      </w:r>
      <w:r w:rsidRPr="003865CA">
        <w:rPr>
          <w:bCs/>
          <w:sz w:val="22"/>
          <w:szCs w:val="22"/>
        </w:rPr>
        <w:t>”</w:t>
      </w:r>
      <w:r w:rsidR="00E81199" w:rsidRPr="003865CA">
        <w:rPr>
          <w:bCs/>
          <w:sz w:val="22"/>
          <w:szCs w:val="22"/>
        </w:rPr>
        <w:t xml:space="preserve">. </w:t>
      </w:r>
    </w:p>
    <w:p w14:paraId="211B2C81" w14:textId="77777777" w:rsidR="004F7AF1" w:rsidRPr="00FD3C2D" w:rsidRDefault="004F7AF1" w:rsidP="00BA0DB5">
      <w:pPr>
        <w:jc w:val="both"/>
        <w:rPr>
          <w:bCs/>
          <w:sz w:val="22"/>
          <w:szCs w:val="22"/>
        </w:rPr>
      </w:pPr>
      <w:r w:rsidRPr="00FD3C2D">
        <w:rPr>
          <w:bCs/>
          <w:sz w:val="22"/>
          <w:szCs w:val="22"/>
        </w:rPr>
        <w:t>przeprowadzone wydarzenia promujące zdrowy styl życia bez używek:</w:t>
      </w:r>
    </w:p>
    <w:p w14:paraId="2A8701B8" w14:textId="07FD1095" w:rsidR="004F7AF1" w:rsidRDefault="004F7AF1">
      <w:pPr>
        <w:pStyle w:val="Akapitzlist"/>
        <w:numPr>
          <w:ilvl w:val="0"/>
          <w:numId w:val="24"/>
        </w:numPr>
        <w:jc w:val="both"/>
        <w:rPr>
          <w:bCs/>
          <w:sz w:val="22"/>
          <w:szCs w:val="22"/>
        </w:rPr>
      </w:pPr>
      <w:r w:rsidRPr="004F7AF1">
        <w:rPr>
          <w:bCs/>
          <w:sz w:val="22"/>
          <w:szCs w:val="22"/>
        </w:rPr>
        <w:t xml:space="preserve">przeprowadzono szereg działań (wydarzenia społeczno-profilaktyczne promujące zdrowy i bezpieczny styl życia poprzez organizację i prowadzenie: konkursów dla dzieci, młodzieży, dorosłych, festynów, rajdów, turniejów, akcji medialnych, konferencji, debat w ramach: Kampanii „Olsztyn Aktywnie”, Wydarzeń wzmacniających więzi rodzinne i społeczne, Wydarzeń w ramach  XXVII Warmińsko-Mazurskich Dni </w:t>
      </w:r>
      <w:r w:rsidRPr="004F7AF1">
        <w:rPr>
          <w:bCs/>
          <w:sz w:val="22"/>
          <w:szCs w:val="22"/>
        </w:rPr>
        <w:lastRenderedPageBreak/>
        <w:t>Rodziny pod hasłem „Zaloguj się do rodziny” –  wzięło udział łącznie około 1</w:t>
      </w:r>
      <w:r w:rsidR="000D52CF">
        <w:rPr>
          <w:bCs/>
          <w:sz w:val="22"/>
          <w:szCs w:val="22"/>
        </w:rPr>
        <w:t>3</w:t>
      </w:r>
      <w:r w:rsidRPr="004F7AF1">
        <w:rPr>
          <w:bCs/>
          <w:sz w:val="22"/>
          <w:szCs w:val="22"/>
        </w:rPr>
        <w:t xml:space="preserve"> 2</w:t>
      </w:r>
      <w:r w:rsidR="000D52CF">
        <w:rPr>
          <w:bCs/>
          <w:sz w:val="22"/>
          <w:szCs w:val="22"/>
        </w:rPr>
        <w:t>60</w:t>
      </w:r>
      <w:r w:rsidRPr="004F7AF1">
        <w:rPr>
          <w:bCs/>
          <w:sz w:val="22"/>
          <w:szCs w:val="22"/>
        </w:rPr>
        <w:t xml:space="preserve">  osoby (dzieci, młodzież, osoby dorosłe, seniorzy).</w:t>
      </w:r>
    </w:p>
    <w:p w14:paraId="1196EE67" w14:textId="77777777" w:rsidR="00126A44" w:rsidRDefault="00126A44" w:rsidP="00126A44">
      <w:pPr>
        <w:jc w:val="both"/>
        <w:rPr>
          <w:bCs/>
          <w:sz w:val="22"/>
          <w:szCs w:val="22"/>
        </w:rPr>
      </w:pPr>
    </w:p>
    <w:p w14:paraId="72DB861A" w14:textId="77777777" w:rsidR="00126A44" w:rsidRDefault="00126A44" w:rsidP="00126A44">
      <w:pPr>
        <w:jc w:val="both"/>
        <w:rPr>
          <w:bCs/>
          <w:sz w:val="22"/>
          <w:szCs w:val="22"/>
        </w:rPr>
      </w:pPr>
    </w:p>
    <w:p w14:paraId="2B15AA20" w14:textId="792C4E82" w:rsidR="00126A44" w:rsidRPr="00126A44" w:rsidRDefault="00126A44" w:rsidP="00126A44">
      <w:pPr>
        <w:jc w:val="both"/>
        <w:rPr>
          <w:bCs/>
          <w:sz w:val="22"/>
          <w:szCs w:val="22"/>
        </w:rPr>
      </w:pPr>
      <w:r>
        <w:rPr>
          <w:noProof/>
        </w:rPr>
        <w:drawing>
          <wp:inline distT="0" distB="0" distL="0" distR="0" wp14:anchorId="33CCDCF8" wp14:editId="5763E8C1">
            <wp:extent cx="6434919" cy="3329940"/>
            <wp:effectExtent l="0" t="0" r="4445" b="3810"/>
            <wp:docPr id="843522362"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43F9C5" w14:textId="77777777" w:rsidR="00553F1D" w:rsidRPr="003865CA" w:rsidRDefault="00553F1D" w:rsidP="004F7AF1">
      <w:pPr>
        <w:pStyle w:val="Akapitzlist"/>
        <w:jc w:val="both"/>
        <w:rPr>
          <w:bCs/>
          <w:sz w:val="22"/>
          <w:szCs w:val="22"/>
        </w:rPr>
      </w:pPr>
    </w:p>
    <w:p w14:paraId="71AC8319" w14:textId="47661832" w:rsidR="00BB19D5" w:rsidRPr="008E6AD4" w:rsidRDefault="00BB19D5" w:rsidP="00BB19D5">
      <w:pPr>
        <w:pStyle w:val="Tekstpodstawowyzwciciem"/>
        <w:spacing w:after="0"/>
        <w:ind w:firstLine="0"/>
        <w:jc w:val="both"/>
        <w:rPr>
          <w:b/>
          <w:sz w:val="22"/>
          <w:szCs w:val="22"/>
        </w:rPr>
      </w:pPr>
      <w:bookmarkStart w:id="12" w:name="_Hlk168316545"/>
      <w:r w:rsidRPr="008E6AD4">
        <w:rPr>
          <w:b/>
          <w:sz w:val="22"/>
          <w:szCs w:val="22"/>
        </w:rPr>
        <w:t xml:space="preserve">Efekty – wpływające na zmianę postaw: </w:t>
      </w:r>
    </w:p>
    <w:bookmarkEnd w:id="12"/>
    <w:p w14:paraId="124F5D7B" w14:textId="19B72FED" w:rsidR="00544564" w:rsidRPr="003865CA" w:rsidRDefault="00BB19D5">
      <w:pPr>
        <w:pStyle w:val="Akapitzlist"/>
        <w:numPr>
          <w:ilvl w:val="0"/>
          <w:numId w:val="25"/>
        </w:numPr>
        <w:jc w:val="both"/>
        <w:rPr>
          <w:bCs/>
          <w:sz w:val="22"/>
          <w:szCs w:val="22"/>
        </w:rPr>
      </w:pPr>
      <w:r w:rsidRPr="003865CA">
        <w:rPr>
          <w:bCs/>
          <w:sz w:val="22"/>
          <w:szCs w:val="22"/>
        </w:rPr>
        <w:t>w</w:t>
      </w:r>
      <w:r w:rsidR="00D57829" w:rsidRPr="003865CA">
        <w:rPr>
          <w:bCs/>
          <w:sz w:val="22"/>
          <w:szCs w:val="22"/>
        </w:rPr>
        <w:t xml:space="preserve">iększość dzieci i młodzieży </w:t>
      </w:r>
      <w:r w:rsidRPr="003865CA">
        <w:rPr>
          <w:bCs/>
          <w:sz w:val="22"/>
          <w:szCs w:val="22"/>
        </w:rPr>
        <w:t>uczestniczących w programach</w:t>
      </w:r>
      <w:r w:rsidR="00D57829" w:rsidRPr="003865CA">
        <w:rPr>
          <w:bCs/>
          <w:sz w:val="22"/>
          <w:szCs w:val="22"/>
        </w:rPr>
        <w:t xml:space="preserve"> lepiej radzi sobie z przestrzeganiem zasad </w:t>
      </w:r>
      <w:r w:rsidR="001B484A" w:rsidRPr="003865CA">
        <w:rPr>
          <w:bCs/>
          <w:sz w:val="22"/>
          <w:szCs w:val="22"/>
        </w:rPr>
        <w:br/>
      </w:r>
      <w:r w:rsidR="00D57829" w:rsidRPr="003865CA">
        <w:rPr>
          <w:bCs/>
          <w:sz w:val="22"/>
          <w:szCs w:val="22"/>
        </w:rPr>
        <w:t xml:space="preserve">na zajęciach, </w:t>
      </w:r>
      <w:r w:rsidR="002544D5" w:rsidRPr="003865CA">
        <w:rPr>
          <w:bCs/>
          <w:sz w:val="22"/>
          <w:szCs w:val="22"/>
        </w:rPr>
        <w:t>dostrzega plusy z przestrzegania zasad grupowych</w:t>
      </w:r>
      <w:r w:rsidR="00891F7C" w:rsidRPr="003865CA">
        <w:rPr>
          <w:bCs/>
          <w:sz w:val="22"/>
          <w:szCs w:val="22"/>
        </w:rPr>
        <w:t>,</w:t>
      </w:r>
    </w:p>
    <w:p w14:paraId="7D581268" w14:textId="23B64ACD" w:rsidR="00544564" w:rsidRPr="003865CA" w:rsidRDefault="00BB19D5">
      <w:pPr>
        <w:pStyle w:val="Akapitzlist"/>
        <w:numPr>
          <w:ilvl w:val="0"/>
          <w:numId w:val="25"/>
        </w:numPr>
        <w:jc w:val="both"/>
        <w:rPr>
          <w:bCs/>
          <w:sz w:val="22"/>
          <w:szCs w:val="22"/>
        </w:rPr>
      </w:pPr>
      <w:r w:rsidRPr="003865CA">
        <w:rPr>
          <w:bCs/>
          <w:sz w:val="22"/>
          <w:szCs w:val="22"/>
        </w:rPr>
        <w:t xml:space="preserve">większość uczestników </w:t>
      </w:r>
      <w:r w:rsidR="00D57829" w:rsidRPr="003865CA">
        <w:rPr>
          <w:bCs/>
          <w:sz w:val="22"/>
          <w:szCs w:val="22"/>
        </w:rPr>
        <w:t>potrafi podać własne sposoby radzenia sobie z emocjami nieprzyjemnymi</w:t>
      </w:r>
      <w:r w:rsidR="00891F7C" w:rsidRPr="003865CA">
        <w:rPr>
          <w:bCs/>
          <w:sz w:val="22"/>
          <w:szCs w:val="22"/>
        </w:rPr>
        <w:t>,</w:t>
      </w:r>
      <w:r w:rsidR="00D57829" w:rsidRPr="003865CA">
        <w:rPr>
          <w:bCs/>
          <w:sz w:val="22"/>
          <w:szCs w:val="22"/>
        </w:rPr>
        <w:t xml:space="preserve"> </w:t>
      </w:r>
    </w:p>
    <w:p w14:paraId="66A61D88" w14:textId="23605AB0" w:rsidR="00544564" w:rsidRPr="003865CA" w:rsidRDefault="00BB19D5">
      <w:pPr>
        <w:pStyle w:val="Akapitzlist"/>
        <w:numPr>
          <w:ilvl w:val="0"/>
          <w:numId w:val="25"/>
        </w:numPr>
        <w:jc w:val="both"/>
        <w:rPr>
          <w:bCs/>
          <w:sz w:val="22"/>
          <w:szCs w:val="22"/>
        </w:rPr>
      </w:pPr>
      <w:r w:rsidRPr="003865CA">
        <w:rPr>
          <w:bCs/>
          <w:sz w:val="22"/>
          <w:szCs w:val="22"/>
        </w:rPr>
        <w:t xml:space="preserve">większość uczestników zyskuje samoświadomość – </w:t>
      </w:r>
      <w:r w:rsidR="00D57829" w:rsidRPr="003865CA">
        <w:rPr>
          <w:bCs/>
          <w:sz w:val="22"/>
          <w:szCs w:val="22"/>
        </w:rPr>
        <w:t>potrafi podać swoje mocne strony</w:t>
      </w:r>
      <w:r w:rsidR="00891F7C" w:rsidRPr="003865CA">
        <w:rPr>
          <w:bCs/>
          <w:sz w:val="22"/>
          <w:szCs w:val="22"/>
        </w:rPr>
        <w:t>,</w:t>
      </w:r>
      <w:r w:rsidR="00D57829" w:rsidRPr="003865CA">
        <w:rPr>
          <w:bCs/>
          <w:sz w:val="22"/>
          <w:szCs w:val="22"/>
        </w:rPr>
        <w:t xml:space="preserve"> </w:t>
      </w:r>
    </w:p>
    <w:p w14:paraId="41FC4234" w14:textId="580D7914" w:rsidR="00544564" w:rsidRPr="003865CA" w:rsidRDefault="00BB19D5">
      <w:pPr>
        <w:pStyle w:val="Akapitzlist"/>
        <w:numPr>
          <w:ilvl w:val="0"/>
          <w:numId w:val="25"/>
        </w:numPr>
        <w:jc w:val="both"/>
        <w:rPr>
          <w:bCs/>
          <w:sz w:val="22"/>
          <w:szCs w:val="22"/>
        </w:rPr>
      </w:pPr>
      <w:r w:rsidRPr="003865CA">
        <w:rPr>
          <w:bCs/>
          <w:sz w:val="22"/>
          <w:szCs w:val="22"/>
        </w:rPr>
        <w:t>dzieci i młodzież kształtują umiejętność</w:t>
      </w:r>
      <w:r w:rsidR="00D57829" w:rsidRPr="003865CA">
        <w:rPr>
          <w:bCs/>
          <w:sz w:val="22"/>
          <w:szCs w:val="22"/>
        </w:rPr>
        <w:t xml:space="preserve"> bezpiecz</w:t>
      </w:r>
      <w:r w:rsidRPr="003865CA">
        <w:rPr>
          <w:bCs/>
          <w:sz w:val="22"/>
          <w:szCs w:val="22"/>
        </w:rPr>
        <w:t>nego</w:t>
      </w:r>
      <w:r w:rsidR="00D57829" w:rsidRPr="003865CA">
        <w:rPr>
          <w:bCs/>
          <w:sz w:val="22"/>
          <w:szCs w:val="22"/>
        </w:rPr>
        <w:t xml:space="preserve"> spędzania czasu wolnego</w:t>
      </w:r>
      <w:r w:rsidR="00891F7C" w:rsidRPr="003865CA">
        <w:rPr>
          <w:bCs/>
          <w:sz w:val="22"/>
          <w:szCs w:val="22"/>
        </w:rPr>
        <w:t>,</w:t>
      </w:r>
      <w:r w:rsidR="00D57829" w:rsidRPr="003865CA">
        <w:rPr>
          <w:bCs/>
          <w:sz w:val="22"/>
          <w:szCs w:val="22"/>
        </w:rPr>
        <w:t xml:space="preserve"> </w:t>
      </w:r>
    </w:p>
    <w:p w14:paraId="42D738AC" w14:textId="17EADBD2" w:rsidR="00544564" w:rsidRPr="003865CA" w:rsidRDefault="00BB19D5">
      <w:pPr>
        <w:pStyle w:val="Akapitzlist"/>
        <w:numPr>
          <w:ilvl w:val="0"/>
          <w:numId w:val="25"/>
        </w:numPr>
        <w:jc w:val="both"/>
        <w:rPr>
          <w:bCs/>
          <w:sz w:val="22"/>
          <w:szCs w:val="22"/>
        </w:rPr>
      </w:pPr>
      <w:r w:rsidRPr="003865CA">
        <w:rPr>
          <w:bCs/>
          <w:sz w:val="22"/>
          <w:szCs w:val="22"/>
        </w:rPr>
        <w:t xml:space="preserve">dzieci i młodzież </w:t>
      </w:r>
      <w:r w:rsidR="00D57829" w:rsidRPr="003865CA">
        <w:rPr>
          <w:bCs/>
          <w:sz w:val="22"/>
          <w:szCs w:val="22"/>
        </w:rPr>
        <w:t>zn</w:t>
      </w:r>
      <w:r w:rsidRPr="003865CA">
        <w:rPr>
          <w:bCs/>
          <w:sz w:val="22"/>
          <w:szCs w:val="22"/>
        </w:rPr>
        <w:t>aj</w:t>
      </w:r>
      <w:r w:rsidR="007D3A5B" w:rsidRPr="003865CA">
        <w:rPr>
          <w:bCs/>
          <w:sz w:val="22"/>
          <w:szCs w:val="22"/>
        </w:rPr>
        <w:t>ą</w:t>
      </w:r>
      <w:r w:rsidR="00D57829" w:rsidRPr="003865CA">
        <w:rPr>
          <w:bCs/>
          <w:sz w:val="22"/>
          <w:szCs w:val="22"/>
        </w:rPr>
        <w:t xml:space="preserve"> zasady asertywnego odmawiania, potrafi</w:t>
      </w:r>
      <w:r w:rsidR="007D3A5B" w:rsidRPr="003865CA">
        <w:rPr>
          <w:bCs/>
          <w:sz w:val="22"/>
          <w:szCs w:val="22"/>
        </w:rPr>
        <w:t>ą</w:t>
      </w:r>
      <w:r w:rsidR="00D57829" w:rsidRPr="003865CA">
        <w:rPr>
          <w:bCs/>
          <w:sz w:val="22"/>
          <w:szCs w:val="22"/>
        </w:rPr>
        <w:t xml:space="preserve"> budować asertywne komunikaty</w:t>
      </w:r>
      <w:r w:rsidR="00891F7C" w:rsidRPr="003865CA">
        <w:rPr>
          <w:bCs/>
          <w:sz w:val="22"/>
          <w:szCs w:val="22"/>
        </w:rPr>
        <w:t>,</w:t>
      </w:r>
    </w:p>
    <w:p w14:paraId="56B947CF" w14:textId="27FFBBD1" w:rsidR="00544564" w:rsidRPr="003865CA" w:rsidRDefault="007D3A5B">
      <w:pPr>
        <w:pStyle w:val="Akapitzlist"/>
        <w:numPr>
          <w:ilvl w:val="0"/>
          <w:numId w:val="25"/>
        </w:numPr>
        <w:jc w:val="both"/>
        <w:rPr>
          <w:bCs/>
          <w:sz w:val="22"/>
          <w:szCs w:val="22"/>
        </w:rPr>
      </w:pPr>
      <w:r w:rsidRPr="003865CA">
        <w:rPr>
          <w:bCs/>
          <w:sz w:val="22"/>
          <w:szCs w:val="22"/>
        </w:rPr>
        <w:t xml:space="preserve">dzieci i młodzież </w:t>
      </w:r>
      <w:r w:rsidR="00D57829" w:rsidRPr="003865CA">
        <w:rPr>
          <w:bCs/>
          <w:sz w:val="22"/>
          <w:szCs w:val="22"/>
        </w:rPr>
        <w:t>lepiej radz</w:t>
      </w:r>
      <w:r w:rsidRPr="003865CA">
        <w:rPr>
          <w:bCs/>
          <w:sz w:val="22"/>
          <w:szCs w:val="22"/>
        </w:rPr>
        <w:t>ą</w:t>
      </w:r>
      <w:r w:rsidR="00D57829" w:rsidRPr="003865CA">
        <w:rPr>
          <w:bCs/>
          <w:sz w:val="22"/>
          <w:szCs w:val="22"/>
        </w:rPr>
        <w:t xml:space="preserve"> sobie z wypowiadaniem swojego zdania na forum grupy</w:t>
      </w:r>
      <w:r w:rsidR="00891F7C" w:rsidRPr="003865CA">
        <w:rPr>
          <w:bCs/>
          <w:sz w:val="22"/>
          <w:szCs w:val="22"/>
        </w:rPr>
        <w:t>,</w:t>
      </w:r>
    </w:p>
    <w:p w14:paraId="5384D158" w14:textId="18D50111" w:rsidR="00544564" w:rsidRPr="003865CA" w:rsidRDefault="00876235">
      <w:pPr>
        <w:pStyle w:val="Akapitzlist"/>
        <w:numPr>
          <w:ilvl w:val="0"/>
          <w:numId w:val="25"/>
        </w:numPr>
        <w:jc w:val="both"/>
        <w:rPr>
          <w:bCs/>
          <w:sz w:val="22"/>
          <w:szCs w:val="22"/>
        </w:rPr>
      </w:pPr>
      <w:r w:rsidRPr="003865CA">
        <w:rPr>
          <w:bCs/>
          <w:sz w:val="22"/>
          <w:szCs w:val="22"/>
        </w:rPr>
        <w:t>dzieci i młodzież potrafią dostrzegać, zgłaszać i mówić o swoich potrzebac</w:t>
      </w:r>
      <w:r w:rsidR="007D3A5B" w:rsidRPr="003865CA">
        <w:rPr>
          <w:bCs/>
          <w:sz w:val="22"/>
          <w:szCs w:val="22"/>
        </w:rPr>
        <w:t>h</w:t>
      </w:r>
      <w:r w:rsidR="00891F7C" w:rsidRPr="003865CA">
        <w:rPr>
          <w:bCs/>
          <w:sz w:val="22"/>
          <w:szCs w:val="22"/>
        </w:rPr>
        <w:t>,</w:t>
      </w:r>
    </w:p>
    <w:p w14:paraId="7452313E" w14:textId="3E96AF3C" w:rsidR="00544564" w:rsidRPr="003865CA" w:rsidRDefault="007D3A5B">
      <w:pPr>
        <w:pStyle w:val="Akapitzlist"/>
        <w:numPr>
          <w:ilvl w:val="0"/>
          <w:numId w:val="25"/>
        </w:numPr>
        <w:jc w:val="both"/>
        <w:rPr>
          <w:bCs/>
          <w:sz w:val="22"/>
          <w:szCs w:val="22"/>
        </w:rPr>
      </w:pPr>
      <w:r w:rsidRPr="003865CA">
        <w:rPr>
          <w:bCs/>
          <w:sz w:val="22"/>
          <w:szCs w:val="22"/>
        </w:rPr>
        <w:t xml:space="preserve">dzieci i młodzież </w:t>
      </w:r>
      <w:r w:rsidR="00876235" w:rsidRPr="003865CA">
        <w:rPr>
          <w:bCs/>
          <w:sz w:val="22"/>
          <w:szCs w:val="22"/>
        </w:rPr>
        <w:t>coraz lepiej radzą sobie z rozwiązywaniem konfliktów</w:t>
      </w:r>
      <w:r w:rsidR="00891F7C" w:rsidRPr="003865CA">
        <w:rPr>
          <w:bCs/>
          <w:sz w:val="22"/>
          <w:szCs w:val="22"/>
        </w:rPr>
        <w:t>,</w:t>
      </w:r>
    </w:p>
    <w:p w14:paraId="26F5A05A" w14:textId="5D137525" w:rsidR="00544564" w:rsidRPr="003865CA" w:rsidRDefault="00D57829">
      <w:pPr>
        <w:pStyle w:val="Akapitzlist"/>
        <w:numPr>
          <w:ilvl w:val="0"/>
          <w:numId w:val="25"/>
        </w:numPr>
        <w:jc w:val="both"/>
        <w:rPr>
          <w:bCs/>
          <w:sz w:val="22"/>
          <w:szCs w:val="22"/>
        </w:rPr>
      </w:pPr>
      <w:r w:rsidRPr="003865CA">
        <w:rPr>
          <w:bCs/>
          <w:sz w:val="22"/>
          <w:szCs w:val="22"/>
        </w:rPr>
        <w:t>uczestnicy program</w:t>
      </w:r>
      <w:r w:rsidR="007D3A5B" w:rsidRPr="003865CA">
        <w:rPr>
          <w:bCs/>
          <w:sz w:val="22"/>
          <w:szCs w:val="22"/>
        </w:rPr>
        <w:t>ów</w:t>
      </w:r>
      <w:r w:rsidRPr="003865CA">
        <w:rPr>
          <w:bCs/>
          <w:sz w:val="22"/>
          <w:szCs w:val="22"/>
        </w:rPr>
        <w:t xml:space="preserve"> poznali zasady obowiązujące w danej dziedzinie sportowej</w:t>
      </w:r>
      <w:r w:rsidR="00891F7C" w:rsidRPr="003865CA">
        <w:rPr>
          <w:bCs/>
          <w:sz w:val="22"/>
          <w:szCs w:val="22"/>
        </w:rPr>
        <w:t>,</w:t>
      </w:r>
    </w:p>
    <w:p w14:paraId="7D7A5BCA" w14:textId="6D687068" w:rsidR="00544564" w:rsidRPr="003865CA" w:rsidRDefault="007D3A5B">
      <w:pPr>
        <w:pStyle w:val="Akapitzlist"/>
        <w:numPr>
          <w:ilvl w:val="0"/>
          <w:numId w:val="25"/>
        </w:numPr>
        <w:jc w:val="both"/>
        <w:rPr>
          <w:bCs/>
          <w:sz w:val="22"/>
          <w:szCs w:val="22"/>
        </w:rPr>
      </w:pPr>
      <w:r w:rsidRPr="003865CA">
        <w:rPr>
          <w:bCs/>
          <w:sz w:val="22"/>
          <w:szCs w:val="22"/>
        </w:rPr>
        <w:t xml:space="preserve">uczestnicy programów </w:t>
      </w:r>
      <w:r w:rsidR="00D57829" w:rsidRPr="003865CA">
        <w:rPr>
          <w:bCs/>
          <w:sz w:val="22"/>
          <w:szCs w:val="22"/>
        </w:rPr>
        <w:t>zdobyli wiedzę na temat rozwijania swoich umiejętności sportowych</w:t>
      </w:r>
      <w:r w:rsidR="00891F7C" w:rsidRPr="003865CA">
        <w:rPr>
          <w:bCs/>
          <w:sz w:val="22"/>
          <w:szCs w:val="22"/>
        </w:rPr>
        <w:t>,</w:t>
      </w:r>
    </w:p>
    <w:p w14:paraId="094A52BA" w14:textId="5AAD2ADC" w:rsidR="00544564" w:rsidRPr="003865CA" w:rsidRDefault="007D3A5B">
      <w:pPr>
        <w:pStyle w:val="Akapitzlist"/>
        <w:numPr>
          <w:ilvl w:val="0"/>
          <w:numId w:val="25"/>
        </w:numPr>
        <w:jc w:val="both"/>
        <w:rPr>
          <w:bCs/>
          <w:sz w:val="22"/>
          <w:szCs w:val="22"/>
        </w:rPr>
      </w:pPr>
      <w:r w:rsidRPr="003865CA">
        <w:rPr>
          <w:bCs/>
          <w:sz w:val="22"/>
          <w:szCs w:val="22"/>
        </w:rPr>
        <w:t xml:space="preserve">dzieci i młodzież </w:t>
      </w:r>
      <w:r w:rsidR="00D57829" w:rsidRPr="003865CA">
        <w:rPr>
          <w:bCs/>
          <w:sz w:val="22"/>
          <w:szCs w:val="22"/>
        </w:rPr>
        <w:t>poznali zasad</w:t>
      </w:r>
      <w:r w:rsidRPr="003865CA">
        <w:rPr>
          <w:bCs/>
          <w:sz w:val="22"/>
          <w:szCs w:val="22"/>
        </w:rPr>
        <w:t>y</w:t>
      </w:r>
      <w:r w:rsidR="00D57829" w:rsidRPr="003865CA">
        <w:rPr>
          <w:bCs/>
          <w:sz w:val="22"/>
          <w:szCs w:val="22"/>
        </w:rPr>
        <w:t xml:space="preserve"> zdrowego stylu życia</w:t>
      </w:r>
      <w:r w:rsidR="00891F7C" w:rsidRPr="003865CA">
        <w:rPr>
          <w:bCs/>
          <w:sz w:val="22"/>
          <w:szCs w:val="22"/>
        </w:rPr>
        <w:t>,</w:t>
      </w:r>
    </w:p>
    <w:p w14:paraId="3BD3628E" w14:textId="2800AF30" w:rsidR="00544564" w:rsidRPr="003865CA" w:rsidRDefault="007D3A5B">
      <w:pPr>
        <w:pStyle w:val="Akapitzlist"/>
        <w:numPr>
          <w:ilvl w:val="0"/>
          <w:numId w:val="25"/>
        </w:numPr>
        <w:jc w:val="both"/>
        <w:rPr>
          <w:bCs/>
          <w:sz w:val="22"/>
          <w:szCs w:val="22"/>
        </w:rPr>
      </w:pPr>
      <w:r w:rsidRPr="003865CA">
        <w:rPr>
          <w:bCs/>
          <w:sz w:val="22"/>
          <w:szCs w:val="22"/>
        </w:rPr>
        <w:t>dzieci i młodzież poznali</w:t>
      </w:r>
      <w:r w:rsidR="00876235" w:rsidRPr="003865CA">
        <w:rPr>
          <w:bCs/>
          <w:sz w:val="22"/>
          <w:szCs w:val="22"/>
        </w:rPr>
        <w:t xml:space="preserve"> zasady zdrowej rywalizacji</w:t>
      </w:r>
      <w:r w:rsidR="00891F7C" w:rsidRPr="003865CA">
        <w:rPr>
          <w:bCs/>
          <w:sz w:val="22"/>
          <w:szCs w:val="22"/>
        </w:rPr>
        <w:t>,</w:t>
      </w:r>
      <w:r w:rsidR="00876235" w:rsidRPr="003865CA">
        <w:rPr>
          <w:bCs/>
          <w:sz w:val="22"/>
          <w:szCs w:val="22"/>
        </w:rPr>
        <w:t xml:space="preserve"> </w:t>
      </w:r>
    </w:p>
    <w:p w14:paraId="14341374" w14:textId="3D4D7A03" w:rsidR="00544564" w:rsidRPr="003865CA" w:rsidRDefault="007D3A5B">
      <w:pPr>
        <w:pStyle w:val="Akapitzlist"/>
        <w:numPr>
          <w:ilvl w:val="0"/>
          <w:numId w:val="25"/>
        </w:numPr>
        <w:jc w:val="both"/>
        <w:rPr>
          <w:bCs/>
          <w:sz w:val="22"/>
          <w:szCs w:val="22"/>
        </w:rPr>
      </w:pPr>
      <w:r w:rsidRPr="003865CA">
        <w:rPr>
          <w:bCs/>
          <w:sz w:val="22"/>
          <w:szCs w:val="22"/>
        </w:rPr>
        <w:t>n</w:t>
      </w:r>
      <w:r w:rsidR="00B96190" w:rsidRPr="003865CA">
        <w:rPr>
          <w:bCs/>
          <w:sz w:val="22"/>
          <w:szCs w:val="22"/>
        </w:rPr>
        <w:t>astąpiła integracja w klasach/grupach</w:t>
      </w:r>
      <w:r w:rsidR="00891F7C" w:rsidRPr="003865CA">
        <w:rPr>
          <w:bCs/>
          <w:sz w:val="22"/>
          <w:szCs w:val="22"/>
        </w:rPr>
        <w:t>,</w:t>
      </w:r>
    </w:p>
    <w:p w14:paraId="59B9C72F" w14:textId="77777777" w:rsidR="00544564" w:rsidRPr="003865CA" w:rsidRDefault="0087155C">
      <w:pPr>
        <w:pStyle w:val="Akapitzlist"/>
        <w:numPr>
          <w:ilvl w:val="0"/>
          <w:numId w:val="25"/>
        </w:numPr>
        <w:jc w:val="both"/>
        <w:rPr>
          <w:bCs/>
          <w:sz w:val="22"/>
          <w:szCs w:val="22"/>
        </w:rPr>
      </w:pPr>
      <w:r w:rsidRPr="003865CA">
        <w:rPr>
          <w:bCs/>
          <w:sz w:val="22"/>
          <w:szCs w:val="22"/>
        </w:rPr>
        <w:t>uczestnicy nabyli wiedzę o bezpiecznych sposobach rozwijania swoich umiejętności, mocnych stron</w:t>
      </w:r>
    </w:p>
    <w:p w14:paraId="1AF89FD5" w14:textId="604E9A0F" w:rsidR="00544564" w:rsidRPr="003865CA" w:rsidRDefault="0087155C">
      <w:pPr>
        <w:pStyle w:val="Akapitzlist"/>
        <w:numPr>
          <w:ilvl w:val="0"/>
          <w:numId w:val="25"/>
        </w:numPr>
        <w:jc w:val="both"/>
        <w:rPr>
          <w:bCs/>
          <w:sz w:val="22"/>
          <w:szCs w:val="22"/>
        </w:rPr>
      </w:pPr>
      <w:r w:rsidRPr="003865CA">
        <w:rPr>
          <w:bCs/>
          <w:sz w:val="22"/>
          <w:szCs w:val="22"/>
        </w:rPr>
        <w:t>w większości uczestnicy programów potrafią stawiać sobie cele do realizacji</w:t>
      </w:r>
      <w:r w:rsidR="00891F7C" w:rsidRPr="003865CA">
        <w:rPr>
          <w:bCs/>
          <w:sz w:val="22"/>
          <w:szCs w:val="22"/>
        </w:rPr>
        <w:t>,</w:t>
      </w:r>
    </w:p>
    <w:p w14:paraId="1E50649E" w14:textId="389628D9" w:rsidR="00544564" w:rsidRPr="003865CA" w:rsidRDefault="0087155C">
      <w:pPr>
        <w:pStyle w:val="Akapitzlist"/>
        <w:numPr>
          <w:ilvl w:val="0"/>
          <w:numId w:val="25"/>
        </w:numPr>
        <w:jc w:val="both"/>
        <w:rPr>
          <w:bCs/>
          <w:sz w:val="22"/>
          <w:szCs w:val="22"/>
        </w:rPr>
      </w:pPr>
      <w:r w:rsidRPr="003865CA">
        <w:rPr>
          <w:bCs/>
          <w:sz w:val="22"/>
          <w:szCs w:val="22"/>
        </w:rPr>
        <w:t>uczestnicy potrafią podać własne bezpieczne sposoby radzenia sobie w sytuacjach trudnych</w:t>
      </w:r>
      <w:r w:rsidR="00891F7C" w:rsidRPr="003865CA">
        <w:rPr>
          <w:bCs/>
          <w:sz w:val="22"/>
          <w:szCs w:val="22"/>
        </w:rPr>
        <w:t>,</w:t>
      </w:r>
      <w:r w:rsidRPr="003865CA">
        <w:rPr>
          <w:bCs/>
          <w:sz w:val="22"/>
          <w:szCs w:val="22"/>
        </w:rPr>
        <w:t xml:space="preserve"> </w:t>
      </w:r>
    </w:p>
    <w:p w14:paraId="7C0F4DEC" w14:textId="3ED2511F" w:rsidR="00E81199" w:rsidRPr="003865CA" w:rsidRDefault="0087155C">
      <w:pPr>
        <w:pStyle w:val="Akapitzlist"/>
        <w:numPr>
          <w:ilvl w:val="0"/>
          <w:numId w:val="25"/>
        </w:numPr>
        <w:jc w:val="both"/>
        <w:rPr>
          <w:bCs/>
          <w:sz w:val="22"/>
          <w:szCs w:val="22"/>
        </w:rPr>
      </w:pPr>
      <w:r w:rsidRPr="003865CA">
        <w:rPr>
          <w:bCs/>
          <w:sz w:val="22"/>
          <w:szCs w:val="22"/>
        </w:rPr>
        <w:t>uczestnicy nabyli wiedzę z zakresu: rozpoznawania uczuć i potrzeb dziecka, zachęcania do współpracy, zachęcania do samodzielności, stawiania i przestrzegania granic, zasad komunikacji, konstruktywnej pochwały, kary a konsekwencje</w:t>
      </w:r>
      <w:r w:rsidR="00891F7C" w:rsidRPr="003865CA">
        <w:rPr>
          <w:bCs/>
          <w:sz w:val="22"/>
          <w:szCs w:val="22"/>
        </w:rPr>
        <w:t>.</w:t>
      </w:r>
    </w:p>
    <w:p w14:paraId="6243DF74" w14:textId="77777777" w:rsidR="004F7AF1" w:rsidRDefault="00E81199">
      <w:pPr>
        <w:pStyle w:val="Tekstpodstawowyzwciciem"/>
        <w:numPr>
          <w:ilvl w:val="0"/>
          <w:numId w:val="25"/>
        </w:numPr>
        <w:spacing w:after="0"/>
        <w:jc w:val="both"/>
        <w:rPr>
          <w:bCs/>
          <w:sz w:val="22"/>
          <w:szCs w:val="22"/>
        </w:rPr>
      </w:pPr>
      <w:r w:rsidRPr="003865CA">
        <w:rPr>
          <w:bCs/>
          <w:sz w:val="22"/>
          <w:szCs w:val="22"/>
        </w:rPr>
        <w:t xml:space="preserve">Realizatorzy programów profilaktycznych nabyli uprawnienia do przeprowadzenia programów  </w:t>
      </w:r>
    </w:p>
    <w:p w14:paraId="5C9699A3" w14:textId="77777777" w:rsidR="00420F6D" w:rsidRDefault="00420F6D" w:rsidP="0009001C">
      <w:pPr>
        <w:pStyle w:val="Akapitzlist"/>
        <w:ind w:hanging="578"/>
        <w:jc w:val="both"/>
        <w:rPr>
          <w:sz w:val="22"/>
          <w:szCs w:val="22"/>
        </w:rPr>
      </w:pPr>
    </w:p>
    <w:p w14:paraId="22E25882" w14:textId="7DD3C597" w:rsidR="00BA0DB5" w:rsidRPr="00BA0DB5" w:rsidRDefault="00BA0DB5" w:rsidP="0047088D">
      <w:pPr>
        <w:rPr>
          <w:b/>
          <w:sz w:val="22"/>
          <w:szCs w:val="22"/>
        </w:rPr>
      </w:pPr>
      <w:r w:rsidRPr="00BA0DB5">
        <w:rPr>
          <w:b/>
          <w:sz w:val="22"/>
          <w:szCs w:val="22"/>
        </w:rPr>
        <w:t>Obszar do pracy:</w:t>
      </w:r>
    </w:p>
    <w:p w14:paraId="4CD73226" w14:textId="33AFCE2F" w:rsidR="00BA0DB5" w:rsidRPr="00BA0DB5" w:rsidRDefault="00BA0DB5">
      <w:pPr>
        <w:pStyle w:val="Akapitzlist"/>
        <w:numPr>
          <w:ilvl w:val="0"/>
          <w:numId w:val="58"/>
        </w:numPr>
        <w:jc w:val="both"/>
        <w:rPr>
          <w:sz w:val="22"/>
          <w:szCs w:val="22"/>
        </w:rPr>
      </w:pPr>
      <w:r w:rsidRPr="00BA0DB5">
        <w:rPr>
          <w:sz w:val="22"/>
          <w:szCs w:val="22"/>
        </w:rPr>
        <w:t xml:space="preserve">konieczne jest dalsze utrwalanie umiejętności przestrzegania zasad grupowych oraz przenoszenia ich do codziennego funkcjonowania poza zajęciami, </w:t>
      </w:r>
    </w:p>
    <w:p w14:paraId="76ABBD22" w14:textId="7F0D57FA" w:rsidR="00BA0DB5" w:rsidRPr="00BA0DB5" w:rsidRDefault="00BA0DB5">
      <w:pPr>
        <w:pStyle w:val="Akapitzlist"/>
        <w:numPr>
          <w:ilvl w:val="0"/>
          <w:numId w:val="58"/>
        </w:numPr>
        <w:jc w:val="both"/>
        <w:rPr>
          <w:sz w:val="22"/>
          <w:szCs w:val="22"/>
        </w:rPr>
      </w:pPr>
      <w:r w:rsidRPr="00BA0DB5">
        <w:rPr>
          <w:sz w:val="22"/>
          <w:szCs w:val="22"/>
        </w:rPr>
        <w:t xml:space="preserve">wskazane jest dalsze rozwijanie umiejętności radzenia sobie z emocjami trudnymi i sytuacjami stresowymi w sposób konstruktywny i bezpieczny, </w:t>
      </w:r>
    </w:p>
    <w:p w14:paraId="3583BFAE" w14:textId="1885E7D9" w:rsidR="00BA0DB5" w:rsidRPr="00BA0DB5" w:rsidRDefault="00BA0DB5">
      <w:pPr>
        <w:pStyle w:val="Akapitzlist"/>
        <w:numPr>
          <w:ilvl w:val="0"/>
          <w:numId w:val="58"/>
        </w:numPr>
        <w:jc w:val="both"/>
        <w:rPr>
          <w:sz w:val="22"/>
          <w:szCs w:val="22"/>
        </w:rPr>
      </w:pPr>
      <w:r w:rsidRPr="00BA0DB5">
        <w:rPr>
          <w:sz w:val="22"/>
          <w:szCs w:val="22"/>
        </w:rPr>
        <w:lastRenderedPageBreak/>
        <w:t xml:space="preserve">część uczestników wymaga dalszego wzmacniania poczucia własnej wartości, pewności siebie oraz świadomości własnych zasobów i możliwości, </w:t>
      </w:r>
    </w:p>
    <w:p w14:paraId="1A5D59A5" w14:textId="3F0CD519" w:rsidR="00BA0DB5" w:rsidRPr="00BA0DB5" w:rsidRDefault="00BA0DB5">
      <w:pPr>
        <w:pStyle w:val="Akapitzlist"/>
        <w:numPr>
          <w:ilvl w:val="0"/>
          <w:numId w:val="58"/>
        </w:numPr>
        <w:jc w:val="both"/>
        <w:rPr>
          <w:sz w:val="22"/>
          <w:szCs w:val="22"/>
        </w:rPr>
      </w:pPr>
      <w:r w:rsidRPr="00BA0DB5">
        <w:rPr>
          <w:sz w:val="22"/>
          <w:szCs w:val="22"/>
        </w:rPr>
        <w:t xml:space="preserve">konieczne jest kontynuowanie działań promujących bezpieczne i aktywne formy spędzania czasu wolnego jako alternatywę dla </w:t>
      </w:r>
      <w:proofErr w:type="spellStart"/>
      <w:r w:rsidRPr="00BA0DB5">
        <w:rPr>
          <w:sz w:val="22"/>
          <w:szCs w:val="22"/>
        </w:rPr>
        <w:t>zachowań</w:t>
      </w:r>
      <w:proofErr w:type="spellEnd"/>
      <w:r w:rsidRPr="00BA0DB5">
        <w:rPr>
          <w:sz w:val="22"/>
          <w:szCs w:val="22"/>
        </w:rPr>
        <w:t xml:space="preserve"> ryzykownych, </w:t>
      </w:r>
    </w:p>
    <w:p w14:paraId="0A44C3D8" w14:textId="6D4812DE" w:rsidR="00BA0DB5" w:rsidRPr="00BA0DB5" w:rsidRDefault="00BA0DB5">
      <w:pPr>
        <w:pStyle w:val="Akapitzlist"/>
        <w:numPr>
          <w:ilvl w:val="0"/>
          <w:numId w:val="58"/>
        </w:numPr>
        <w:jc w:val="both"/>
        <w:rPr>
          <w:sz w:val="22"/>
          <w:szCs w:val="22"/>
        </w:rPr>
      </w:pPr>
      <w:r w:rsidRPr="00BA0DB5">
        <w:rPr>
          <w:sz w:val="22"/>
          <w:szCs w:val="22"/>
        </w:rPr>
        <w:t xml:space="preserve">wskazane jest dalsze rozwijanie umiejętności asertywnej komunikacji, wyrażania własnych potrzeb oraz respektowania granic innych osób, </w:t>
      </w:r>
    </w:p>
    <w:p w14:paraId="0B19F217" w14:textId="69E19824" w:rsidR="00BA0DB5" w:rsidRPr="00BA0DB5" w:rsidRDefault="00BA0DB5">
      <w:pPr>
        <w:pStyle w:val="Akapitzlist"/>
        <w:numPr>
          <w:ilvl w:val="0"/>
          <w:numId w:val="58"/>
        </w:numPr>
        <w:jc w:val="both"/>
        <w:rPr>
          <w:sz w:val="22"/>
          <w:szCs w:val="22"/>
        </w:rPr>
      </w:pPr>
      <w:r w:rsidRPr="00BA0DB5">
        <w:rPr>
          <w:sz w:val="22"/>
          <w:szCs w:val="22"/>
        </w:rPr>
        <w:t xml:space="preserve">istotnym obszarem pozostaje wzmacnianie umiejętności publicznego wypowiadania się oraz budowania odwagi w prezentowaniu własnego zdania, </w:t>
      </w:r>
    </w:p>
    <w:p w14:paraId="7D690DCE" w14:textId="755AED3B" w:rsidR="00BA0DB5" w:rsidRPr="00BA0DB5" w:rsidRDefault="00BA0DB5">
      <w:pPr>
        <w:pStyle w:val="Akapitzlist"/>
        <w:numPr>
          <w:ilvl w:val="0"/>
          <w:numId w:val="58"/>
        </w:numPr>
        <w:jc w:val="both"/>
        <w:rPr>
          <w:sz w:val="22"/>
          <w:szCs w:val="22"/>
        </w:rPr>
      </w:pPr>
      <w:r w:rsidRPr="00BA0DB5">
        <w:rPr>
          <w:sz w:val="22"/>
          <w:szCs w:val="22"/>
        </w:rPr>
        <w:t xml:space="preserve">konieczne jest dalsze rozwijanie kompetencji społecznych uczestników, szczególnie w zakresie współpracy, empatii i budowania pozytywnych relacji rówieśniczych, </w:t>
      </w:r>
    </w:p>
    <w:p w14:paraId="4243938B" w14:textId="474F8D58" w:rsidR="00BA0DB5" w:rsidRPr="00BA0DB5" w:rsidRDefault="00BA0DB5">
      <w:pPr>
        <w:pStyle w:val="Akapitzlist"/>
        <w:numPr>
          <w:ilvl w:val="0"/>
          <w:numId w:val="58"/>
        </w:numPr>
        <w:jc w:val="both"/>
        <w:rPr>
          <w:sz w:val="22"/>
          <w:szCs w:val="22"/>
        </w:rPr>
      </w:pPr>
      <w:r w:rsidRPr="00BA0DB5">
        <w:rPr>
          <w:sz w:val="22"/>
          <w:szCs w:val="22"/>
        </w:rPr>
        <w:t xml:space="preserve">wskazane jest utrwalanie umiejętności konstruktywnego rozwiązywania konfliktów oraz ograniczania </w:t>
      </w:r>
      <w:proofErr w:type="spellStart"/>
      <w:r w:rsidRPr="00BA0DB5">
        <w:rPr>
          <w:sz w:val="22"/>
          <w:szCs w:val="22"/>
        </w:rPr>
        <w:t>zachowań</w:t>
      </w:r>
      <w:proofErr w:type="spellEnd"/>
      <w:r w:rsidRPr="00BA0DB5">
        <w:rPr>
          <w:sz w:val="22"/>
          <w:szCs w:val="22"/>
        </w:rPr>
        <w:t xml:space="preserve"> impulsywnych i agresywnych, </w:t>
      </w:r>
    </w:p>
    <w:p w14:paraId="35801124" w14:textId="33BE6AF7" w:rsidR="00BA0DB5" w:rsidRPr="00BA0DB5" w:rsidRDefault="00BA0DB5">
      <w:pPr>
        <w:pStyle w:val="Akapitzlist"/>
        <w:numPr>
          <w:ilvl w:val="0"/>
          <w:numId w:val="58"/>
        </w:numPr>
        <w:jc w:val="both"/>
        <w:rPr>
          <w:sz w:val="22"/>
          <w:szCs w:val="22"/>
        </w:rPr>
      </w:pPr>
      <w:r w:rsidRPr="00BA0DB5">
        <w:rPr>
          <w:sz w:val="22"/>
          <w:szCs w:val="22"/>
        </w:rPr>
        <w:t xml:space="preserve">część uczestników wymaga dalszego wsparcia w zakresie wyznaczania realistycznych celów oraz konsekwentnego dążenia do ich realizacji, </w:t>
      </w:r>
    </w:p>
    <w:p w14:paraId="0D1E5D29" w14:textId="14E85D6D" w:rsidR="00BA0DB5" w:rsidRPr="00BA0DB5" w:rsidRDefault="00BA0DB5">
      <w:pPr>
        <w:pStyle w:val="Akapitzlist"/>
        <w:numPr>
          <w:ilvl w:val="0"/>
          <w:numId w:val="58"/>
        </w:numPr>
        <w:jc w:val="both"/>
        <w:rPr>
          <w:sz w:val="22"/>
          <w:szCs w:val="22"/>
        </w:rPr>
      </w:pPr>
      <w:r w:rsidRPr="00BA0DB5">
        <w:rPr>
          <w:sz w:val="22"/>
          <w:szCs w:val="22"/>
        </w:rPr>
        <w:t xml:space="preserve">konieczne jest dalsze promowanie zasad zdrowego stylu życia, aktywności fizycznej oraz zdrowej rywalizacji opartej na szacunku i współpracy, </w:t>
      </w:r>
    </w:p>
    <w:p w14:paraId="60E8A185" w14:textId="13B5FE20" w:rsidR="00BA0DB5" w:rsidRPr="00BA0DB5" w:rsidRDefault="00BA0DB5">
      <w:pPr>
        <w:pStyle w:val="Akapitzlist"/>
        <w:numPr>
          <w:ilvl w:val="0"/>
          <w:numId w:val="58"/>
        </w:numPr>
        <w:jc w:val="both"/>
        <w:rPr>
          <w:sz w:val="22"/>
          <w:szCs w:val="22"/>
        </w:rPr>
      </w:pPr>
      <w:r w:rsidRPr="00BA0DB5">
        <w:rPr>
          <w:sz w:val="22"/>
          <w:szCs w:val="22"/>
        </w:rPr>
        <w:t xml:space="preserve">wskazane jest rozwijanie umiejętności odpowiedzialnego korzystania z własnych talentów, zainteresowań i mocnych stron, </w:t>
      </w:r>
    </w:p>
    <w:p w14:paraId="57894AEC" w14:textId="33762953" w:rsidR="00BA0DB5" w:rsidRPr="00BA0DB5" w:rsidRDefault="00BA0DB5">
      <w:pPr>
        <w:pStyle w:val="Akapitzlist"/>
        <w:numPr>
          <w:ilvl w:val="0"/>
          <w:numId w:val="58"/>
        </w:numPr>
        <w:jc w:val="both"/>
        <w:rPr>
          <w:sz w:val="22"/>
          <w:szCs w:val="22"/>
        </w:rPr>
      </w:pPr>
      <w:r w:rsidRPr="00BA0DB5">
        <w:rPr>
          <w:sz w:val="22"/>
          <w:szCs w:val="22"/>
        </w:rPr>
        <w:t xml:space="preserve">istotnym obszarem pozostaje wzmacnianie integracji grupowej oraz budowanie atmosfery bezpieczeństwa, akceptacji i wzajemnego wsparcia, </w:t>
      </w:r>
    </w:p>
    <w:p w14:paraId="490C373F" w14:textId="531D3B7A" w:rsidR="00BA0DB5" w:rsidRPr="00BA0DB5" w:rsidRDefault="00BA0DB5">
      <w:pPr>
        <w:pStyle w:val="Akapitzlist"/>
        <w:numPr>
          <w:ilvl w:val="0"/>
          <w:numId w:val="58"/>
        </w:numPr>
        <w:jc w:val="both"/>
        <w:rPr>
          <w:sz w:val="22"/>
          <w:szCs w:val="22"/>
        </w:rPr>
      </w:pPr>
      <w:r w:rsidRPr="00BA0DB5">
        <w:rPr>
          <w:sz w:val="22"/>
          <w:szCs w:val="22"/>
        </w:rPr>
        <w:t xml:space="preserve">konieczne jest dalsze wspieranie dzieci i młodzieży w rozwijaniu umiejętności podejmowania bezpiecznych decyzji w sytuacjach trudnych i ryzykownych, </w:t>
      </w:r>
    </w:p>
    <w:p w14:paraId="74B03ADC" w14:textId="3F404E06" w:rsidR="00BA0DB5" w:rsidRPr="00BA0DB5" w:rsidRDefault="00BA0DB5">
      <w:pPr>
        <w:pStyle w:val="Akapitzlist"/>
        <w:numPr>
          <w:ilvl w:val="0"/>
          <w:numId w:val="58"/>
        </w:numPr>
        <w:jc w:val="both"/>
        <w:rPr>
          <w:sz w:val="22"/>
          <w:szCs w:val="22"/>
        </w:rPr>
      </w:pPr>
      <w:r w:rsidRPr="00BA0DB5">
        <w:rPr>
          <w:sz w:val="22"/>
          <w:szCs w:val="22"/>
        </w:rPr>
        <w:t xml:space="preserve">wskazane jest kontynuowanie działań wspierających rodziców i opiekunów w zakresie komunikacji z dzieckiem, stawiania granic oraz wzmacniania samodzielności dzieci, </w:t>
      </w:r>
    </w:p>
    <w:p w14:paraId="27CEF4FF" w14:textId="30A148AF" w:rsidR="00BA0DB5" w:rsidRPr="00BA0DB5" w:rsidRDefault="00BA0DB5">
      <w:pPr>
        <w:pStyle w:val="Akapitzlist"/>
        <w:numPr>
          <w:ilvl w:val="0"/>
          <w:numId w:val="58"/>
        </w:numPr>
        <w:jc w:val="both"/>
        <w:rPr>
          <w:sz w:val="22"/>
          <w:szCs w:val="22"/>
        </w:rPr>
      </w:pPr>
      <w:r w:rsidRPr="00BA0DB5">
        <w:rPr>
          <w:sz w:val="22"/>
          <w:szCs w:val="22"/>
        </w:rPr>
        <w:t xml:space="preserve">część rodzin wymaga dalszej pracy nad konsekwentnym stosowaniem zasad wychowawczych oraz budowaniem relacji opartych na wzajemnym szacunku, </w:t>
      </w:r>
    </w:p>
    <w:p w14:paraId="4999A3D7" w14:textId="4E369556" w:rsidR="00BA0DB5" w:rsidRPr="00BA0DB5" w:rsidRDefault="00BA0DB5">
      <w:pPr>
        <w:pStyle w:val="Akapitzlist"/>
        <w:numPr>
          <w:ilvl w:val="0"/>
          <w:numId w:val="58"/>
        </w:numPr>
        <w:jc w:val="both"/>
        <w:rPr>
          <w:sz w:val="22"/>
          <w:szCs w:val="22"/>
        </w:rPr>
      </w:pPr>
      <w:r w:rsidRPr="00BA0DB5">
        <w:rPr>
          <w:sz w:val="22"/>
          <w:szCs w:val="22"/>
        </w:rPr>
        <w:t xml:space="preserve">konieczne jest dalsze rozwijanie kompetencji realizatorów programów profilaktycznych poprzez szkolenia, </w:t>
      </w:r>
      <w:proofErr w:type="spellStart"/>
      <w:r w:rsidRPr="00BA0DB5">
        <w:rPr>
          <w:sz w:val="22"/>
          <w:szCs w:val="22"/>
        </w:rPr>
        <w:t>superwizję</w:t>
      </w:r>
      <w:proofErr w:type="spellEnd"/>
      <w:r w:rsidRPr="00BA0DB5">
        <w:rPr>
          <w:sz w:val="22"/>
          <w:szCs w:val="22"/>
        </w:rPr>
        <w:t xml:space="preserve"> oraz wymianę doświadczeń i dobrych praktyk, </w:t>
      </w:r>
    </w:p>
    <w:p w14:paraId="262F5AB4" w14:textId="3041CA87" w:rsidR="00BA0DB5" w:rsidRPr="00BA0DB5" w:rsidRDefault="00BA0DB5">
      <w:pPr>
        <w:pStyle w:val="Akapitzlist"/>
        <w:numPr>
          <w:ilvl w:val="0"/>
          <w:numId w:val="58"/>
        </w:numPr>
        <w:jc w:val="both"/>
        <w:rPr>
          <w:sz w:val="22"/>
          <w:szCs w:val="22"/>
        </w:rPr>
      </w:pPr>
      <w:r w:rsidRPr="00BA0DB5">
        <w:rPr>
          <w:sz w:val="22"/>
          <w:szCs w:val="22"/>
        </w:rPr>
        <w:t xml:space="preserve">wskazane jest zwiększanie liczby działań opartych na rekomendowanych programach profilaktycznych zgodnych z aktualną wiedzą naukową, </w:t>
      </w:r>
    </w:p>
    <w:p w14:paraId="01B77EF1" w14:textId="0C0FB864" w:rsidR="00BA0DB5" w:rsidRPr="00BA0DB5" w:rsidRDefault="00BA0DB5">
      <w:pPr>
        <w:pStyle w:val="Akapitzlist"/>
        <w:numPr>
          <w:ilvl w:val="0"/>
          <w:numId w:val="58"/>
        </w:numPr>
        <w:jc w:val="both"/>
        <w:rPr>
          <w:sz w:val="22"/>
          <w:szCs w:val="22"/>
        </w:rPr>
      </w:pPr>
      <w:r w:rsidRPr="00BA0DB5">
        <w:rPr>
          <w:sz w:val="22"/>
          <w:szCs w:val="22"/>
        </w:rPr>
        <w:t xml:space="preserve">istotnym obszarem pozostaje monitorowanie trwałości osiągniętych efektów oraz dostosowywanie oddziaływań do zmieniających się potrzeb uczestników i grup, </w:t>
      </w:r>
    </w:p>
    <w:p w14:paraId="778D84F7" w14:textId="56B05E4C" w:rsidR="00BA0DB5" w:rsidRPr="00BA0DB5" w:rsidRDefault="00BA0DB5">
      <w:pPr>
        <w:pStyle w:val="Akapitzlist"/>
        <w:numPr>
          <w:ilvl w:val="0"/>
          <w:numId w:val="58"/>
        </w:numPr>
        <w:jc w:val="both"/>
        <w:rPr>
          <w:sz w:val="22"/>
          <w:szCs w:val="22"/>
        </w:rPr>
      </w:pPr>
      <w:r w:rsidRPr="00BA0DB5">
        <w:rPr>
          <w:sz w:val="22"/>
          <w:szCs w:val="22"/>
        </w:rPr>
        <w:t xml:space="preserve">konieczne jest dalsze rozwijanie współpracy pomiędzy szkołami, rodzinami i instytucjami wspierającymi dzieci i młodzież, </w:t>
      </w:r>
    </w:p>
    <w:p w14:paraId="65108567" w14:textId="6537A306" w:rsidR="00BA0DB5" w:rsidRPr="00BA0DB5" w:rsidRDefault="00BA0DB5">
      <w:pPr>
        <w:pStyle w:val="Akapitzlist"/>
        <w:numPr>
          <w:ilvl w:val="0"/>
          <w:numId w:val="58"/>
        </w:numPr>
        <w:jc w:val="both"/>
        <w:rPr>
          <w:b/>
          <w:sz w:val="22"/>
          <w:szCs w:val="22"/>
          <w:u w:val="single"/>
        </w:rPr>
      </w:pPr>
      <w:r w:rsidRPr="00BA0DB5">
        <w:rPr>
          <w:sz w:val="22"/>
          <w:szCs w:val="22"/>
        </w:rPr>
        <w:t xml:space="preserve">wskazane jest wzmacnianie działań profilaktycznych dotyczących bezpieczeństwa w </w:t>
      </w:r>
      <w:proofErr w:type="spellStart"/>
      <w:r w:rsidRPr="00BA0DB5">
        <w:rPr>
          <w:sz w:val="22"/>
          <w:szCs w:val="22"/>
        </w:rPr>
        <w:t>internecie</w:t>
      </w:r>
      <w:proofErr w:type="spellEnd"/>
      <w:r w:rsidRPr="00BA0DB5">
        <w:rPr>
          <w:sz w:val="22"/>
          <w:szCs w:val="22"/>
        </w:rPr>
        <w:t>,</w:t>
      </w:r>
    </w:p>
    <w:p w14:paraId="79EB8716" w14:textId="77777777" w:rsidR="00BA0DB5" w:rsidRPr="00BA0DB5" w:rsidRDefault="00BA0DB5" w:rsidP="00BA0DB5">
      <w:pPr>
        <w:jc w:val="both"/>
        <w:rPr>
          <w:b/>
          <w:sz w:val="22"/>
          <w:szCs w:val="22"/>
          <w:u w:val="single"/>
        </w:rPr>
      </w:pPr>
    </w:p>
    <w:p w14:paraId="252E8FFD" w14:textId="6DA143EE" w:rsidR="00D57829" w:rsidRPr="00A12BDB" w:rsidRDefault="00D57829" w:rsidP="0047088D">
      <w:pPr>
        <w:rPr>
          <w:b/>
          <w:sz w:val="22"/>
          <w:szCs w:val="22"/>
          <w:u w:val="single"/>
        </w:rPr>
      </w:pPr>
      <w:r w:rsidRPr="00A12BDB">
        <w:rPr>
          <w:b/>
          <w:sz w:val="22"/>
          <w:szCs w:val="22"/>
          <w:u w:val="single"/>
        </w:rPr>
        <w:t>Zadanie 5.</w:t>
      </w:r>
    </w:p>
    <w:p w14:paraId="06569689" w14:textId="77777777" w:rsidR="00D57829" w:rsidRDefault="00D57829" w:rsidP="00D57829">
      <w:pPr>
        <w:jc w:val="center"/>
        <w:rPr>
          <w:b/>
          <w:sz w:val="22"/>
          <w:szCs w:val="22"/>
          <w:u w:val="single"/>
        </w:rPr>
      </w:pPr>
    </w:p>
    <w:p w14:paraId="32677B02" w14:textId="46E6D7AA" w:rsidR="0047088D" w:rsidRPr="0047088D" w:rsidRDefault="0047088D" w:rsidP="0047088D">
      <w:pPr>
        <w:jc w:val="both"/>
        <w:rPr>
          <w:b/>
          <w:bCs/>
          <w:sz w:val="22"/>
          <w:szCs w:val="22"/>
        </w:rPr>
      </w:pPr>
      <w:r w:rsidRPr="0047088D">
        <w:rPr>
          <w:b/>
          <w:bCs/>
          <w:sz w:val="22"/>
          <w:szCs w:val="22"/>
        </w:rPr>
        <w:t>Cel</w:t>
      </w:r>
      <w:r>
        <w:rPr>
          <w:b/>
          <w:bCs/>
          <w:sz w:val="22"/>
          <w:szCs w:val="22"/>
        </w:rPr>
        <w:t>:</w:t>
      </w:r>
    </w:p>
    <w:p w14:paraId="42D9AD08" w14:textId="116480A4" w:rsidR="00D57829" w:rsidRDefault="00D57829" w:rsidP="0047088D">
      <w:pPr>
        <w:jc w:val="both"/>
        <w:rPr>
          <w:b/>
          <w:bCs/>
          <w:sz w:val="22"/>
          <w:szCs w:val="22"/>
        </w:rPr>
      </w:pPr>
      <w:r w:rsidRPr="0047088D">
        <w:rPr>
          <w:b/>
          <w:bCs/>
          <w:sz w:val="22"/>
          <w:szCs w:val="22"/>
        </w:rPr>
        <w:t>Wspomaganie działalności instytucji, stowarzyszeń i osób fizycznych służącej rozwiązywaniu problemów alkoholowych</w:t>
      </w:r>
      <w:r w:rsidR="00891F7C">
        <w:rPr>
          <w:b/>
          <w:bCs/>
          <w:sz w:val="22"/>
          <w:szCs w:val="22"/>
        </w:rPr>
        <w:t>.</w:t>
      </w:r>
      <w:r w:rsidRPr="0047088D">
        <w:rPr>
          <w:b/>
          <w:bCs/>
          <w:sz w:val="22"/>
          <w:szCs w:val="22"/>
        </w:rPr>
        <w:t xml:space="preserve">  </w:t>
      </w:r>
    </w:p>
    <w:p w14:paraId="4AB61629" w14:textId="77777777" w:rsidR="00D57829" w:rsidRDefault="00D57829" w:rsidP="00D57829">
      <w:pPr>
        <w:jc w:val="both"/>
        <w:rPr>
          <w:b/>
          <w:bCs/>
          <w:sz w:val="22"/>
          <w:szCs w:val="22"/>
        </w:rPr>
      </w:pPr>
    </w:p>
    <w:p w14:paraId="11BCAF05" w14:textId="4AFF33D3" w:rsidR="0047088D" w:rsidRPr="00A12BDB" w:rsidRDefault="0047088D" w:rsidP="00D57829">
      <w:pPr>
        <w:jc w:val="both"/>
        <w:rPr>
          <w:b/>
          <w:sz w:val="22"/>
          <w:szCs w:val="22"/>
        </w:rPr>
      </w:pPr>
      <w:r w:rsidRPr="00650795">
        <w:rPr>
          <w:b/>
          <w:sz w:val="22"/>
          <w:szCs w:val="22"/>
        </w:rPr>
        <w:t>Efekty - przeprowadzone działania</w:t>
      </w:r>
      <w:r w:rsidR="007F39AE">
        <w:rPr>
          <w:b/>
          <w:sz w:val="22"/>
          <w:szCs w:val="22"/>
        </w:rPr>
        <w:t xml:space="preserve"> w latach 2022 – 2025 </w:t>
      </w:r>
    </w:p>
    <w:p w14:paraId="22E0AF66" w14:textId="660094B5" w:rsidR="00544564" w:rsidRDefault="0047088D">
      <w:pPr>
        <w:pStyle w:val="Akapitzlist"/>
        <w:numPr>
          <w:ilvl w:val="0"/>
          <w:numId w:val="26"/>
        </w:numPr>
        <w:jc w:val="both"/>
        <w:rPr>
          <w:sz w:val="22"/>
          <w:szCs w:val="22"/>
        </w:rPr>
      </w:pPr>
      <w:r w:rsidRPr="00544564">
        <w:rPr>
          <w:sz w:val="22"/>
          <w:szCs w:val="22"/>
        </w:rPr>
        <w:t>z</w:t>
      </w:r>
      <w:r w:rsidR="00D57829" w:rsidRPr="00544564">
        <w:rPr>
          <w:sz w:val="22"/>
          <w:szCs w:val="22"/>
        </w:rPr>
        <w:t>realizowano konsultacje specjalistyczne</w:t>
      </w:r>
      <w:r w:rsidR="00194AAF" w:rsidRPr="00544564">
        <w:rPr>
          <w:sz w:val="22"/>
          <w:szCs w:val="22"/>
        </w:rPr>
        <w:t xml:space="preserve"> </w:t>
      </w:r>
      <w:r w:rsidR="00D57829" w:rsidRPr="00544564">
        <w:rPr>
          <w:sz w:val="22"/>
          <w:szCs w:val="22"/>
        </w:rPr>
        <w:t>w Punkcie Pomocy Psychologiczno-Pedagogicznej działającym przy Olsztyńskiej Szkole Wyższej</w:t>
      </w:r>
      <w:r w:rsidR="00891F7C">
        <w:rPr>
          <w:sz w:val="22"/>
          <w:szCs w:val="22"/>
        </w:rPr>
        <w:t>,</w:t>
      </w:r>
    </w:p>
    <w:p w14:paraId="2D1DF639" w14:textId="5A0EE298" w:rsidR="00D57829" w:rsidRDefault="0047088D">
      <w:pPr>
        <w:pStyle w:val="Akapitzlist"/>
        <w:numPr>
          <w:ilvl w:val="0"/>
          <w:numId w:val="26"/>
        </w:numPr>
        <w:jc w:val="both"/>
        <w:rPr>
          <w:sz w:val="22"/>
          <w:szCs w:val="22"/>
        </w:rPr>
      </w:pPr>
      <w:r w:rsidRPr="00544564">
        <w:rPr>
          <w:sz w:val="22"/>
          <w:szCs w:val="22"/>
        </w:rPr>
        <w:t>u</w:t>
      </w:r>
      <w:r w:rsidR="00D57829" w:rsidRPr="00544564">
        <w:rPr>
          <w:sz w:val="22"/>
          <w:szCs w:val="22"/>
        </w:rPr>
        <w:t>dziel</w:t>
      </w:r>
      <w:r w:rsidRPr="00544564">
        <w:rPr>
          <w:sz w:val="22"/>
          <w:szCs w:val="22"/>
        </w:rPr>
        <w:t>ano</w:t>
      </w:r>
      <w:r w:rsidR="00D57829" w:rsidRPr="00544564">
        <w:rPr>
          <w:sz w:val="22"/>
          <w:szCs w:val="22"/>
        </w:rPr>
        <w:t xml:space="preserve"> pomocy w sytuacjach trudnych/kryzysowych w ramach konsultacji specjalistycznych</w:t>
      </w:r>
      <w:r w:rsidR="00891F7C">
        <w:rPr>
          <w:sz w:val="22"/>
          <w:szCs w:val="22"/>
        </w:rPr>
        <w:t>.</w:t>
      </w:r>
    </w:p>
    <w:p w14:paraId="7095AA44" w14:textId="584D9AC6" w:rsidR="00CB6565" w:rsidRPr="00544564" w:rsidRDefault="00CB6565">
      <w:pPr>
        <w:pStyle w:val="Akapitzlist"/>
        <w:numPr>
          <w:ilvl w:val="0"/>
          <w:numId w:val="26"/>
        </w:numPr>
        <w:jc w:val="both"/>
        <w:rPr>
          <w:sz w:val="22"/>
          <w:szCs w:val="22"/>
        </w:rPr>
      </w:pPr>
      <w:r>
        <w:rPr>
          <w:sz w:val="22"/>
          <w:szCs w:val="22"/>
        </w:rPr>
        <w:t xml:space="preserve">Przeprowadzono Ogólnopolską Olimpiadę Wiedzy o Rodzinie. </w:t>
      </w:r>
    </w:p>
    <w:p w14:paraId="320BDBBE" w14:textId="77777777" w:rsidR="00D57829" w:rsidRPr="00A12BDB" w:rsidRDefault="00D57829" w:rsidP="00D57829">
      <w:pPr>
        <w:jc w:val="both"/>
        <w:rPr>
          <w:sz w:val="22"/>
          <w:szCs w:val="22"/>
        </w:rPr>
      </w:pPr>
    </w:p>
    <w:p w14:paraId="0BF9D2E1" w14:textId="77777777" w:rsidR="00D57829" w:rsidRPr="00A12BDB" w:rsidRDefault="00D57829" w:rsidP="0047088D">
      <w:pPr>
        <w:rPr>
          <w:b/>
          <w:sz w:val="22"/>
          <w:szCs w:val="22"/>
          <w:u w:val="single"/>
        </w:rPr>
      </w:pPr>
      <w:r w:rsidRPr="00A12BDB">
        <w:rPr>
          <w:b/>
          <w:sz w:val="22"/>
          <w:szCs w:val="22"/>
          <w:u w:val="single"/>
        </w:rPr>
        <w:t>Zadanie 6.</w:t>
      </w:r>
    </w:p>
    <w:p w14:paraId="0A1BC6D3" w14:textId="77777777" w:rsidR="00D57829" w:rsidRPr="00A12BDB" w:rsidRDefault="00D57829" w:rsidP="00D57829">
      <w:pPr>
        <w:jc w:val="center"/>
        <w:rPr>
          <w:b/>
          <w:sz w:val="22"/>
          <w:szCs w:val="22"/>
          <w:u w:val="single"/>
        </w:rPr>
      </w:pPr>
    </w:p>
    <w:p w14:paraId="66A75242" w14:textId="0817BAC3" w:rsidR="00D57829" w:rsidRPr="0047088D" w:rsidRDefault="00D57829" w:rsidP="0047088D">
      <w:pPr>
        <w:jc w:val="both"/>
        <w:rPr>
          <w:b/>
          <w:sz w:val="22"/>
          <w:szCs w:val="22"/>
        </w:rPr>
      </w:pPr>
      <w:r w:rsidRPr="0047088D">
        <w:rPr>
          <w:b/>
          <w:sz w:val="22"/>
          <w:szCs w:val="22"/>
        </w:rPr>
        <w:t>Działalność Gminnej Komisji Rozwiązywania Problemów Alkoholowych polegająca na podejmowaniu czynności zmierzających do orzeczenia o zastosowaniu wobec osoby uzależnionej od alkoholu obowiązku poddania się leczeniu w zakładzie lecznictwa odwykowego, ponoszenie kosztów z tym związanych oraz kosztów innych działań Gminnej Komisji</w:t>
      </w:r>
      <w:r w:rsidR="00891F7C">
        <w:rPr>
          <w:b/>
          <w:sz w:val="22"/>
          <w:szCs w:val="22"/>
        </w:rPr>
        <w:t>.</w:t>
      </w:r>
    </w:p>
    <w:p w14:paraId="5336F0ED" w14:textId="77777777" w:rsidR="008A5AF6" w:rsidRDefault="008A5AF6" w:rsidP="0047088D">
      <w:pPr>
        <w:jc w:val="both"/>
        <w:rPr>
          <w:b/>
          <w:sz w:val="22"/>
          <w:szCs w:val="22"/>
        </w:rPr>
      </w:pPr>
    </w:p>
    <w:p w14:paraId="14171C43" w14:textId="6451CD8D" w:rsidR="008A4080" w:rsidRDefault="008A5AF6" w:rsidP="0047088D">
      <w:pPr>
        <w:jc w:val="both"/>
        <w:rPr>
          <w:b/>
          <w:sz w:val="22"/>
          <w:szCs w:val="22"/>
        </w:rPr>
      </w:pPr>
      <w:r>
        <w:rPr>
          <w:b/>
          <w:sz w:val="22"/>
          <w:szCs w:val="22"/>
        </w:rPr>
        <w:t>Działania przeprowadzone</w:t>
      </w:r>
      <w:r w:rsidR="00BE4335">
        <w:rPr>
          <w:b/>
          <w:sz w:val="22"/>
          <w:szCs w:val="22"/>
        </w:rPr>
        <w:t xml:space="preserve"> w </w:t>
      </w:r>
      <w:r w:rsidR="008A4080">
        <w:rPr>
          <w:b/>
          <w:sz w:val="22"/>
          <w:szCs w:val="22"/>
        </w:rPr>
        <w:t>kolejnych latach</w:t>
      </w:r>
      <w:r>
        <w:rPr>
          <w:b/>
          <w:sz w:val="22"/>
          <w:szCs w:val="22"/>
        </w:rPr>
        <w:t>:</w:t>
      </w:r>
    </w:p>
    <w:p w14:paraId="2B798577" w14:textId="77777777" w:rsidR="00BF4423" w:rsidRDefault="00BF4423" w:rsidP="0047088D">
      <w:pPr>
        <w:jc w:val="both"/>
        <w:rPr>
          <w:b/>
          <w:sz w:val="22"/>
          <w:szCs w:val="22"/>
        </w:rPr>
      </w:pPr>
    </w:p>
    <w:p w14:paraId="154B304B" w14:textId="77777777" w:rsidR="00BF4423" w:rsidRPr="00BF4423" w:rsidRDefault="008A4080">
      <w:pPr>
        <w:pStyle w:val="Akapitzlist"/>
        <w:numPr>
          <w:ilvl w:val="0"/>
          <w:numId w:val="49"/>
        </w:numPr>
        <w:jc w:val="both"/>
        <w:rPr>
          <w:b/>
          <w:color w:val="212121"/>
          <w:sz w:val="22"/>
          <w:szCs w:val="22"/>
        </w:rPr>
      </w:pPr>
      <w:r w:rsidRPr="00BF4423">
        <w:rPr>
          <w:b/>
          <w:color w:val="212121"/>
          <w:sz w:val="22"/>
          <w:szCs w:val="22"/>
        </w:rPr>
        <w:t xml:space="preserve">w 2022 </w:t>
      </w:r>
      <w:r w:rsidR="00BE4335" w:rsidRPr="00BF4423">
        <w:rPr>
          <w:b/>
          <w:color w:val="212121"/>
          <w:sz w:val="22"/>
          <w:szCs w:val="22"/>
        </w:rPr>
        <w:t>roku</w:t>
      </w:r>
      <w:r w:rsidR="00D57829" w:rsidRPr="00BF4423">
        <w:rPr>
          <w:b/>
          <w:color w:val="212121"/>
          <w:sz w:val="22"/>
          <w:szCs w:val="22"/>
        </w:rPr>
        <w:t>:</w:t>
      </w:r>
    </w:p>
    <w:p w14:paraId="013FC2EF" w14:textId="77777777" w:rsidR="00BF4423" w:rsidRPr="00BF4423" w:rsidRDefault="00BF4423">
      <w:pPr>
        <w:pStyle w:val="Akapitzlist"/>
        <w:numPr>
          <w:ilvl w:val="0"/>
          <w:numId w:val="82"/>
        </w:numPr>
        <w:jc w:val="both"/>
        <w:rPr>
          <w:bCs/>
          <w:color w:val="212121"/>
          <w:sz w:val="22"/>
          <w:szCs w:val="22"/>
        </w:rPr>
      </w:pPr>
      <w:r w:rsidRPr="00BF4423">
        <w:rPr>
          <w:bCs/>
          <w:color w:val="212121"/>
          <w:sz w:val="22"/>
          <w:szCs w:val="22"/>
        </w:rPr>
        <w:t>ilość przyjętych wniosków o skierowanie na leczenie odwykowe osób nadużywających alkoholu: 289</w:t>
      </w:r>
    </w:p>
    <w:p w14:paraId="7507BBB4" w14:textId="77777777" w:rsidR="00BF4423" w:rsidRPr="00BF4423" w:rsidRDefault="00BF4423">
      <w:pPr>
        <w:pStyle w:val="Akapitzlist"/>
        <w:numPr>
          <w:ilvl w:val="0"/>
          <w:numId w:val="82"/>
        </w:numPr>
        <w:jc w:val="both"/>
        <w:rPr>
          <w:bCs/>
          <w:color w:val="212121"/>
          <w:sz w:val="22"/>
          <w:szCs w:val="22"/>
        </w:rPr>
      </w:pPr>
      <w:r w:rsidRPr="00BF4423">
        <w:rPr>
          <w:bCs/>
          <w:color w:val="212121"/>
          <w:sz w:val="22"/>
          <w:szCs w:val="22"/>
        </w:rPr>
        <w:t>ilość osób skierowanych przez Komisję na badania biegłych (psychiatry, psychologa): 82</w:t>
      </w:r>
    </w:p>
    <w:p w14:paraId="349C1EE0" w14:textId="77777777" w:rsidR="00BF4423" w:rsidRPr="00BF4423" w:rsidRDefault="00BF4423">
      <w:pPr>
        <w:pStyle w:val="Akapitzlist"/>
        <w:numPr>
          <w:ilvl w:val="0"/>
          <w:numId w:val="82"/>
        </w:numPr>
        <w:jc w:val="both"/>
        <w:rPr>
          <w:bCs/>
          <w:color w:val="212121"/>
          <w:sz w:val="22"/>
          <w:szCs w:val="22"/>
        </w:rPr>
      </w:pPr>
      <w:r w:rsidRPr="00BF4423">
        <w:rPr>
          <w:bCs/>
          <w:color w:val="212121"/>
          <w:sz w:val="22"/>
          <w:szCs w:val="22"/>
        </w:rPr>
        <w:t>ilość przekazanych wniosków do Sądu Rejonowego o wszczęcie postępowania wobec osób uzależnionych: 55</w:t>
      </w:r>
    </w:p>
    <w:p w14:paraId="639FE467" w14:textId="77777777" w:rsidR="00BF4423" w:rsidRPr="00BF4423" w:rsidRDefault="00BF4423">
      <w:pPr>
        <w:pStyle w:val="Akapitzlist"/>
        <w:numPr>
          <w:ilvl w:val="0"/>
          <w:numId w:val="82"/>
        </w:numPr>
        <w:jc w:val="both"/>
        <w:rPr>
          <w:bCs/>
          <w:color w:val="212121"/>
          <w:sz w:val="22"/>
          <w:szCs w:val="22"/>
        </w:rPr>
      </w:pPr>
      <w:r w:rsidRPr="00BF4423">
        <w:rPr>
          <w:bCs/>
          <w:color w:val="212121"/>
          <w:sz w:val="22"/>
          <w:szCs w:val="22"/>
        </w:rPr>
        <w:t>ilość wydanych przez Komisję opinii w postaci postanowień o zgodności lokalizacji punktu sprzedaży napojów alkoholowych z uchwałami Rady Miasta Olsztyn: 160</w:t>
      </w:r>
    </w:p>
    <w:p w14:paraId="64E9554B" w14:textId="77777777" w:rsidR="00BF4423" w:rsidRPr="00BF4423" w:rsidRDefault="00BF4423">
      <w:pPr>
        <w:pStyle w:val="Akapitzlist"/>
        <w:numPr>
          <w:ilvl w:val="0"/>
          <w:numId w:val="82"/>
        </w:numPr>
        <w:jc w:val="both"/>
        <w:rPr>
          <w:bCs/>
          <w:color w:val="212121"/>
          <w:sz w:val="22"/>
          <w:szCs w:val="22"/>
        </w:rPr>
      </w:pPr>
      <w:r w:rsidRPr="00BF4423">
        <w:rPr>
          <w:bCs/>
          <w:color w:val="212121"/>
          <w:sz w:val="22"/>
          <w:szCs w:val="22"/>
        </w:rPr>
        <w:t>ilość wydanych opinii dotyczących usytuowania ogródków letnich przed lokalami gastronomicznymi: 15</w:t>
      </w:r>
    </w:p>
    <w:p w14:paraId="3F903EF1" w14:textId="77777777" w:rsidR="00BF4423" w:rsidRPr="00BF4423" w:rsidRDefault="00BF4423">
      <w:pPr>
        <w:pStyle w:val="Akapitzlist"/>
        <w:numPr>
          <w:ilvl w:val="0"/>
          <w:numId w:val="82"/>
        </w:numPr>
        <w:jc w:val="both"/>
        <w:rPr>
          <w:bCs/>
          <w:color w:val="212121"/>
          <w:sz w:val="22"/>
          <w:szCs w:val="22"/>
        </w:rPr>
      </w:pPr>
      <w:r w:rsidRPr="00BF4423">
        <w:rPr>
          <w:bCs/>
          <w:color w:val="212121"/>
          <w:sz w:val="22"/>
          <w:szCs w:val="22"/>
        </w:rPr>
        <w:t>ilość posiedzeń zespołu ds. pomocy uzależnionym:111</w:t>
      </w:r>
    </w:p>
    <w:p w14:paraId="146AFF29" w14:textId="77777777" w:rsidR="00BF4423" w:rsidRPr="00BF4423" w:rsidRDefault="00BF4423">
      <w:pPr>
        <w:pStyle w:val="Akapitzlist"/>
        <w:numPr>
          <w:ilvl w:val="0"/>
          <w:numId w:val="82"/>
        </w:numPr>
        <w:jc w:val="both"/>
        <w:rPr>
          <w:bCs/>
          <w:color w:val="212121"/>
          <w:sz w:val="22"/>
          <w:szCs w:val="22"/>
        </w:rPr>
      </w:pPr>
      <w:r w:rsidRPr="00BF4423">
        <w:rPr>
          <w:bCs/>
          <w:color w:val="212121"/>
          <w:sz w:val="22"/>
          <w:szCs w:val="22"/>
        </w:rPr>
        <w:t>ilość posiedzeń zespołu ds. administracyjno-prawnych: 49</w:t>
      </w:r>
    </w:p>
    <w:p w14:paraId="6D082EC6" w14:textId="54D1EC81" w:rsidR="00BF4423" w:rsidRPr="00BF4423" w:rsidRDefault="00BF4423">
      <w:pPr>
        <w:pStyle w:val="Akapitzlist"/>
        <w:numPr>
          <w:ilvl w:val="0"/>
          <w:numId w:val="82"/>
        </w:numPr>
        <w:jc w:val="both"/>
        <w:rPr>
          <w:bCs/>
          <w:color w:val="212121"/>
          <w:sz w:val="22"/>
          <w:szCs w:val="22"/>
        </w:rPr>
      </w:pPr>
      <w:r w:rsidRPr="00BF4423">
        <w:rPr>
          <w:bCs/>
          <w:color w:val="212121"/>
          <w:sz w:val="22"/>
          <w:szCs w:val="22"/>
        </w:rPr>
        <w:t>ilość posiedzeń Komisji w całym składzie: 7</w:t>
      </w:r>
    </w:p>
    <w:p w14:paraId="53213373" w14:textId="77777777" w:rsidR="00BF4423" w:rsidRPr="00BF4423" w:rsidRDefault="00BF4423" w:rsidP="00BF4423">
      <w:pPr>
        <w:jc w:val="both"/>
        <w:rPr>
          <w:bCs/>
          <w:color w:val="212121"/>
          <w:sz w:val="22"/>
          <w:szCs w:val="22"/>
        </w:rPr>
      </w:pPr>
    </w:p>
    <w:p w14:paraId="22141F2D" w14:textId="77777777" w:rsidR="00BF4423" w:rsidRPr="00BF4423" w:rsidRDefault="008A4080">
      <w:pPr>
        <w:pStyle w:val="Akapitzlist"/>
        <w:numPr>
          <w:ilvl w:val="0"/>
          <w:numId w:val="49"/>
        </w:numPr>
        <w:jc w:val="both"/>
        <w:rPr>
          <w:b/>
          <w:color w:val="212121"/>
          <w:sz w:val="22"/>
          <w:szCs w:val="22"/>
        </w:rPr>
      </w:pPr>
      <w:r w:rsidRPr="00BF4423">
        <w:rPr>
          <w:b/>
          <w:color w:val="212121"/>
          <w:sz w:val="22"/>
          <w:szCs w:val="22"/>
        </w:rPr>
        <w:t>w 2023 roku</w:t>
      </w:r>
      <w:r w:rsidR="00D57829" w:rsidRPr="00BF4423">
        <w:rPr>
          <w:b/>
          <w:color w:val="212121"/>
          <w:sz w:val="22"/>
          <w:szCs w:val="22"/>
        </w:rPr>
        <w:t xml:space="preserve"> </w:t>
      </w:r>
    </w:p>
    <w:p w14:paraId="59922162" w14:textId="77777777" w:rsidR="00BF4423" w:rsidRPr="00BF4423" w:rsidRDefault="00BF4423">
      <w:pPr>
        <w:pStyle w:val="Akapitzlist"/>
        <w:numPr>
          <w:ilvl w:val="0"/>
          <w:numId w:val="83"/>
        </w:numPr>
        <w:jc w:val="both"/>
        <w:rPr>
          <w:bCs/>
          <w:color w:val="212121"/>
          <w:sz w:val="22"/>
          <w:szCs w:val="22"/>
        </w:rPr>
      </w:pPr>
      <w:r w:rsidRPr="00BF4423">
        <w:rPr>
          <w:bCs/>
          <w:color w:val="212121"/>
          <w:sz w:val="22"/>
          <w:szCs w:val="22"/>
        </w:rPr>
        <w:t>ilość przyjętych wniosków o skierowanie na leczenie odwykowe osób nadużywających alkoholu: 248</w:t>
      </w:r>
    </w:p>
    <w:p w14:paraId="47AE4B11" w14:textId="77777777" w:rsidR="00BF4423" w:rsidRPr="00BF4423" w:rsidRDefault="00BF4423">
      <w:pPr>
        <w:pStyle w:val="Akapitzlist"/>
        <w:numPr>
          <w:ilvl w:val="0"/>
          <w:numId w:val="83"/>
        </w:numPr>
        <w:jc w:val="both"/>
        <w:rPr>
          <w:bCs/>
          <w:color w:val="212121"/>
          <w:sz w:val="22"/>
          <w:szCs w:val="22"/>
        </w:rPr>
      </w:pPr>
      <w:r w:rsidRPr="00BF4423">
        <w:rPr>
          <w:bCs/>
          <w:color w:val="212121"/>
          <w:sz w:val="22"/>
          <w:szCs w:val="22"/>
        </w:rPr>
        <w:t>ilość osób skierowanych przez Komisję na badania biegłych (psychiatry, psychologa): 73</w:t>
      </w:r>
    </w:p>
    <w:p w14:paraId="0ACA2E0E" w14:textId="77777777" w:rsidR="00BF4423" w:rsidRPr="00BF4423" w:rsidRDefault="00BF4423">
      <w:pPr>
        <w:pStyle w:val="Akapitzlist"/>
        <w:numPr>
          <w:ilvl w:val="0"/>
          <w:numId w:val="83"/>
        </w:numPr>
        <w:jc w:val="both"/>
        <w:rPr>
          <w:bCs/>
          <w:color w:val="212121"/>
          <w:sz w:val="22"/>
          <w:szCs w:val="22"/>
        </w:rPr>
      </w:pPr>
      <w:r w:rsidRPr="00BF4423">
        <w:rPr>
          <w:bCs/>
          <w:color w:val="212121"/>
          <w:sz w:val="22"/>
          <w:szCs w:val="22"/>
        </w:rPr>
        <w:t>ilość przekazanych wniosków do Sądu Rejonowego o wszczęcie postępowania wobec osób uzależnionych: 53</w:t>
      </w:r>
    </w:p>
    <w:p w14:paraId="761E198C" w14:textId="77777777" w:rsidR="00BF4423" w:rsidRPr="00BF4423" w:rsidRDefault="00BF4423">
      <w:pPr>
        <w:pStyle w:val="Akapitzlist"/>
        <w:numPr>
          <w:ilvl w:val="0"/>
          <w:numId w:val="83"/>
        </w:numPr>
        <w:jc w:val="both"/>
        <w:rPr>
          <w:bCs/>
          <w:color w:val="212121"/>
          <w:sz w:val="22"/>
          <w:szCs w:val="22"/>
        </w:rPr>
      </w:pPr>
      <w:r w:rsidRPr="00BF4423">
        <w:rPr>
          <w:bCs/>
          <w:color w:val="212121"/>
          <w:sz w:val="22"/>
          <w:szCs w:val="22"/>
        </w:rPr>
        <w:t>ilość wydanych przez Komisję opinii w postaci postanowień o zgodności lokalizacji punktu sprzedaży napojów alkoholowych z uchwałami Rady Miasta Olsztyn: 137</w:t>
      </w:r>
    </w:p>
    <w:p w14:paraId="4F72F61B" w14:textId="77777777" w:rsidR="00BF4423" w:rsidRPr="00BF4423" w:rsidRDefault="00BF4423">
      <w:pPr>
        <w:pStyle w:val="Akapitzlist"/>
        <w:numPr>
          <w:ilvl w:val="0"/>
          <w:numId w:val="83"/>
        </w:numPr>
        <w:jc w:val="both"/>
        <w:rPr>
          <w:bCs/>
          <w:color w:val="212121"/>
          <w:sz w:val="22"/>
          <w:szCs w:val="22"/>
        </w:rPr>
      </w:pPr>
      <w:r w:rsidRPr="00BF4423">
        <w:rPr>
          <w:bCs/>
          <w:color w:val="212121"/>
          <w:sz w:val="22"/>
          <w:szCs w:val="22"/>
        </w:rPr>
        <w:t>ilość wydanych opinii dotyczących usytuowania ogródków letnich przed lokalami gastronomicznymi: 10</w:t>
      </w:r>
    </w:p>
    <w:p w14:paraId="5617FF6F" w14:textId="77777777" w:rsidR="00BF4423" w:rsidRPr="00BF4423" w:rsidRDefault="00BF4423">
      <w:pPr>
        <w:pStyle w:val="Akapitzlist"/>
        <w:numPr>
          <w:ilvl w:val="0"/>
          <w:numId w:val="83"/>
        </w:numPr>
        <w:jc w:val="both"/>
        <w:rPr>
          <w:bCs/>
          <w:color w:val="212121"/>
          <w:sz w:val="22"/>
          <w:szCs w:val="22"/>
        </w:rPr>
      </w:pPr>
      <w:r w:rsidRPr="00BF4423">
        <w:rPr>
          <w:bCs/>
          <w:color w:val="212121"/>
          <w:sz w:val="22"/>
          <w:szCs w:val="22"/>
        </w:rPr>
        <w:t>ilość posiedzeń zespołu ds. pomocy uzależnionym:106</w:t>
      </w:r>
    </w:p>
    <w:p w14:paraId="49430AD0" w14:textId="77777777" w:rsidR="00BF4423" w:rsidRPr="00BF4423" w:rsidRDefault="00BF4423">
      <w:pPr>
        <w:pStyle w:val="Akapitzlist"/>
        <w:numPr>
          <w:ilvl w:val="0"/>
          <w:numId w:val="83"/>
        </w:numPr>
        <w:jc w:val="both"/>
        <w:rPr>
          <w:bCs/>
          <w:color w:val="212121"/>
          <w:sz w:val="22"/>
          <w:szCs w:val="22"/>
        </w:rPr>
      </w:pPr>
      <w:r w:rsidRPr="00BF4423">
        <w:rPr>
          <w:bCs/>
          <w:color w:val="212121"/>
          <w:sz w:val="22"/>
          <w:szCs w:val="22"/>
        </w:rPr>
        <w:t>ilość posiedzeń zespołu ds. administracyjno-prawnych: 49</w:t>
      </w:r>
      <w:r w:rsidRPr="00BF4423">
        <w:rPr>
          <w:bCs/>
          <w:color w:val="212121"/>
          <w:sz w:val="22"/>
          <w:szCs w:val="22"/>
        </w:rPr>
        <w:tab/>
      </w:r>
    </w:p>
    <w:p w14:paraId="0670A45B" w14:textId="0714EFE0" w:rsidR="00BF4423" w:rsidRPr="00BF4423" w:rsidRDefault="00BF4423">
      <w:pPr>
        <w:pStyle w:val="Akapitzlist"/>
        <w:numPr>
          <w:ilvl w:val="0"/>
          <w:numId w:val="83"/>
        </w:numPr>
        <w:jc w:val="both"/>
        <w:rPr>
          <w:bCs/>
          <w:color w:val="212121"/>
          <w:sz w:val="22"/>
          <w:szCs w:val="22"/>
        </w:rPr>
      </w:pPr>
      <w:r w:rsidRPr="00BF4423">
        <w:rPr>
          <w:bCs/>
          <w:color w:val="212121"/>
          <w:sz w:val="22"/>
          <w:szCs w:val="22"/>
        </w:rPr>
        <w:t>ilość posiedzeń Komisji w całym składzie: 5</w:t>
      </w:r>
    </w:p>
    <w:p w14:paraId="5B38ECDE" w14:textId="77777777" w:rsidR="008A4080" w:rsidRDefault="008A4080" w:rsidP="008A4080">
      <w:pPr>
        <w:pStyle w:val="Akapitzlist"/>
        <w:jc w:val="both"/>
        <w:rPr>
          <w:b/>
          <w:sz w:val="22"/>
          <w:szCs w:val="22"/>
        </w:rPr>
      </w:pPr>
    </w:p>
    <w:p w14:paraId="1FFA9CF7" w14:textId="02DF2186" w:rsidR="008A4080" w:rsidRDefault="008A4080">
      <w:pPr>
        <w:pStyle w:val="Akapitzlist"/>
        <w:numPr>
          <w:ilvl w:val="0"/>
          <w:numId w:val="49"/>
        </w:numPr>
        <w:jc w:val="both"/>
        <w:rPr>
          <w:b/>
          <w:sz w:val="22"/>
          <w:szCs w:val="22"/>
        </w:rPr>
      </w:pPr>
      <w:r>
        <w:rPr>
          <w:b/>
          <w:sz w:val="22"/>
          <w:szCs w:val="22"/>
        </w:rPr>
        <w:t>w 2024 roku</w:t>
      </w:r>
    </w:p>
    <w:p w14:paraId="6E700BAB" w14:textId="77777777" w:rsidR="008A4080" w:rsidRPr="008A4080" w:rsidRDefault="008A4080">
      <w:pPr>
        <w:pStyle w:val="Akapitzlist"/>
        <w:numPr>
          <w:ilvl w:val="0"/>
          <w:numId w:val="50"/>
        </w:numPr>
        <w:jc w:val="both"/>
        <w:rPr>
          <w:sz w:val="22"/>
          <w:szCs w:val="22"/>
        </w:rPr>
      </w:pPr>
      <w:r w:rsidRPr="008A4080">
        <w:rPr>
          <w:rFonts w:eastAsia="Arial Unicode MS"/>
          <w:kern w:val="3"/>
          <w:sz w:val="22"/>
          <w:szCs w:val="22"/>
          <w:lang w:eastAsia="zh-CN" w:bidi="hi-IN"/>
        </w:rPr>
        <w:t>ilość przyjętych wniosków o skierowanie na leczenie odwykowe osób nadużywających alkoholu: 250</w:t>
      </w:r>
    </w:p>
    <w:p w14:paraId="2D889B23" w14:textId="77777777" w:rsidR="008A4080" w:rsidRPr="008A4080" w:rsidRDefault="008A4080">
      <w:pPr>
        <w:pStyle w:val="Akapitzlist"/>
        <w:numPr>
          <w:ilvl w:val="0"/>
          <w:numId w:val="50"/>
        </w:numPr>
        <w:jc w:val="both"/>
        <w:rPr>
          <w:sz w:val="22"/>
          <w:szCs w:val="22"/>
        </w:rPr>
      </w:pPr>
      <w:r w:rsidRPr="008A4080">
        <w:rPr>
          <w:rFonts w:eastAsia="Arial Unicode MS"/>
          <w:kern w:val="3"/>
          <w:sz w:val="22"/>
          <w:szCs w:val="22"/>
          <w:lang w:eastAsia="zh-CN" w:bidi="hi-IN"/>
        </w:rPr>
        <w:t>ilość osób skierowanych przez Komisję na badania biegłych (psychiatry, psychologa): 52</w:t>
      </w:r>
    </w:p>
    <w:p w14:paraId="00B18EB0" w14:textId="77777777" w:rsidR="008A4080" w:rsidRDefault="008A4080">
      <w:pPr>
        <w:pStyle w:val="Akapitzlist"/>
        <w:numPr>
          <w:ilvl w:val="0"/>
          <w:numId w:val="50"/>
        </w:numPr>
        <w:jc w:val="both"/>
        <w:rPr>
          <w:sz w:val="22"/>
          <w:szCs w:val="22"/>
        </w:rPr>
      </w:pPr>
      <w:r w:rsidRPr="008A4080">
        <w:rPr>
          <w:sz w:val="22"/>
          <w:szCs w:val="22"/>
        </w:rPr>
        <w:t>ilość przekazanych wniosków do Sądu Rejonowego o wszczęcie postępowania wobec osób uzależnionych: 33</w:t>
      </w:r>
    </w:p>
    <w:p w14:paraId="2782D81D" w14:textId="77777777" w:rsidR="008A4080" w:rsidRPr="008A4080" w:rsidRDefault="008A4080">
      <w:pPr>
        <w:pStyle w:val="Akapitzlist"/>
        <w:numPr>
          <w:ilvl w:val="0"/>
          <w:numId w:val="50"/>
        </w:numPr>
        <w:jc w:val="both"/>
        <w:rPr>
          <w:sz w:val="22"/>
          <w:szCs w:val="22"/>
        </w:rPr>
      </w:pPr>
      <w:r w:rsidRPr="008A4080">
        <w:rPr>
          <w:rFonts w:eastAsia="Arial Unicode MS"/>
          <w:kern w:val="3"/>
          <w:sz w:val="22"/>
          <w:szCs w:val="22"/>
          <w:lang w:eastAsia="zh-CN" w:bidi="hi-IN"/>
        </w:rPr>
        <w:t>ilość wydanych przez Komisję opinii w postaci postanowień o zgodności lokalizacji punktu sprzedaży napojów alkoholowych z uchwałami Rady Miasta Olsztyn: 151</w:t>
      </w:r>
    </w:p>
    <w:p w14:paraId="41496900" w14:textId="77777777" w:rsidR="008A4080" w:rsidRPr="008A4080" w:rsidRDefault="008A4080">
      <w:pPr>
        <w:pStyle w:val="Akapitzlist"/>
        <w:numPr>
          <w:ilvl w:val="0"/>
          <w:numId w:val="50"/>
        </w:numPr>
        <w:jc w:val="both"/>
        <w:rPr>
          <w:sz w:val="22"/>
          <w:szCs w:val="22"/>
        </w:rPr>
      </w:pPr>
      <w:r w:rsidRPr="008A4080">
        <w:rPr>
          <w:rFonts w:eastAsia="Arial Unicode MS"/>
          <w:kern w:val="3"/>
          <w:sz w:val="22"/>
          <w:szCs w:val="22"/>
          <w:lang w:eastAsia="zh-CN" w:bidi="hi-IN"/>
        </w:rPr>
        <w:t>ilość wydanych opinii dotyczących usytuowania ogródków letnich przed lokalami gastronomicznymi: 11</w:t>
      </w:r>
    </w:p>
    <w:p w14:paraId="4B05F785" w14:textId="77777777" w:rsidR="008A4080" w:rsidRDefault="008A4080">
      <w:pPr>
        <w:pStyle w:val="Akapitzlist"/>
        <w:numPr>
          <w:ilvl w:val="0"/>
          <w:numId w:val="50"/>
        </w:numPr>
        <w:jc w:val="both"/>
        <w:rPr>
          <w:sz w:val="22"/>
          <w:szCs w:val="22"/>
        </w:rPr>
      </w:pPr>
      <w:r w:rsidRPr="008A4080">
        <w:rPr>
          <w:sz w:val="22"/>
          <w:szCs w:val="22"/>
        </w:rPr>
        <w:t>ilość posiedzeń zespołu ds. pomocy uzależnionym:104</w:t>
      </w:r>
    </w:p>
    <w:p w14:paraId="57FC5B1A" w14:textId="77777777" w:rsidR="008A4080" w:rsidRDefault="008A4080">
      <w:pPr>
        <w:pStyle w:val="Akapitzlist"/>
        <w:numPr>
          <w:ilvl w:val="0"/>
          <w:numId w:val="50"/>
        </w:numPr>
        <w:jc w:val="both"/>
        <w:rPr>
          <w:sz w:val="22"/>
          <w:szCs w:val="22"/>
        </w:rPr>
      </w:pPr>
      <w:r w:rsidRPr="008A4080">
        <w:rPr>
          <w:sz w:val="22"/>
          <w:szCs w:val="22"/>
        </w:rPr>
        <w:t>ilość posiedzeń zespołu ds. administracyjno-prawnych: 49</w:t>
      </w:r>
    </w:p>
    <w:p w14:paraId="3A07FAAE" w14:textId="73CA1B63" w:rsidR="008A4080" w:rsidRDefault="008A4080">
      <w:pPr>
        <w:pStyle w:val="Akapitzlist"/>
        <w:numPr>
          <w:ilvl w:val="0"/>
          <w:numId w:val="50"/>
        </w:numPr>
        <w:jc w:val="both"/>
        <w:rPr>
          <w:sz w:val="22"/>
          <w:szCs w:val="22"/>
        </w:rPr>
      </w:pPr>
      <w:r w:rsidRPr="008A4080">
        <w:rPr>
          <w:sz w:val="22"/>
          <w:szCs w:val="22"/>
        </w:rPr>
        <w:t>ilość posiedzeń Komisji w całym składzie: 7</w:t>
      </w:r>
    </w:p>
    <w:p w14:paraId="2347CE88" w14:textId="77777777" w:rsidR="00700624" w:rsidRPr="008A4080" w:rsidRDefault="00700624" w:rsidP="00700624">
      <w:pPr>
        <w:pStyle w:val="Akapitzlist"/>
        <w:jc w:val="both"/>
        <w:rPr>
          <w:sz w:val="22"/>
          <w:szCs w:val="22"/>
        </w:rPr>
      </w:pPr>
    </w:p>
    <w:p w14:paraId="3ACCED33" w14:textId="29C2E019" w:rsidR="008A4080" w:rsidRPr="008A4080" w:rsidRDefault="008A4080">
      <w:pPr>
        <w:pStyle w:val="Akapitzlist"/>
        <w:numPr>
          <w:ilvl w:val="0"/>
          <w:numId w:val="49"/>
        </w:numPr>
        <w:jc w:val="both"/>
        <w:rPr>
          <w:b/>
          <w:sz w:val="22"/>
          <w:szCs w:val="22"/>
        </w:rPr>
      </w:pPr>
      <w:r>
        <w:rPr>
          <w:b/>
          <w:sz w:val="22"/>
          <w:szCs w:val="22"/>
        </w:rPr>
        <w:t>w 2025 roku</w:t>
      </w:r>
    </w:p>
    <w:p w14:paraId="109A7F15" w14:textId="119069E1" w:rsidR="00544564" w:rsidRPr="00544564" w:rsidRDefault="00842657">
      <w:pPr>
        <w:pStyle w:val="Akapitzlist"/>
        <w:numPr>
          <w:ilvl w:val="0"/>
          <w:numId w:val="27"/>
        </w:numPr>
        <w:jc w:val="both"/>
        <w:rPr>
          <w:sz w:val="22"/>
          <w:szCs w:val="22"/>
        </w:rPr>
      </w:pPr>
      <w:r w:rsidRPr="00544564">
        <w:rPr>
          <w:rFonts w:eastAsia="Arial Unicode MS"/>
          <w:kern w:val="3"/>
          <w:sz w:val="22"/>
          <w:szCs w:val="22"/>
          <w:lang w:eastAsia="zh-CN" w:bidi="hi-IN"/>
        </w:rPr>
        <w:t>i</w:t>
      </w:r>
      <w:r w:rsidR="00D57829" w:rsidRPr="00544564">
        <w:rPr>
          <w:rFonts w:eastAsia="Arial Unicode MS"/>
          <w:kern w:val="3"/>
          <w:sz w:val="22"/>
          <w:szCs w:val="22"/>
          <w:lang w:eastAsia="zh-CN" w:bidi="hi-IN"/>
        </w:rPr>
        <w:t>lość przyjętych wniosków o skierowanie na leczenie odwykowe osób nadużywających alkoholu:</w:t>
      </w:r>
      <w:r w:rsidRPr="00544564">
        <w:rPr>
          <w:rFonts w:eastAsia="Arial Unicode MS"/>
          <w:kern w:val="3"/>
          <w:sz w:val="22"/>
          <w:szCs w:val="22"/>
          <w:lang w:eastAsia="zh-CN" w:bidi="hi-IN"/>
        </w:rPr>
        <w:t xml:space="preserve"> </w:t>
      </w:r>
      <w:r w:rsidR="00D57829" w:rsidRPr="00544564">
        <w:rPr>
          <w:rFonts w:eastAsia="Arial Unicode MS"/>
          <w:kern w:val="3"/>
          <w:sz w:val="22"/>
          <w:szCs w:val="22"/>
          <w:lang w:eastAsia="zh-CN" w:bidi="hi-IN"/>
        </w:rPr>
        <w:t>2</w:t>
      </w:r>
      <w:r w:rsidR="004B500F">
        <w:rPr>
          <w:rFonts w:eastAsia="Arial Unicode MS"/>
          <w:kern w:val="3"/>
          <w:sz w:val="22"/>
          <w:szCs w:val="22"/>
          <w:lang w:eastAsia="zh-CN" w:bidi="hi-IN"/>
        </w:rPr>
        <w:t>83</w:t>
      </w:r>
    </w:p>
    <w:p w14:paraId="23102FFF" w14:textId="54939EAA" w:rsidR="00544564" w:rsidRPr="00544564" w:rsidRDefault="00842657">
      <w:pPr>
        <w:pStyle w:val="Akapitzlist"/>
        <w:numPr>
          <w:ilvl w:val="0"/>
          <w:numId w:val="27"/>
        </w:numPr>
        <w:jc w:val="both"/>
        <w:rPr>
          <w:sz w:val="22"/>
          <w:szCs w:val="22"/>
        </w:rPr>
      </w:pPr>
      <w:r w:rsidRPr="00544564">
        <w:rPr>
          <w:rFonts w:eastAsia="Arial Unicode MS"/>
          <w:kern w:val="3"/>
          <w:sz w:val="22"/>
          <w:szCs w:val="22"/>
          <w:lang w:eastAsia="zh-CN" w:bidi="hi-IN"/>
        </w:rPr>
        <w:t>i</w:t>
      </w:r>
      <w:r w:rsidR="00D57829" w:rsidRPr="00544564">
        <w:rPr>
          <w:rFonts w:eastAsia="Arial Unicode MS"/>
          <w:kern w:val="3"/>
          <w:sz w:val="22"/>
          <w:szCs w:val="22"/>
          <w:lang w:eastAsia="zh-CN" w:bidi="hi-IN"/>
        </w:rPr>
        <w:t>lość osób skierowanych przez Komisję na badania biegłych (psychiatry, psychologa):</w:t>
      </w:r>
      <w:r w:rsidR="00E84C72" w:rsidRPr="00544564">
        <w:rPr>
          <w:rFonts w:eastAsia="Arial Unicode MS"/>
          <w:kern w:val="3"/>
          <w:sz w:val="22"/>
          <w:szCs w:val="22"/>
          <w:lang w:eastAsia="zh-CN" w:bidi="hi-IN"/>
        </w:rPr>
        <w:t xml:space="preserve"> </w:t>
      </w:r>
      <w:r w:rsidR="004B500F">
        <w:rPr>
          <w:rFonts w:eastAsia="Arial Unicode MS"/>
          <w:kern w:val="3"/>
          <w:sz w:val="22"/>
          <w:szCs w:val="22"/>
          <w:lang w:eastAsia="zh-CN" w:bidi="hi-IN"/>
        </w:rPr>
        <w:t>35</w:t>
      </w:r>
    </w:p>
    <w:p w14:paraId="707F521A" w14:textId="19DACB69" w:rsidR="00544564" w:rsidRDefault="00842657">
      <w:pPr>
        <w:pStyle w:val="Akapitzlist"/>
        <w:numPr>
          <w:ilvl w:val="0"/>
          <w:numId w:val="27"/>
        </w:numPr>
        <w:jc w:val="both"/>
        <w:rPr>
          <w:sz w:val="22"/>
          <w:szCs w:val="22"/>
        </w:rPr>
      </w:pPr>
      <w:r w:rsidRPr="00544564">
        <w:rPr>
          <w:sz w:val="22"/>
          <w:szCs w:val="22"/>
        </w:rPr>
        <w:t>i</w:t>
      </w:r>
      <w:r w:rsidR="00D57829" w:rsidRPr="00544564">
        <w:rPr>
          <w:sz w:val="22"/>
          <w:szCs w:val="22"/>
        </w:rPr>
        <w:t xml:space="preserve">lość przekazanych wniosków do Sądu Rejonowego o wszczęcie postępowania wobec osób uzależnionych: </w:t>
      </w:r>
      <w:r w:rsidR="004B500F">
        <w:rPr>
          <w:sz w:val="22"/>
          <w:szCs w:val="22"/>
        </w:rPr>
        <w:t>22</w:t>
      </w:r>
    </w:p>
    <w:p w14:paraId="33D956E4" w14:textId="63752A88" w:rsidR="00544564" w:rsidRPr="00544564" w:rsidRDefault="00842657">
      <w:pPr>
        <w:pStyle w:val="Akapitzlist"/>
        <w:numPr>
          <w:ilvl w:val="0"/>
          <w:numId w:val="27"/>
        </w:numPr>
        <w:jc w:val="both"/>
        <w:rPr>
          <w:sz w:val="22"/>
          <w:szCs w:val="22"/>
        </w:rPr>
      </w:pPr>
      <w:r w:rsidRPr="00544564">
        <w:rPr>
          <w:rFonts w:eastAsia="Arial Unicode MS"/>
          <w:kern w:val="3"/>
          <w:sz w:val="22"/>
          <w:szCs w:val="22"/>
          <w:lang w:eastAsia="zh-CN" w:bidi="hi-IN"/>
        </w:rPr>
        <w:t>i</w:t>
      </w:r>
      <w:r w:rsidR="00D57829" w:rsidRPr="00544564">
        <w:rPr>
          <w:rFonts w:eastAsia="Arial Unicode MS"/>
          <w:kern w:val="3"/>
          <w:sz w:val="22"/>
          <w:szCs w:val="22"/>
          <w:lang w:eastAsia="zh-CN" w:bidi="hi-IN"/>
        </w:rPr>
        <w:t xml:space="preserve">lość wydanych przez Komisję opinii w postaci postanowień o zgodności lokalizacji punktu sprzedaży napojów alkoholowych z uchwałami Rady Miasta Olsztyn: </w:t>
      </w:r>
      <w:r w:rsidR="00CB6565">
        <w:rPr>
          <w:rFonts w:eastAsia="Arial Unicode MS"/>
          <w:kern w:val="3"/>
          <w:sz w:val="22"/>
          <w:szCs w:val="22"/>
          <w:lang w:eastAsia="zh-CN" w:bidi="hi-IN"/>
        </w:rPr>
        <w:t>1</w:t>
      </w:r>
      <w:r w:rsidR="004B500F">
        <w:rPr>
          <w:rFonts w:eastAsia="Arial Unicode MS"/>
          <w:kern w:val="3"/>
          <w:sz w:val="22"/>
          <w:szCs w:val="22"/>
          <w:lang w:eastAsia="zh-CN" w:bidi="hi-IN"/>
        </w:rPr>
        <w:t>40</w:t>
      </w:r>
    </w:p>
    <w:p w14:paraId="3FAC5E25" w14:textId="6DC4F1F6" w:rsidR="00544564" w:rsidRPr="00544564" w:rsidRDefault="00842657">
      <w:pPr>
        <w:pStyle w:val="Akapitzlist"/>
        <w:numPr>
          <w:ilvl w:val="0"/>
          <w:numId w:val="27"/>
        </w:numPr>
        <w:jc w:val="both"/>
        <w:rPr>
          <w:sz w:val="22"/>
          <w:szCs w:val="22"/>
        </w:rPr>
      </w:pPr>
      <w:r w:rsidRPr="00544564">
        <w:rPr>
          <w:rFonts w:eastAsia="Arial Unicode MS"/>
          <w:kern w:val="3"/>
          <w:sz w:val="22"/>
          <w:szCs w:val="22"/>
          <w:lang w:eastAsia="zh-CN" w:bidi="hi-IN"/>
        </w:rPr>
        <w:t>i</w:t>
      </w:r>
      <w:r w:rsidR="00D57829" w:rsidRPr="00544564">
        <w:rPr>
          <w:rFonts w:eastAsia="Arial Unicode MS"/>
          <w:kern w:val="3"/>
          <w:sz w:val="22"/>
          <w:szCs w:val="22"/>
          <w:lang w:eastAsia="zh-CN" w:bidi="hi-IN"/>
        </w:rPr>
        <w:t xml:space="preserve">lość wydanych opinii dotyczących usytuowania ogródków letnich przed lokalami gastronomicznymi: </w:t>
      </w:r>
      <w:r w:rsidR="004B500F">
        <w:rPr>
          <w:rFonts w:eastAsia="Arial Unicode MS"/>
          <w:kern w:val="3"/>
          <w:sz w:val="22"/>
          <w:szCs w:val="22"/>
          <w:lang w:eastAsia="zh-CN" w:bidi="hi-IN"/>
        </w:rPr>
        <w:t>5</w:t>
      </w:r>
    </w:p>
    <w:p w14:paraId="1E59D468" w14:textId="481D8EE4" w:rsidR="00544564" w:rsidRDefault="00842657">
      <w:pPr>
        <w:pStyle w:val="Akapitzlist"/>
        <w:numPr>
          <w:ilvl w:val="0"/>
          <w:numId w:val="27"/>
        </w:numPr>
        <w:jc w:val="both"/>
        <w:rPr>
          <w:sz w:val="22"/>
          <w:szCs w:val="22"/>
        </w:rPr>
      </w:pPr>
      <w:r w:rsidRPr="00544564">
        <w:rPr>
          <w:sz w:val="22"/>
          <w:szCs w:val="22"/>
        </w:rPr>
        <w:t>i</w:t>
      </w:r>
      <w:r w:rsidR="00D57829" w:rsidRPr="00544564">
        <w:rPr>
          <w:sz w:val="22"/>
          <w:szCs w:val="22"/>
        </w:rPr>
        <w:t>lość posiedzeń zespołu ds. pomocy uzależnionym:1</w:t>
      </w:r>
      <w:r w:rsidR="00E84C72" w:rsidRPr="00544564">
        <w:rPr>
          <w:sz w:val="22"/>
          <w:szCs w:val="22"/>
        </w:rPr>
        <w:t>0</w:t>
      </w:r>
      <w:r w:rsidR="004B500F">
        <w:rPr>
          <w:sz w:val="22"/>
          <w:szCs w:val="22"/>
        </w:rPr>
        <w:t>3</w:t>
      </w:r>
    </w:p>
    <w:p w14:paraId="63ADE9F1" w14:textId="77777777" w:rsidR="00544564" w:rsidRDefault="00842657">
      <w:pPr>
        <w:pStyle w:val="Akapitzlist"/>
        <w:numPr>
          <w:ilvl w:val="0"/>
          <w:numId w:val="27"/>
        </w:numPr>
        <w:jc w:val="both"/>
        <w:rPr>
          <w:sz w:val="22"/>
          <w:szCs w:val="22"/>
        </w:rPr>
      </w:pPr>
      <w:r w:rsidRPr="00544564">
        <w:rPr>
          <w:sz w:val="22"/>
          <w:szCs w:val="22"/>
        </w:rPr>
        <w:t>i</w:t>
      </w:r>
      <w:r w:rsidR="00D57829" w:rsidRPr="00544564">
        <w:rPr>
          <w:sz w:val="22"/>
          <w:szCs w:val="22"/>
        </w:rPr>
        <w:t>lość posiedzeń zespołu ds. administracyjno-prawnych: 49</w:t>
      </w:r>
    </w:p>
    <w:p w14:paraId="21C13895" w14:textId="4804E97F" w:rsidR="000669DF" w:rsidRDefault="00842657">
      <w:pPr>
        <w:pStyle w:val="Akapitzlist"/>
        <w:numPr>
          <w:ilvl w:val="0"/>
          <w:numId w:val="27"/>
        </w:numPr>
        <w:jc w:val="both"/>
        <w:rPr>
          <w:sz w:val="22"/>
          <w:szCs w:val="22"/>
        </w:rPr>
      </w:pPr>
      <w:r w:rsidRPr="00544564">
        <w:rPr>
          <w:sz w:val="22"/>
          <w:szCs w:val="22"/>
        </w:rPr>
        <w:t>i</w:t>
      </w:r>
      <w:r w:rsidR="00D57829" w:rsidRPr="00544564">
        <w:rPr>
          <w:sz w:val="22"/>
          <w:szCs w:val="22"/>
        </w:rPr>
        <w:t xml:space="preserve">lość posiedzeń Komisji w całym składzie: </w:t>
      </w:r>
      <w:r w:rsidR="004B500F">
        <w:rPr>
          <w:sz w:val="22"/>
          <w:szCs w:val="22"/>
        </w:rPr>
        <w:t>12</w:t>
      </w:r>
    </w:p>
    <w:p w14:paraId="4B6C03DA" w14:textId="77777777" w:rsidR="00553F1D" w:rsidRPr="00544564" w:rsidRDefault="00553F1D" w:rsidP="00553F1D">
      <w:pPr>
        <w:pStyle w:val="Akapitzlist"/>
        <w:jc w:val="both"/>
        <w:rPr>
          <w:sz w:val="22"/>
          <w:szCs w:val="22"/>
        </w:rPr>
      </w:pPr>
    </w:p>
    <w:p w14:paraId="569E8D64" w14:textId="77777777" w:rsidR="00842657" w:rsidRDefault="00842657" w:rsidP="00842657">
      <w:pPr>
        <w:pStyle w:val="Tekstpodstawowyzwciciem"/>
        <w:spacing w:after="0"/>
        <w:ind w:firstLine="0"/>
        <w:jc w:val="both"/>
        <w:rPr>
          <w:b/>
          <w:sz w:val="22"/>
          <w:szCs w:val="22"/>
        </w:rPr>
      </w:pPr>
      <w:r w:rsidRPr="00A12BDB">
        <w:rPr>
          <w:b/>
          <w:sz w:val="22"/>
          <w:szCs w:val="22"/>
        </w:rPr>
        <w:lastRenderedPageBreak/>
        <w:t>Efekty</w:t>
      </w:r>
      <w:r>
        <w:rPr>
          <w:b/>
          <w:sz w:val="22"/>
          <w:szCs w:val="22"/>
        </w:rPr>
        <w:t xml:space="preserve"> – wpływające na zmianę postaw: </w:t>
      </w:r>
    </w:p>
    <w:p w14:paraId="521A377B" w14:textId="7A359A76" w:rsidR="00544564" w:rsidRPr="007C37E6" w:rsidRDefault="00842657">
      <w:pPr>
        <w:pStyle w:val="Tekstpodstawowyzwciciem"/>
        <w:numPr>
          <w:ilvl w:val="0"/>
          <w:numId w:val="28"/>
        </w:numPr>
        <w:spacing w:after="0"/>
        <w:jc w:val="both"/>
        <w:rPr>
          <w:sz w:val="22"/>
          <w:szCs w:val="22"/>
        </w:rPr>
      </w:pPr>
      <w:r w:rsidRPr="007C37E6">
        <w:rPr>
          <w:bCs/>
          <w:sz w:val="22"/>
          <w:szCs w:val="22"/>
        </w:rPr>
        <w:t>p</w:t>
      </w:r>
      <w:r w:rsidR="00D57829" w:rsidRPr="007C37E6">
        <w:rPr>
          <w:sz w:val="22"/>
          <w:szCs w:val="22"/>
        </w:rPr>
        <w:t xml:space="preserve">odjęcie leczenia przez osoby uzależnione (Sąd Rejonowy wydał zobowiązanie do leczenia odwykowego </w:t>
      </w:r>
      <w:r w:rsidR="001B484A" w:rsidRPr="007C37E6">
        <w:rPr>
          <w:sz w:val="22"/>
          <w:szCs w:val="22"/>
        </w:rPr>
        <w:br/>
      </w:r>
      <w:r w:rsidR="00D57829" w:rsidRPr="007C37E6">
        <w:rPr>
          <w:sz w:val="22"/>
          <w:szCs w:val="22"/>
        </w:rPr>
        <w:t>w warunkach stacjonarnego zakładu leczniczego dla</w:t>
      </w:r>
      <w:r w:rsidR="00205DB2" w:rsidRPr="007C37E6">
        <w:rPr>
          <w:sz w:val="22"/>
          <w:szCs w:val="22"/>
        </w:rPr>
        <w:t xml:space="preserve"> 4 </w:t>
      </w:r>
      <w:r w:rsidR="00D57829" w:rsidRPr="007C37E6">
        <w:rPr>
          <w:sz w:val="22"/>
          <w:szCs w:val="22"/>
        </w:rPr>
        <w:t>osób, zobowiązanie do leczenia odwykowego w warunkach niestacjonarnego zakładu leczniczego dla</w:t>
      </w:r>
      <w:r w:rsidR="00205DB2" w:rsidRPr="007C37E6">
        <w:rPr>
          <w:sz w:val="22"/>
          <w:szCs w:val="22"/>
        </w:rPr>
        <w:t xml:space="preserve"> 13 </w:t>
      </w:r>
      <w:r w:rsidR="00D57829" w:rsidRPr="007C37E6">
        <w:rPr>
          <w:sz w:val="22"/>
          <w:szCs w:val="22"/>
        </w:rPr>
        <w:t>os</w:t>
      </w:r>
      <w:r w:rsidRPr="007C37E6">
        <w:rPr>
          <w:sz w:val="22"/>
          <w:szCs w:val="22"/>
        </w:rPr>
        <w:t>ób</w:t>
      </w:r>
      <w:r w:rsidR="00D57829" w:rsidRPr="007C37E6">
        <w:rPr>
          <w:sz w:val="22"/>
          <w:szCs w:val="22"/>
        </w:rPr>
        <w:t xml:space="preserve">), </w:t>
      </w:r>
    </w:p>
    <w:p w14:paraId="2657E92D" w14:textId="7ED3B177" w:rsidR="00544564" w:rsidRPr="007C37E6" w:rsidRDefault="00D57829">
      <w:pPr>
        <w:pStyle w:val="Tekstpodstawowyzwciciem"/>
        <w:numPr>
          <w:ilvl w:val="0"/>
          <w:numId w:val="28"/>
        </w:numPr>
        <w:spacing w:after="0"/>
        <w:jc w:val="both"/>
        <w:rPr>
          <w:sz w:val="22"/>
          <w:szCs w:val="22"/>
        </w:rPr>
      </w:pPr>
      <w:r w:rsidRPr="007C37E6">
        <w:rPr>
          <w:sz w:val="22"/>
          <w:szCs w:val="22"/>
        </w:rPr>
        <w:t xml:space="preserve">zmotywowanie do podjęcia terapii osób uzależnionych i współuzależnionych uczestniczących </w:t>
      </w:r>
      <w:r w:rsidR="00544564" w:rsidRPr="007C37E6">
        <w:rPr>
          <w:sz w:val="22"/>
          <w:szCs w:val="22"/>
        </w:rPr>
        <w:br/>
      </w:r>
      <w:r w:rsidRPr="007C37E6">
        <w:rPr>
          <w:sz w:val="22"/>
          <w:szCs w:val="22"/>
        </w:rPr>
        <w:t>w spotkaniach z członkami Komisji</w:t>
      </w:r>
      <w:r w:rsidR="00891F7C" w:rsidRPr="007C37E6">
        <w:rPr>
          <w:sz w:val="22"/>
          <w:szCs w:val="22"/>
        </w:rPr>
        <w:t>,</w:t>
      </w:r>
    </w:p>
    <w:p w14:paraId="36C04002" w14:textId="18E332B0" w:rsidR="00544564" w:rsidRPr="007C37E6" w:rsidRDefault="00842657">
      <w:pPr>
        <w:pStyle w:val="Tekstpodstawowyzwciciem"/>
        <w:numPr>
          <w:ilvl w:val="0"/>
          <w:numId w:val="28"/>
        </w:numPr>
        <w:spacing w:after="0"/>
        <w:jc w:val="both"/>
        <w:rPr>
          <w:sz w:val="22"/>
          <w:szCs w:val="22"/>
        </w:rPr>
      </w:pPr>
      <w:r w:rsidRPr="007C37E6">
        <w:rPr>
          <w:sz w:val="22"/>
          <w:szCs w:val="22"/>
        </w:rPr>
        <w:t>p</w:t>
      </w:r>
      <w:r w:rsidR="00D57829" w:rsidRPr="007C37E6">
        <w:rPr>
          <w:sz w:val="22"/>
          <w:szCs w:val="22"/>
        </w:rPr>
        <w:t xml:space="preserve">rzestrzeganie przez olsztyńskich przedsiębiorców zapisów ustawy o wychowaniu w trzeźwości </w:t>
      </w:r>
      <w:r w:rsidR="00544564" w:rsidRPr="007C37E6">
        <w:rPr>
          <w:sz w:val="22"/>
          <w:szCs w:val="22"/>
        </w:rPr>
        <w:br/>
      </w:r>
      <w:r w:rsidR="00D57829" w:rsidRPr="007C37E6">
        <w:rPr>
          <w:sz w:val="22"/>
          <w:szCs w:val="22"/>
        </w:rPr>
        <w:t>i przeciwdziałaniu alkoholizmowi w zakresie zakazu sprzedaży alkoholu osobom nieletnim, osobom nietrzeźwym, na kredyt/ pod zastaw</w:t>
      </w:r>
      <w:r w:rsidR="00891F7C" w:rsidRPr="007C37E6">
        <w:rPr>
          <w:sz w:val="22"/>
          <w:szCs w:val="22"/>
        </w:rPr>
        <w:t>,</w:t>
      </w:r>
    </w:p>
    <w:p w14:paraId="77B448F5" w14:textId="4EC831B7" w:rsidR="006640D6" w:rsidRDefault="00842657">
      <w:pPr>
        <w:pStyle w:val="Tekstpodstawowyzwciciem"/>
        <w:numPr>
          <w:ilvl w:val="0"/>
          <w:numId w:val="28"/>
        </w:numPr>
        <w:spacing w:after="0"/>
        <w:jc w:val="both"/>
        <w:rPr>
          <w:sz w:val="22"/>
          <w:szCs w:val="22"/>
        </w:rPr>
      </w:pPr>
      <w:r w:rsidRPr="007C37E6">
        <w:rPr>
          <w:sz w:val="22"/>
          <w:szCs w:val="22"/>
        </w:rPr>
        <w:t>o</w:t>
      </w:r>
      <w:r w:rsidR="00D57829" w:rsidRPr="007C37E6">
        <w:rPr>
          <w:sz w:val="22"/>
          <w:szCs w:val="22"/>
        </w:rPr>
        <w:t>dpowiednie usytuowanie i liczba punktów sprzedaży zgodna z postanowieniami uchwały Rady Miasta dot. usytuowania punktów sprzedaży</w:t>
      </w:r>
      <w:r w:rsidRPr="007C37E6">
        <w:rPr>
          <w:sz w:val="22"/>
          <w:szCs w:val="22"/>
        </w:rPr>
        <w:t>.</w:t>
      </w:r>
    </w:p>
    <w:p w14:paraId="6C15529C" w14:textId="77777777" w:rsidR="003D7363" w:rsidRPr="00553F1D" w:rsidRDefault="003D7363" w:rsidP="003D7363">
      <w:pPr>
        <w:pStyle w:val="Tekstpodstawowyzwciciem"/>
        <w:spacing w:after="0"/>
        <w:ind w:left="720" w:firstLine="0"/>
        <w:jc w:val="both"/>
        <w:rPr>
          <w:sz w:val="22"/>
          <w:szCs w:val="22"/>
        </w:rPr>
      </w:pPr>
    </w:p>
    <w:p w14:paraId="496E9949" w14:textId="1865683F" w:rsidR="00BA0DB5" w:rsidRPr="00BA0DB5" w:rsidRDefault="00BA0DB5" w:rsidP="00174911">
      <w:pPr>
        <w:tabs>
          <w:tab w:val="left" w:pos="1080"/>
        </w:tabs>
        <w:rPr>
          <w:b/>
          <w:sz w:val="22"/>
          <w:szCs w:val="22"/>
        </w:rPr>
      </w:pPr>
      <w:r w:rsidRPr="00BA0DB5">
        <w:rPr>
          <w:b/>
          <w:sz w:val="22"/>
          <w:szCs w:val="22"/>
        </w:rPr>
        <w:t>Obszar do pracy:</w:t>
      </w:r>
    </w:p>
    <w:p w14:paraId="5637C17B" w14:textId="2DD836C8" w:rsidR="00BA0DB5" w:rsidRPr="00BA0DB5" w:rsidRDefault="00BA0DB5">
      <w:pPr>
        <w:pStyle w:val="Akapitzlist"/>
        <w:numPr>
          <w:ilvl w:val="0"/>
          <w:numId w:val="59"/>
        </w:numPr>
        <w:jc w:val="both"/>
        <w:rPr>
          <w:sz w:val="22"/>
          <w:szCs w:val="22"/>
        </w:rPr>
      </w:pPr>
      <w:r w:rsidRPr="00BA0DB5">
        <w:rPr>
          <w:sz w:val="22"/>
          <w:szCs w:val="22"/>
        </w:rPr>
        <w:t xml:space="preserve">wskazane jest rozwijanie działań wspierających utrzymanie abstynencji i zapobieganie nawrotom u osób po zakończonym leczeniu odwykowym, </w:t>
      </w:r>
    </w:p>
    <w:p w14:paraId="34066FDD" w14:textId="76BB3D9B" w:rsidR="00BA0DB5" w:rsidRPr="00BA0DB5" w:rsidRDefault="00BA0DB5">
      <w:pPr>
        <w:pStyle w:val="Akapitzlist"/>
        <w:numPr>
          <w:ilvl w:val="0"/>
          <w:numId w:val="59"/>
        </w:numPr>
        <w:jc w:val="both"/>
        <w:rPr>
          <w:sz w:val="22"/>
          <w:szCs w:val="22"/>
        </w:rPr>
      </w:pPr>
      <w:r w:rsidRPr="00BA0DB5">
        <w:rPr>
          <w:sz w:val="22"/>
          <w:szCs w:val="22"/>
        </w:rPr>
        <w:t xml:space="preserve">istotnym obszarem pozostaje zwiększanie skuteczności działań motywujących osoby zgłaszane do Komisji do podejmowania współpracy i korzystania z pomocy specjalistycznej, </w:t>
      </w:r>
    </w:p>
    <w:p w14:paraId="75FE4580" w14:textId="5B0E1898" w:rsidR="00BA0DB5" w:rsidRPr="00BA0DB5" w:rsidRDefault="00BA0DB5">
      <w:pPr>
        <w:pStyle w:val="Akapitzlist"/>
        <w:numPr>
          <w:ilvl w:val="0"/>
          <w:numId w:val="59"/>
        </w:numPr>
        <w:jc w:val="both"/>
        <w:rPr>
          <w:sz w:val="22"/>
          <w:szCs w:val="22"/>
        </w:rPr>
      </w:pPr>
      <w:r w:rsidRPr="00BA0DB5">
        <w:rPr>
          <w:sz w:val="22"/>
          <w:szCs w:val="22"/>
        </w:rPr>
        <w:t xml:space="preserve">konieczne jest dalsze wzmacnianie wsparcia dla rodzin osób uzależnionych, w tym rozwijanie działań skierowanych do osób współuzależnionych oraz dzieci wychowujących się w rodzinach z problemem alkoholowym, </w:t>
      </w:r>
    </w:p>
    <w:p w14:paraId="36BD45FF" w14:textId="4A887256" w:rsidR="00BA0DB5" w:rsidRPr="00BA0DB5" w:rsidRDefault="00BA0DB5">
      <w:pPr>
        <w:pStyle w:val="Akapitzlist"/>
        <w:numPr>
          <w:ilvl w:val="0"/>
          <w:numId w:val="59"/>
        </w:numPr>
        <w:jc w:val="both"/>
        <w:rPr>
          <w:sz w:val="22"/>
          <w:szCs w:val="22"/>
        </w:rPr>
      </w:pPr>
      <w:r w:rsidRPr="00BA0DB5">
        <w:rPr>
          <w:sz w:val="22"/>
          <w:szCs w:val="22"/>
        </w:rPr>
        <w:t xml:space="preserve">wskazane jest kontynuowanie działań edukacyjnych dotyczących skutków nadużywania alkoholu oraz możliwości uzyskania pomocy terapeutycznej i prawnej, </w:t>
      </w:r>
    </w:p>
    <w:p w14:paraId="16332347" w14:textId="51CD449B" w:rsidR="00BA0DB5" w:rsidRPr="00BA0DB5" w:rsidRDefault="00BA0DB5">
      <w:pPr>
        <w:pStyle w:val="Akapitzlist"/>
        <w:numPr>
          <w:ilvl w:val="0"/>
          <w:numId w:val="59"/>
        </w:numPr>
        <w:jc w:val="both"/>
        <w:rPr>
          <w:sz w:val="22"/>
          <w:szCs w:val="22"/>
        </w:rPr>
      </w:pPr>
      <w:r w:rsidRPr="00BA0DB5">
        <w:rPr>
          <w:sz w:val="22"/>
          <w:szCs w:val="22"/>
        </w:rPr>
        <w:t xml:space="preserve">konieczne jest zwiększanie świadomości społecznej w zakresie odpowiedzialnej sprzedaży alkoholu oraz konsekwencji prawnych związanych z naruszaniem przepisów ustawy o wychowaniu w trzeźwości i przeciwdziałaniu alkoholizmowi, </w:t>
      </w:r>
    </w:p>
    <w:p w14:paraId="42DD13E3" w14:textId="738A2764" w:rsidR="00BA0DB5" w:rsidRPr="00BA0DB5" w:rsidRDefault="00BA0DB5">
      <w:pPr>
        <w:pStyle w:val="Akapitzlist"/>
        <w:numPr>
          <w:ilvl w:val="0"/>
          <w:numId w:val="59"/>
        </w:numPr>
        <w:jc w:val="both"/>
        <w:rPr>
          <w:sz w:val="22"/>
          <w:szCs w:val="22"/>
        </w:rPr>
      </w:pPr>
      <w:r w:rsidRPr="00BA0DB5">
        <w:rPr>
          <w:sz w:val="22"/>
          <w:szCs w:val="22"/>
        </w:rPr>
        <w:t xml:space="preserve">istotnym obszarem pozostaje dalsze monitorowanie przestrzegania przepisów dotyczących sprzedaży napojów alkoholowych osobom nieletnim i nietrzeźwym, </w:t>
      </w:r>
    </w:p>
    <w:p w14:paraId="3650D50A" w14:textId="2B55C63C" w:rsidR="00BA0DB5" w:rsidRPr="00BA0DB5" w:rsidRDefault="00BA0DB5">
      <w:pPr>
        <w:pStyle w:val="Akapitzlist"/>
        <w:numPr>
          <w:ilvl w:val="0"/>
          <w:numId w:val="59"/>
        </w:numPr>
        <w:jc w:val="both"/>
        <w:rPr>
          <w:sz w:val="22"/>
          <w:szCs w:val="22"/>
        </w:rPr>
      </w:pPr>
      <w:r w:rsidRPr="00BA0DB5">
        <w:rPr>
          <w:sz w:val="22"/>
          <w:szCs w:val="22"/>
        </w:rPr>
        <w:t xml:space="preserve">wskazane jest wzmacnianie współpracy pomiędzy Komisją, placówkami lecznictwa odwykowego, Sądem Rejonowym, Policją, MOPS oraz innymi instytucjami wspierającymi osoby uzależnione i ich rodziny, </w:t>
      </w:r>
    </w:p>
    <w:p w14:paraId="5609B7D9" w14:textId="50DFAC09" w:rsidR="00BA0DB5" w:rsidRPr="00BA0DB5" w:rsidRDefault="00BA0DB5">
      <w:pPr>
        <w:pStyle w:val="Akapitzlist"/>
        <w:numPr>
          <w:ilvl w:val="0"/>
          <w:numId w:val="59"/>
        </w:numPr>
        <w:jc w:val="both"/>
        <w:rPr>
          <w:sz w:val="22"/>
          <w:szCs w:val="22"/>
        </w:rPr>
      </w:pPr>
      <w:r w:rsidRPr="00BA0DB5">
        <w:rPr>
          <w:sz w:val="22"/>
          <w:szCs w:val="22"/>
        </w:rPr>
        <w:t xml:space="preserve">konieczne jest rozwijanie działań profilaktycznych skierowanych do dzieci i młodzieży w celu ograniczania ryzyka wczesnej inicjacji alkoholowej, </w:t>
      </w:r>
    </w:p>
    <w:p w14:paraId="4DDEEA28" w14:textId="371B5EE9" w:rsidR="00BA0DB5" w:rsidRPr="00BA0DB5" w:rsidRDefault="00BA0DB5">
      <w:pPr>
        <w:pStyle w:val="Akapitzlist"/>
        <w:numPr>
          <w:ilvl w:val="0"/>
          <w:numId w:val="59"/>
        </w:numPr>
        <w:jc w:val="both"/>
        <w:rPr>
          <w:sz w:val="22"/>
          <w:szCs w:val="22"/>
        </w:rPr>
      </w:pPr>
      <w:r w:rsidRPr="00BA0DB5">
        <w:rPr>
          <w:sz w:val="22"/>
          <w:szCs w:val="22"/>
        </w:rPr>
        <w:t xml:space="preserve">wskazane jest dalsze wspieranie osób uzależnionych w odbudowie relacji rodzinnych, społecznych i zawodowych po podjęciu leczenia, </w:t>
      </w:r>
    </w:p>
    <w:p w14:paraId="7BC9D0B4" w14:textId="08544F86" w:rsidR="00BA0DB5" w:rsidRPr="00BA0DB5" w:rsidRDefault="00BA0DB5">
      <w:pPr>
        <w:pStyle w:val="Akapitzlist"/>
        <w:numPr>
          <w:ilvl w:val="0"/>
          <w:numId w:val="59"/>
        </w:numPr>
        <w:jc w:val="both"/>
        <w:rPr>
          <w:sz w:val="22"/>
          <w:szCs w:val="22"/>
        </w:rPr>
      </w:pPr>
      <w:r w:rsidRPr="00BA0DB5">
        <w:rPr>
          <w:sz w:val="22"/>
          <w:szCs w:val="22"/>
        </w:rPr>
        <w:t xml:space="preserve">część osób wymaga dalszej pracy nad rozwijaniem umiejętności radzenia sobie ze stresem, emocjami i sytuacjami kryzysowymi bez sięgania po alkohol, </w:t>
      </w:r>
    </w:p>
    <w:p w14:paraId="085870DF" w14:textId="7CEE4CB6" w:rsidR="00BA0DB5" w:rsidRPr="00BA0DB5" w:rsidRDefault="00BA0DB5">
      <w:pPr>
        <w:pStyle w:val="Akapitzlist"/>
        <w:numPr>
          <w:ilvl w:val="0"/>
          <w:numId w:val="59"/>
        </w:numPr>
        <w:jc w:val="both"/>
        <w:rPr>
          <w:sz w:val="22"/>
          <w:szCs w:val="22"/>
        </w:rPr>
      </w:pPr>
      <w:r w:rsidRPr="00BA0DB5">
        <w:rPr>
          <w:sz w:val="22"/>
          <w:szCs w:val="22"/>
        </w:rPr>
        <w:t xml:space="preserve">konieczne jest zwiększanie dostępności informacji o możliwościach leczenia, grupach wsparcia i lokalnych formach pomocy dla osób uzależnionych oraz ich bliskich, </w:t>
      </w:r>
    </w:p>
    <w:p w14:paraId="43EEC8A5" w14:textId="4AFE94AD" w:rsidR="00BA0DB5" w:rsidRPr="00BA0DB5" w:rsidRDefault="00BA0DB5">
      <w:pPr>
        <w:pStyle w:val="Akapitzlist"/>
        <w:numPr>
          <w:ilvl w:val="0"/>
          <w:numId w:val="59"/>
        </w:numPr>
        <w:jc w:val="both"/>
        <w:rPr>
          <w:sz w:val="22"/>
          <w:szCs w:val="22"/>
        </w:rPr>
      </w:pPr>
      <w:r w:rsidRPr="00BA0DB5">
        <w:rPr>
          <w:sz w:val="22"/>
          <w:szCs w:val="22"/>
        </w:rPr>
        <w:t xml:space="preserve">wskazane jest kontynuowanie działań podnoszących kompetencje członków Komisji w zakresie pracy z osobami uzależnionymi, motywowania do leczenia oraz obowiązujących przepisów prawa, </w:t>
      </w:r>
    </w:p>
    <w:p w14:paraId="3A942D2C" w14:textId="15AA31F5" w:rsidR="00BA0DB5" w:rsidRPr="00BA0DB5" w:rsidRDefault="00BA0DB5">
      <w:pPr>
        <w:pStyle w:val="Akapitzlist"/>
        <w:numPr>
          <w:ilvl w:val="0"/>
          <w:numId w:val="59"/>
        </w:numPr>
        <w:jc w:val="both"/>
        <w:rPr>
          <w:sz w:val="22"/>
          <w:szCs w:val="22"/>
        </w:rPr>
      </w:pPr>
      <w:r w:rsidRPr="00BA0DB5">
        <w:rPr>
          <w:sz w:val="22"/>
          <w:szCs w:val="22"/>
        </w:rPr>
        <w:t xml:space="preserve">istotnym obszarem pozostaje monitorowanie efektywności podejmowanych działań oraz analiza potrzeb lokalnej społeczności w zakresie przeciwdziałania uzależnieniom, </w:t>
      </w:r>
    </w:p>
    <w:p w14:paraId="6195B28B" w14:textId="7FB06C02" w:rsidR="00BA0DB5" w:rsidRPr="00BA0DB5" w:rsidRDefault="00BA0DB5">
      <w:pPr>
        <w:pStyle w:val="Akapitzlist"/>
        <w:numPr>
          <w:ilvl w:val="0"/>
          <w:numId w:val="59"/>
        </w:numPr>
        <w:jc w:val="both"/>
        <w:rPr>
          <w:sz w:val="22"/>
          <w:szCs w:val="22"/>
        </w:rPr>
      </w:pPr>
      <w:r w:rsidRPr="00BA0DB5">
        <w:rPr>
          <w:sz w:val="22"/>
          <w:szCs w:val="22"/>
        </w:rPr>
        <w:t xml:space="preserve">konieczne jest dalsze rozwijanie działań profilaktycznych promujących zdrowy styl życia i alternatywne formy spędzania czasu wolnego bez alkoholu, </w:t>
      </w:r>
    </w:p>
    <w:p w14:paraId="46EF7C3A" w14:textId="63D902F3" w:rsidR="00BA0DB5" w:rsidRPr="00BA0DB5" w:rsidRDefault="00BA0DB5">
      <w:pPr>
        <w:pStyle w:val="Akapitzlist"/>
        <w:numPr>
          <w:ilvl w:val="0"/>
          <w:numId w:val="59"/>
        </w:numPr>
        <w:jc w:val="both"/>
        <w:rPr>
          <w:sz w:val="22"/>
          <w:szCs w:val="22"/>
        </w:rPr>
      </w:pPr>
      <w:r w:rsidRPr="00BA0DB5">
        <w:rPr>
          <w:sz w:val="22"/>
          <w:szCs w:val="22"/>
        </w:rPr>
        <w:t xml:space="preserve">wskazane jest wzmacnianie działań mających na celu ograniczanie społecznych skutków nadużywania alkoholu, w tym przemocy domowej, zaniedbań opiekuńczo-wychowawczych oraz wykluczenia społecznego, </w:t>
      </w:r>
    </w:p>
    <w:p w14:paraId="6C7D8EF7" w14:textId="312F2E4A" w:rsidR="00BA0DB5" w:rsidRPr="00BA0DB5" w:rsidRDefault="00BA0DB5">
      <w:pPr>
        <w:pStyle w:val="Akapitzlist"/>
        <w:numPr>
          <w:ilvl w:val="0"/>
          <w:numId w:val="59"/>
        </w:numPr>
        <w:jc w:val="both"/>
        <w:rPr>
          <w:sz w:val="22"/>
          <w:szCs w:val="22"/>
        </w:rPr>
      </w:pPr>
      <w:r w:rsidRPr="00BA0DB5">
        <w:rPr>
          <w:sz w:val="22"/>
          <w:szCs w:val="22"/>
        </w:rPr>
        <w:t xml:space="preserve">część osób korzystających z pomocy wymaga długofalowego wsparcia specjalistycznego oraz regularnego monitorowania sytuacji rodzinnej i społecznej, </w:t>
      </w:r>
    </w:p>
    <w:p w14:paraId="724969C9" w14:textId="225206C7" w:rsidR="00BA0DB5" w:rsidRPr="00126A44" w:rsidRDefault="00BA0DB5">
      <w:pPr>
        <w:pStyle w:val="Akapitzlist"/>
        <w:numPr>
          <w:ilvl w:val="0"/>
          <w:numId w:val="59"/>
        </w:numPr>
        <w:tabs>
          <w:tab w:val="left" w:pos="1080"/>
        </w:tabs>
        <w:jc w:val="both"/>
        <w:rPr>
          <w:b/>
          <w:sz w:val="22"/>
          <w:szCs w:val="22"/>
          <w:u w:val="single"/>
        </w:rPr>
      </w:pPr>
      <w:r w:rsidRPr="00BA0DB5">
        <w:rPr>
          <w:sz w:val="22"/>
          <w:szCs w:val="22"/>
        </w:rPr>
        <w:t>konieczne jest dalsze doskonalenie współpracy interdyscyplinarnej w celu zapewnienia kompleksowego i spójnego systemu wsparcia dla osób uzależnionych i ich rodzin.</w:t>
      </w:r>
    </w:p>
    <w:p w14:paraId="78B8392D" w14:textId="77777777" w:rsidR="00126A44" w:rsidRDefault="00126A44" w:rsidP="00126A44">
      <w:pPr>
        <w:tabs>
          <w:tab w:val="left" w:pos="1080"/>
        </w:tabs>
        <w:jc w:val="both"/>
        <w:rPr>
          <w:b/>
          <w:sz w:val="22"/>
          <w:szCs w:val="22"/>
          <w:u w:val="single"/>
        </w:rPr>
      </w:pPr>
    </w:p>
    <w:p w14:paraId="28102B99" w14:textId="77777777" w:rsidR="00126A44" w:rsidRDefault="00126A44" w:rsidP="00126A44">
      <w:pPr>
        <w:tabs>
          <w:tab w:val="left" w:pos="1080"/>
        </w:tabs>
        <w:jc w:val="both"/>
        <w:rPr>
          <w:b/>
          <w:sz w:val="22"/>
          <w:szCs w:val="22"/>
          <w:u w:val="single"/>
        </w:rPr>
      </w:pPr>
    </w:p>
    <w:p w14:paraId="3E5C62D3" w14:textId="77777777" w:rsidR="00126A44" w:rsidRPr="00126A44" w:rsidRDefault="00126A44" w:rsidP="00126A44">
      <w:pPr>
        <w:tabs>
          <w:tab w:val="left" w:pos="1080"/>
        </w:tabs>
        <w:jc w:val="both"/>
        <w:rPr>
          <w:b/>
          <w:sz w:val="22"/>
          <w:szCs w:val="22"/>
          <w:u w:val="single"/>
        </w:rPr>
      </w:pPr>
    </w:p>
    <w:p w14:paraId="26372862" w14:textId="77777777" w:rsidR="00BA0DB5" w:rsidRDefault="00BA0DB5" w:rsidP="00174911">
      <w:pPr>
        <w:tabs>
          <w:tab w:val="left" w:pos="1080"/>
        </w:tabs>
        <w:rPr>
          <w:b/>
          <w:sz w:val="22"/>
          <w:szCs w:val="22"/>
          <w:u w:val="single"/>
        </w:rPr>
      </w:pPr>
    </w:p>
    <w:p w14:paraId="285DF8AE" w14:textId="106B6036" w:rsidR="00D57829" w:rsidRPr="00A12BDB" w:rsidRDefault="00D57829" w:rsidP="00842657">
      <w:pPr>
        <w:tabs>
          <w:tab w:val="left" w:pos="1080"/>
        </w:tabs>
        <w:ind w:left="540" w:hanging="540"/>
        <w:rPr>
          <w:b/>
          <w:sz w:val="22"/>
          <w:szCs w:val="22"/>
          <w:u w:val="single"/>
        </w:rPr>
      </w:pPr>
      <w:r w:rsidRPr="00A12BDB">
        <w:rPr>
          <w:b/>
          <w:sz w:val="22"/>
          <w:szCs w:val="22"/>
          <w:u w:val="single"/>
        </w:rPr>
        <w:lastRenderedPageBreak/>
        <w:t>Zadanie 7.</w:t>
      </w:r>
    </w:p>
    <w:p w14:paraId="3819F70A" w14:textId="77777777" w:rsidR="00D57829" w:rsidRPr="00A12BDB" w:rsidRDefault="00D57829" w:rsidP="00D57829">
      <w:pPr>
        <w:tabs>
          <w:tab w:val="left" w:pos="1080"/>
        </w:tabs>
        <w:ind w:left="540" w:hanging="540"/>
        <w:jc w:val="center"/>
        <w:rPr>
          <w:b/>
          <w:sz w:val="22"/>
          <w:szCs w:val="22"/>
          <w:u w:val="single"/>
        </w:rPr>
      </w:pPr>
    </w:p>
    <w:p w14:paraId="57270D94" w14:textId="77777777" w:rsidR="00D57829" w:rsidRPr="00842657" w:rsidRDefault="00D57829" w:rsidP="00842657">
      <w:pPr>
        <w:tabs>
          <w:tab w:val="left" w:pos="1080"/>
        </w:tabs>
        <w:jc w:val="both"/>
        <w:rPr>
          <w:sz w:val="22"/>
          <w:szCs w:val="22"/>
        </w:rPr>
      </w:pPr>
      <w:r w:rsidRPr="00842657">
        <w:rPr>
          <w:b/>
          <w:sz w:val="22"/>
          <w:szCs w:val="22"/>
        </w:rPr>
        <w:t>Podejmowanie interwencji w związku z naruszeniem przepisów określonych w art. 13</w:t>
      </w:r>
      <w:r w:rsidRPr="00842657">
        <w:rPr>
          <w:b/>
          <w:sz w:val="22"/>
          <w:szCs w:val="22"/>
          <w:vertAlign w:val="superscript"/>
        </w:rPr>
        <w:t>1</w:t>
      </w:r>
      <w:r w:rsidRPr="00842657">
        <w:rPr>
          <w:b/>
          <w:sz w:val="22"/>
          <w:szCs w:val="22"/>
        </w:rPr>
        <w:t xml:space="preserve"> i 15 ustawy </w:t>
      </w:r>
      <w:r w:rsidRPr="00842657">
        <w:rPr>
          <w:b/>
          <w:sz w:val="22"/>
          <w:szCs w:val="22"/>
        </w:rPr>
        <w:br/>
        <w:t>o wychowaniu w trzeźwości i przeciwdziałaniu alkoholizmowi oraz występowanie przed sądem w charakterze oskarżyciela publicznego</w:t>
      </w:r>
      <w:r w:rsidRPr="00842657">
        <w:rPr>
          <w:sz w:val="22"/>
          <w:szCs w:val="22"/>
        </w:rPr>
        <w:t>.</w:t>
      </w:r>
    </w:p>
    <w:p w14:paraId="4C8E44D4" w14:textId="6EA7C781" w:rsidR="00F37BA9" w:rsidRPr="00D42424" w:rsidRDefault="00D635C4" w:rsidP="00174911">
      <w:pPr>
        <w:suppressAutoHyphens/>
        <w:autoSpaceDN w:val="0"/>
        <w:jc w:val="both"/>
        <w:textAlignment w:val="baseline"/>
        <w:rPr>
          <w:rFonts w:eastAsia="Arial Unicode MS"/>
          <w:bCs/>
          <w:kern w:val="3"/>
          <w:sz w:val="22"/>
          <w:szCs w:val="22"/>
          <w:lang w:eastAsia="zh-CN" w:bidi="hi-IN"/>
        </w:rPr>
      </w:pPr>
      <w:r w:rsidRPr="00D42424">
        <w:rPr>
          <w:rFonts w:eastAsia="Arial Unicode MS"/>
          <w:bCs/>
          <w:kern w:val="3"/>
          <w:sz w:val="22"/>
          <w:szCs w:val="22"/>
          <w:lang w:eastAsia="zh-CN" w:bidi="hi-IN"/>
        </w:rPr>
        <w:t>W</w:t>
      </w:r>
      <w:r w:rsidR="005466B0" w:rsidRPr="00D42424">
        <w:rPr>
          <w:rFonts w:eastAsia="Arial Unicode MS"/>
          <w:bCs/>
          <w:kern w:val="3"/>
          <w:sz w:val="22"/>
          <w:szCs w:val="22"/>
          <w:lang w:eastAsia="zh-CN" w:bidi="hi-IN"/>
        </w:rPr>
        <w:t xml:space="preserve"> latach 202</w:t>
      </w:r>
      <w:r w:rsidR="008A4080" w:rsidRPr="00D42424">
        <w:rPr>
          <w:rFonts w:eastAsia="Arial Unicode MS"/>
          <w:bCs/>
          <w:kern w:val="3"/>
          <w:sz w:val="22"/>
          <w:szCs w:val="22"/>
          <w:lang w:eastAsia="zh-CN" w:bidi="hi-IN"/>
        </w:rPr>
        <w:t xml:space="preserve">2 – </w:t>
      </w:r>
      <w:r w:rsidR="005466B0" w:rsidRPr="00D42424">
        <w:rPr>
          <w:rFonts w:eastAsia="Arial Unicode MS"/>
          <w:bCs/>
          <w:kern w:val="3"/>
          <w:sz w:val="22"/>
          <w:szCs w:val="22"/>
          <w:lang w:eastAsia="zh-CN" w:bidi="hi-IN"/>
        </w:rPr>
        <w:t xml:space="preserve">2025 </w:t>
      </w:r>
      <w:r w:rsidR="00D57829" w:rsidRPr="00D42424">
        <w:rPr>
          <w:rFonts w:eastAsia="Arial Unicode MS"/>
          <w:bCs/>
          <w:kern w:val="3"/>
          <w:sz w:val="22"/>
          <w:szCs w:val="22"/>
          <w:lang w:eastAsia="zh-CN" w:bidi="hi-IN"/>
        </w:rPr>
        <w:t xml:space="preserve">roku nie powzięto informacji o sytuacjach wymagających interwencji w związku </w:t>
      </w:r>
      <w:r w:rsidR="005466B0" w:rsidRPr="00D42424">
        <w:rPr>
          <w:rFonts w:eastAsia="Arial Unicode MS"/>
          <w:bCs/>
          <w:kern w:val="3"/>
          <w:sz w:val="22"/>
          <w:szCs w:val="22"/>
          <w:lang w:eastAsia="zh-CN" w:bidi="hi-IN"/>
        </w:rPr>
        <w:br/>
      </w:r>
      <w:r w:rsidR="00D57829" w:rsidRPr="00D42424">
        <w:rPr>
          <w:rFonts w:eastAsia="Arial Unicode MS"/>
          <w:bCs/>
          <w:kern w:val="3"/>
          <w:sz w:val="22"/>
          <w:szCs w:val="22"/>
          <w:lang w:eastAsia="zh-CN" w:bidi="hi-IN"/>
        </w:rPr>
        <w:t>z naruszeniem w</w:t>
      </w:r>
      <w:r w:rsidR="001B484A" w:rsidRPr="00D42424">
        <w:rPr>
          <w:rFonts w:eastAsia="Arial Unicode MS"/>
          <w:bCs/>
          <w:kern w:val="3"/>
          <w:sz w:val="22"/>
          <w:szCs w:val="22"/>
          <w:lang w:eastAsia="zh-CN" w:bidi="hi-IN"/>
        </w:rPr>
        <w:t>yżej wymienionych</w:t>
      </w:r>
      <w:r w:rsidR="00D57829" w:rsidRPr="00D42424">
        <w:rPr>
          <w:rFonts w:eastAsia="Arial Unicode MS"/>
          <w:bCs/>
          <w:kern w:val="3"/>
          <w:sz w:val="22"/>
          <w:szCs w:val="22"/>
          <w:lang w:eastAsia="zh-CN" w:bidi="hi-IN"/>
        </w:rPr>
        <w:t xml:space="preserve"> przepisów</w:t>
      </w:r>
      <w:r w:rsidRPr="00D42424">
        <w:rPr>
          <w:rFonts w:eastAsia="Arial Unicode MS"/>
          <w:bCs/>
          <w:kern w:val="3"/>
          <w:sz w:val="22"/>
          <w:szCs w:val="22"/>
          <w:lang w:eastAsia="zh-CN" w:bidi="hi-IN"/>
        </w:rPr>
        <w:t xml:space="preserve">. </w:t>
      </w:r>
    </w:p>
    <w:p w14:paraId="78EF768A" w14:textId="77777777" w:rsidR="00F37BA9" w:rsidRDefault="00F37BA9" w:rsidP="00842657">
      <w:pPr>
        <w:tabs>
          <w:tab w:val="left" w:pos="1080"/>
        </w:tabs>
        <w:rPr>
          <w:b/>
          <w:sz w:val="22"/>
          <w:szCs w:val="22"/>
          <w:u w:val="single"/>
        </w:rPr>
      </w:pPr>
    </w:p>
    <w:p w14:paraId="42B129B9" w14:textId="08F34D77" w:rsidR="00D57829" w:rsidRPr="00A12BDB" w:rsidRDefault="00D57829" w:rsidP="00842657">
      <w:pPr>
        <w:tabs>
          <w:tab w:val="left" w:pos="1080"/>
        </w:tabs>
        <w:rPr>
          <w:b/>
          <w:sz w:val="22"/>
          <w:szCs w:val="22"/>
          <w:u w:val="single"/>
        </w:rPr>
      </w:pPr>
      <w:r w:rsidRPr="00A12BDB">
        <w:rPr>
          <w:b/>
          <w:sz w:val="22"/>
          <w:szCs w:val="22"/>
          <w:u w:val="single"/>
        </w:rPr>
        <w:t>Zadanie 8.</w:t>
      </w:r>
    </w:p>
    <w:p w14:paraId="219A774D" w14:textId="77777777" w:rsidR="00D57829" w:rsidRPr="00A12BDB" w:rsidRDefault="00D57829" w:rsidP="00D57829">
      <w:pPr>
        <w:tabs>
          <w:tab w:val="left" w:pos="1080"/>
        </w:tabs>
        <w:jc w:val="center"/>
        <w:rPr>
          <w:b/>
          <w:sz w:val="22"/>
          <w:szCs w:val="22"/>
          <w:u w:val="single"/>
        </w:rPr>
      </w:pPr>
    </w:p>
    <w:p w14:paraId="5272FD46" w14:textId="4B3E1852" w:rsidR="00842657" w:rsidRDefault="00D57829" w:rsidP="00842657">
      <w:pPr>
        <w:tabs>
          <w:tab w:val="left" w:pos="1080"/>
        </w:tabs>
        <w:jc w:val="both"/>
        <w:rPr>
          <w:sz w:val="22"/>
          <w:szCs w:val="22"/>
        </w:rPr>
      </w:pPr>
      <w:r w:rsidRPr="00842657">
        <w:rPr>
          <w:b/>
          <w:sz w:val="22"/>
          <w:szCs w:val="22"/>
        </w:rPr>
        <w:t>Wspieranie zatrudnienia socjalnego poprzez finansowanie Centrum Integracji Społecznej</w:t>
      </w:r>
      <w:r w:rsidR="009F009A">
        <w:rPr>
          <w:b/>
          <w:sz w:val="22"/>
          <w:szCs w:val="22"/>
        </w:rPr>
        <w:t>.</w:t>
      </w:r>
    </w:p>
    <w:p w14:paraId="3DDF7753" w14:textId="666004D2" w:rsidR="00D57829" w:rsidRPr="00842657" w:rsidRDefault="00D57829" w:rsidP="00842657">
      <w:pPr>
        <w:tabs>
          <w:tab w:val="left" w:pos="1080"/>
        </w:tabs>
        <w:jc w:val="both"/>
        <w:rPr>
          <w:sz w:val="22"/>
          <w:szCs w:val="22"/>
        </w:rPr>
      </w:pPr>
      <w:r w:rsidRPr="00842657">
        <w:rPr>
          <w:sz w:val="22"/>
          <w:szCs w:val="22"/>
        </w:rPr>
        <w:t>Celem jest podniesienie poziomu jakości życia mieszkańców miasta, poprzez oddziaływania terapeutyczne, konsultacje, poradnictwo specjalistyczne, przyuczenie do zawodu,</w:t>
      </w:r>
      <w:r w:rsidR="000F57A3">
        <w:rPr>
          <w:sz w:val="22"/>
          <w:szCs w:val="22"/>
        </w:rPr>
        <w:t xml:space="preserve"> </w:t>
      </w:r>
      <w:r w:rsidRPr="00842657">
        <w:rPr>
          <w:sz w:val="22"/>
          <w:szCs w:val="22"/>
        </w:rPr>
        <w:t>przekwalifikowanie</w:t>
      </w:r>
      <w:r w:rsidR="000F57A3">
        <w:rPr>
          <w:sz w:val="22"/>
          <w:szCs w:val="22"/>
        </w:rPr>
        <w:t xml:space="preserve"> </w:t>
      </w:r>
      <w:r w:rsidRPr="00842657">
        <w:rPr>
          <w:sz w:val="22"/>
          <w:szCs w:val="22"/>
        </w:rPr>
        <w:t xml:space="preserve">lub podwyższenie kwalifikacji, a po zakończeniu programu zatrudnienie wspierane, szczególnie dla rodzin/ osób zagrożonych wykluczeniem społecznym, ubóstwem, korzystających ze wsparcia pomocy społecznej. </w:t>
      </w:r>
    </w:p>
    <w:p w14:paraId="101DB699" w14:textId="77777777" w:rsidR="00842657" w:rsidRDefault="00842657" w:rsidP="00842657">
      <w:pPr>
        <w:tabs>
          <w:tab w:val="left" w:pos="1080"/>
        </w:tabs>
        <w:jc w:val="both"/>
        <w:rPr>
          <w:sz w:val="22"/>
          <w:szCs w:val="22"/>
        </w:rPr>
      </w:pPr>
    </w:p>
    <w:p w14:paraId="4F8B9EDA" w14:textId="721ADB03" w:rsidR="00DC7EC5" w:rsidRDefault="003D7363" w:rsidP="00842657">
      <w:pPr>
        <w:jc w:val="both"/>
        <w:rPr>
          <w:b/>
          <w:sz w:val="22"/>
          <w:szCs w:val="22"/>
        </w:rPr>
      </w:pPr>
      <w:r>
        <w:rPr>
          <w:b/>
          <w:sz w:val="22"/>
          <w:szCs w:val="22"/>
        </w:rPr>
        <w:t>Działania p</w:t>
      </w:r>
      <w:r w:rsidR="00842657">
        <w:rPr>
          <w:b/>
          <w:sz w:val="22"/>
          <w:szCs w:val="22"/>
        </w:rPr>
        <w:t>rzeprowadzone</w:t>
      </w:r>
      <w:r w:rsidR="00BE4335">
        <w:rPr>
          <w:b/>
          <w:sz w:val="22"/>
          <w:szCs w:val="22"/>
        </w:rPr>
        <w:t xml:space="preserve"> w </w:t>
      </w:r>
      <w:r w:rsidR="00DC7EC5">
        <w:rPr>
          <w:b/>
          <w:sz w:val="22"/>
          <w:szCs w:val="22"/>
        </w:rPr>
        <w:t>kolejnych latach</w:t>
      </w:r>
      <w:r w:rsidR="00842657" w:rsidRPr="009F531D">
        <w:rPr>
          <w:b/>
          <w:sz w:val="22"/>
          <w:szCs w:val="22"/>
        </w:rPr>
        <w:t>:</w:t>
      </w:r>
    </w:p>
    <w:p w14:paraId="75B6B140" w14:textId="77777777" w:rsidR="008A5AF6" w:rsidRDefault="008A5AF6" w:rsidP="00842657">
      <w:pPr>
        <w:jc w:val="both"/>
        <w:rPr>
          <w:b/>
          <w:sz w:val="22"/>
          <w:szCs w:val="22"/>
        </w:rPr>
      </w:pPr>
    </w:p>
    <w:p w14:paraId="6E17AC65" w14:textId="77777777" w:rsidR="008A5AF6" w:rsidRPr="008A5AF6" w:rsidRDefault="00DC7EC5">
      <w:pPr>
        <w:pStyle w:val="Akapitzlist"/>
        <w:numPr>
          <w:ilvl w:val="0"/>
          <w:numId w:val="49"/>
        </w:numPr>
        <w:jc w:val="both"/>
        <w:rPr>
          <w:b/>
          <w:color w:val="EE0000"/>
          <w:sz w:val="22"/>
          <w:szCs w:val="22"/>
        </w:rPr>
      </w:pPr>
      <w:r>
        <w:rPr>
          <w:b/>
          <w:sz w:val="22"/>
          <w:szCs w:val="22"/>
        </w:rPr>
        <w:t>w roku 2022</w:t>
      </w:r>
    </w:p>
    <w:p w14:paraId="45713083" w14:textId="77777777" w:rsidR="008A5AF6" w:rsidRPr="008A5AF6" w:rsidRDefault="008A5AF6">
      <w:pPr>
        <w:pStyle w:val="Akapitzlist"/>
        <w:numPr>
          <w:ilvl w:val="0"/>
          <w:numId w:val="84"/>
        </w:numPr>
        <w:jc w:val="both"/>
        <w:rPr>
          <w:color w:val="212121"/>
          <w:sz w:val="22"/>
          <w:szCs w:val="22"/>
        </w:rPr>
      </w:pPr>
      <w:r w:rsidRPr="008A5AF6">
        <w:rPr>
          <w:color w:val="212121"/>
          <w:sz w:val="22"/>
          <w:szCs w:val="22"/>
        </w:rPr>
        <w:t xml:space="preserve">ogółem uczestników CIS - 121 </w:t>
      </w:r>
    </w:p>
    <w:p w14:paraId="1E0DC676" w14:textId="77777777" w:rsidR="008A5AF6" w:rsidRPr="008A5AF6" w:rsidRDefault="008A5AF6">
      <w:pPr>
        <w:pStyle w:val="Akapitzlist"/>
        <w:numPr>
          <w:ilvl w:val="0"/>
          <w:numId w:val="84"/>
        </w:numPr>
        <w:jc w:val="both"/>
        <w:rPr>
          <w:color w:val="212121"/>
          <w:sz w:val="22"/>
          <w:szCs w:val="22"/>
        </w:rPr>
      </w:pPr>
      <w:r w:rsidRPr="008A5AF6">
        <w:rPr>
          <w:color w:val="212121"/>
          <w:sz w:val="22"/>
          <w:szCs w:val="22"/>
        </w:rPr>
        <w:t>osób uzależnionych od alkoholu –26</w:t>
      </w:r>
    </w:p>
    <w:p w14:paraId="34B2780E" w14:textId="0D3913E1" w:rsidR="008A5AF6" w:rsidRPr="008A5AF6" w:rsidRDefault="008A5AF6">
      <w:pPr>
        <w:pStyle w:val="Akapitzlist"/>
        <w:numPr>
          <w:ilvl w:val="0"/>
          <w:numId w:val="84"/>
        </w:numPr>
        <w:jc w:val="both"/>
        <w:rPr>
          <w:color w:val="212121"/>
          <w:sz w:val="22"/>
          <w:szCs w:val="22"/>
        </w:rPr>
      </w:pPr>
      <w:r w:rsidRPr="008A5AF6">
        <w:rPr>
          <w:color w:val="212121"/>
          <w:sz w:val="22"/>
          <w:szCs w:val="22"/>
        </w:rPr>
        <w:t>osób uzależnionych od innych substancji psychoaktywnych –2</w:t>
      </w:r>
    </w:p>
    <w:p w14:paraId="5C63F9C1" w14:textId="77777777" w:rsidR="008A5AF6" w:rsidRDefault="008A5AF6" w:rsidP="008A5AF6">
      <w:pPr>
        <w:tabs>
          <w:tab w:val="left" w:pos="1080"/>
        </w:tabs>
        <w:jc w:val="both"/>
        <w:rPr>
          <w:sz w:val="22"/>
          <w:szCs w:val="22"/>
        </w:rPr>
      </w:pPr>
      <w:r>
        <w:rPr>
          <w:sz w:val="22"/>
          <w:szCs w:val="22"/>
        </w:rPr>
        <w:t>O</w:t>
      </w:r>
      <w:r w:rsidRPr="00891F7C">
        <w:rPr>
          <w:sz w:val="22"/>
          <w:szCs w:val="22"/>
        </w:rPr>
        <w:t>soby, które zakończyły realizację indywidualnego programu zatrudnienia socjalnego w CIS:</w:t>
      </w:r>
    </w:p>
    <w:p w14:paraId="6DB30C73" w14:textId="0EBF4FC5" w:rsidR="008A5AF6" w:rsidRPr="008A5AF6" w:rsidRDefault="008A5AF6">
      <w:pPr>
        <w:pStyle w:val="Akapitzlist"/>
        <w:numPr>
          <w:ilvl w:val="0"/>
          <w:numId w:val="85"/>
        </w:numPr>
        <w:tabs>
          <w:tab w:val="left" w:pos="1080"/>
        </w:tabs>
        <w:jc w:val="both"/>
        <w:rPr>
          <w:sz w:val="22"/>
          <w:szCs w:val="22"/>
        </w:rPr>
      </w:pPr>
      <w:r w:rsidRPr="008A5AF6">
        <w:rPr>
          <w:bCs/>
          <w:sz w:val="22"/>
          <w:szCs w:val="22"/>
        </w:rPr>
        <w:t>ogółem uczestników CIS – 39</w:t>
      </w:r>
    </w:p>
    <w:p w14:paraId="08F19596" w14:textId="74A6E530" w:rsidR="008A5AF6" w:rsidRPr="00DE1258" w:rsidRDefault="008A5AF6">
      <w:pPr>
        <w:pStyle w:val="Tekstpodstawowyzwciciem"/>
        <w:numPr>
          <w:ilvl w:val="0"/>
          <w:numId w:val="28"/>
        </w:numPr>
        <w:spacing w:after="0"/>
        <w:jc w:val="both"/>
        <w:rPr>
          <w:bCs/>
          <w:sz w:val="22"/>
          <w:szCs w:val="22"/>
        </w:rPr>
      </w:pPr>
      <w:r w:rsidRPr="00DE1258">
        <w:rPr>
          <w:bCs/>
          <w:sz w:val="22"/>
          <w:szCs w:val="22"/>
        </w:rPr>
        <w:t xml:space="preserve">osób uzależnionych od alkoholu – </w:t>
      </w:r>
      <w:r w:rsidRPr="00DE1258">
        <w:rPr>
          <w:bCs/>
          <w:i/>
          <w:iCs/>
          <w:sz w:val="22"/>
          <w:szCs w:val="22"/>
        </w:rPr>
        <w:t>(dane zebrane na podstawie obserwacji w trakcie programu)</w:t>
      </w:r>
      <w:r>
        <w:rPr>
          <w:bCs/>
          <w:sz w:val="22"/>
          <w:szCs w:val="22"/>
        </w:rPr>
        <w:t xml:space="preserve"> – 6</w:t>
      </w:r>
    </w:p>
    <w:p w14:paraId="37044E12" w14:textId="77777777" w:rsidR="008A5AF6" w:rsidRPr="0009001C" w:rsidRDefault="008A5AF6">
      <w:pPr>
        <w:pStyle w:val="Tekstpodstawowyzwciciem"/>
        <w:numPr>
          <w:ilvl w:val="0"/>
          <w:numId w:val="28"/>
        </w:numPr>
        <w:spacing w:after="0"/>
        <w:jc w:val="both"/>
        <w:rPr>
          <w:sz w:val="22"/>
          <w:szCs w:val="22"/>
        </w:rPr>
      </w:pPr>
      <w:r w:rsidRPr="00026410">
        <w:rPr>
          <w:bCs/>
          <w:sz w:val="22"/>
          <w:szCs w:val="22"/>
        </w:rPr>
        <w:t xml:space="preserve">osób uzależnionych od innych substancji psychoaktywnych – </w:t>
      </w:r>
      <w:r>
        <w:rPr>
          <w:bCs/>
          <w:sz w:val="22"/>
          <w:szCs w:val="22"/>
        </w:rPr>
        <w:t>0</w:t>
      </w:r>
    </w:p>
    <w:p w14:paraId="70A54B34" w14:textId="77777777" w:rsidR="008A5AF6" w:rsidRPr="008A5AF6" w:rsidRDefault="008A5AF6" w:rsidP="008A5AF6">
      <w:pPr>
        <w:jc w:val="both"/>
        <w:rPr>
          <w:b/>
          <w:color w:val="EE0000"/>
          <w:sz w:val="22"/>
          <w:szCs w:val="22"/>
        </w:rPr>
      </w:pPr>
    </w:p>
    <w:p w14:paraId="5838A4C6" w14:textId="77777777" w:rsidR="008A5AF6" w:rsidRPr="008A5AF6" w:rsidRDefault="00DC7EC5">
      <w:pPr>
        <w:pStyle w:val="Akapitzlist"/>
        <w:numPr>
          <w:ilvl w:val="0"/>
          <w:numId w:val="49"/>
        </w:numPr>
        <w:jc w:val="both"/>
        <w:rPr>
          <w:b/>
          <w:color w:val="EE0000"/>
          <w:sz w:val="22"/>
          <w:szCs w:val="22"/>
        </w:rPr>
      </w:pPr>
      <w:r>
        <w:rPr>
          <w:b/>
          <w:sz w:val="22"/>
          <w:szCs w:val="22"/>
        </w:rPr>
        <w:t>w roku 2023</w:t>
      </w:r>
    </w:p>
    <w:p w14:paraId="4599B9FD" w14:textId="3055099A" w:rsidR="008A5AF6" w:rsidRPr="008A5AF6" w:rsidRDefault="008A5AF6">
      <w:pPr>
        <w:pStyle w:val="Akapitzlist"/>
        <w:numPr>
          <w:ilvl w:val="0"/>
          <w:numId w:val="86"/>
        </w:numPr>
        <w:jc w:val="both"/>
        <w:rPr>
          <w:color w:val="212121"/>
          <w:sz w:val="22"/>
          <w:szCs w:val="22"/>
        </w:rPr>
      </w:pPr>
      <w:r w:rsidRPr="008A5AF6">
        <w:rPr>
          <w:color w:val="212121"/>
          <w:sz w:val="22"/>
          <w:szCs w:val="22"/>
        </w:rPr>
        <w:t>ogółem uczestników CIS – 44</w:t>
      </w:r>
    </w:p>
    <w:p w14:paraId="42D25D77" w14:textId="77777777" w:rsidR="008A5AF6" w:rsidRPr="008A5AF6" w:rsidRDefault="008A5AF6">
      <w:pPr>
        <w:pStyle w:val="Akapitzlist"/>
        <w:numPr>
          <w:ilvl w:val="0"/>
          <w:numId w:val="86"/>
        </w:numPr>
        <w:jc w:val="both"/>
        <w:rPr>
          <w:color w:val="212121"/>
          <w:sz w:val="22"/>
          <w:szCs w:val="22"/>
        </w:rPr>
      </w:pPr>
      <w:r w:rsidRPr="008A5AF6">
        <w:rPr>
          <w:color w:val="212121"/>
          <w:sz w:val="22"/>
          <w:szCs w:val="22"/>
        </w:rPr>
        <w:t>osób uzależnionych od alkoholu –10</w:t>
      </w:r>
    </w:p>
    <w:p w14:paraId="6540A233" w14:textId="4DAB61C3" w:rsidR="008A5AF6" w:rsidRPr="008A5AF6" w:rsidRDefault="008A5AF6">
      <w:pPr>
        <w:pStyle w:val="Akapitzlist"/>
        <w:numPr>
          <w:ilvl w:val="0"/>
          <w:numId w:val="86"/>
        </w:numPr>
        <w:jc w:val="both"/>
        <w:rPr>
          <w:color w:val="212121"/>
          <w:sz w:val="22"/>
          <w:szCs w:val="22"/>
        </w:rPr>
      </w:pPr>
      <w:r w:rsidRPr="008A5AF6">
        <w:rPr>
          <w:color w:val="212121"/>
          <w:sz w:val="22"/>
          <w:szCs w:val="22"/>
        </w:rPr>
        <w:t>osób uzależnionych od innych substancji psychoaktywnych –0</w:t>
      </w:r>
    </w:p>
    <w:p w14:paraId="6322CF95" w14:textId="77777777" w:rsidR="008A5AF6" w:rsidRPr="008A5AF6" w:rsidRDefault="008A5AF6" w:rsidP="008A5AF6">
      <w:pPr>
        <w:jc w:val="both"/>
        <w:rPr>
          <w:color w:val="212121"/>
          <w:sz w:val="22"/>
          <w:szCs w:val="22"/>
        </w:rPr>
      </w:pPr>
      <w:r w:rsidRPr="008A5AF6">
        <w:rPr>
          <w:color w:val="212121"/>
          <w:sz w:val="22"/>
          <w:szCs w:val="22"/>
        </w:rPr>
        <w:t>Osoby, które zakończyły realizację indywidualnego programu zatrudnienia socjalnego w CIS:</w:t>
      </w:r>
    </w:p>
    <w:p w14:paraId="1490BDAE" w14:textId="225CF4AA" w:rsidR="008A5AF6" w:rsidRPr="008A5AF6" w:rsidRDefault="008A5AF6">
      <w:pPr>
        <w:pStyle w:val="Akapitzlist"/>
        <w:numPr>
          <w:ilvl w:val="0"/>
          <w:numId w:val="87"/>
        </w:numPr>
        <w:jc w:val="both"/>
        <w:rPr>
          <w:color w:val="212121"/>
          <w:sz w:val="22"/>
          <w:szCs w:val="22"/>
        </w:rPr>
      </w:pPr>
      <w:r w:rsidRPr="008A5AF6">
        <w:rPr>
          <w:color w:val="212121"/>
          <w:sz w:val="22"/>
          <w:szCs w:val="22"/>
        </w:rPr>
        <w:t>ogółem uczestników CIS – 44</w:t>
      </w:r>
    </w:p>
    <w:p w14:paraId="0FC987F7" w14:textId="5EE5838C" w:rsidR="008A5AF6" w:rsidRPr="008A5AF6" w:rsidRDefault="008A5AF6">
      <w:pPr>
        <w:numPr>
          <w:ilvl w:val="0"/>
          <w:numId w:val="28"/>
        </w:numPr>
        <w:jc w:val="both"/>
        <w:rPr>
          <w:color w:val="212121"/>
          <w:sz w:val="22"/>
          <w:szCs w:val="22"/>
        </w:rPr>
      </w:pPr>
      <w:r w:rsidRPr="008A5AF6">
        <w:rPr>
          <w:color w:val="212121"/>
          <w:sz w:val="22"/>
          <w:szCs w:val="22"/>
        </w:rPr>
        <w:t xml:space="preserve">osób uzależnionych od alkoholu – </w:t>
      </w:r>
      <w:r w:rsidRPr="008A5AF6">
        <w:rPr>
          <w:i/>
          <w:iCs/>
          <w:color w:val="212121"/>
          <w:sz w:val="22"/>
          <w:szCs w:val="22"/>
        </w:rPr>
        <w:t xml:space="preserve">(dane zebrane na podstawie obserwacji w trakcie programu) </w:t>
      </w:r>
      <w:r w:rsidRPr="008A5AF6">
        <w:rPr>
          <w:color w:val="212121"/>
          <w:sz w:val="22"/>
          <w:szCs w:val="22"/>
        </w:rPr>
        <w:t>– 10</w:t>
      </w:r>
    </w:p>
    <w:p w14:paraId="26EF7DEE" w14:textId="1F1E77B7" w:rsidR="008A5AF6" w:rsidRPr="008A5AF6" w:rsidRDefault="008A5AF6">
      <w:pPr>
        <w:numPr>
          <w:ilvl w:val="0"/>
          <w:numId w:val="28"/>
        </w:numPr>
        <w:jc w:val="both"/>
        <w:rPr>
          <w:color w:val="212121"/>
          <w:sz w:val="22"/>
          <w:szCs w:val="22"/>
        </w:rPr>
      </w:pPr>
      <w:r w:rsidRPr="008A5AF6">
        <w:rPr>
          <w:color w:val="212121"/>
          <w:sz w:val="22"/>
          <w:szCs w:val="22"/>
        </w:rPr>
        <w:t>osób uzależnionych od innych substancji psychoaktywnych – 0</w:t>
      </w:r>
    </w:p>
    <w:p w14:paraId="25BD3CCE" w14:textId="77777777" w:rsidR="008A5AF6" w:rsidRPr="008A5AF6" w:rsidRDefault="008A5AF6" w:rsidP="008A5AF6">
      <w:pPr>
        <w:ind w:left="720"/>
        <w:jc w:val="both"/>
        <w:rPr>
          <w:b/>
          <w:color w:val="EE0000"/>
          <w:sz w:val="22"/>
          <w:szCs w:val="22"/>
        </w:rPr>
      </w:pPr>
    </w:p>
    <w:p w14:paraId="12FA63C2" w14:textId="2F35D3AF" w:rsidR="00DC7EC5" w:rsidRPr="00DC7EC5" w:rsidRDefault="00DC7EC5">
      <w:pPr>
        <w:pStyle w:val="Akapitzlist"/>
        <w:numPr>
          <w:ilvl w:val="0"/>
          <w:numId w:val="49"/>
        </w:numPr>
        <w:jc w:val="both"/>
        <w:rPr>
          <w:b/>
          <w:color w:val="EE0000"/>
          <w:sz w:val="22"/>
          <w:szCs w:val="22"/>
        </w:rPr>
      </w:pPr>
      <w:r>
        <w:rPr>
          <w:b/>
          <w:sz w:val="22"/>
          <w:szCs w:val="22"/>
        </w:rPr>
        <w:t>w roku 2024</w:t>
      </w:r>
    </w:p>
    <w:p w14:paraId="0FDFBD4C" w14:textId="77777777" w:rsidR="008A5AF6" w:rsidRDefault="00DC7EC5">
      <w:pPr>
        <w:pStyle w:val="Tekstpodstawowyzwciciem"/>
        <w:numPr>
          <w:ilvl w:val="0"/>
          <w:numId w:val="88"/>
        </w:numPr>
        <w:spacing w:after="0"/>
        <w:jc w:val="both"/>
        <w:rPr>
          <w:bCs/>
          <w:sz w:val="22"/>
          <w:szCs w:val="22"/>
        </w:rPr>
      </w:pPr>
      <w:r w:rsidRPr="00DE1258">
        <w:rPr>
          <w:bCs/>
          <w:sz w:val="22"/>
          <w:szCs w:val="22"/>
        </w:rPr>
        <w:t xml:space="preserve">ogółem uczestników CIS – </w:t>
      </w:r>
      <w:r>
        <w:rPr>
          <w:bCs/>
          <w:sz w:val="22"/>
          <w:szCs w:val="22"/>
        </w:rPr>
        <w:t>118</w:t>
      </w:r>
    </w:p>
    <w:p w14:paraId="6F52BB11" w14:textId="77777777" w:rsidR="008A5AF6" w:rsidRDefault="00DC7EC5">
      <w:pPr>
        <w:pStyle w:val="Tekstpodstawowyzwciciem"/>
        <w:numPr>
          <w:ilvl w:val="0"/>
          <w:numId w:val="88"/>
        </w:numPr>
        <w:spacing w:after="0"/>
        <w:jc w:val="both"/>
        <w:rPr>
          <w:bCs/>
          <w:sz w:val="22"/>
          <w:szCs w:val="22"/>
        </w:rPr>
      </w:pPr>
      <w:r w:rsidRPr="008A5AF6">
        <w:rPr>
          <w:bCs/>
          <w:sz w:val="22"/>
          <w:szCs w:val="22"/>
        </w:rPr>
        <w:t>osób uzależnionych od alkoholu – 44</w:t>
      </w:r>
    </w:p>
    <w:p w14:paraId="115E3C22" w14:textId="7598506F" w:rsidR="00DC7EC5" w:rsidRPr="008A5AF6" w:rsidRDefault="00DC7EC5">
      <w:pPr>
        <w:pStyle w:val="Tekstpodstawowyzwciciem"/>
        <w:numPr>
          <w:ilvl w:val="0"/>
          <w:numId w:val="88"/>
        </w:numPr>
        <w:spacing w:after="0"/>
        <w:jc w:val="both"/>
        <w:rPr>
          <w:bCs/>
          <w:sz w:val="22"/>
          <w:szCs w:val="22"/>
        </w:rPr>
      </w:pPr>
      <w:r w:rsidRPr="008A5AF6">
        <w:rPr>
          <w:bCs/>
          <w:sz w:val="22"/>
          <w:szCs w:val="22"/>
        </w:rPr>
        <w:t>osób uzależnionych od innych substancji psychoaktywnych – 7</w:t>
      </w:r>
    </w:p>
    <w:p w14:paraId="6735B1E6" w14:textId="77777777" w:rsidR="00DC7EC5" w:rsidRPr="003D7363" w:rsidRDefault="00DC7EC5" w:rsidP="00DC7EC5">
      <w:pPr>
        <w:tabs>
          <w:tab w:val="left" w:pos="1080"/>
        </w:tabs>
        <w:jc w:val="both"/>
        <w:rPr>
          <w:sz w:val="22"/>
          <w:szCs w:val="22"/>
        </w:rPr>
      </w:pPr>
      <w:r w:rsidRPr="003D7363">
        <w:rPr>
          <w:sz w:val="22"/>
          <w:szCs w:val="22"/>
        </w:rPr>
        <w:t>Osoby, które zakończyły realizację indywidualnego programu zatrudnienia socjalnego w CIS:</w:t>
      </w:r>
    </w:p>
    <w:p w14:paraId="11F6C4AF" w14:textId="77777777" w:rsidR="00DC7EC5" w:rsidRPr="00DE1258" w:rsidRDefault="00DC7EC5">
      <w:pPr>
        <w:pStyle w:val="Tekstpodstawowyzwciciem"/>
        <w:numPr>
          <w:ilvl w:val="0"/>
          <w:numId w:val="28"/>
        </w:numPr>
        <w:spacing w:after="0"/>
        <w:jc w:val="both"/>
        <w:rPr>
          <w:bCs/>
          <w:i/>
          <w:iCs/>
          <w:sz w:val="22"/>
          <w:szCs w:val="22"/>
        </w:rPr>
      </w:pPr>
      <w:r w:rsidRPr="00DE1258">
        <w:rPr>
          <w:bCs/>
          <w:sz w:val="22"/>
          <w:szCs w:val="22"/>
        </w:rPr>
        <w:t xml:space="preserve">ogółem uczestników CIS – </w:t>
      </w:r>
      <w:r>
        <w:rPr>
          <w:bCs/>
          <w:sz w:val="22"/>
          <w:szCs w:val="22"/>
        </w:rPr>
        <w:t>38</w:t>
      </w:r>
      <w:r w:rsidRPr="00DE1258">
        <w:rPr>
          <w:bCs/>
          <w:sz w:val="22"/>
          <w:szCs w:val="22"/>
        </w:rPr>
        <w:t xml:space="preserve"> </w:t>
      </w:r>
    </w:p>
    <w:p w14:paraId="42E43847" w14:textId="77777777" w:rsidR="00DC7EC5" w:rsidRPr="00DE1258" w:rsidRDefault="00DC7EC5">
      <w:pPr>
        <w:pStyle w:val="Tekstpodstawowyzwciciem"/>
        <w:numPr>
          <w:ilvl w:val="0"/>
          <w:numId w:val="28"/>
        </w:numPr>
        <w:spacing w:after="0"/>
        <w:jc w:val="both"/>
        <w:rPr>
          <w:bCs/>
          <w:sz w:val="22"/>
          <w:szCs w:val="22"/>
        </w:rPr>
      </w:pPr>
      <w:r w:rsidRPr="00DE1258">
        <w:rPr>
          <w:bCs/>
          <w:sz w:val="22"/>
          <w:szCs w:val="22"/>
        </w:rPr>
        <w:t>osób uzależnionych od alkoholu – 1</w:t>
      </w:r>
      <w:r>
        <w:rPr>
          <w:bCs/>
          <w:sz w:val="22"/>
          <w:szCs w:val="22"/>
        </w:rPr>
        <w:t xml:space="preserve">3 </w:t>
      </w:r>
      <w:r w:rsidRPr="00DE1258">
        <w:rPr>
          <w:bCs/>
          <w:i/>
          <w:iCs/>
          <w:sz w:val="22"/>
          <w:szCs w:val="22"/>
        </w:rPr>
        <w:t>(dane zebrane na podstawie obserwacji w trakcie programu)</w:t>
      </w:r>
    </w:p>
    <w:p w14:paraId="4BBDA924" w14:textId="11E37853" w:rsidR="00DC7EC5" w:rsidRPr="00700624" w:rsidRDefault="00DC7EC5">
      <w:pPr>
        <w:pStyle w:val="Tekstpodstawowyzwciciem"/>
        <w:numPr>
          <w:ilvl w:val="0"/>
          <w:numId w:val="28"/>
        </w:numPr>
        <w:spacing w:after="0"/>
        <w:jc w:val="both"/>
        <w:rPr>
          <w:sz w:val="22"/>
          <w:szCs w:val="22"/>
        </w:rPr>
      </w:pPr>
      <w:r w:rsidRPr="00026410">
        <w:rPr>
          <w:bCs/>
          <w:sz w:val="22"/>
          <w:szCs w:val="22"/>
        </w:rPr>
        <w:t xml:space="preserve">osób uzależnionych od innych substancji psychoaktywnych – 0 </w:t>
      </w:r>
    </w:p>
    <w:p w14:paraId="2E675898" w14:textId="77777777" w:rsidR="00700624" w:rsidRPr="00DC7EC5" w:rsidRDefault="00700624" w:rsidP="00700624">
      <w:pPr>
        <w:pStyle w:val="Tekstpodstawowyzwciciem"/>
        <w:spacing w:after="0"/>
        <w:ind w:left="720" w:firstLine="0"/>
        <w:jc w:val="both"/>
        <w:rPr>
          <w:sz w:val="22"/>
          <w:szCs w:val="22"/>
        </w:rPr>
      </w:pPr>
    </w:p>
    <w:p w14:paraId="3207A813" w14:textId="16A8BD6A" w:rsidR="00DC7EC5" w:rsidRPr="00DC7EC5" w:rsidRDefault="00DC7EC5">
      <w:pPr>
        <w:pStyle w:val="Akapitzlist"/>
        <w:numPr>
          <w:ilvl w:val="0"/>
          <w:numId w:val="49"/>
        </w:numPr>
        <w:jc w:val="both"/>
        <w:rPr>
          <w:b/>
          <w:color w:val="EE0000"/>
          <w:sz w:val="22"/>
          <w:szCs w:val="22"/>
        </w:rPr>
      </w:pPr>
      <w:r>
        <w:rPr>
          <w:b/>
          <w:sz w:val="22"/>
          <w:szCs w:val="22"/>
        </w:rPr>
        <w:t>w roku 2025</w:t>
      </w:r>
    </w:p>
    <w:p w14:paraId="1D3D491D" w14:textId="77777777" w:rsidR="008A5AF6" w:rsidRDefault="00842657">
      <w:pPr>
        <w:pStyle w:val="Tekstpodstawowyzwciciem"/>
        <w:numPr>
          <w:ilvl w:val="0"/>
          <w:numId w:val="89"/>
        </w:numPr>
        <w:spacing w:after="0"/>
        <w:jc w:val="both"/>
        <w:rPr>
          <w:bCs/>
          <w:sz w:val="22"/>
          <w:szCs w:val="22"/>
        </w:rPr>
      </w:pPr>
      <w:r w:rsidRPr="00DE1258">
        <w:rPr>
          <w:bCs/>
          <w:sz w:val="22"/>
          <w:szCs w:val="22"/>
        </w:rPr>
        <w:t>o</w:t>
      </w:r>
      <w:r w:rsidR="00D57829" w:rsidRPr="00DE1258">
        <w:rPr>
          <w:bCs/>
          <w:sz w:val="22"/>
          <w:szCs w:val="22"/>
        </w:rPr>
        <w:t>gółem uczestników CIS –</w:t>
      </w:r>
      <w:r w:rsidR="00DC7EC5">
        <w:rPr>
          <w:bCs/>
          <w:sz w:val="22"/>
          <w:szCs w:val="22"/>
        </w:rPr>
        <w:t xml:space="preserve"> </w:t>
      </w:r>
      <w:r w:rsidR="00B74C14">
        <w:rPr>
          <w:bCs/>
          <w:sz w:val="22"/>
          <w:szCs w:val="22"/>
        </w:rPr>
        <w:t xml:space="preserve">81 </w:t>
      </w:r>
    </w:p>
    <w:p w14:paraId="30CD8D42" w14:textId="77777777" w:rsidR="008A5AF6" w:rsidRDefault="00842657">
      <w:pPr>
        <w:pStyle w:val="Tekstpodstawowyzwciciem"/>
        <w:numPr>
          <w:ilvl w:val="0"/>
          <w:numId w:val="89"/>
        </w:numPr>
        <w:spacing w:after="0"/>
        <w:jc w:val="both"/>
        <w:rPr>
          <w:bCs/>
          <w:sz w:val="22"/>
          <w:szCs w:val="22"/>
        </w:rPr>
      </w:pPr>
      <w:r w:rsidRPr="008A5AF6">
        <w:rPr>
          <w:bCs/>
          <w:sz w:val="22"/>
          <w:szCs w:val="22"/>
        </w:rPr>
        <w:t>o</w:t>
      </w:r>
      <w:r w:rsidR="00D57829" w:rsidRPr="008A5AF6">
        <w:rPr>
          <w:bCs/>
          <w:sz w:val="22"/>
          <w:szCs w:val="22"/>
        </w:rPr>
        <w:t xml:space="preserve">sób uzależnionych od alkoholu </w:t>
      </w:r>
      <w:r w:rsidR="006D7F67" w:rsidRPr="008A5AF6">
        <w:rPr>
          <w:bCs/>
          <w:sz w:val="22"/>
          <w:szCs w:val="22"/>
        </w:rPr>
        <w:t>–</w:t>
      </w:r>
      <w:r w:rsidR="00B74C14" w:rsidRPr="008A5AF6">
        <w:rPr>
          <w:bCs/>
          <w:sz w:val="22"/>
          <w:szCs w:val="22"/>
        </w:rPr>
        <w:t>28</w:t>
      </w:r>
    </w:p>
    <w:p w14:paraId="14DEFFE0" w14:textId="40E1C84A" w:rsidR="00D57829" w:rsidRPr="008A5AF6" w:rsidRDefault="00842657">
      <w:pPr>
        <w:pStyle w:val="Tekstpodstawowyzwciciem"/>
        <w:numPr>
          <w:ilvl w:val="0"/>
          <w:numId w:val="89"/>
        </w:numPr>
        <w:spacing w:after="0"/>
        <w:jc w:val="both"/>
        <w:rPr>
          <w:bCs/>
          <w:sz w:val="22"/>
          <w:szCs w:val="22"/>
        </w:rPr>
      </w:pPr>
      <w:r w:rsidRPr="008A5AF6">
        <w:rPr>
          <w:bCs/>
          <w:sz w:val="22"/>
          <w:szCs w:val="22"/>
        </w:rPr>
        <w:t>o</w:t>
      </w:r>
      <w:r w:rsidR="00D57829" w:rsidRPr="008A5AF6">
        <w:rPr>
          <w:bCs/>
          <w:sz w:val="22"/>
          <w:szCs w:val="22"/>
        </w:rPr>
        <w:t xml:space="preserve">sób uzależnionych od innych substancji psychoaktywnych </w:t>
      </w:r>
      <w:r w:rsidR="004C3B4E" w:rsidRPr="008A5AF6">
        <w:rPr>
          <w:bCs/>
          <w:sz w:val="22"/>
          <w:szCs w:val="22"/>
        </w:rPr>
        <w:t>–</w:t>
      </w:r>
      <w:r w:rsidR="00F60796" w:rsidRPr="008A5AF6">
        <w:rPr>
          <w:bCs/>
          <w:sz w:val="22"/>
          <w:szCs w:val="22"/>
        </w:rPr>
        <w:t xml:space="preserve"> 5</w:t>
      </w:r>
    </w:p>
    <w:p w14:paraId="220569FF" w14:textId="3CDF3E41" w:rsidR="00D57829" w:rsidRPr="00126A44" w:rsidRDefault="004C3B4E" w:rsidP="00842657">
      <w:pPr>
        <w:tabs>
          <w:tab w:val="left" w:pos="1080"/>
        </w:tabs>
        <w:jc w:val="both"/>
        <w:rPr>
          <w:sz w:val="22"/>
          <w:szCs w:val="22"/>
        </w:rPr>
      </w:pPr>
      <w:r w:rsidRPr="00126A44">
        <w:rPr>
          <w:sz w:val="22"/>
          <w:szCs w:val="22"/>
        </w:rPr>
        <w:t>O</w:t>
      </w:r>
      <w:r w:rsidR="00D57829" w:rsidRPr="00126A44">
        <w:rPr>
          <w:sz w:val="22"/>
          <w:szCs w:val="22"/>
        </w:rPr>
        <w:t>soby, które zakończyły realizację indywidualnego programu zatrudnienia socjalnego w CIS:</w:t>
      </w:r>
    </w:p>
    <w:p w14:paraId="44C015C8" w14:textId="39990E20" w:rsidR="00D57829" w:rsidRPr="00DE1258" w:rsidRDefault="00842657">
      <w:pPr>
        <w:pStyle w:val="Tekstpodstawowyzwciciem"/>
        <w:numPr>
          <w:ilvl w:val="0"/>
          <w:numId w:val="28"/>
        </w:numPr>
        <w:spacing w:after="0"/>
        <w:jc w:val="both"/>
        <w:rPr>
          <w:bCs/>
          <w:i/>
          <w:iCs/>
          <w:sz w:val="22"/>
          <w:szCs w:val="22"/>
        </w:rPr>
      </w:pPr>
      <w:r w:rsidRPr="00DE1258">
        <w:rPr>
          <w:bCs/>
          <w:sz w:val="22"/>
          <w:szCs w:val="22"/>
        </w:rPr>
        <w:t>o</w:t>
      </w:r>
      <w:r w:rsidR="00D57829" w:rsidRPr="00DE1258">
        <w:rPr>
          <w:bCs/>
          <w:sz w:val="22"/>
          <w:szCs w:val="22"/>
        </w:rPr>
        <w:t xml:space="preserve">gółem uczestników CIS – </w:t>
      </w:r>
      <w:r w:rsidR="00B74C14">
        <w:rPr>
          <w:bCs/>
          <w:sz w:val="22"/>
          <w:szCs w:val="22"/>
        </w:rPr>
        <w:t>47</w:t>
      </w:r>
    </w:p>
    <w:p w14:paraId="181071B3" w14:textId="2FFB992B" w:rsidR="00D57829" w:rsidRPr="00DE1258" w:rsidRDefault="00842657">
      <w:pPr>
        <w:pStyle w:val="Tekstpodstawowyzwciciem"/>
        <w:numPr>
          <w:ilvl w:val="0"/>
          <w:numId w:val="28"/>
        </w:numPr>
        <w:spacing w:after="0"/>
        <w:jc w:val="both"/>
        <w:rPr>
          <w:bCs/>
          <w:sz w:val="22"/>
          <w:szCs w:val="22"/>
        </w:rPr>
      </w:pPr>
      <w:r w:rsidRPr="00DE1258">
        <w:rPr>
          <w:bCs/>
          <w:sz w:val="22"/>
          <w:szCs w:val="22"/>
        </w:rPr>
        <w:t>o</w:t>
      </w:r>
      <w:r w:rsidR="00D57829" w:rsidRPr="00DE1258">
        <w:rPr>
          <w:bCs/>
          <w:sz w:val="22"/>
          <w:szCs w:val="22"/>
        </w:rPr>
        <w:t>sób uzależnionych od alkoholu</w:t>
      </w:r>
      <w:r w:rsidR="000F57A3" w:rsidRPr="00DE1258">
        <w:rPr>
          <w:bCs/>
          <w:sz w:val="22"/>
          <w:szCs w:val="22"/>
        </w:rPr>
        <w:t xml:space="preserve"> – </w:t>
      </w:r>
      <w:r w:rsidR="006D7F67" w:rsidRPr="00DE1258">
        <w:rPr>
          <w:bCs/>
          <w:i/>
          <w:iCs/>
          <w:sz w:val="22"/>
          <w:szCs w:val="22"/>
        </w:rPr>
        <w:t>(dane zebrane na podstawie obserwacji w trakcie programu)</w:t>
      </w:r>
      <w:r w:rsidR="009F531D">
        <w:rPr>
          <w:bCs/>
          <w:sz w:val="22"/>
          <w:szCs w:val="22"/>
        </w:rPr>
        <w:t xml:space="preserve"> – </w:t>
      </w:r>
      <w:r w:rsidR="001D48A4">
        <w:rPr>
          <w:bCs/>
          <w:sz w:val="22"/>
          <w:szCs w:val="22"/>
        </w:rPr>
        <w:t>13</w:t>
      </w:r>
    </w:p>
    <w:p w14:paraId="1EE495D1" w14:textId="4AE2C064" w:rsidR="001D48A4" w:rsidRPr="005A3A07" w:rsidRDefault="00842657">
      <w:pPr>
        <w:pStyle w:val="Tekstpodstawowyzwciciem"/>
        <w:numPr>
          <w:ilvl w:val="0"/>
          <w:numId w:val="28"/>
        </w:numPr>
        <w:spacing w:after="0"/>
        <w:jc w:val="both"/>
        <w:rPr>
          <w:sz w:val="22"/>
          <w:szCs w:val="22"/>
        </w:rPr>
      </w:pPr>
      <w:r w:rsidRPr="00026410">
        <w:rPr>
          <w:bCs/>
          <w:sz w:val="22"/>
          <w:szCs w:val="22"/>
        </w:rPr>
        <w:t>o</w:t>
      </w:r>
      <w:r w:rsidR="00D57829" w:rsidRPr="00026410">
        <w:rPr>
          <w:bCs/>
          <w:sz w:val="22"/>
          <w:szCs w:val="22"/>
        </w:rPr>
        <w:t>sób uzależnionych od innych substancj</w:t>
      </w:r>
      <w:r w:rsidR="006D7F67" w:rsidRPr="00026410">
        <w:rPr>
          <w:bCs/>
          <w:sz w:val="22"/>
          <w:szCs w:val="22"/>
        </w:rPr>
        <w:t xml:space="preserve">i </w:t>
      </w:r>
      <w:r w:rsidR="00D57829" w:rsidRPr="00026410">
        <w:rPr>
          <w:bCs/>
          <w:sz w:val="22"/>
          <w:szCs w:val="22"/>
        </w:rPr>
        <w:t xml:space="preserve">psychoaktywnych </w:t>
      </w:r>
      <w:r w:rsidR="006D7F67" w:rsidRPr="00026410">
        <w:rPr>
          <w:bCs/>
          <w:sz w:val="22"/>
          <w:szCs w:val="22"/>
        </w:rPr>
        <w:t>–</w:t>
      </w:r>
      <w:r w:rsidR="00D57829" w:rsidRPr="00026410">
        <w:rPr>
          <w:bCs/>
          <w:sz w:val="22"/>
          <w:szCs w:val="22"/>
        </w:rPr>
        <w:t xml:space="preserve"> </w:t>
      </w:r>
      <w:r w:rsidR="001D48A4">
        <w:rPr>
          <w:bCs/>
          <w:sz w:val="22"/>
          <w:szCs w:val="22"/>
        </w:rPr>
        <w:t>2</w:t>
      </w:r>
    </w:p>
    <w:p w14:paraId="32466F9A" w14:textId="77777777" w:rsidR="001D48A4" w:rsidRDefault="001D48A4" w:rsidP="005466B0">
      <w:pPr>
        <w:tabs>
          <w:tab w:val="left" w:pos="1080"/>
        </w:tabs>
        <w:rPr>
          <w:sz w:val="22"/>
          <w:szCs w:val="22"/>
        </w:rPr>
      </w:pPr>
    </w:p>
    <w:p w14:paraId="190B34C2" w14:textId="17540D6F" w:rsidR="001C7BAF" w:rsidRPr="001C7BAF" w:rsidRDefault="001C7BAF" w:rsidP="001C7BAF">
      <w:pPr>
        <w:tabs>
          <w:tab w:val="left" w:pos="1080"/>
        </w:tabs>
        <w:jc w:val="both"/>
        <w:rPr>
          <w:b/>
          <w:bCs/>
          <w:sz w:val="22"/>
          <w:szCs w:val="22"/>
        </w:rPr>
      </w:pPr>
      <w:r w:rsidRPr="001C7BAF">
        <w:rPr>
          <w:b/>
          <w:bCs/>
          <w:sz w:val="22"/>
          <w:szCs w:val="22"/>
        </w:rPr>
        <w:t>Obszar do pracy:</w:t>
      </w:r>
    </w:p>
    <w:p w14:paraId="0006DB0D" w14:textId="4F5DBA37" w:rsidR="001C7BAF" w:rsidRPr="001C7BAF" w:rsidRDefault="001C7BAF">
      <w:pPr>
        <w:pStyle w:val="Akapitzlist"/>
        <w:numPr>
          <w:ilvl w:val="0"/>
          <w:numId w:val="60"/>
        </w:numPr>
        <w:jc w:val="both"/>
        <w:rPr>
          <w:sz w:val="22"/>
          <w:szCs w:val="22"/>
        </w:rPr>
      </w:pPr>
      <w:r w:rsidRPr="001C7BAF">
        <w:rPr>
          <w:sz w:val="22"/>
          <w:szCs w:val="22"/>
        </w:rPr>
        <w:t xml:space="preserve">konieczne jest dalsze wzmacnianie skuteczności oddziaływań terapeutycznych, konsultacyjnych i poradniczych wśród uczestników CIS, w szczególności osób zagrożonych wykluczeniem społecznym i ubóstwem, </w:t>
      </w:r>
    </w:p>
    <w:p w14:paraId="220E3C3E" w14:textId="19DF6CEA" w:rsidR="001C7BAF" w:rsidRPr="001C7BAF" w:rsidRDefault="001C7BAF">
      <w:pPr>
        <w:pStyle w:val="Akapitzlist"/>
        <w:numPr>
          <w:ilvl w:val="0"/>
          <w:numId w:val="60"/>
        </w:numPr>
        <w:jc w:val="both"/>
        <w:rPr>
          <w:sz w:val="22"/>
          <w:szCs w:val="22"/>
        </w:rPr>
      </w:pPr>
      <w:r w:rsidRPr="001C7BAF">
        <w:rPr>
          <w:sz w:val="22"/>
          <w:szCs w:val="22"/>
        </w:rPr>
        <w:t xml:space="preserve">wskazane jest kontynuowanie działań integrujących wsparcie społeczne z procesem aktywizacji zawodowej, w tym łączenie terapii z przyuczeniem do zawodu i podnoszeniem kwalifikacji, </w:t>
      </w:r>
    </w:p>
    <w:p w14:paraId="1729EB0C" w14:textId="41BD27BD" w:rsidR="001C7BAF" w:rsidRPr="001C7BAF" w:rsidRDefault="001C7BAF">
      <w:pPr>
        <w:pStyle w:val="Akapitzlist"/>
        <w:numPr>
          <w:ilvl w:val="0"/>
          <w:numId w:val="60"/>
        </w:numPr>
        <w:jc w:val="both"/>
        <w:rPr>
          <w:sz w:val="22"/>
          <w:szCs w:val="22"/>
        </w:rPr>
      </w:pPr>
      <w:r w:rsidRPr="001C7BAF">
        <w:rPr>
          <w:sz w:val="22"/>
          <w:szCs w:val="22"/>
        </w:rPr>
        <w:t xml:space="preserve">istotnym obszarem pozostaje zwiększanie liczby uczestników skutecznie kończących indywidualne programy zatrudnienia socjalnego oraz wzmacnianie ich trwałości efektów, </w:t>
      </w:r>
    </w:p>
    <w:p w14:paraId="3E2AE847" w14:textId="0A2E459D" w:rsidR="001C7BAF" w:rsidRPr="001C7BAF" w:rsidRDefault="001C7BAF">
      <w:pPr>
        <w:pStyle w:val="Akapitzlist"/>
        <w:numPr>
          <w:ilvl w:val="0"/>
          <w:numId w:val="60"/>
        </w:numPr>
        <w:jc w:val="both"/>
        <w:rPr>
          <w:sz w:val="22"/>
          <w:szCs w:val="22"/>
        </w:rPr>
      </w:pPr>
      <w:r w:rsidRPr="001C7BAF">
        <w:rPr>
          <w:sz w:val="22"/>
          <w:szCs w:val="22"/>
        </w:rPr>
        <w:t xml:space="preserve">konieczne jest dalsze rozwijanie wsparcia dla osób uzależnionych od alkoholu i innych substancji psychoaktywnych w zakresie utrzymania abstynencji oraz zapobiegania nawrotom, </w:t>
      </w:r>
    </w:p>
    <w:p w14:paraId="0F1DB91F" w14:textId="0AD392D9" w:rsidR="001C7BAF" w:rsidRPr="001C7BAF" w:rsidRDefault="001C7BAF">
      <w:pPr>
        <w:pStyle w:val="Akapitzlist"/>
        <w:numPr>
          <w:ilvl w:val="0"/>
          <w:numId w:val="60"/>
        </w:numPr>
        <w:jc w:val="both"/>
        <w:rPr>
          <w:sz w:val="22"/>
          <w:szCs w:val="22"/>
        </w:rPr>
      </w:pPr>
      <w:r w:rsidRPr="001C7BAF">
        <w:rPr>
          <w:sz w:val="22"/>
          <w:szCs w:val="22"/>
        </w:rPr>
        <w:t xml:space="preserve">wskazane jest wzmacnianie motywacji uczestników do systematycznego udziału w programie oraz aktywnego angażowania się w proces zmiany, </w:t>
      </w:r>
    </w:p>
    <w:p w14:paraId="02539F20" w14:textId="7DB5AD7A" w:rsidR="001C7BAF" w:rsidRPr="001C7BAF" w:rsidRDefault="001C7BAF">
      <w:pPr>
        <w:pStyle w:val="Akapitzlist"/>
        <w:numPr>
          <w:ilvl w:val="0"/>
          <w:numId w:val="60"/>
        </w:numPr>
        <w:jc w:val="both"/>
        <w:rPr>
          <w:sz w:val="22"/>
          <w:szCs w:val="22"/>
        </w:rPr>
      </w:pPr>
      <w:r w:rsidRPr="001C7BAF">
        <w:rPr>
          <w:sz w:val="22"/>
          <w:szCs w:val="22"/>
        </w:rPr>
        <w:t xml:space="preserve">istotnym obszarem pozostaje rozwijanie działań wspierających stabilizację życiową uczestników po zakończeniu programu, w tym szczególnie w zakresie zatrudnienia wspieranego, </w:t>
      </w:r>
    </w:p>
    <w:p w14:paraId="5D0C3F54" w14:textId="099A1A17" w:rsidR="001C7BAF" w:rsidRPr="001C7BAF" w:rsidRDefault="001C7BAF">
      <w:pPr>
        <w:pStyle w:val="Akapitzlist"/>
        <w:numPr>
          <w:ilvl w:val="0"/>
          <w:numId w:val="60"/>
        </w:numPr>
        <w:jc w:val="both"/>
        <w:rPr>
          <w:sz w:val="22"/>
          <w:szCs w:val="22"/>
        </w:rPr>
      </w:pPr>
      <w:r w:rsidRPr="001C7BAF">
        <w:rPr>
          <w:sz w:val="22"/>
          <w:szCs w:val="22"/>
        </w:rPr>
        <w:t xml:space="preserve">konieczne jest dalsze wzmacnianie współpracy z pracodawcami oraz instytucjami rynku pracy w celu zwiększenia szans na zatrudnienie uczestników CIS, </w:t>
      </w:r>
    </w:p>
    <w:p w14:paraId="39E655E8" w14:textId="21E6CBE4" w:rsidR="001C7BAF" w:rsidRPr="001C7BAF" w:rsidRDefault="001C7BAF">
      <w:pPr>
        <w:pStyle w:val="Akapitzlist"/>
        <w:numPr>
          <w:ilvl w:val="0"/>
          <w:numId w:val="60"/>
        </w:numPr>
        <w:jc w:val="both"/>
        <w:rPr>
          <w:sz w:val="22"/>
          <w:szCs w:val="22"/>
        </w:rPr>
      </w:pPr>
      <w:r w:rsidRPr="001C7BAF">
        <w:rPr>
          <w:sz w:val="22"/>
          <w:szCs w:val="22"/>
        </w:rPr>
        <w:t xml:space="preserve">wskazane jest rozwijanie kompetencji społecznych i zawodowych uczestników, w tym umiejętności pracy zespołowej, komunikacji oraz odpowiedzialności zawodowej, </w:t>
      </w:r>
    </w:p>
    <w:p w14:paraId="547A6E56" w14:textId="3D971F57" w:rsidR="001C7BAF" w:rsidRPr="001C7BAF" w:rsidRDefault="001C7BAF">
      <w:pPr>
        <w:pStyle w:val="Akapitzlist"/>
        <w:numPr>
          <w:ilvl w:val="0"/>
          <w:numId w:val="60"/>
        </w:numPr>
        <w:jc w:val="both"/>
        <w:rPr>
          <w:sz w:val="22"/>
          <w:szCs w:val="22"/>
        </w:rPr>
      </w:pPr>
      <w:r w:rsidRPr="001C7BAF">
        <w:rPr>
          <w:sz w:val="22"/>
          <w:szCs w:val="22"/>
        </w:rPr>
        <w:t xml:space="preserve">konieczne jest dalsze wspieranie uczestników w radzeniu sobie z problemami emocjonalnymi i życiowymi, które mogą utrudniać utrzymanie aktywności zawodowej i społecznej, </w:t>
      </w:r>
    </w:p>
    <w:p w14:paraId="77E7B6E6" w14:textId="0B20B6DE" w:rsidR="001C7BAF" w:rsidRPr="001C7BAF" w:rsidRDefault="001C7BAF">
      <w:pPr>
        <w:pStyle w:val="Akapitzlist"/>
        <w:numPr>
          <w:ilvl w:val="0"/>
          <w:numId w:val="60"/>
        </w:numPr>
        <w:jc w:val="both"/>
        <w:rPr>
          <w:sz w:val="22"/>
          <w:szCs w:val="22"/>
        </w:rPr>
      </w:pPr>
      <w:r w:rsidRPr="001C7BAF">
        <w:rPr>
          <w:sz w:val="22"/>
          <w:szCs w:val="22"/>
        </w:rPr>
        <w:t xml:space="preserve">istotnym obszarem pozostaje indywidualizacja wsparcia, dostosowanie działań do potrzeb osób uzależnionych oraz osób w kryzysie społecznym, </w:t>
      </w:r>
    </w:p>
    <w:p w14:paraId="0F6097B5" w14:textId="74A8AD5B" w:rsidR="001C7BAF" w:rsidRPr="001C7BAF" w:rsidRDefault="001C7BAF">
      <w:pPr>
        <w:pStyle w:val="Akapitzlist"/>
        <w:numPr>
          <w:ilvl w:val="0"/>
          <w:numId w:val="60"/>
        </w:numPr>
        <w:jc w:val="both"/>
        <w:rPr>
          <w:sz w:val="22"/>
          <w:szCs w:val="22"/>
        </w:rPr>
      </w:pPr>
      <w:r w:rsidRPr="001C7BAF">
        <w:rPr>
          <w:sz w:val="22"/>
          <w:szCs w:val="22"/>
        </w:rPr>
        <w:t xml:space="preserve">wskazane jest zwiększanie dostępności działań reintegracji społecznej po zakończeniu programu, aby ograniczać ryzyko powrotu do wykluczenia społecznego, </w:t>
      </w:r>
    </w:p>
    <w:p w14:paraId="07A8C1DD" w14:textId="3A91D4BB" w:rsidR="001C7BAF" w:rsidRPr="001C7BAF" w:rsidRDefault="001C7BAF">
      <w:pPr>
        <w:pStyle w:val="Akapitzlist"/>
        <w:numPr>
          <w:ilvl w:val="0"/>
          <w:numId w:val="60"/>
        </w:numPr>
        <w:jc w:val="both"/>
        <w:rPr>
          <w:sz w:val="22"/>
          <w:szCs w:val="22"/>
        </w:rPr>
      </w:pPr>
      <w:r w:rsidRPr="001C7BAF">
        <w:rPr>
          <w:sz w:val="22"/>
          <w:szCs w:val="22"/>
        </w:rPr>
        <w:t xml:space="preserve">konieczne jest dalsze rozwijanie systemu monitorowania efektów programu oraz losów uczestników po jego zakończeniu, </w:t>
      </w:r>
    </w:p>
    <w:p w14:paraId="7021FD38" w14:textId="7AAD053A" w:rsidR="001C7BAF" w:rsidRPr="001C7BAF" w:rsidRDefault="001C7BAF">
      <w:pPr>
        <w:pStyle w:val="Akapitzlist"/>
        <w:numPr>
          <w:ilvl w:val="0"/>
          <w:numId w:val="60"/>
        </w:numPr>
        <w:jc w:val="both"/>
        <w:rPr>
          <w:sz w:val="22"/>
          <w:szCs w:val="22"/>
        </w:rPr>
      </w:pPr>
      <w:r w:rsidRPr="001C7BAF">
        <w:rPr>
          <w:sz w:val="22"/>
          <w:szCs w:val="22"/>
        </w:rPr>
        <w:t xml:space="preserve">istotnym obszarem pozostaje wzmacnianie współpracy międzyinstytucjonalnej (pomoc społeczna, PUP, placówki terapeutyczne, organizacje pozarządowe), </w:t>
      </w:r>
    </w:p>
    <w:p w14:paraId="62FC478D" w14:textId="0BAD9E15" w:rsidR="001C7BAF" w:rsidRPr="001C7BAF" w:rsidRDefault="001C7BAF">
      <w:pPr>
        <w:pStyle w:val="Akapitzlist"/>
        <w:numPr>
          <w:ilvl w:val="0"/>
          <w:numId w:val="60"/>
        </w:numPr>
        <w:jc w:val="both"/>
        <w:rPr>
          <w:sz w:val="22"/>
          <w:szCs w:val="22"/>
        </w:rPr>
      </w:pPr>
      <w:r w:rsidRPr="001C7BAF">
        <w:rPr>
          <w:sz w:val="22"/>
          <w:szCs w:val="22"/>
        </w:rPr>
        <w:t xml:space="preserve">wskazane jest zwiększanie działań motywujących do podejmowania leczenia uzależnień równolegle z udziałem w CIS, </w:t>
      </w:r>
    </w:p>
    <w:p w14:paraId="0351CFF5" w14:textId="39D5CF24" w:rsidR="001C7BAF" w:rsidRPr="001C7BAF" w:rsidRDefault="001C7BAF">
      <w:pPr>
        <w:pStyle w:val="Akapitzlist"/>
        <w:numPr>
          <w:ilvl w:val="0"/>
          <w:numId w:val="60"/>
        </w:numPr>
        <w:jc w:val="both"/>
        <w:rPr>
          <w:sz w:val="22"/>
          <w:szCs w:val="22"/>
        </w:rPr>
      </w:pPr>
      <w:r w:rsidRPr="001C7BAF">
        <w:rPr>
          <w:sz w:val="22"/>
          <w:szCs w:val="22"/>
        </w:rPr>
        <w:t xml:space="preserve">konieczne jest dalsze rozwijanie działań wspierających odbudowę relacji rodzinnych i społecznych uczestników programu, </w:t>
      </w:r>
    </w:p>
    <w:p w14:paraId="74A39469" w14:textId="492DB4D1" w:rsidR="001C7BAF" w:rsidRPr="001C7BAF" w:rsidRDefault="001C7BAF">
      <w:pPr>
        <w:pStyle w:val="Akapitzlist"/>
        <w:numPr>
          <w:ilvl w:val="0"/>
          <w:numId w:val="60"/>
        </w:numPr>
        <w:jc w:val="both"/>
        <w:rPr>
          <w:sz w:val="22"/>
          <w:szCs w:val="22"/>
        </w:rPr>
      </w:pPr>
      <w:r w:rsidRPr="001C7BAF">
        <w:rPr>
          <w:sz w:val="22"/>
          <w:szCs w:val="22"/>
        </w:rPr>
        <w:t xml:space="preserve">istotnym obszarem pozostaje wzmacnianie poczucia własnej wartości, sprawczości oraz wiary w możliwość zmiany sytuacji życiowej uczestników, </w:t>
      </w:r>
    </w:p>
    <w:p w14:paraId="42817902" w14:textId="5C0BCBD9" w:rsidR="001C7BAF" w:rsidRPr="001C7BAF" w:rsidRDefault="001C7BAF">
      <w:pPr>
        <w:pStyle w:val="Akapitzlist"/>
        <w:numPr>
          <w:ilvl w:val="0"/>
          <w:numId w:val="60"/>
        </w:numPr>
        <w:jc w:val="both"/>
        <w:rPr>
          <w:sz w:val="22"/>
          <w:szCs w:val="22"/>
        </w:rPr>
      </w:pPr>
      <w:r w:rsidRPr="001C7BAF">
        <w:rPr>
          <w:sz w:val="22"/>
          <w:szCs w:val="22"/>
        </w:rPr>
        <w:t xml:space="preserve">wskazane jest rozwijanie działań profilaktycznych i edukacyjnych ograniczających ryzyko uzależnień wśród osób korzystających z CIS, </w:t>
      </w:r>
    </w:p>
    <w:p w14:paraId="7C0C0BAD" w14:textId="55793B16" w:rsidR="001C7BAF" w:rsidRPr="001C7BAF" w:rsidRDefault="001C7BAF">
      <w:pPr>
        <w:pStyle w:val="Akapitzlist"/>
        <w:numPr>
          <w:ilvl w:val="0"/>
          <w:numId w:val="60"/>
        </w:numPr>
        <w:jc w:val="both"/>
        <w:rPr>
          <w:sz w:val="22"/>
          <w:szCs w:val="22"/>
        </w:rPr>
      </w:pPr>
      <w:r w:rsidRPr="001C7BAF">
        <w:rPr>
          <w:sz w:val="22"/>
          <w:szCs w:val="22"/>
        </w:rPr>
        <w:t xml:space="preserve">konieczne jest dalsze doskonalenie metod pracy z osobami o złożonych problemach (uzależnienia, bezrobocie, wykluczenie społeczne), </w:t>
      </w:r>
    </w:p>
    <w:p w14:paraId="30D61D32" w14:textId="0994B7D2" w:rsidR="00301680" w:rsidRPr="001C7BAF" w:rsidRDefault="001C7BAF">
      <w:pPr>
        <w:pStyle w:val="Akapitzlist"/>
        <w:numPr>
          <w:ilvl w:val="0"/>
          <w:numId w:val="60"/>
        </w:numPr>
        <w:tabs>
          <w:tab w:val="left" w:pos="1080"/>
        </w:tabs>
        <w:jc w:val="both"/>
        <w:rPr>
          <w:sz w:val="22"/>
          <w:szCs w:val="22"/>
        </w:rPr>
      </w:pPr>
      <w:r w:rsidRPr="001C7BAF">
        <w:rPr>
          <w:sz w:val="22"/>
          <w:szCs w:val="22"/>
        </w:rPr>
        <w:t>wskazane jest wzmacnianie trwałości efektów aktywizacji zawodowej poprzez system wsparcia po zakończeniu programu.</w:t>
      </w:r>
    </w:p>
    <w:p w14:paraId="037FC6A1" w14:textId="77777777" w:rsidR="00301680" w:rsidRPr="001C7BAF" w:rsidRDefault="00301680" w:rsidP="001C7BAF">
      <w:pPr>
        <w:tabs>
          <w:tab w:val="left" w:pos="1080"/>
        </w:tabs>
        <w:jc w:val="both"/>
        <w:rPr>
          <w:sz w:val="22"/>
          <w:szCs w:val="22"/>
        </w:rPr>
      </w:pPr>
    </w:p>
    <w:bookmarkEnd w:id="0"/>
    <w:p w14:paraId="25F29BF7" w14:textId="0E941566" w:rsidR="008447F1" w:rsidRPr="005A3A07" w:rsidRDefault="008447F1" w:rsidP="005A3A07">
      <w:pPr>
        <w:tabs>
          <w:tab w:val="left" w:pos="1080"/>
        </w:tabs>
        <w:jc w:val="both"/>
        <w:rPr>
          <w:sz w:val="22"/>
          <w:szCs w:val="22"/>
        </w:rPr>
      </w:pPr>
    </w:p>
    <w:sectPr w:rsidR="008447F1" w:rsidRPr="005A3A07" w:rsidSect="001558F1">
      <w:footerReference w:type="even" r:id="rId16"/>
      <w:footerReference w:type="default" r:id="rId17"/>
      <w:pgSz w:w="11906" w:h="16838"/>
      <w:pgMar w:top="1418" w:right="707"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A76C" w14:textId="77777777" w:rsidR="00EC18BA" w:rsidRDefault="00EC18BA">
      <w:r>
        <w:separator/>
      </w:r>
    </w:p>
  </w:endnote>
  <w:endnote w:type="continuationSeparator" w:id="0">
    <w:p w14:paraId="369D9A5C" w14:textId="77777777" w:rsidR="00EC18BA" w:rsidRDefault="00EC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o Sans Pro">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EDEF" w14:textId="77777777" w:rsidR="00DF17B8" w:rsidRDefault="00093B0B" w:rsidP="00093B0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D07950F" w14:textId="77777777" w:rsidR="00DF17B8" w:rsidRDefault="00DF17B8" w:rsidP="00093B0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675B" w14:textId="77777777" w:rsidR="00DF17B8" w:rsidRDefault="00093B0B">
    <w:pPr>
      <w:pStyle w:val="Stopka"/>
      <w:jc w:val="right"/>
    </w:pPr>
    <w:r>
      <w:rPr>
        <w:noProof/>
      </w:rPr>
      <w:fldChar w:fldCharType="begin"/>
    </w:r>
    <w:r>
      <w:rPr>
        <w:noProof/>
      </w:rPr>
      <w:instrText>PAGE   \* MERGEFORMAT</w:instrText>
    </w:r>
    <w:r>
      <w:rPr>
        <w:noProof/>
      </w:rPr>
      <w:fldChar w:fldCharType="separate"/>
    </w:r>
    <w:r>
      <w:rPr>
        <w:noProof/>
      </w:rPr>
      <w:t>13</w:t>
    </w:r>
    <w:r>
      <w:rPr>
        <w:noProof/>
      </w:rPr>
      <w:fldChar w:fldCharType="end"/>
    </w:r>
  </w:p>
  <w:p w14:paraId="51E3FFCD" w14:textId="77777777" w:rsidR="00DF17B8" w:rsidRDefault="00DF17B8" w:rsidP="00093B0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5916" w14:textId="77777777" w:rsidR="00EC18BA" w:rsidRDefault="00EC18BA">
      <w:r>
        <w:separator/>
      </w:r>
    </w:p>
  </w:footnote>
  <w:footnote w:type="continuationSeparator" w:id="0">
    <w:p w14:paraId="01FA3FDC" w14:textId="77777777" w:rsidR="00EC18BA" w:rsidRDefault="00EC1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204"/>
    <w:multiLevelType w:val="hybridMultilevel"/>
    <w:tmpl w:val="F65A9C8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0A219C"/>
    <w:multiLevelType w:val="hybridMultilevel"/>
    <w:tmpl w:val="2906178C"/>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53F7B43"/>
    <w:multiLevelType w:val="hybridMultilevel"/>
    <w:tmpl w:val="313AF894"/>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7A4524"/>
    <w:multiLevelType w:val="hybridMultilevel"/>
    <w:tmpl w:val="8C24D99A"/>
    <w:lvl w:ilvl="0" w:tplc="157C835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B62D52"/>
    <w:multiLevelType w:val="hybridMultilevel"/>
    <w:tmpl w:val="D21E78A0"/>
    <w:lvl w:ilvl="0" w:tplc="51BC1916">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5" w15:restartNumberingAfterBreak="0">
    <w:nsid w:val="07C36AF7"/>
    <w:multiLevelType w:val="hybridMultilevel"/>
    <w:tmpl w:val="BE127128"/>
    <w:lvl w:ilvl="0" w:tplc="157C835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D50542"/>
    <w:multiLevelType w:val="hybridMultilevel"/>
    <w:tmpl w:val="D16841E4"/>
    <w:lvl w:ilvl="0" w:tplc="157C835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6A5194"/>
    <w:multiLevelType w:val="hybridMultilevel"/>
    <w:tmpl w:val="FAF08B48"/>
    <w:lvl w:ilvl="0" w:tplc="AA46F4EC">
      <w:start w:val="1"/>
      <w:numFmt w:val="decimal"/>
      <w:lvlText w:val="%1."/>
      <w:lvlJc w:val="left"/>
      <w:pPr>
        <w:ind w:left="643" w:hanging="360"/>
      </w:pPr>
      <w:rPr>
        <w:rFonts w:hint="default"/>
        <w:b/>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 w15:restartNumberingAfterBreak="0">
    <w:nsid w:val="09F536DA"/>
    <w:multiLevelType w:val="hybridMultilevel"/>
    <w:tmpl w:val="FE940704"/>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F47987"/>
    <w:multiLevelType w:val="hybridMultilevel"/>
    <w:tmpl w:val="E5B4E5FA"/>
    <w:lvl w:ilvl="0" w:tplc="51BC191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0F4E4B38"/>
    <w:multiLevelType w:val="hybridMultilevel"/>
    <w:tmpl w:val="B56205D6"/>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6675B7"/>
    <w:multiLevelType w:val="hybridMultilevel"/>
    <w:tmpl w:val="B34844EA"/>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EF689B"/>
    <w:multiLevelType w:val="hybridMultilevel"/>
    <w:tmpl w:val="C5E6BD6E"/>
    <w:lvl w:ilvl="0" w:tplc="51BC1916">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13" w15:restartNumberingAfterBreak="0">
    <w:nsid w:val="109E25D2"/>
    <w:multiLevelType w:val="hybridMultilevel"/>
    <w:tmpl w:val="583C47FE"/>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0E26C44"/>
    <w:multiLevelType w:val="hybridMultilevel"/>
    <w:tmpl w:val="9946B538"/>
    <w:lvl w:ilvl="0" w:tplc="51BC19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13E390B"/>
    <w:multiLevelType w:val="hybridMultilevel"/>
    <w:tmpl w:val="4D620A9E"/>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2626A7"/>
    <w:multiLevelType w:val="hybridMultilevel"/>
    <w:tmpl w:val="224884DA"/>
    <w:lvl w:ilvl="0" w:tplc="51BC1916">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17" w15:restartNumberingAfterBreak="0">
    <w:nsid w:val="14512E2A"/>
    <w:multiLevelType w:val="hybridMultilevel"/>
    <w:tmpl w:val="C9381FBE"/>
    <w:lvl w:ilvl="0" w:tplc="04150019">
      <w:start w:val="1"/>
      <w:numFmt w:val="lowerLetter"/>
      <w:lvlText w:val="%1."/>
      <w:lvlJc w:val="left"/>
      <w:pPr>
        <w:ind w:left="930" w:hanging="360"/>
      </w:p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18" w15:restartNumberingAfterBreak="0">
    <w:nsid w:val="1F8B53BA"/>
    <w:multiLevelType w:val="hybridMultilevel"/>
    <w:tmpl w:val="96ACAB0E"/>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31C0FCC"/>
    <w:multiLevelType w:val="hybridMultilevel"/>
    <w:tmpl w:val="8932D5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3732166"/>
    <w:multiLevelType w:val="hybridMultilevel"/>
    <w:tmpl w:val="0DB4261A"/>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3F656B7"/>
    <w:multiLevelType w:val="hybridMultilevel"/>
    <w:tmpl w:val="0B72944E"/>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4020AF1"/>
    <w:multiLevelType w:val="hybridMultilevel"/>
    <w:tmpl w:val="D3B2CBF8"/>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2705252D"/>
    <w:multiLevelType w:val="hybridMultilevel"/>
    <w:tmpl w:val="2E92FE16"/>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366D47"/>
    <w:multiLevelType w:val="hybridMultilevel"/>
    <w:tmpl w:val="E7728132"/>
    <w:lvl w:ilvl="0" w:tplc="B2DE9E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CD29CA"/>
    <w:multiLevelType w:val="hybridMultilevel"/>
    <w:tmpl w:val="C61A7F02"/>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295562A0"/>
    <w:multiLevelType w:val="hybridMultilevel"/>
    <w:tmpl w:val="B770C6CE"/>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295E38E7"/>
    <w:multiLevelType w:val="hybridMultilevel"/>
    <w:tmpl w:val="51F81CFA"/>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C0C79F9"/>
    <w:multiLevelType w:val="hybridMultilevel"/>
    <w:tmpl w:val="3F72584E"/>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D4098F"/>
    <w:multiLevelType w:val="hybridMultilevel"/>
    <w:tmpl w:val="E2988730"/>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2D111C74"/>
    <w:multiLevelType w:val="hybridMultilevel"/>
    <w:tmpl w:val="7E48EC24"/>
    <w:lvl w:ilvl="0" w:tplc="157C835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D1962CB"/>
    <w:multiLevelType w:val="hybridMultilevel"/>
    <w:tmpl w:val="C46AB06C"/>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2DD16E2C"/>
    <w:multiLevelType w:val="hybridMultilevel"/>
    <w:tmpl w:val="3A58B4AC"/>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0BB335C"/>
    <w:multiLevelType w:val="hybridMultilevel"/>
    <w:tmpl w:val="193A1C56"/>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2291A5B"/>
    <w:multiLevelType w:val="hybridMultilevel"/>
    <w:tmpl w:val="9C12EB70"/>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4B126B2"/>
    <w:multiLevelType w:val="hybridMultilevel"/>
    <w:tmpl w:val="483CBB50"/>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4F37BF5"/>
    <w:multiLevelType w:val="hybridMultilevel"/>
    <w:tmpl w:val="7C8CAD1A"/>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7951921"/>
    <w:multiLevelType w:val="hybridMultilevel"/>
    <w:tmpl w:val="65DE9476"/>
    <w:lvl w:ilvl="0" w:tplc="51BC191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15:restartNumberingAfterBreak="0">
    <w:nsid w:val="37D0587F"/>
    <w:multiLevelType w:val="hybridMultilevel"/>
    <w:tmpl w:val="B642701E"/>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AC83C9E"/>
    <w:multiLevelType w:val="hybridMultilevel"/>
    <w:tmpl w:val="0FB85D26"/>
    <w:lvl w:ilvl="0" w:tplc="FC3E7AF0">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F6252D"/>
    <w:multiLevelType w:val="hybridMultilevel"/>
    <w:tmpl w:val="BA2A5C92"/>
    <w:lvl w:ilvl="0" w:tplc="51BC1916">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41" w15:restartNumberingAfterBreak="0">
    <w:nsid w:val="3B64310D"/>
    <w:multiLevelType w:val="hybridMultilevel"/>
    <w:tmpl w:val="EAE853CE"/>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CF0767E"/>
    <w:multiLevelType w:val="hybridMultilevel"/>
    <w:tmpl w:val="30C689FE"/>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43" w15:restartNumberingAfterBreak="0">
    <w:nsid w:val="3D616FFD"/>
    <w:multiLevelType w:val="hybridMultilevel"/>
    <w:tmpl w:val="F426207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3E2420D4"/>
    <w:multiLevelType w:val="hybridMultilevel"/>
    <w:tmpl w:val="2E26CFBE"/>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FD64118"/>
    <w:multiLevelType w:val="hybridMultilevel"/>
    <w:tmpl w:val="DA1C249E"/>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0B80171"/>
    <w:multiLevelType w:val="hybridMultilevel"/>
    <w:tmpl w:val="85B4C88E"/>
    <w:lvl w:ilvl="0" w:tplc="6C381EF8">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CA435D"/>
    <w:multiLevelType w:val="multilevel"/>
    <w:tmpl w:val="2B5C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CC087C"/>
    <w:multiLevelType w:val="hybridMultilevel"/>
    <w:tmpl w:val="7E46DAE4"/>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1AD3E59"/>
    <w:multiLevelType w:val="hybridMultilevel"/>
    <w:tmpl w:val="0A2C9B48"/>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21C77C6"/>
    <w:multiLevelType w:val="hybridMultilevel"/>
    <w:tmpl w:val="5AD27E2A"/>
    <w:lvl w:ilvl="0" w:tplc="51BC191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1" w15:restartNumberingAfterBreak="0">
    <w:nsid w:val="43957C84"/>
    <w:multiLevelType w:val="hybridMultilevel"/>
    <w:tmpl w:val="4E32302E"/>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4AF3D87"/>
    <w:multiLevelType w:val="hybridMultilevel"/>
    <w:tmpl w:val="2446F5AC"/>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555018F"/>
    <w:multiLevelType w:val="hybridMultilevel"/>
    <w:tmpl w:val="CD76B872"/>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462B1370"/>
    <w:multiLevelType w:val="hybridMultilevel"/>
    <w:tmpl w:val="B764EA00"/>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47BA5FAC"/>
    <w:multiLevelType w:val="hybridMultilevel"/>
    <w:tmpl w:val="439283F2"/>
    <w:lvl w:ilvl="0" w:tplc="51BC1916">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56" w15:restartNumberingAfterBreak="0">
    <w:nsid w:val="489B2319"/>
    <w:multiLevelType w:val="hybridMultilevel"/>
    <w:tmpl w:val="3EBE77DA"/>
    <w:lvl w:ilvl="0" w:tplc="3E4E8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8B7532A"/>
    <w:multiLevelType w:val="hybridMultilevel"/>
    <w:tmpl w:val="330468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8D30662"/>
    <w:multiLevelType w:val="hybridMultilevel"/>
    <w:tmpl w:val="4F723F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49645637"/>
    <w:multiLevelType w:val="hybridMultilevel"/>
    <w:tmpl w:val="65AE3F5C"/>
    <w:lvl w:ilvl="0" w:tplc="51BC1916">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60" w15:restartNumberingAfterBreak="0">
    <w:nsid w:val="49893EED"/>
    <w:multiLevelType w:val="hybridMultilevel"/>
    <w:tmpl w:val="A454D974"/>
    <w:lvl w:ilvl="0" w:tplc="51BC1916">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61" w15:restartNumberingAfterBreak="0">
    <w:nsid w:val="4A0C6AEB"/>
    <w:multiLevelType w:val="hybridMultilevel"/>
    <w:tmpl w:val="1D92E7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B1E0B73"/>
    <w:multiLevelType w:val="hybridMultilevel"/>
    <w:tmpl w:val="D430E12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BAC3C80"/>
    <w:multiLevelType w:val="hybridMultilevel"/>
    <w:tmpl w:val="83C0D388"/>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CD559B7"/>
    <w:multiLevelType w:val="hybridMultilevel"/>
    <w:tmpl w:val="118A2CEA"/>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DD47C4A"/>
    <w:multiLevelType w:val="hybridMultilevel"/>
    <w:tmpl w:val="F6A26524"/>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E6B2554"/>
    <w:multiLevelType w:val="hybridMultilevel"/>
    <w:tmpl w:val="87E83378"/>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EDF176A"/>
    <w:multiLevelType w:val="hybridMultilevel"/>
    <w:tmpl w:val="653877D6"/>
    <w:lvl w:ilvl="0" w:tplc="51BC19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4F8C6F0C"/>
    <w:multiLevelType w:val="hybridMultilevel"/>
    <w:tmpl w:val="62B67720"/>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51237A53"/>
    <w:multiLevelType w:val="hybridMultilevel"/>
    <w:tmpl w:val="2ADC99E8"/>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51AE57FD"/>
    <w:multiLevelType w:val="hybridMultilevel"/>
    <w:tmpl w:val="9A009C30"/>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2EA3498"/>
    <w:multiLevelType w:val="hybridMultilevel"/>
    <w:tmpl w:val="E73454A6"/>
    <w:lvl w:ilvl="0" w:tplc="51BC1916">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72" w15:restartNumberingAfterBreak="0">
    <w:nsid w:val="5311740D"/>
    <w:multiLevelType w:val="hybridMultilevel"/>
    <w:tmpl w:val="D8AA6E18"/>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5184E1B"/>
    <w:multiLevelType w:val="hybridMultilevel"/>
    <w:tmpl w:val="64E41818"/>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59333AB"/>
    <w:multiLevelType w:val="hybridMultilevel"/>
    <w:tmpl w:val="D6A6365A"/>
    <w:lvl w:ilvl="0" w:tplc="748C7BC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6F3656A"/>
    <w:multiLevelType w:val="hybridMultilevel"/>
    <w:tmpl w:val="B8B6ABD8"/>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D055D4F"/>
    <w:multiLevelType w:val="hybridMultilevel"/>
    <w:tmpl w:val="BB52DAC0"/>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D3051E7"/>
    <w:multiLevelType w:val="hybridMultilevel"/>
    <w:tmpl w:val="B1709FC2"/>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5EC61935"/>
    <w:multiLevelType w:val="hybridMultilevel"/>
    <w:tmpl w:val="7F960ED4"/>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1000DB6"/>
    <w:multiLevelType w:val="hybridMultilevel"/>
    <w:tmpl w:val="FB882908"/>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6232670"/>
    <w:multiLevelType w:val="hybridMultilevel"/>
    <w:tmpl w:val="80FE193A"/>
    <w:lvl w:ilvl="0" w:tplc="51BC191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1" w15:restartNumberingAfterBreak="0">
    <w:nsid w:val="67805530"/>
    <w:multiLevelType w:val="hybridMultilevel"/>
    <w:tmpl w:val="BB8C92FE"/>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9B633D6"/>
    <w:multiLevelType w:val="hybridMultilevel"/>
    <w:tmpl w:val="C624FC36"/>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BED23CD"/>
    <w:multiLevelType w:val="multilevel"/>
    <w:tmpl w:val="D63A2EC0"/>
    <w:lvl w:ilvl="0">
      <w:start w:val="1"/>
      <w:numFmt w:val="decimal"/>
      <w:lvlText w:val="%1."/>
      <w:lvlJc w:val="left"/>
      <w:pPr>
        <w:ind w:left="525" w:hanging="360"/>
      </w:pPr>
      <w:rPr>
        <w:rFonts w:hint="default"/>
      </w:rPr>
    </w:lvl>
    <w:lvl w:ilvl="1">
      <w:start w:val="1"/>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605" w:hanging="1440"/>
      </w:pPr>
      <w:rPr>
        <w:rFonts w:hint="default"/>
      </w:rPr>
    </w:lvl>
  </w:abstractNum>
  <w:abstractNum w:abstractNumId="84" w15:restartNumberingAfterBreak="0">
    <w:nsid w:val="6E0D3204"/>
    <w:multiLevelType w:val="hybridMultilevel"/>
    <w:tmpl w:val="8960AC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6E1611A1"/>
    <w:multiLevelType w:val="hybridMultilevel"/>
    <w:tmpl w:val="0CEAE98A"/>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E882684"/>
    <w:multiLevelType w:val="hybridMultilevel"/>
    <w:tmpl w:val="829AE706"/>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2D071D5"/>
    <w:multiLevelType w:val="hybridMultilevel"/>
    <w:tmpl w:val="63D44B7C"/>
    <w:lvl w:ilvl="0" w:tplc="2BD035FE">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732477D4"/>
    <w:multiLevelType w:val="hybridMultilevel"/>
    <w:tmpl w:val="9D5C766E"/>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49C44A1"/>
    <w:multiLevelType w:val="hybridMultilevel"/>
    <w:tmpl w:val="3D7E904E"/>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5A91B03"/>
    <w:multiLevelType w:val="hybridMultilevel"/>
    <w:tmpl w:val="F87AFB2E"/>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7210E72"/>
    <w:multiLevelType w:val="hybridMultilevel"/>
    <w:tmpl w:val="D4AC4FF0"/>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7CA567A"/>
    <w:multiLevelType w:val="hybridMultilevel"/>
    <w:tmpl w:val="BCDCFC30"/>
    <w:lvl w:ilvl="0" w:tplc="51BC19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C4E0DBF"/>
    <w:multiLevelType w:val="hybridMultilevel"/>
    <w:tmpl w:val="FB2C5994"/>
    <w:lvl w:ilvl="0" w:tplc="51BC19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C8F5352"/>
    <w:multiLevelType w:val="hybridMultilevel"/>
    <w:tmpl w:val="30C689FE"/>
    <w:lvl w:ilvl="0" w:tplc="04150019">
      <w:start w:val="1"/>
      <w:numFmt w:val="lowerLetter"/>
      <w:lvlText w:val="%1."/>
      <w:lvlJc w:val="left"/>
      <w:pPr>
        <w:ind w:left="930" w:hanging="360"/>
      </w:p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95" w15:restartNumberingAfterBreak="0">
    <w:nsid w:val="7DCA74C9"/>
    <w:multiLevelType w:val="hybridMultilevel"/>
    <w:tmpl w:val="30C689FE"/>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num w:numId="1" w16cid:durableId="634988448">
    <w:abstractNumId w:val="83"/>
  </w:num>
  <w:num w:numId="2" w16cid:durableId="1296334664">
    <w:abstractNumId w:val="87"/>
  </w:num>
  <w:num w:numId="3" w16cid:durableId="676077694">
    <w:abstractNumId w:val="46"/>
  </w:num>
  <w:num w:numId="4" w16cid:durableId="637339703">
    <w:abstractNumId w:val="39"/>
  </w:num>
  <w:num w:numId="5" w16cid:durableId="326204608">
    <w:abstractNumId w:val="56"/>
  </w:num>
  <w:num w:numId="6" w16cid:durableId="158929292">
    <w:abstractNumId w:val="24"/>
  </w:num>
  <w:num w:numId="7" w16cid:durableId="229190829">
    <w:abstractNumId w:val="7"/>
  </w:num>
  <w:num w:numId="8" w16cid:durableId="1596936221">
    <w:abstractNumId w:val="35"/>
  </w:num>
  <w:num w:numId="9" w16cid:durableId="1627348420">
    <w:abstractNumId w:val="81"/>
  </w:num>
  <w:num w:numId="10" w16cid:durableId="912350686">
    <w:abstractNumId w:val="78"/>
  </w:num>
  <w:num w:numId="11" w16cid:durableId="957374293">
    <w:abstractNumId w:val="15"/>
  </w:num>
  <w:num w:numId="12" w16cid:durableId="1915552107">
    <w:abstractNumId w:val="8"/>
  </w:num>
  <w:num w:numId="13" w16cid:durableId="1300846939">
    <w:abstractNumId w:val="49"/>
  </w:num>
  <w:num w:numId="14" w16cid:durableId="1565294408">
    <w:abstractNumId w:val="66"/>
  </w:num>
  <w:num w:numId="15" w16cid:durableId="613826408">
    <w:abstractNumId w:val="32"/>
  </w:num>
  <w:num w:numId="16" w16cid:durableId="1700547905">
    <w:abstractNumId w:val="85"/>
  </w:num>
  <w:num w:numId="17" w16cid:durableId="2779514">
    <w:abstractNumId w:val="51"/>
  </w:num>
  <w:num w:numId="18" w16cid:durableId="2043742771">
    <w:abstractNumId w:val="90"/>
  </w:num>
  <w:num w:numId="19" w16cid:durableId="1524829730">
    <w:abstractNumId w:val="65"/>
  </w:num>
  <w:num w:numId="20" w16cid:durableId="400643866">
    <w:abstractNumId w:val="72"/>
  </w:num>
  <w:num w:numId="21" w16cid:durableId="1904488310">
    <w:abstractNumId w:val="11"/>
  </w:num>
  <w:num w:numId="22" w16cid:durableId="493492906">
    <w:abstractNumId w:val="13"/>
  </w:num>
  <w:num w:numId="23" w16cid:durableId="639843453">
    <w:abstractNumId w:val="70"/>
  </w:num>
  <w:num w:numId="24" w16cid:durableId="37509263">
    <w:abstractNumId w:val="48"/>
  </w:num>
  <w:num w:numId="25" w16cid:durableId="1912930641">
    <w:abstractNumId w:val="23"/>
  </w:num>
  <w:num w:numId="26" w16cid:durableId="1557467933">
    <w:abstractNumId w:val="2"/>
  </w:num>
  <w:num w:numId="27" w16cid:durableId="714160019">
    <w:abstractNumId w:val="64"/>
  </w:num>
  <w:num w:numId="28" w16cid:durableId="489102185">
    <w:abstractNumId w:val="63"/>
  </w:num>
  <w:num w:numId="29" w16cid:durableId="770275146">
    <w:abstractNumId w:val="30"/>
  </w:num>
  <w:num w:numId="30" w16cid:durableId="165243153">
    <w:abstractNumId w:val="6"/>
  </w:num>
  <w:num w:numId="31" w16cid:durableId="39978841">
    <w:abstractNumId w:val="0"/>
  </w:num>
  <w:num w:numId="32" w16cid:durableId="748040658">
    <w:abstractNumId w:val="5"/>
  </w:num>
  <w:num w:numId="33" w16cid:durableId="848905632">
    <w:abstractNumId w:val="43"/>
  </w:num>
  <w:num w:numId="34" w16cid:durableId="616255820">
    <w:abstractNumId w:val="3"/>
  </w:num>
  <w:num w:numId="35" w16cid:durableId="1528369748">
    <w:abstractNumId w:val="62"/>
  </w:num>
  <w:num w:numId="36" w16cid:durableId="777332204">
    <w:abstractNumId w:val="14"/>
  </w:num>
  <w:num w:numId="37" w16cid:durableId="668799932">
    <w:abstractNumId w:val="67"/>
  </w:num>
  <w:num w:numId="38" w16cid:durableId="1939294612">
    <w:abstractNumId w:val="84"/>
  </w:num>
  <w:num w:numId="39" w16cid:durableId="726220804">
    <w:abstractNumId w:val="19"/>
  </w:num>
  <w:num w:numId="40" w16cid:durableId="821582602">
    <w:abstractNumId w:val="58"/>
  </w:num>
  <w:num w:numId="41" w16cid:durableId="2136024810">
    <w:abstractNumId w:val="17"/>
  </w:num>
  <w:num w:numId="42" w16cid:durableId="895315965">
    <w:abstractNumId w:val="16"/>
  </w:num>
  <w:num w:numId="43" w16cid:durableId="885095554">
    <w:abstractNumId w:val="71"/>
  </w:num>
  <w:num w:numId="44" w16cid:durableId="898248619">
    <w:abstractNumId w:val="94"/>
  </w:num>
  <w:num w:numId="45" w16cid:durableId="407115685">
    <w:abstractNumId w:val="42"/>
  </w:num>
  <w:num w:numId="46" w16cid:durableId="209851870">
    <w:abstractNumId w:val="95"/>
  </w:num>
  <w:num w:numId="47" w16cid:durableId="1898469453">
    <w:abstractNumId w:val="57"/>
  </w:num>
  <w:num w:numId="48" w16cid:durableId="1232813181">
    <w:abstractNumId w:val="61"/>
  </w:num>
  <w:num w:numId="49" w16cid:durableId="297952855">
    <w:abstractNumId w:val="74"/>
  </w:num>
  <w:num w:numId="50" w16cid:durableId="926958259">
    <w:abstractNumId w:val="18"/>
  </w:num>
  <w:num w:numId="51" w16cid:durableId="858393254">
    <w:abstractNumId w:val="38"/>
  </w:num>
  <w:num w:numId="52" w16cid:durableId="2085101685">
    <w:abstractNumId w:val="79"/>
  </w:num>
  <w:num w:numId="53" w16cid:durableId="1406494567">
    <w:abstractNumId w:val="21"/>
  </w:num>
  <w:num w:numId="54" w16cid:durableId="1253277639">
    <w:abstractNumId w:val="52"/>
  </w:num>
  <w:num w:numId="55" w16cid:durableId="1878662834">
    <w:abstractNumId w:val="47"/>
  </w:num>
  <w:num w:numId="56" w16cid:durableId="1140540190">
    <w:abstractNumId w:val="27"/>
  </w:num>
  <w:num w:numId="57" w16cid:durableId="959531051">
    <w:abstractNumId w:val="73"/>
  </w:num>
  <w:num w:numId="58" w16cid:durableId="1722292931">
    <w:abstractNumId w:val="76"/>
  </w:num>
  <w:num w:numId="59" w16cid:durableId="1926567914">
    <w:abstractNumId w:val="28"/>
  </w:num>
  <w:num w:numId="60" w16cid:durableId="627248464">
    <w:abstractNumId w:val="86"/>
  </w:num>
  <w:num w:numId="61" w16cid:durableId="834300683">
    <w:abstractNumId w:val="80"/>
  </w:num>
  <w:num w:numId="62" w16cid:durableId="442649289">
    <w:abstractNumId w:val="37"/>
  </w:num>
  <w:num w:numId="63" w16cid:durableId="2039769296">
    <w:abstractNumId w:val="50"/>
  </w:num>
  <w:num w:numId="64" w16cid:durableId="1716462854">
    <w:abstractNumId w:val="9"/>
  </w:num>
  <w:num w:numId="65" w16cid:durableId="1277176881">
    <w:abstractNumId w:val="4"/>
  </w:num>
  <w:num w:numId="66" w16cid:durableId="1708262137">
    <w:abstractNumId w:val="55"/>
  </w:num>
  <w:num w:numId="67" w16cid:durableId="1820339136">
    <w:abstractNumId w:val="12"/>
  </w:num>
  <w:num w:numId="68" w16cid:durableId="166211381">
    <w:abstractNumId w:val="40"/>
  </w:num>
  <w:num w:numId="69" w16cid:durableId="1554272866">
    <w:abstractNumId w:val="60"/>
  </w:num>
  <w:num w:numId="70" w16cid:durableId="235091926">
    <w:abstractNumId w:val="59"/>
  </w:num>
  <w:num w:numId="71" w16cid:durableId="2020084733">
    <w:abstractNumId w:val="20"/>
  </w:num>
  <w:num w:numId="72" w16cid:durableId="2102872948">
    <w:abstractNumId w:val="88"/>
  </w:num>
  <w:num w:numId="73" w16cid:durableId="252934648">
    <w:abstractNumId w:val="89"/>
  </w:num>
  <w:num w:numId="74" w16cid:durableId="1955599747">
    <w:abstractNumId w:val="82"/>
  </w:num>
  <w:num w:numId="75" w16cid:durableId="1816146355">
    <w:abstractNumId w:val="68"/>
  </w:num>
  <w:num w:numId="76" w16cid:durableId="1146121578">
    <w:abstractNumId w:val="77"/>
  </w:num>
  <w:num w:numId="77" w16cid:durableId="1639728678">
    <w:abstractNumId w:val="69"/>
  </w:num>
  <w:num w:numId="78" w16cid:durableId="1841502194">
    <w:abstractNumId w:val="75"/>
  </w:num>
  <w:num w:numId="79" w16cid:durableId="609511999">
    <w:abstractNumId w:val="34"/>
  </w:num>
  <w:num w:numId="80" w16cid:durableId="1435318161">
    <w:abstractNumId w:val="91"/>
  </w:num>
  <w:num w:numId="81" w16cid:durableId="1627783441">
    <w:abstractNumId w:val="10"/>
  </w:num>
  <w:num w:numId="82" w16cid:durableId="180054730">
    <w:abstractNumId w:val="22"/>
  </w:num>
  <w:num w:numId="83" w16cid:durableId="1391922983">
    <w:abstractNumId w:val="93"/>
  </w:num>
  <w:num w:numId="84" w16cid:durableId="1395424465">
    <w:abstractNumId w:val="41"/>
  </w:num>
  <w:num w:numId="85" w16cid:durableId="826409007">
    <w:abstractNumId w:val="33"/>
  </w:num>
  <w:num w:numId="86" w16cid:durableId="1480227019">
    <w:abstractNumId w:val="54"/>
  </w:num>
  <w:num w:numId="87" w16cid:durableId="481697422">
    <w:abstractNumId w:val="92"/>
  </w:num>
  <w:num w:numId="88" w16cid:durableId="1000041029">
    <w:abstractNumId w:val="25"/>
  </w:num>
  <w:num w:numId="89" w16cid:durableId="1133593067">
    <w:abstractNumId w:val="26"/>
  </w:num>
  <w:num w:numId="90" w16cid:durableId="1474637321">
    <w:abstractNumId w:val="45"/>
  </w:num>
  <w:num w:numId="91" w16cid:durableId="937560410">
    <w:abstractNumId w:val="1"/>
  </w:num>
  <w:num w:numId="92" w16cid:durableId="2101488036">
    <w:abstractNumId w:val="29"/>
  </w:num>
  <w:num w:numId="93" w16cid:durableId="393163810">
    <w:abstractNumId w:val="36"/>
  </w:num>
  <w:num w:numId="94" w16cid:durableId="785077004">
    <w:abstractNumId w:val="44"/>
  </w:num>
  <w:num w:numId="95" w16cid:durableId="584152059">
    <w:abstractNumId w:val="53"/>
  </w:num>
  <w:num w:numId="96" w16cid:durableId="1244415638">
    <w:abstractNumId w:val="3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D4"/>
    <w:rsid w:val="000056DB"/>
    <w:rsid w:val="00016968"/>
    <w:rsid w:val="00026410"/>
    <w:rsid w:val="00047570"/>
    <w:rsid w:val="000513FE"/>
    <w:rsid w:val="000535CB"/>
    <w:rsid w:val="0005618F"/>
    <w:rsid w:val="00065E73"/>
    <w:rsid w:val="000669DF"/>
    <w:rsid w:val="00067DFC"/>
    <w:rsid w:val="00072158"/>
    <w:rsid w:val="00076D2C"/>
    <w:rsid w:val="00081616"/>
    <w:rsid w:val="00083FB7"/>
    <w:rsid w:val="00084293"/>
    <w:rsid w:val="0008615B"/>
    <w:rsid w:val="0009001C"/>
    <w:rsid w:val="00090D64"/>
    <w:rsid w:val="00093B0B"/>
    <w:rsid w:val="000943E7"/>
    <w:rsid w:val="000945DA"/>
    <w:rsid w:val="0009649F"/>
    <w:rsid w:val="000A5BBA"/>
    <w:rsid w:val="000B42D7"/>
    <w:rsid w:val="000B7F34"/>
    <w:rsid w:val="000C0CD4"/>
    <w:rsid w:val="000C4889"/>
    <w:rsid w:val="000D52CF"/>
    <w:rsid w:val="000F2DD0"/>
    <w:rsid w:val="000F38C6"/>
    <w:rsid w:val="000F533C"/>
    <w:rsid w:val="000F57A3"/>
    <w:rsid w:val="001050BF"/>
    <w:rsid w:val="00110BAF"/>
    <w:rsid w:val="00111FE6"/>
    <w:rsid w:val="00123808"/>
    <w:rsid w:val="00126A44"/>
    <w:rsid w:val="00151186"/>
    <w:rsid w:val="00153FBE"/>
    <w:rsid w:val="0015405B"/>
    <w:rsid w:val="001558F1"/>
    <w:rsid w:val="00160FB0"/>
    <w:rsid w:val="00163F91"/>
    <w:rsid w:val="00165E3E"/>
    <w:rsid w:val="00174911"/>
    <w:rsid w:val="001949C4"/>
    <w:rsid w:val="00194AAF"/>
    <w:rsid w:val="00196AB0"/>
    <w:rsid w:val="001975B5"/>
    <w:rsid w:val="001A3C1E"/>
    <w:rsid w:val="001A4272"/>
    <w:rsid w:val="001B26D1"/>
    <w:rsid w:val="001B484A"/>
    <w:rsid w:val="001C2473"/>
    <w:rsid w:val="001C47F4"/>
    <w:rsid w:val="001C7BAF"/>
    <w:rsid w:val="001D48A4"/>
    <w:rsid w:val="001D4BE8"/>
    <w:rsid w:val="001D636B"/>
    <w:rsid w:val="001D7059"/>
    <w:rsid w:val="001E3E8F"/>
    <w:rsid w:val="00205B62"/>
    <w:rsid w:val="00205DB2"/>
    <w:rsid w:val="00206CCD"/>
    <w:rsid w:val="0021195F"/>
    <w:rsid w:val="00212B9D"/>
    <w:rsid w:val="0021697A"/>
    <w:rsid w:val="00217345"/>
    <w:rsid w:val="002210F9"/>
    <w:rsid w:val="002327FB"/>
    <w:rsid w:val="002464E0"/>
    <w:rsid w:val="00247AD4"/>
    <w:rsid w:val="002544D5"/>
    <w:rsid w:val="00260E8A"/>
    <w:rsid w:val="00261A4C"/>
    <w:rsid w:val="002708E1"/>
    <w:rsid w:val="00280F9F"/>
    <w:rsid w:val="00284183"/>
    <w:rsid w:val="00285B1D"/>
    <w:rsid w:val="00295222"/>
    <w:rsid w:val="002B2BC6"/>
    <w:rsid w:val="002B352C"/>
    <w:rsid w:val="002C4D0B"/>
    <w:rsid w:val="002C66F7"/>
    <w:rsid w:val="002D5AD7"/>
    <w:rsid w:val="002D68CB"/>
    <w:rsid w:val="002E1C0F"/>
    <w:rsid w:val="00301680"/>
    <w:rsid w:val="00301F58"/>
    <w:rsid w:val="00306CB9"/>
    <w:rsid w:val="00307D5C"/>
    <w:rsid w:val="00320710"/>
    <w:rsid w:val="003260BE"/>
    <w:rsid w:val="00326D1E"/>
    <w:rsid w:val="00330EA3"/>
    <w:rsid w:val="00336AD7"/>
    <w:rsid w:val="00343A85"/>
    <w:rsid w:val="00351927"/>
    <w:rsid w:val="00351BCB"/>
    <w:rsid w:val="00354C30"/>
    <w:rsid w:val="00360581"/>
    <w:rsid w:val="00364D9B"/>
    <w:rsid w:val="00366FF0"/>
    <w:rsid w:val="00383743"/>
    <w:rsid w:val="003865CA"/>
    <w:rsid w:val="00387B6F"/>
    <w:rsid w:val="00390FA4"/>
    <w:rsid w:val="003B3A72"/>
    <w:rsid w:val="003B44E4"/>
    <w:rsid w:val="003C7A13"/>
    <w:rsid w:val="003D7363"/>
    <w:rsid w:val="003D7F79"/>
    <w:rsid w:val="003E0584"/>
    <w:rsid w:val="003E142E"/>
    <w:rsid w:val="003F02D5"/>
    <w:rsid w:val="003F0314"/>
    <w:rsid w:val="003F42A2"/>
    <w:rsid w:val="003F4E98"/>
    <w:rsid w:val="003F4F69"/>
    <w:rsid w:val="00400794"/>
    <w:rsid w:val="0040291C"/>
    <w:rsid w:val="00402AB7"/>
    <w:rsid w:val="004110D6"/>
    <w:rsid w:val="00412878"/>
    <w:rsid w:val="00415B6F"/>
    <w:rsid w:val="004167E8"/>
    <w:rsid w:val="00420F6D"/>
    <w:rsid w:val="00427FF3"/>
    <w:rsid w:val="00433879"/>
    <w:rsid w:val="00436651"/>
    <w:rsid w:val="0046690B"/>
    <w:rsid w:val="004705A5"/>
    <w:rsid w:val="0047088D"/>
    <w:rsid w:val="00483531"/>
    <w:rsid w:val="00483E47"/>
    <w:rsid w:val="00484B63"/>
    <w:rsid w:val="004960BD"/>
    <w:rsid w:val="004965EA"/>
    <w:rsid w:val="004A3F56"/>
    <w:rsid w:val="004A6C05"/>
    <w:rsid w:val="004B500F"/>
    <w:rsid w:val="004C3B4E"/>
    <w:rsid w:val="004C6BC1"/>
    <w:rsid w:val="004D422E"/>
    <w:rsid w:val="004E7A93"/>
    <w:rsid w:val="004F55F6"/>
    <w:rsid w:val="004F72B5"/>
    <w:rsid w:val="004F7AF1"/>
    <w:rsid w:val="005025BA"/>
    <w:rsid w:val="005040F5"/>
    <w:rsid w:val="00512D9D"/>
    <w:rsid w:val="00515BF3"/>
    <w:rsid w:val="00517EF4"/>
    <w:rsid w:val="005212E8"/>
    <w:rsid w:val="00524E6A"/>
    <w:rsid w:val="00544564"/>
    <w:rsid w:val="00545C8E"/>
    <w:rsid w:val="005466B0"/>
    <w:rsid w:val="00550757"/>
    <w:rsid w:val="00553F1D"/>
    <w:rsid w:val="0056294E"/>
    <w:rsid w:val="0056314B"/>
    <w:rsid w:val="00565366"/>
    <w:rsid w:val="00567B08"/>
    <w:rsid w:val="00571936"/>
    <w:rsid w:val="005837D4"/>
    <w:rsid w:val="005900CB"/>
    <w:rsid w:val="00593EF2"/>
    <w:rsid w:val="00595154"/>
    <w:rsid w:val="005A3A07"/>
    <w:rsid w:val="005C2DF2"/>
    <w:rsid w:val="005D4DC3"/>
    <w:rsid w:val="005F162A"/>
    <w:rsid w:val="005F47BB"/>
    <w:rsid w:val="005F71D5"/>
    <w:rsid w:val="00602AF2"/>
    <w:rsid w:val="0060534A"/>
    <w:rsid w:val="00605F15"/>
    <w:rsid w:val="00606F6B"/>
    <w:rsid w:val="00615085"/>
    <w:rsid w:val="00615956"/>
    <w:rsid w:val="00640B73"/>
    <w:rsid w:val="006429AD"/>
    <w:rsid w:val="00644332"/>
    <w:rsid w:val="0064749E"/>
    <w:rsid w:val="00650795"/>
    <w:rsid w:val="00651AAF"/>
    <w:rsid w:val="0065557D"/>
    <w:rsid w:val="00662627"/>
    <w:rsid w:val="006640D6"/>
    <w:rsid w:val="0067717F"/>
    <w:rsid w:val="00684A26"/>
    <w:rsid w:val="00686857"/>
    <w:rsid w:val="00693387"/>
    <w:rsid w:val="006A34F7"/>
    <w:rsid w:val="006A62CF"/>
    <w:rsid w:val="006A6E74"/>
    <w:rsid w:val="006A74D8"/>
    <w:rsid w:val="006A7D48"/>
    <w:rsid w:val="006B0C8D"/>
    <w:rsid w:val="006B285B"/>
    <w:rsid w:val="006B3E53"/>
    <w:rsid w:val="006B489E"/>
    <w:rsid w:val="006B55CF"/>
    <w:rsid w:val="006C5A00"/>
    <w:rsid w:val="006D0078"/>
    <w:rsid w:val="006D3A43"/>
    <w:rsid w:val="006D7F67"/>
    <w:rsid w:val="006F08C8"/>
    <w:rsid w:val="00700624"/>
    <w:rsid w:val="00701410"/>
    <w:rsid w:val="00711101"/>
    <w:rsid w:val="0071171D"/>
    <w:rsid w:val="00717BC2"/>
    <w:rsid w:val="007230B1"/>
    <w:rsid w:val="0072506E"/>
    <w:rsid w:val="00735AA7"/>
    <w:rsid w:val="00743489"/>
    <w:rsid w:val="00743584"/>
    <w:rsid w:val="00744FB9"/>
    <w:rsid w:val="00763B71"/>
    <w:rsid w:val="0078628B"/>
    <w:rsid w:val="007955D7"/>
    <w:rsid w:val="007A4B09"/>
    <w:rsid w:val="007A7DC2"/>
    <w:rsid w:val="007C15ED"/>
    <w:rsid w:val="007C37E6"/>
    <w:rsid w:val="007C57AE"/>
    <w:rsid w:val="007D0303"/>
    <w:rsid w:val="007D0C7B"/>
    <w:rsid w:val="007D3A5B"/>
    <w:rsid w:val="007D410F"/>
    <w:rsid w:val="007D5EA8"/>
    <w:rsid w:val="007D5ED4"/>
    <w:rsid w:val="007E2307"/>
    <w:rsid w:val="007E79B8"/>
    <w:rsid w:val="007F067D"/>
    <w:rsid w:val="007F11DC"/>
    <w:rsid w:val="007F19FA"/>
    <w:rsid w:val="007F39AE"/>
    <w:rsid w:val="008015B6"/>
    <w:rsid w:val="00807102"/>
    <w:rsid w:val="008076BA"/>
    <w:rsid w:val="00814215"/>
    <w:rsid w:val="00827C21"/>
    <w:rsid w:val="00832E22"/>
    <w:rsid w:val="008378D8"/>
    <w:rsid w:val="00842657"/>
    <w:rsid w:val="00842AF2"/>
    <w:rsid w:val="008444D1"/>
    <w:rsid w:val="008447F1"/>
    <w:rsid w:val="00856DAD"/>
    <w:rsid w:val="008603DA"/>
    <w:rsid w:val="00862318"/>
    <w:rsid w:val="008703F6"/>
    <w:rsid w:val="0087155C"/>
    <w:rsid w:val="00876235"/>
    <w:rsid w:val="00876D9E"/>
    <w:rsid w:val="00882309"/>
    <w:rsid w:val="00882A2B"/>
    <w:rsid w:val="00883CEC"/>
    <w:rsid w:val="00890090"/>
    <w:rsid w:val="008910A9"/>
    <w:rsid w:val="00891EC3"/>
    <w:rsid w:val="00891F7C"/>
    <w:rsid w:val="00896B4C"/>
    <w:rsid w:val="008A4080"/>
    <w:rsid w:val="008A5AF6"/>
    <w:rsid w:val="008A7512"/>
    <w:rsid w:val="008B1DC3"/>
    <w:rsid w:val="008B6476"/>
    <w:rsid w:val="008C07B6"/>
    <w:rsid w:val="008C0E84"/>
    <w:rsid w:val="008C4C81"/>
    <w:rsid w:val="008D12DD"/>
    <w:rsid w:val="008E6AD4"/>
    <w:rsid w:val="0090138E"/>
    <w:rsid w:val="00914653"/>
    <w:rsid w:val="00920C3E"/>
    <w:rsid w:val="00934CEC"/>
    <w:rsid w:val="009365B7"/>
    <w:rsid w:val="00942AEF"/>
    <w:rsid w:val="0094374B"/>
    <w:rsid w:val="009503F0"/>
    <w:rsid w:val="0095600F"/>
    <w:rsid w:val="009809B7"/>
    <w:rsid w:val="009813F5"/>
    <w:rsid w:val="00983E32"/>
    <w:rsid w:val="0098723C"/>
    <w:rsid w:val="00990C60"/>
    <w:rsid w:val="0099222A"/>
    <w:rsid w:val="00993777"/>
    <w:rsid w:val="00997CD8"/>
    <w:rsid w:val="009A0269"/>
    <w:rsid w:val="009A0CC5"/>
    <w:rsid w:val="009A0E57"/>
    <w:rsid w:val="009A7BC8"/>
    <w:rsid w:val="009B728C"/>
    <w:rsid w:val="009D4369"/>
    <w:rsid w:val="009E1E17"/>
    <w:rsid w:val="009F009A"/>
    <w:rsid w:val="009F28E4"/>
    <w:rsid w:val="009F5276"/>
    <w:rsid w:val="009F531D"/>
    <w:rsid w:val="009F5CB2"/>
    <w:rsid w:val="009F6B17"/>
    <w:rsid w:val="00A03850"/>
    <w:rsid w:val="00A07E3A"/>
    <w:rsid w:val="00A1237F"/>
    <w:rsid w:val="00A17274"/>
    <w:rsid w:val="00A17CCE"/>
    <w:rsid w:val="00A21449"/>
    <w:rsid w:val="00A247A3"/>
    <w:rsid w:val="00A333A2"/>
    <w:rsid w:val="00A35B5A"/>
    <w:rsid w:val="00A40FE3"/>
    <w:rsid w:val="00A43A09"/>
    <w:rsid w:val="00A506DC"/>
    <w:rsid w:val="00A555C0"/>
    <w:rsid w:val="00A77FBD"/>
    <w:rsid w:val="00A8681F"/>
    <w:rsid w:val="00A94E9D"/>
    <w:rsid w:val="00AA361A"/>
    <w:rsid w:val="00AB376E"/>
    <w:rsid w:val="00AC1DA3"/>
    <w:rsid w:val="00AC4C84"/>
    <w:rsid w:val="00AC71CB"/>
    <w:rsid w:val="00AE02EF"/>
    <w:rsid w:val="00AE499E"/>
    <w:rsid w:val="00AF61E0"/>
    <w:rsid w:val="00B00E7F"/>
    <w:rsid w:val="00B056BC"/>
    <w:rsid w:val="00B1750E"/>
    <w:rsid w:val="00B211EC"/>
    <w:rsid w:val="00B41985"/>
    <w:rsid w:val="00B50494"/>
    <w:rsid w:val="00B669C0"/>
    <w:rsid w:val="00B74C14"/>
    <w:rsid w:val="00B8344F"/>
    <w:rsid w:val="00B845B7"/>
    <w:rsid w:val="00B87D36"/>
    <w:rsid w:val="00B90B67"/>
    <w:rsid w:val="00B9333D"/>
    <w:rsid w:val="00B96190"/>
    <w:rsid w:val="00BA0DB5"/>
    <w:rsid w:val="00BA1629"/>
    <w:rsid w:val="00BB19D5"/>
    <w:rsid w:val="00BB5358"/>
    <w:rsid w:val="00BB5A22"/>
    <w:rsid w:val="00BC3445"/>
    <w:rsid w:val="00BC3ED4"/>
    <w:rsid w:val="00BC5BEC"/>
    <w:rsid w:val="00BD3EEA"/>
    <w:rsid w:val="00BD473D"/>
    <w:rsid w:val="00BE0698"/>
    <w:rsid w:val="00BE2A47"/>
    <w:rsid w:val="00BE3461"/>
    <w:rsid w:val="00BE4335"/>
    <w:rsid w:val="00BF4423"/>
    <w:rsid w:val="00BF781F"/>
    <w:rsid w:val="00C04EEF"/>
    <w:rsid w:val="00C1632A"/>
    <w:rsid w:val="00C164C1"/>
    <w:rsid w:val="00C35F37"/>
    <w:rsid w:val="00C47591"/>
    <w:rsid w:val="00C564E2"/>
    <w:rsid w:val="00C65185"/>
    <w:rsid w:val="00C711D6"/>
    <w:rsid w:val="00C90046"/>
    <w:rsid w:val="00C9357A"/>
    <w:rsid w:val="00CA277A"/>
    <w:rsid w:val="00CA4648"/>
    <w:rsid w:val="00CB5311"/>
    <w:rsid w:val="00CB6565"/>
    <w:rsid w:val="00CB734B"/>
    <w:rsid w:val="00CC21DE"/>
    <w:rsid w:val="00CC312B"/>
    <w:rsid w:val="00CD0DD0"/>
    <w:rsid w:val="00CD4EB1"/>
    <w:rsid w:val="00CD7088"/>
    <w:rsid w:val="00CE0A30"/>
    <w:rsid w:val="00CE0FB5"/>
    <w:rsid w:val="00CE1CF2"/>
    <w:rsid w:val="00CE5D9F"/>
    <w:rsid w:val="00CF59FC"/>
    <w:rsid w:val="00CF7F5F"/>
    <w:rsid w:val="00D10908"/>
    <w:rsid w:val="00D1420D"/>
    <w:rsid w:val="00D1685E"/>
    <w:rsid w:val="00D20270"/>
    <w:rsid w:val="00D21557"/>
    <w:rsid w:val="00D33979"/>
    <w:rsid w:val="00D41872"/>
    <w:rsid w:val="00D42424"/>
    <w:rsid w:val="00D436B7"/>
    <w:rsid w:val="00D45CD9"/>
    <w:rsid w:val="00D57829"/>
    <w:rsid w:val="00D624BB"/>
    <w:rsid w:val="00D635C4"/>
    <w:rsid w:val="00D76438"/>
    <w:rsid w:val="00D81E5A"/>
    <w:rsid w:val="00D9440F"/>
    <w:rsid w:val="00D95F84"/>
    <w:rsid w:val="00D975DC"/>
    <w:rsid w:val="00DA4051"/>
    <w:rsid w:val="00DB1E15"/>
    <w:rsid w:val="00DB497A"/>
    <w:rsid w:val="00DB586D"/>
    <w:rsid w:val="00DC4B04"/>
    <w:rsid w:val="00DC7C9F"/>
    <w:rsid w:val="00DC7EC5"/>
    <w:rsid w:val="00DD1B26"/>
    <w:rsid w:val="00DD3DBF"/>
    <w:rsid w:val="00DD44AB"/>
    <w:rsid w:val="00DE1258"/>
    <w:rsid w:val="00DE54F2"/>
    <w:rsid w:val="00DE6F64"/>
    <w:rsid w:val="00DE7530"/>
    <w:rsid w:val="00DF17B8"/>
    <w:rsid w:val="00DF54D1"/>
    <w:rsid w:val="00DF6789"/>
    <w:rsid w:val="00E05611"/>
    <w:rsid w:val="00E3237B"/>
    <w:rsid w:val="00E35C72"/>
    <w:rsid w:val="00E37016"/>
    <w:rsid w:val="00E37F38"/>
    <w:rsid w:val="00E42CC0"/>
    <w:rsid w:val="00E43162"/>
    <w:rsid w:val="00E5724E"/>
    <w:rsid w:val="00E61AE7"/>
    <w:rsid w:val="00E64D07"/>
    <w:rsid w:val="00E66747"/>
    <w:rsid w:val="00E704E4"/>
    <w:rsid w:val="00E80879"/>
    <w:rsid w:val="00E808D1"/>
    <w:rsid w:val="00E80FDA"/>
    <w:rsid w:val="00E81199"/>
    <w:rsid w:val="00E849AE"/>
    <w:rsid w:val="00E84C72"/>
    <w:rsid w:val="00E875C7"/>
    <w:rsid w:val="00E90377"/>
    <w:rsid w:val="00E96598"/>
    <w:rsid w:val="00E97933"/>
    <w:rsid w:val="00EA5E69"/>
    <w:rsid w:val="00EB403B"/>
    <w:rsid w:val="00EB7B65"/>
    <w:rsid w:val="00EC18BA"/>
    <w:rsid w:val="00EC65D7"/>
    <w:rsid w:val="00EC756D"/>
    <w:rsid w:val="00EC7F63"/>
    <w:rsid w:val="00ED49AC"/>
    <w:rsid w:val="00ED5F38"/>
    <w:rsid w:val="00ED7FE3"/>
    <w:rsid w:val="00EE6BD8"/>
    <w:rsid w:val="00EE7B80"/>
    <w:rsid w:val="00EE7FC6"/>
    <w:rsid w:val="00EF79C0"/>
    <w:rsid w:val="00F07E33"/>
    <w:rsid w:val="00F11434"/>
    <w:rsid w:val="00F11E8C"/>
    <w:rsid w:val="00F17E4A"/>
    <w:rsid w:val="00F23CD6"/>
    <w:rsid w:val="00F25AA7"/>
    <w:rsid w:val="00F25FE2"/>
    <w:rsid w:val="00F27D72"/>
    <w:rsid w:val="00F33435"/>
    <w:rsid w:val="00F33495"/>
    <w:rsid w:val="00F37BA9"/>
    <w:rsid w:val="00F37F86"/>
    <w:rsid w:val="00F40B4D"/>
    <w:rsid w:val="00F465C2"/>
    <w:rsid w:val="00F6074E"/>
    <w:rsid w:val="00F60796"/>
    <w:rsid w:val="00F6232D"/>
    <w:rsid w:val="00F74710"/>
    <w:rsid w:val="00F86921"/>
    <w:rsid w:val="00F94496"/>
    <w:rsid w:val="00F94EBA"/>
    <w:rsid w:val="00F97426"/>
    <w:rsid w:val="00FA5223"/>
    <w:rsid w:val="00FC54B6"/>
    <w:rsid w:val="00FC73A6"/>
    <w:rsid w:val="00FD3C2D"/>
    <w:rsid w:val="00FD7527"/>
    <w:rsid w:val="00FE16A3"/>
    <w:rsid w:val="00FF0CEF"/>
    <w:rsid w:val="00FF415C"/>
    <w:rsid w:val="00FF41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4E46"/>
  <w15:docId w15:val="{7930D760-7A73-4EEA-B9A9-57374729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829"/>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2">
    <w:name w:val="heading 2"/>
    <w:basedOn w:val="Normalny"/>
    <w:next w:val="Normalny"/>
    <w:link w:val="Nagwek2Znak"/>
    <w:qFormat/>
    <w:rsid w:val="00D57829"/>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57829"/>
    <w:rPr>
      <w:rFonts w:ascii="Arial" w:eastAsia="Times New Roman" w:hAnsi="Arial" w:cs="Arial"/>
      <w:b/>
      <w:bCs/>
      <w:i/>
      <w:iCs/>
      <w:kern w:val="0"/>
      <w:sz w:val="28"/>
      <w:szCs w:val="28"/>
      <w:lang w:eastAsia="pl-PL"/>
      <w14:ligatures w14:val="none"/>
    </w:rPr>
  </w:style>
  <w:style w:type="paragraph" w:styleId="Stopka">
    <w:name w:val="footer"/>
    <w:basedOn w:val="Normalny"/>
    <w:link w:val="StopkaZnak"/>
    <w:uiPriority w:val="99"/>
    <w:rsid w:val="00D57829"/>
    <w:pPr>
      <w:tabs>
        <w:tab w:val="center" w:pos="4536"/>
        <w:tab w:val="right" w:pos="9072"/>
      </w:tabs>
    </w:pPr>
  </w:style>
  <w:style w:type="character" w:customStyle="1" w:styleId="StopkaZnak">
    <w:name w:val="Stopka Znak"/>
    <w:basedOn w:val="Domylnaczcionkaakapitu"/>
    <w:link w:val="Stopka"/>
    <w:uiPriority w:val="99"/>
    <w:rsid w:val="00D57829"/>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D57829"/>
  </w:style>
  <w:style w:type="paragraph" w:styleId="Tekstpodstawowy">
    <w:name w:val="Body Text"/>
    <w:basedOn w:val="Normalny"/>
    <w:link w:val="TekstpodstawowyZnak"/>
    <w:uiPriority w:val="99"/>
    <w:semiHidden/>
    <w:unhideWhenUsed/>
    <w:rsid w:val="00D57829"/>
    <w:pPr>
      <w:spacing w:after="120"/>
    </w:pPr>
  </w:style>
  <w:style w:type="character" w:customStyle="1" w:styleId="TekstpodstawowyZnak">
    <w:name w:val="Tekst podstawowy Znak"/>
    <w:basedOn w:val="Domylnaczcionkaakapitu"/>
    <w:link w:val="Tekstpodstawowy"/>
    <w:uiPriority w:val="99"/>
    <w:semiHidden/>
    <w:rsid w:val="00D57829"/>
    <w:rPr>
      <w:rFonts w:ascii="Times New Roman" w:eastAsia="Times New Roman" w:hAnsi="Times New Roman" w:cs="Times New Roman"/>
      <w:kern w:val="0"/>
      <w:sz w:val="24"/>
      <w:szCs w:val="24"/>
      <w:lang w:eastAsia="pl-PL"/>
      <w14:ligatures w14:val="none"/>
    </w:rPr>
  </w:style>
  <w:style w:type="paragraph" w:styleId="Tekstpodstawowyzwciciem">
    <w:name w:val="Body Text First Indent"/>
    <w:basedOn w:val="Tekstpodstawowy"/>
    <w:link w:val="TekstpodstawowyzwciciemZnak"/>
    <w:rsid w:val="00D57829"/>
    <w:pPr>
      <w:ind w:firstLine="210"/>
    </w:pPr>
  </w:style>
  <w:style w:type="character" w:customStyle="1" w:styleId="TekstpodstawowyzwciciemZnak">
    <w:name w:val="Tekst podstawowy z wcięciem Znak"/>
    <w:basedOn w:val="TekstpodstawowyZnak"/>
    <w:link w:val="Tekstpodstawowyzwciciem"/>
    <w:rsid w:val="00D57829"/>
    <w:rPr>
      <w:rFonts w:ascii="Times New Roman" w:eastAsia="Times New Roman" w:hAnsi="Times New Roman" w:cs="Times New Roman"/>
      <w:kern w:val="0"/>
      <w:sz w:val="24"/>
      <w:szCs w:val="24"/>
      <w:lang w:eastAsia="pl-PL"/>
      <w14:ligatures w14:val="none"/>
    </w:rPr>
  </w:style>
  <w:style w:type="paragraph" w:styleId="Tekstpodstawowy2">
    <w:name w:val="Body Text 2"/>
    <w:basedOn w:val="Normalny"/>
    <w:link w:val="Tekstpodstawowy2Znak"/>
    <w:rsid w:val="00D57829"/>
    <w:pPr>
      <w:spacing w:after="120" w:line="480" w:lineRule="auto"/>
    </w:pPr>
  </w:style>
  <w:style w:type="character" w:customStyle="1" w:styleId="Tekstpodstawowy2Znak">
    <w:name w:val="Tekst podstawowy 2 Znak"/>
    <w:basedOn w:val="Domylnaczcionkaakapitu"/>
    <w:link w:val="Tekstpodstawowy2"/>
    <w:rsid w:val="00D57829"/>
    <w:rPr>
      <w:rFonts w:ascii="Times New Roman" w:eastAsia="Times New Roman" w:hAnsi="Times New Roman" w:cs="Times New Roman"/>
      <w:kern w:val="0"/>
      <w:sz w:val="24"/>
      <w:szCs w:val="24"/>
      <w:lang w:eastAsia="pl-PL"/>
      <w14:ligatures w14:val="none"/>
    </w:rPr>
  </w:style>
  <w:style w:type="character" w:styleId="Pogrubienie">
    <w:name w:val="Strong"/>
    <w:uiPriority w:val="22"/>
    <w:qFormat/>
    <w:rsid w:val="00D57829"/>
    <w:rPr>
      <w:b/>
      <w:bCs/>
    </w:rPr>
  </w:style>
  <w:style w:type="paragraph" w:styleId="Akapitzlist">
    <w:name w:val="List Paragraph"/>
    <w:basedOn w:val="Normalny"/>
    <w:uiPriority w:val="34"/>
    <w:qFormat/>
    <w:rsid w:val="00D57829"/>
    <w:pPr>
      <w:ind w:left="720"/>
      <w:contextualSpacing/>
    </w:pPr>
  </w:style>
  <w:style w:type="character" w:customStyle="1" w:styleId="markedcontent">
    <w:name w:val="markedcontent"/>
    <w:basedOn w:val="Domylnaczcionkaakapitu"/>
    <w:rsid w:val="00D57829"/>
  </w:style>
  <w:style w:type="paragraph" w:customStyle="1" w:styleId="Normalny1">
    <w:name w:val="Normalny1"/>
    <w:rsid w:val="00D57829"/>
    <w:pPr>
      <w:spacing w:before="100" w:beforeAutospacing="1" w:after="100" w:afterAutospacing="1" w:line="273" w:lineRule="auto"/>
    </w:pPr>
    <w:rPr>
      <w:rFonts w:ascii="Neo Sans Pro" w:eastAsia="Calibri" w:hAnsi="Neo Sans Pro" w:cs="Times New Roman"/>
      <w:kern w:val="0"/>
      <w:sz w:val="24"/>
      <w:szCs w:val="24"/>
      <w:lang w:eastAsia="pl-PL"/>
      <w14:ligatures w14:val="none"/>
    </w:rPr>
  </w:style>
  <w:style w:type="character" w:customStyle="1" w:styleId="hgkelc">
    <w:name w:val="hgkelc"/>
    <w:basedOn w:val="Domylnaczcionkaakapitu"/>
    <w:rsid w:val="006A6E74"/>
  </w:style>
  <w:style w:type="paragraph" w:customStyle="1" w:styleId="z1qcye">
    <w:name w:val="z1qcye"/>
    <w:basedOn w:val="Normalny"/>
    <w:rsid w:val="00743584"/>
    <w:pPr>
      <w:spacing w:before="100" w:beforeAutospacing="1" w:after="100" w:afterAutospacing="1"/>
    </w:pPr>
  </w:style>
  <w:style w:type="character" w:customStyle="1" w:styleId="t286pc">
    <w:name w:val="t286pc"/>
    <w:basedOn w:val="Domylnaczcionkaakapitu"/>
    <w:rsid w:val="00743584"/>
  </w:style>
  <w:style w:type="character" w:styleId="Hipercze">
    <w:name w:val="Hyperlink"/>
    <w:basedOn w:val="Domylnaczcionkaakapitu"/>
    <w:uiPriority w:val="99"/>
    <w:semiHidden/>
    <w:unhideWhenUsed/>
    <w:rsid w:val="00743584"/>
    <w:rPr>
      <w:color w:val="0000FF"/>
      <w:u w:val="single"/>
    </w:rPr>
  </w:style>
  <w:style w:type="paragraph" w:customStyle="1" w:styleId="jydcyd">
    <w:name w:val="jydcyd"/>
    <w:basedOn w:val="Normalny"/>
    <w:rsid w:val="003D7F79"/>
    <w:pPr>
      <w:spacing w:before="100" w:beforeAutospacing="1" w:after="100" w:afterAutospacing="1"/>
    </w:pPr>
  </w:style>
  <w:style w:type="character" w:customStyle="1" w:styleId="vhj6pe">
    <w:name w:val="vhj6pe"/>
    <w:basedOn w:val="Domylnaczcionkaakapitu"/>
    <w:rsid w:val="003D7F79"/>
  </w:style>
  <w:style w:type="character" w:customStyle="1" w:styleId="r0r5r">
    <w:name w:val="r0r5r"/>
    <w:basedOn w:val="Domylnaczcionkaakapitu"/>
    <w:rsid w:val="003D7F79"/>
  </w:style>
  <w:style w:type="character" w:customStyle="1" w:styleId="zjr8l">
    <w:name w:val="zjr8l"/>
    <w:basedOn w:val="Domylnaczcionkaakapitu"/>
    <w:rsid w:val="003D7F79"/>
  </w:style>
  <w:style w:type="paragraph" w:styleId="NormalnyWeb">
    <w:name w:val="Normal (Web)"/>
    <w:basedOn w:val="Normalny"/>
    <w:uiPriority w:val="99"/>
    <w:semiHidden/>
    <w:unhideWhenUsed/>
    <w:rsid w:val="00E572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Wsparcie udzielane w Centrum Rozwiązywania</a:t>
            </a:r>
            <a:r>
              <a:rPr lang="pl-PL" baseline="0"/>
              <a:t> Problemów dzieci i Młodzieży MZPiTU w latach 2022 - 2025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Arkusz1!$B$1</c:f>
              <c:strCache>
                <c:ptCount val="1"/>
                <c:pt idx="0">
                  <c:v>rok 2022</c:v>
                </c:pt>
              </c:strCache>
            </c:strRef>
          </c:tx>
          <c:spPr>
            <a:solidFill>
              <a:schemeClr val="accent1"/>
            </a:solidFill>
            <a:ln>
              <a:noFill/>
            </a:ln>
            <a:effectLst/>
            <a:sp3d/>
          </c:spPr>
          <c:invertIfNegative val="0"/>
          <c:cat>
            <c:strRef>
              <c:f>Arkusz1!$A$2:$A$5</c:f>
              <c:strCache>
                <c:ptCount val="3"/>
                <c:pt idx="0">
                  <c:v>ilość konsultacji specjalistycznych (kontakt indywidualny)</c:v>
                </c:pt>
                <c:pt idx="1">
                  <c:v>Ilość konsultacji psychologicznych (kontakt indywidualny)</c:v>
                </c:pt>
                <c:pt idx="2">
                  <c:v>ilośc osób biorących udział w specjalistycznym wsparciu grupowym </c:v>
                </c:pt>
              </c:strCache>
            </c:strRef>
          </c:cat>
          <c:val>
            <c:numRef>
              <c:f>Arkusz1!$B$2:$B$5</c:f>
              <c:numCache>
                <c:formatCode>General</c:formatCode>
                <c:ptCount val="4"/>
                <c:pt idx="0">
                  <c:v>152</c:v>
                </c:pt>
                <c:pt idx="1">
                  <c:v>1288</c:v>
                </c:pt>
                <c:pt idx="2">
                  <c:v>156</c:v>
                </c:pt>
              </c:numCache>
            </c:numRef>
          </c:val>
          <c:extLst>
            <c:ext xmlns:c16="http://schemas.microsoft.com/office/drawing/2014/chart" uri="{C3380CC4-5D6E-409C-BE32-E72D297353CC}">
              <c16:uniqueId val="{00000000-DE42-46EE-9B63-452B31458DE6}"/>
            </c:ext>
          </c:extLst>
        </c:ser>
        <c:ser>
          <c:idx val="1"/>
          <c:order val="1"/>
          <c:tx>
            <c:strRef>
              <c:f>Arkusz1!$C$1</c:f>
              <c:strCache>
                <c:ptCount val="1"/>
                <c:pt idx="0">
                  <c:v>rok 2023</c:v>
                </c:pt>
              </c:strCache>
            </c:strRef>
          </c:tx>
          <c:spPr>
            <a:solidFill>
              <a:schemeClr val="accent2"/>
            </a:solidFill>
            <a:ln>
              <a:noFill/>
            </a:ln>
            <a:effectLst/>
            <a:sp3d/>
          </c:spPr>
          <c:invertIfNegative val="0"/>
          <c:cat>
            <c:strRef>
              <c:f>Arkusz1!$A$2:$A$5</c:f>
              <c:strCache>
                <c:ptCount val="3"/>
                <c:pt idx="0">
                  <c:v>ilość konsultacji specjalistycznych (kontakt indywidualny)</c:v>
                </c:pt>
                <c:pt idx="1">
                  <c:v>Ilość konsultacji psychologicznych (kontakt indywidualny)</c:v>
                </c:pt>
                <c:pt idx="2">
                  <c:v>ilośc osób biorących udział w specjalistycznym wsparciu grupowym </c:v>
                </c:pt>
              </c:strCache>
            </c:strRef>
          </c:cat>
          <c:val>
            <c:numRef>
              <c:f>Arkusz1!$C$2:$C$5</c:f>
              <c:numCache>
                <c:formatCode>General</c:formatCode>
                <c:ptCount val="4"/>
                <c:pt idx="0">
                  <c:v>362</c:v>
                </c:pt>
                <c:pt idx="1">
                  <c:v>1139</c:v>
                </c:pt>
                <c:pt idx="2">
                  <c:v>189</c:v>
                </c:pt>
              </c:numCache>
            </c:numRef>
          </c:val>
          <c:extLst>
            <c:ext xmlns:c16="http://schemas.microsoft.com/office/drawing/2014/chart" uri="{C3380CC4-5D6E-409C-BE32-E72D297353CC}">
              <c16:uniqueId val="{00000001-DE42-46EE-9B63-452B31458DE6}"/>
            </c:ext>
          </c:extLst>
        </c:ser>
        <c:ser>
          <c:idx val="2"/>
          <c:order val="2"/>
          <c:tx>
            <c:strRef>
              <c:f>Arkusz1!$D$1</c:f>
              <c:strCache>
                <c:ptCount val="1"/>
                <c:pt idx="0">
                  <c:v>rok 2024</c:v>
                </c:pt>
              </c:strCache>
            </c:strRef>
          </c:tx>
          <c:spPr>
            <a:solidFill>
              <a:schemeClr val="accent3"/>
            </a:solidFill>
            <a:ln>
              <a:noFill/>
            </a:ln>
            <a:effectLst/>
            <a:sp3d/>
          </c:spPr>
          <c:invertIfNegative val="0"/>
          <c:cat>
            <c:strRef>
              <c:f>Arkusz1!$A$2:$A$5</c:f>
              <c:strCache>
                <c:ptCount val="3"/>
                <c:pt idx="0">
                  <c:v>ilość konsultacji specjalistycznych (kontakt indywidualny)</c:v>
                </c:pt>
                <c:pt idx="1">
                  <c:v>Ilość konsultacji psychologicznych (kontakt indywidualny)</c:v>
                </c:pt>
                <c:pt idx="2">
                  <c:v>ilośc osób biorących udział w specjalistycznym wsparciu grupowym </c:v>
                </c:pt>
              </c:strCache>
            </c:strRef>
          </c:cat>
          <c:val>
            <c:numRef>
              <c:f>Arkusz1!$D$2:$D$5</c:f>
              <c:numCache>
                <c:formatCode>General</c:formatCode>
                <c:ptCount val="4"/>
                <c:pt idx="0">
                  <c:v>451</c:v>
                </c:pt>
                <c:pt idx="1">
                  <c:v>997</c:v>
                </c:pt>
                <c:pt idx="2">
                  <c:v>410</c:v>
                </c:pt>
              </c:numCache>
            </c:numRef>
          </c:val>
          <c:extLst>
            <c:ext xmlns:c16="http://schemas.microsoft.com/office/drawing/2014/chart" uri="{C3380CC4-5D6E-409C-BE32-E72D297353CC}">
              <c16:uniqueId val="{00000002-DE42-46EE-9B63-452B31458DE6}"/>
            </c:ext>
          </c:extLst>
        </c:ser>
        <c:ser>
          <c:idx val="3"/>
          <c:order val="3"/>
          <c:tx>
            <c:strRef>
              <c:f>Arkusz1!$E$1</c:f>
              <c:strCache>
                <c:ptCount val="1"/>
                <c:pt idx="0">
                  <c:v>rok 2025</c:v>
                </c:pt>
              </c:strCache>
            </c:strRef>
          </c:tx>
          <c:spPr>
            <a:solidFill>
              <a:schemeClr val="accent4"/>
            </a:solidFill>
            <a:ln>
              <a:noFill/>
            </a:ln>
            <a:effectLst/>
            <a:sp3d/>
          </c:spPr>
          <c:invertIfNegative val="0"/>
          <c:cat>
            <c:strRef>
              <c:f>Arkusz1!$A$2:$A$5</c:f>
              <c:strCache>
                <c:ptCount val="3"/>
                <c:pt idx="0">
                  <c:v>ilość konsultacji specjalistycznych (kontakt indywidualny)</c:v>
                </c:pt>
                <c:pt idx="1">
                  <c:v>Ilość konsultacji psychologicznych (kontakt indywidualny)</c:v>
                </c:pt>
                <c:pt idx="2">
                  <c:v>ilośc osób biorących udział w specjalistycznym wsparciu grupowym </c:v>
                </c:pt>
              </c:strCache>
            </c:strRef>
          </c:cat>
          <c:val>
            <c:numRef>
              <c:f>Arkusz1!$E$2:$E$5</c:f>
              <c:numCache>
                <c:formatCode>General</c:formatCode>
                <c:ptCount val="4"/>
                <c:pt idx="0">
                  <c:v>671</c:v>
                </c:pt>
                <c:pt idx="1">
                  <c:v>885</c:v>
                </c:pt>
                <c:pt idx="2">
                  <c:v>415</c:v>
                </c:pt>
              </c:numCache>
            </c:numRef>
          </c:val>
          <c:extLst>
            <c:ext xmlns:c16="http://schemas.microsoft.com/office/drawing/2014/chart" uri="{C3380CC4-5D6E-409C-BE32-E72D297353CC}">
              <c16:uniqueId val="{00000003-DE42-46EE-9B63-452B31458DE6}"/>
            </c:ext>
          </c:extLst>
        </c:ser>
        <c:dLbls>
          <c:showLegendKey val="0"/>
          <c:showVal val="0"/>
          <c:showCatName val="0"/>
          <c:showSerName val="0"/>
          <c:showPercent val="0"/>
          <c:showBubbleSize val="0"/>
        </c:dLbls>
        <c:gapWidth val="150"/>
        <c:shape val="box"/>
        <c:axId val="120023231"/>
        <c:axId val="120021311"/>
        <c:axId val="0"/>
      </c:bar3DChart>
      <c:catAx>
        <c:axId val="120023231"/>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0021311"/>
        <c:crosses val="autoZero"/>
        <c:auto val="1"/>
        <c:lblAlgn val="ctr"/>
        <c:lblOffset val="100"/>
        <c:noMultiLvlLbl val="0"/>
      </c:catAx>
      <c:valAx>
        <c:axId val="120021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002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Wsparcie udzielone w Punkcie Pomocy PROMYK CRPDiM MZPiTU w latach 2022 - 2025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Arkusz1!$B$1</c:f>
              <c:strCache>
                <c:ptCount val="1"/>
                <c:pt idx="0">
                  <c:v>rok 2022</c:v>
                </c:pt>
              </c:strCache>
            </c:strRef>
          </c:tx>
          <c:spPr>
            <a:solidFill>
              <a:schemeClr val="accent1"/>
            </a:solidFill>
            <a:ln>
              <a:noFill/>
            </a:ln>
            <a:effectLst/>
            <a:sp3d/>
          </c:spPr>
          <c:invertIfNegative val="0"/>
          <c:cat>
            <c:strRef>
              <c:f>Arkusz1!$A$2:$A$5</c:f>
              <c:strCache>
                <c:ptCount val="3"/>
                <c:pt idx="0">
                  <c:v>ilość konsultacji specjalistycznych (kontakt indywidualny</c:v>
                </c:pt>
                <c:pt idx="1">
                  <c:v>ilośc konsultacji psychologicznych (kontakt indywidualny)</c:v>
                </c:pt>
                <c:pt idx="2">
                  <c:v>ilośc osób biorących udział w specjalistycznym wsparciu grupowym</c:v>
                </c:pt>
              </c:strCache>
            </c:strRef>
          </c:cat>
          <c:val>
            <c:numRef>
              <c:f>Arkusz1!$B$2:$B$5</c:f>
              <c:numCache>
                <c:formatCode>General</c:formatCode>
                <c:ptCount val="4"/>
                <c:pt idx="0">
                  <c:v>31</c:v>
                </c:pt>
                <c:pt idx="1">
                  <c:v>1115</c:v>
                </c:pt>
                <c:pt idx="2">
                  <c:v>0</c:v>
                </c:pt>
              </c:numCache>
            </c:numRef>
          </c:val>
          <c:extLst>
            <c:ext xmlns:c16="http://schemas.microsoft.com/office/drawing/2014/chart" uri="{C3380CC4-5D6E-409C-BE32-E72D297353CC}">
              <c16:uniqueId val="{00000000-8407-403B-BDC9-A3A6F21A5511}"/>
            </c:ext>
          </c:extLst>
        </c:ser>
        <c:ser>
          <c:idx val="1"/>
          <c:order val="1"/>
          <c:tx>
            <c:strRef>
              <c:f>Arkusz1!$C$1</c:f>
              <c:strCache>
                <c:ptCount val="1"/>
                <c:pt idx="0">
                  <c:v>rok 2023</c:v>
                </c:pt>
              </c:strCache>
            </c:strRef>
          </c:tx>
          <c:spPr>
            <a:solidFill>
              <a:schemeClr val="accent2"/>
            </a:solidFill>
            <a:ln>
              <a:noFill/>
            </a:ln>
            <a:effectLst/>
            <a:sp3d/>
          </c:spPr>
          <c:invertIfNegative val="0"/>
          <c:cat>
            <c:strRef>
              <c:f>Arkusz1!$A$2:$A$5</c:f>
              <c:strCache>
                <c:ptCount val="3"/>
                <c:pt idx="0">
                  <c:v>ilość konsultacji specjalistycznych (kontakt indywidualny</c:v>
                </c:pt>
                <c:pt idx="1">
                  <c:v>ilośc konsultacji psychologicznych (kontakt indywidualny)</c:v>
                </c:pt>
                <c:pt idx="2">
                  <c:v>ilośc osób biorących udział w specjalistycznym wsparciu grupowym</c:v>
                </c:pt>
              </c:strCache>
            </c:strRef>
          </c:cat>
          <c:val>
            <c:numRef>
              <c:f>Arkusz1!$C$2:$C$5</c:f>
              <c:numCache>
                <c:formatCode>General</c:formatCode>
                <c:ptCount val="4"/>
                <c:pt idx="0">
                  <c:v>109</c:v>
                </c:pt>
                <c:pt idx="1">
                  <c:v>940</c:v>
                </c:pt>
                <c:pt idx="2">
                  <c:v>6</c:v>
                </c:pt>
              </c:numCache>
            </c:numRef>
          </c:val>
          <c:extLst>
            <c:ext xmlns:c16="http://schemas.microsoft.com/office/drawing/2014/chart" uri="{C3380CC4-5D6E-409C-BE32-E72D297353CC}">
              <c16:uniqueId val="{00000001-8407-403B-BDC9-A3A6F21A5511}"/>
            </c:ext>
          </c:extLst>
        </c:ser>
        <c:ser>
          <c:idx val="2"/>
          <c:order val="2"/>
          <c:tx>
            <c:strRef>
              <c:f>Arkusz1!$D$1</c:f>
              <c:strCache>
                <c:ptCount val="1"/>
                <c:pt idx="0">
                  <c:v>rok 2024</c:v>
                </c:pt>
              </c:strCache>
            </c:strRef>
          </c:tx>
          <c:spPr>
            <a:solidFill>
              <a:schemeClr val="accent3"/>
            </a:solidFill>
            <a:ln>
              <a:noFill/>
            </a:ln>
            <a:effectLst/>
            <a:sp3d/>
          </c:spPr>
          <c:invertIfNegative val="0"/>
          <c:cat>
            <c:strRef>
              <c:f>Arkusz1!$A$2:$A$5</c:f>
              <c:strCache>
                <c:ptCount val="3"/>
                <c:pt idx="0">
                  <c:v>ilość konsultacji specjalistycznych (kontakt indywidualny</c:v>
                </c:pt>
                <c:pt idx="1">
                  <c:v>ilośc konsultacji psychologicznych (kontakt indywidualny)</c:v>
                </c:pt>
                <c:pt idx="2">
                  <c:v>ilośc osób biorących udział w specjalistycznym wsparciu grupowym</c:v>
                </c:pt>
              </c:strCache>
            </c:strRef>
          </c:cat>
          <c:val>
            <c:numRef>
              <c:f>Arkusz1!$D$2:$D$5</c:f>
              <c:numCache>
                <c:formatCode>General</c:formatCode>
                <c:ptCount val="4"/>
                <c:pt idx="0">
                  <c:v>181</c:v>
                </c:pt>
                <c:pt idx="1">
                  <c:v>1001</c:v>
                </c:pt>
                <c:pt idx="2">
                  <c:v>13</c:v>
                </c:pt>
              </c:numCache>
            </c:numRef>
          </c:val>
          <c:extLst>
            <c:ext xmlns:c16="http://schemas.microsoft.com/office/drawing/2014/chart" uri="{C3380CC4-5D6E-409C-BE32-E72D297353CC}">
              <c16:uniqueId val="{00000002-8407-403B-BDC9-A3A6F21A5511}"/>
            </c:ext>
          </c:extLst>
        </c:ser>
        <c:ser>
          <c:idx val="3"/>
          <c:order val="3"/>
          <c:tx>
            <c:strRef>
              <c:f>Arkusz1!$E$1</c:f>
              <c:strCache>
                <c:ptCount val="1"/>
                <c:pt idx="0">
                  <c:v>rok 2025</c:v>
                </c:pt>
              </c:strCache>
            </c:strRef>
          </c:tx>
          <c:spPr>
            <a:solidFill>
              <a:schemeClr val="accent4"/>
            </a:solidFill>
            <a:ln>
              <a:noFill/>
            </a:ln>
            <a:effectLst/>
            <a:sp3d/>
          </c:spPr>
          <c:invertIfNegative val="0"/>
          <c:cat>
            <c:strRef>
              <c:f>Arkusz1!$A$2:$A$5</c:f>
              <c:strCache>
                <c:ptCount val="3"/>
                <c:pt idx="0">
                  <c:v>ilość konsultacji specjalistycznych (kontakt indywidualny</c:v>
                </c:pt>
                <c:pt idx="1">
                  <c:v>ilośc konsultacji psychologicznych (kontakt indywidualny)</c:v>
                </c:pt>
                <c:pt idx="2">
                  <c:v>ilośc osób biorących udział w specjalistycznym wsparciu grupowym</c:v>
                </c:pt>
              </c:strCache>
            </c:strRef>
          </c:cat>
          <c:val>
            <c:numRef>
              <c:f>Arkusz1!$E$2:$E$5</c:f>
              <c:numCache>
                <c:formatCode>General</c:formatCode>
                <c:ptCount val="4"/>
                <c:pt idx="0">
                  <c:v>297</c:v>
                </c:pt>
                <c:pt idx="1">
                  <c:v>915</c:v>
                </c:pt>
                <c:pt idx="2">
                  <c:v>40</c:v>
                </c:pt>
              </c:numCache>
            </c:numRef>
          </c:val>
          <c:extLst>
            <c:ext xmlns:c16="http://schemas.microsoft.com/office/drawing/2014/chart" uri="{C3380CC4-5D6E-409C-BE32-E72D297353CC}">
              <c16:uniqueId val="{00000003-8407-403B-BDC9-A3A6F21A5511}"/>
            </c:ext>
          </c:extLst>
        </c:ser>
        <c:dLbls>
          <c:showLegendKey val="0"/>
          <c:showVal val="0"/>
          <c:showCatName val="0"/>
          <c:showSerName val="0"/>
          <c:showPercent val="0"/>
          <c:showBubbleSize val="0"/>
        </c:dLbls>
        <c:gapWidth val="150"/>
        <c:shape val="box"/>
        <c:axId val="217408543"/>
        <c:axId val="217409023"/>
        <c:axId val="0"/>
      </c:bar3DChart>
      <c:catAx>
        <c:axId val="2174085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7409023"/>
        <c:crosses val="autoZero"/>
        <c:auto val="1"/>
        <c:lblAlgn val="ctr"/>
        <c:lblOffset val="100"/>
        <c:noMultiLvlLbl val="0"/>
      </c:catAx>
      <c:valAx>
        <c:axId val="217409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7408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Wsparcie</a:t>
            </a:r>
            <a:r>
              <a:rPr lang="pl-PL" baseline="0"/>
              <a:t> udzielane w Punkcie Pomocy MOC CRPDiM MZPiTU w latach 2022 - 2025</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Arkusz1!$B$1</c:f>
              <c:strCache>
                <c:ptCount val="1"/>
                <c:pt idx="0">
                  <c:v>rok 2022</c:v>
                </c:pt>
              </c:strCache>
            </c:strRef>
          </c:tx>
          <c:spPr>
            <a:solidFill>
              <a:schemeClr val="accent1"/>
            </a:solidFill>
            <a:ln>
              <a:noFill/>
            </a:ln>
            <a:effectLst/>
            <a:sp3d/>
          </c:spPr>
          <c:invertIfNegative val="0"/>
          <c:cat>
            <c:strRef>
              <c:f>Arkusz1!$A$2:$A$5</c:f>
              <c:strCache>
                <c:ptCount val="1"/>
                <c:pt idx="0">
                  <c:v>ilość programów profilaktycznych</c:v>
                </c:pt>
              </c:strCache>
            </c:strRef>
          </c:cat>
          <c:val>
            <c:numRef>
              <c:f>Arkusz1!$B$2:$B$5</c:f>
              <c:numCache>
                <c:formatCode>General</c:formatCode>
                <c:ptCount val="4"/>
                <c:pt idx="0">
                  <c:v>4</c:v>
                </c:pt>
              </c:numCache>
            </c:numRef>
          </c:val>
          <c:extLst>
            <c:ext xmlns:c16="http://schemas.microsoft.com/office/drawing/2014/chart" uri="{C3380CC4-5D6E-409C-BE32-E72D297353CC}">
              <c16:uniqueId val="{00000000-2836-4C06-804F-5D552D682ACC}"/>
            </c:ext>
          </c:extLst>
        </c:ser>
        <c:ser>
          <c:idx val="1"/>
          <c:order val="1"/>
          <c:tx>
            <c:strRef>
              <c:f>Arkusz1!$C$1</c:f>
              <c:strCache>
                <c:ptCount val="1"/>
                <c:pt idx="0">
                  <c:v>rok 2023</c:v>
                </c:pt>
              </c:strCache>
            </c:strRef>
          </c:tx>
          <c:spPr>
            <a:solidFill>
              <a:schemeClr val="accent2"/>
            </a:solidFill>
            <a:ln>
              <a:noFill/>
            </a:ln>
            <a:effectLst/>
            <a:sp3d/>
          </c:spPr>
          <c:invertIfNegative val="0"/>
          <c:cat>
            <c:strRef>
              <c:f>Arkusz1!$A$2:$A$5</c:f>
              <c:strCache>
                <c:ptCount val="1"/>
                <c:pt idx="0">
                  <c:v>ilość programów profilaktycznych</c:v>
                </c:pt>
              </c:strCache>
            </c:strRef>
          </c:cat>
          <c:val>
            <c:numRef>
              <c:f>Arkusz1!$C$2:$C$5</c:f>
              <c:numCache>
                <c:formatCode>General</c:formatCode>
                <c:ptCount val="4"/>
                <c:pt idx="0">
                  <c:v>5</c:v>
                </c:pt>
              </c:numCache>
            </c:numRef>
          </c:val>
          <c:extLst>
            <c:ext xmlns:c16="http://schemas.microsoft.com/office/drawing/2014/chart" uri="{C3380CC4-5D6E-409C-BE32-E72D297353CC}">
              <c16:uniqueId val="{00000001-2836-4C06-804F-5D552D682ACC}"/>
            </c:ext>
          </c:extLst>
        </c:ser>
        <c:ser>
          <c:idx val="2"/>
          <c:order val="2"/>
          <c:tx>
            <c:strRef>
              <c:f>Arkusz1!$D$1</c:f>
              <c:strCache>
                <c:ptCount val="1"/>
                <c:pt idx="0">
                  <c:v>rok 2024</c:v>
                </c:pt>
              </c:strCache>
            </c:strRef>
          </c:tx>
          <c:spPr>
            <a:solidFill>
              <a:schemeClr val="accent3"/>
            </a:solidFill>
            <a:ln>
              <a:noFill/>
            </a:ln>
            <a:effectLst/>
            <a:sp3d/>
          </c:spPr>
          <c:invertIfNegative val="0"/>
          <c:cat>
            <c:strRef>
              <c:f>Arkusz1!$A$2:$A$5</c:f>
              <c:strCache>
                <c:ptCount val="1"/>
                <c:pt idx="0">
                  <c:v>ilość programów profilaktycznych</c:v>
                </c:pt>
              </c:strCache>
            </c:strRef>
          </c:cat>
          <c:val>
            <c:numRef>
              <c:f>Arkusz1!$D$2:$D$5</c:f>
              <c:numCache>
                <c:formatCode>General</c:formatCode>
                <c:ptCount val="4"/>
                <c:pt idx="0">
                  <c:v>7</c:v>
                </c:pt>
              </c:numCache>
            </c:numRef>
          </c:val>
          <c:extLst>
            <c:ext xmlns:c16="http://schemas.microsoft.com/office/drawing/2014/chart" uri="{C3380CC4-5D6E-409C-BE32-E72D297353CC}">
              <c16:uniqueId val="{00000002-2836-4C06-804F-5D552D682ACC}"/>
            </c:ext>
          </c:extLst>
        </c:ser>
        <c:ser>
          <c:idx val="3"/>
          <c:order val="3"/>
          <c:tx>
            <c:strRef>
              <c:f>Arkusz1!$E$1</c:f>
              <c:strCache>
                <c:ptCount val="1"/>
                <c:pt idx="0">
                  <c:v>rok 2025</c:v>
                </c:pt>
              </c:strCache>
            </c:strRef>
          </c:tx>
          <c:spPr>
            <a:solidFill>
              <a:schemeClr val="accent4"/>
            </a:solidFill>
            <a:ln>
              <a:noFill/>
            </a:ln>
            <a:effectLst/>
            <a:sp3d/>
          </c:spPr>
          <c:invertIfNegative val="0"/>
          <c:cat>
            <c:strRef>
              <c:f>Arkusz1!$A$2:$A$5</c:f>
              <c:strCache>
                <c:ptCount val="1"/>
                <c:pt idx="0">
                  <c:v>ilość programów profilaktycznych</c:v>
                </c:pt>
              </c:strCache>
            </c:strRef>
          </c:cat>
          <c:val>
            <c:numRef>
              <c:f>Arkusz1!$E$2:$E$5</c:f>
              <c:numCache>
                <c:formatCode>General</c:formatCode>
                <c:ptCount val="4"/>
                <c:pt idx="0">
                  <c:v>8</c:v>
                </c:pt>
              </c:numCache>
            </c:numRef>
          </c:val>
          <c:extLst>
            <c:ext xmlns:c16="http://schemas.microsoft.com/office/drawing/2014/chart" uri="{C3380CC4-5D6E-409C-BE32-E72D297353CC}">
              <c16:uniqueId val="{00000003-2836-4C06-804F-5D552D682ACC}"/>
            </c:ext>
          </c:extLst>
        </c:ser>
        <c:dLbls>
          <c:showLegendKey val="0"/>
          <c:showVal val="0"/>
          <c:showCatName val="0"/>
          <c:showSerName val="0"/>
          <c:showPercent val="0"/>
          <c:showBubbleSize val="0"/>
        </c:dLbls>
        <c:gapWidth val="150"/>
        <c:shape val="box"/>
        <c:axId val="58663071"/>
        <c:axId val="58663551"/>
        <c:axId val="0"/>
      </c:bar3DChart>
      <c:catAx>
        <c:axId val="586630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663551"/>
        <c:crosses val="autoZero"/>
        <c:auto val="1"/>
        <c:lblAlgn val="ctr"/>
        <c:lblOffset val="100"/>
        <c:noMultiLvlLbl val="0"/>
      </c:catAx>
      <c:valAx>
        <c:axId val="58663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663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Wsparcie</a:t>
            </a:r>
            <a:r>
              <a:rPr lang="pl-PL" baseline="0"/>
              <a:t> udzielane w ramach funkcjonowania Izby Wytrzeźwień - Ambulatorium dla Nietrzeźwych </a:t>
            </a:r>
            <a:br>
              <a:rPr lang="pl-PL" baseline="0"/>
            </a:br>
            <a:r>
              <a:rPr lang="pl-PL" baseline="0"/>
              <a:t>w latach 2022 - 2025</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Arkusz1!$B$1</c:f>
              <c:strCache>
                <c:ptCount val="1"/>
                <c:pt idx="0">
                  <c:v>rok 2022</c:v>
                </c:pt>
              </c:strCache>
            </c:strRef>
          </c:tx>
          <c:spPr>
            <a:solidFill>
              <a:schemeClr val="accent1"/>
            </a:solidFill>
            <a:ln>
              <a:noFill/>
            </a:ln>
            <a:effectLst/>
            <a:sp3d/>
          </c:spPr>
          <c:invertIfNegative val="0"/>
          <c:cat>
            <c:strRef>
              <c:f>Arkusz1!$A$2:$A$5</c:f>
              <c:strCache>
                <c:ptCount val="3"/>
                <c:pt idx="0">
                  <c:v>ilość przyjęć ogółem</c:v>
                </c:pt>
                <c:pt idx="1">
                  <c:v>ilość osób w kryzysie bezdomności</c:v>
                </c:pt>
                <c:pt idx="2">
                  <c:v>ilość kobiet</c:v>
                </c:pt>
              </c:strCache>
            </c:strRef>
          </c:cat>
          <c:val>
            <c:numRef>
              <c:f>Arkusz1!$B$2:$B$5</c:f>
              <c:numCache>
                <c:formatCode>General</c:formatCode>
                <c:ptCount val="4"/>
                <c:pt idx="0">
                  <c:v>3542</c:v>
                </c:pt>
                <c:pt idx="1">
                  <c:v>1766</c:v>
                </c:pt>
                <c:pt idx="2">
                  <c:v>26</c:v>
                </c:pt>
              </c:numCache>
            </c:numRef>
          </c:val>
          <c:extLst>
            <c:ext xmlns:c16="http://schemas.microsoft.com/office/drawing/2014/chart" uri="{C3380CC4-5D6E-409C-BE32-E72D297353CC}">
              <c16:uniqueId val="{00000000-FEC0-4B65-8B47-29D5A2A888DD}"/>
            </c:ext>
          </c:extLst>
        </c:ser>
        <c:ser>
          <c:idx val="1"/>
          <c:order val="1"/>
          <c:tx>
            <c:strRef>
              <c:f>Arkusz1!$C$1</c:f>
              <c:strCache>
                <c:ptCount val="1"/>
                <c:pt idx="0">
                  <c:v>rok 2023</c:v>
                </c:pt>
              </c:strCache>
            </c:strRef>
          </c:tx>
          <c:spPr>
            <a:solidFill>
              <a:schemeClr val="accent2"/>
            </a:solidFill>
            <a:ln>
              <a:noFill/>
            </a:ln>
            <a:effectLst/>
            <a:sp3d/>
          </c:spPr>
          <c:invertIfNegative val="0"/>
          <c:cat>
            <c:strRef>
              <c:f>Arkusz1!$A$2:$A$5</c:f>
              <c:strCache>
                <c:ptCount val="3"/>
                <c:pt idx="0">
                  <c:v>ilość przyjęć ogółem</c:v>
                </c:pt>
                <c:pt idx="1">
                  <c:v>ilość osób w kryzysie bezdomności</c:v>
                </c:pt>
                <c:pt idx="2">
                  <c:v>ilość kobiet</c:v>
                </c:pt>
              </c:strCache>
            </c:strRef>
          </c:cat>
          <c:val>
            <c:numRef>
              <c:f>Arkusz1!$C$2:$C$5</c:f>
              <c:numCache>
                <c:formatCode>General</c:formatCode>
                <c:ptCount val="4"/>
                <c:pt idx="0">
                  <c:v>3522</c:v>
                </c:pt>
                <c:pt idx="1">
                  <c:v>1748</c:v>
                </c:pt>
                <c:pt idx="2">
                  <c:v>341</c:v>
                </c:pt>
              </c:numCache>
            </c:numRef>
          </c:val>
          <c:extLst>
            <c:ext xmlns:c16="http://schemas.microsoft.com/office/drawing/2014/chart" uri="{C3380CC4-5D6E-409C-BE32-E72D297353CC}">
              <c16:uniqueId val="{00000001-FEC0-4B65-8B47-29D5A2A888DD}"/>
            </c:ext>
          </c:extLst>
        </c:ser>
        <c:ser>
          <c:idx val="2"/>
          <c:order val="2"/>
          <c:tx>
            <c:strRef>
              <c:f>Arkusz1!$D$1</c:f>
              <c:strCache>
                <c:ptCount val="1"/>
                <c:pt idx="0">
                  <c:v>rok 2024</c:v>
                </c:pt>
              </c:strCache>
            </c:strRef>
          </c:tx>
          <c:spPr>
            <a:solidFill>
              <a:schemeClr val="accent3"/>
            </a:solidFill>
            <a:ln>
              <a:noFill/>
            </a:ln>
            <a:effectLst/>
            <a:sp3d/>
          </c:spPr>
          <c:invertIfNegative val="0"/>
          <c:cat>
            <c:strRef>
              <c:f>Arkusz1!$A$2:$A$5</c:f>
              <c:strCache>
                <c:ptCount val="3"/>
                <c:pt idx="0">
                  <c:v>ilość przyjęć ogółem</c:v>
                </c:pt>
                <c:pt idx="1">
                  <c:v>ilość osób w kryzysie bezdomności</c:v>
                </c:pt>
                <c:pt idx="2">
                  <c:v>ilość kobiet</c:v>
                </c:pt>
              </c:strCache>
            </c:strRef>
          </c:cat>
          <c:val>
            <c:numRef>
              <c:f>Arkusz1!$D$2:$D$5</c:f>
              <c:numCache>
                <c:formatCode>General</c:formatCode>
                <c:ptCount val="4"/>
                <c:pt idx="0">
                  <c:v>3278</c:v>
                </c:pt>
                <c:pt idx="1">
                  <c:v>870</c:v>
                </c:pt>
                <c:pt idx="2">
                  <c:v>392</c:v>
                </c:pt>
              </c:numCache>
            </c:numRef>
          </c:val>
          <c:extLst>
            <c:ext xmlns:c16="http://schemas.microsoft.com/office/drawing/2014/chart" uri="{C3380CC4-5D6E-409C-BE32-E72D297353CC}">
              <c16:uniqueId val="{00000002-FEC0-4B65-8B47-29D5A2A888DD}"/>
            </c:ext>
          </c:extLst>
        </c:ser>
        <c:ser>
          <c:idx val="3"/>
          <c:order val="3"/>
          <c:tx>
            <c:strRef>
              <c:f>Arkusz1!$E$1</c:f>
              <c:strCache>
                <c:ptCount val="1"/>
                <c:pt idx="0">
                  <c:v>rok 2025</c:v>
                </c:pt>
              </c:strCache>
            </c:strRef>
          </c:tx>
          <c:spPr>
            <a:solidFill>
              <a:schemeClr val="accent4"/>
            </a:solidFill>
            <a:ln>
              <a:noFill/>
            </a:ln>
            <a:effectLst/>
            <a:sp3d/>
          </c:spPr>
          <c:invertIfNegative val="0"/>
          <c:cat>
            <c:strRef>
              <c:f>Arkusz1!$A$2:$A$5</c:f>
              <c:strCache>
                <c:ptCount val="3"/>
                <c:pt idx="0">
                  <c:v>ilość przyjęć ogółem</c:v>
                </c:pt>
                <c:pt idx="1">
                  <c:v>ilość osób w kryzysie bezdomności</c:v>
                </c:pt>
                <c:pt idx="2">
                  <c:v>ilość kobiet</c:v>
                </c:pt>
              </c:strCache>
            </c:strRef>
          </c:cat>
          <c:val>
            <c:numRef>
              <c:f>Arkusz1!$E$2:$E$5</c:f>
              <c:numCache>
                <c:formatCode>General</c:formatCode>
                <c:ptCount val="4"/>
                <c:pt idx="0">
                  <c:v>3095</c:v>
                </c:pt>
                <c:pt idx="1">
                  <c:v>1042</c:v>
                </c:pt>
                <c:pt idx="2">
                  <c:v>362</c:v>
                </c:pt>
              </c:numCache>
            </c:numRef>
          </c:val>
          <c:extLst>
            <c:ext xmlns:c16="http://schemas.microsoft.com/office/drawing/2014/chart" uri="{C3380CC4-5D6E-409C-BE32-E72D297353CC}">
              <c16:uniqueId val="{00000003-FEC0-4B65-8B47-29D5A2A888DD}"/>
            </c:ext>
          </c:extLst>
        </c:ser>
        <c:dLbls>
          <c:showLegendKey val="0"/>
          <c:showVal val="0"/>
          <c:showCatName val="0"/>
          <c:showSerName val="0"/>
          <c:showPercent val="0"/>
          <c:showBubbleSize val="0"/>
        </c:dLbls>
        <c:gapWidth val="150"/>
        <c:shape val="box"/>
        <c:axId val="216121039"/>
        <c:axId val="216121519"/>
        <c:axId val="0"/>
      </c:bar3DChart>
      <c:catAx>
        <c:axId val="2161210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6121519"/>
        <c:crosses val="autoZero"/>
        <c:auto val="1"/>
        <c:lblAlgn val="ctr"/>
        <c:lblOffset val="100"/>
        <c:noMultiLvlLbl val="0"/>
      </c:catAx>
      <c:valAx>
        <c:axId val="216121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6121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Wsparcie udzielane w Punkcie Terapii CRPDiM MZPiTU </a:t>
            </a:r>
            <a:br>
              <a:rPr lang="pl-PL"/>
            </a:br>
            <a:r>
              <a:rPr lang="pl-PL"/>
              <a:t>w latach 2022 - 2025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Arkusz1!$B$1</c:f>
              <c:strCache>
                <c:ptCount val="1"/>
                <c:pt idx="0">
                  <c:v>rok 2022</c:v>
                </c:pt>
              </c:strCache>
            </c:strRef>
          </c:tx>
          <c:spPr>
            <a:solidFill>
              <a:schemeClr val="accent1"/>
            </a:solidFill>
            <a:ln>
              <a:noFill/>
            </a:ln>
            <a:effectLst/>
            <a:sp3d/>
          </c:spPr>
          <c:invertIfNegative val="0"/>
          <c:cat>
            <c:strRef>
              <c:f>Arkusz1!$A$2:$A$5</c:f>
              <c:strCache>
                <c:ptCount val="2"/>
                <c:pt idx="0">
                  <c:v>ilość sesji terapeutycznych w kontakcie indywidualnym</c:v>
                </c:pt>
                <c:pt idx="1">
                  <c:v>ilośc osob biorących udział w specjalistyczym wsparciu grupowym</c:v>
                </c:pt>
              </c:strCache>
            </c:strRef>
          </c:cat>
          <c:val>
            <c:numRef>
              <c:f>Arkusz1!$B$2:$B$5</c:f>
              <c:numCache>
                <c:formatCode>General</c:formatCode>
                <c:ptCount val="4"/>
                <c:pt idx="0">
                  <c:v>783</c:v>
                </c:pt>
                <c:pt idx="1">
                  <c:v>33</c:v>
                </c:pt>
              </c:numCache>
            </c:numRef>
          </c:val>
          <c:extLst>
            <c:ext xmlns:c16="http://schemas.microsoft.com/office/drawing/2014/chart" uri="{C3380CC4-5D6E-409C-BE32-E72D297353CC}">
              <c16:uniqueId val="{00000000-7008-4EAD-BC69-2A5CEF317B9C}"/>
            </c:ext>
          </c:extLst>
        </c:ser>
        <c:ser>
          <c:idx val="1"/>
          <c:order val="1"/>
          <c:tx>
            <c:strRef>
              <c:f>Arkusz1!$C$1</c:f>
              <c:strCache>
                <c:ptCount val="1"/>
                <c:pt idx="0">
                  <c:v>rok 2023</c:v>
                </c:pt>
              </c:strCache>
            </c:strRef>
          </c:tx>
          <c:spPr>
            <a:solidFill>
              <a:schemeClr val="accent2"/>
            </a:solidFill>
            <a:ln>
              <a:noFill/>
            </a:ln>
            <a:effectLst/>
            <a:sp3d/>
          </c:spPr>
          <c:invertIfNegative val="0"/>
          <c:cat>
            <c:strRef>
              <c:f>Arkusz1!$A$2:$A$5</c:f>
              <c:strCache>
                <c:ptCount val="2"/>
                <c:pt idx="0">
                  <c:v>ilość sesji terapeutycznych w kontakcie indywidualnym</c:v>
                </c:pt>
                <c:pt idx="1">
                  <c:v>ilośc osob biorących udział w specjalistyczym wsparciu grupowym</c:v>
                </c:pt>
              </c:strCache>
            </c:strRef>
          </c:cat>
          <c:val>
            <c:numRef>
              <c:f>Arkusz1!$C$2:$C$5</c:f>
              <c:numCache>
                <c:formatCode>General</c:formatCode>
                <c:ptCount val="4"/>
                <c:pt idx="0">
                  <c:v>1050</c:v>
                </c:pt>
                <c:pt idx="1">
                  <c:v>51</c:v>
                </c:pt>
              </c:numCache>
            </c:numRef>
          </c:val>
          <c:extLst>
            <c:ext xmlns:c16="http://schemas.microsoft.com/office/drawing/2014/chart" uri="{C3380CC4-5D6E-409C-BE32-E72D297353CC}">
              <c16:uniqueId val="{00000001-7008-4EAD-BC69-2A5CEF317B9C}"/>
            </c:ext>
          </c:extLst>
        </c:ser>
        <c:ser>
          <c:idx val="2"/>
          <c:order val="2"/>
          <c:tx>
            <c:strRef>
              <c:f>Arkusz1!$D$1</c:f>
              <c:strCache>
                <c:ptCount val="1"/>
                <c:pt idx="0">
                  <c:v>rok 2024</c:v>
                </c:pt>
              </c:strCache>
            </c:strRef>
          </c:tx>
          <c:spPr>
            <a:solidFill>
              <a:schemeClr val="accent3"/>
            </a:solidFill>
            <a:ln>
              <a:noFill/>
            </a:ln>
            <a:effectLst/>
            <a:sp3d/>
          </c:spPr>
          <c:invertIfNegative val="0"/>
          <c:cat>
            <c:strRef>
              <c:f>Arkusz1!$A$2:$A$5</c:f>
              <c:strCache>
                <c:ptCount val="2"/>
                <c:pt idx="0">
                  <c:v>ilość sesji terapeutycznych w kontakcie indywidualnym</c:v>
                </c:pt>
                <c:pt idx="1">
                  <c:v>ilośc osob biorących udział w specjalistyczym wsparciu grupowym</c:v>
                </c:pt>
              </c:strCache>
            </c:strRef>
          </c:cat>
          <c:val>
            <c:numRef>
              <c:f>Arkusz1!$D$2:$D$5</c:f>
              <c:numCache>
                <c:formatCode>General</c:formatCode>
                <c:ptCount val="4"/>
                <c:pt idx="0">
                  <c:v>1002</c:v>
                </c:pt>
                <c:pt idx="1">
                  <c:v>13</c:v>
                </c:pt>
              </c:numCache>
            </c:numRef>
          </c:val>
          <c:extLst>
            <c:ext xmlns:c16="http://schemas.microsoft.com/office/drawing/2014/chart" uri="{C3380CC4-5D6E-409C-BE32-E72D297353CC}">
              <c16:uniqueId val="{00000002-7008-4EAD-BC69-2A5CEF317B9C}"/>
            </c:ext>
          </c:extLst>
        </c:ser>
        <c:ser>
          <c:idx val="3"/>
          <c:order val="3"/>
          <c:tx>
            <c:strRef>
              <c:f>Arkusz1!$E$1</c:f>
              <c:strCache>
                <c:ptCount val="1"/>
                <c:pt idx="0">
                  <c:v>rok 2025</c:v>
                </c:pt>
              </c:strCache>
            </c:strRef>
          </c:tx>
          <c:spPr>
            <a:solidFill>
              <a:schemeClr val="accent4"/>
            </a:solidFill>
            <a:ln>
              <a:noFill/>
            </a:ln>
            <a:effectLst/>
            <a:sp3d/>
          </c:spPr>
          <c:invertIfNegative val="0"/>
          <c:cat>
            <c:strRef>
              <c:f>Arkusz1!$A$2:$A$5</c:f>
              <c:strCache>
                <c:ptCount val="2"/>
                <c:pt idx="0">
                  <c:v>ilość sesji terapeutycznych w kontakcie indywidualnym</c:v>
                </c:pt>
                <c:pt idx="1">
                  <c:v>ilośc osob biorących udział w specjalistyczym wsparciu grupowym</c:v>
                </c:pt>
              </c:strCache>
            </c:strRef>
          </c:cat>
          <c:val>
            <c:numRef>
              <c:f>Arkusz1!$E$2:$E$5</c:f>
              <c:numCache>
                <c:formatCode>General</c:formatCode>
                <c:ptCount val="4"/>
                <c:pt idx="0">
                  <c:v>1417</c:v>
                </c:pt>
                <c:pt idx="1">
                  <c:v>24</c:v>
                </c:pt>
              </c:numCache>
            </c:numRef>
          </c:val>
          <c:extLst>
            <c:ext xmlns:c16="http://schemas.microsoft.com/office/drawing/2014/chart" uri="{C3380CC4-5D6E-409C-BE32-E72D297353CC}">
              <c16:uniqueId val="{00000003-7008-4EAD-BC69-2A5CEF317B9C}"/>
            </c:ext>
          </c:extLst>
        </c:ser>
        <c:dLbls>
          <c:showLegendKey val="0"/>
          <c:showVal val="0"/>
          <c:showCatName val="0"/>
          <c:showSerName val="0"/>
          <c:showPercent val="0"/>
          <c:showBubbleSize val="0"/>
        </c:dLbls>
        <c:gapWidth val="150"/>
        <c:shape val="box"/>
        <c:axId val="212341455"/>
        <c:axId val="212338575"/>
        <c:axId val="0"/>
      </c:bar3DChart>
      <c:catAx>
        <c:axId val="2123414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2338575"/>
        <c:crosses val="autoZero"/>
        <c:auto val="1"/>
        <c:lblAlgn val="ctr"/>
        <c:lblOffset val="100"/>
        <c:noMultiLvlLbl val="0"/>
      </c:catAx>
      <c:valAx>
        <c:axId val="212338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2341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Ilość osób biorących udział w działaniach profilaktycznych realizowanych w Olsztynie w latach 2022 - 2025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Arkusz1!$B$1</c:f>
              <c:strCache>
                <c:ptCount val="1"/>
                <c:pt idx="0">
                  <c:v>rok 2022</c:v>
                </c:pt>
              </c:strCache>
            </c:strRef>
          </c:tx>
          <c:spPr>
            <a:solidFill>
              <a:schemeClr val="accent1"/>
            </a:solidFill>
            <a:ln>
              <a:noFill/>
            </a:ln>
            <a:effectLst/>
            <a:sp3d/>
          </c:spPr>
          <c:invertIfNegative val="0"/>
          <c:cat>
            <c:strRef>
              <c:f>Arkusz1!$A$2:$A$5</c:f>
              <c:strCache>
                <c:ptCount val="2"/>
                <c:pt idx="0">
                  <c:v>ilość osób biorących udział w dzialaniach profilaktycznych- dzieci i młodzież</c:v>
                </c:pt>
                <c:pt idx="1">
                  <c:v>Ilość osób biorących udział w dzialaniach profilaktycznych- osoby dorosłe</c:v>
                </c:pt>
              </c:strCache>
            </c:strRef>
          </c:cat>
          <c:val>
            <c:numRef>
              <c:f>Arkusz1!$B$2:$B$5</c:f>
              <c:numCache>
                <c:formatCode>General</c:formatCode>
                <c:ptCount val="4"/>
                <c:pt idx="0">
                  <c:v>6780</c:v>
                </c:pt>
                <c:pt idx="1">
                  <c:v>12719</c:v>
                </c:pt>
              </c:numCache>
            </c:numRef>
          </c:val>
          <c:extLst>
            <c:ext xmlns:c16="http://schemas.microsoft.com/office/drawing/2014/chart" uri="{C3380CC4-5D6E-409C-BE32-E72D297353CC}">
              <c16:uniqueId val="{00000000-5C58-4AC5-8199-5852060522A9}"/>
            </c:ext>
          </c:extLst>
        </c:ser>
        <c:ser>
          <c:idx val="1"/>
          <c:order val="1"/>
          <c:tx>
            <c:strRef>
              <c:f>Arkusz1!$C$1</c:f>
              <c:strCache>
                <c:ptCount val="1"/>
                <c:pt idx="0">
                  <c:v>rok 2023</c:v>
                </c:pt>
              </c:strCache>
            </c:strRef>
          </c:tx>
          <c:spPr>
            <a:solidFill>
              <a:schemeClr val="accent2"/>
            </a:solidFill>
            <a:ln>
              <a:noFill/>
            </a:ln>
            <a:effectLst/>
            <a:sp3d/>
          </c:spPr>
          <c:invertIfNegative val="0"/>
          <c:cat>
            <c:strRef>
              <c:f>Arkusz1!$A$2:$A$5</c:f>
              <c:strCache>
                <c:ptCount val="2"/>
                <c:pt idx="0">
                  <c:v>ilość osób biorących udział w dzialaniach profilaktycznych- dzieci i młodzież</c:v>
                </c:pt>
                <c:pt idx="1">
                  <c:v>Ilość osób biorących udział w dzialaniach profilaktycznych- osoby dorosłe</c:v>
                </c:pt>
              </c:strCache>
            </c:strRef>
          </c:cat>
          <c:val>
            <c:numRef>
              <c:f>Arkusz1!$C$2:$C$5</c:f>
              <c:numCache>
                <c:formatCode>General</c:formatCode>
                <c:ptCount val="4"/>
                <c:pt idx="0">
                  <c:v>8219</c:v>
                </c:pt>
                <c:pt idx="1">
                  <c:v>19898</c:v>
                </c:pt>
              </c:numCache>
            </c:numRef>
          </c:val>
          <c:extLst>
            <c:ext xmlns:c16="http://schemas.microsoft.com/office/drawing/2014/chart" uri="{C3380CC4-5D6E-409C-BE32-E72D297353CC}">
              <c16:uniqueId val="{00000001-5C58-4AC5-8199-5852060522A9}"/>
            </c:ext>
          </c:extLst>
        </c:ser>
        <c:ser>
          <c:idx val="2"/>
          <c:order val="2"/>
          <c:tx>
            <c:strRef>
              <c:f>Arkusz1!$D$1</c:f>
              <c:strCache>
                <c:ptCount val="1"/>
                <c:pt idx="0">
                  <c:v>rok 2024</c:v>
                </c:pt>
              </c:strCache>
            </c:strRef>
          </c:tx>
          <c:spPr>
            <a:solidFill>
              <a:schemeClr val="accent3"/>
            </a:solidFill>
            <a:ln>
              <a:noFill/>
            </a:ln>
            <a:effectLst/>
            <a:sp3d/>
          </c:spPr>
          <c:invertIfNegative val="0"/>
          <c:cat>
            <c:strRef>
              <c:f>Arkusz1!$A$2:$A$5</c:f>
              <c:strCache>
                <c:ptCount val="2"/>
                <c:pt idx="0">
                  <c:v>ilość osób biorących udział w dzialaniach profilaktycznych- dzieci i młodzież</c:v>
                </c:pt>
                <c:pt idx="1">
                  <c:v>Ilość osób biorących udział w dzialaniach profilaktycznych- osoby dorosłe</c:v>
                </c:pt>
              </c:strCache>
            </c:strRef>
          </c:cat>
          <c:val>
            <c:numRef>
              <c:f>Arkusz1!$D$2:$D$5</c:f>
              <c:numCache>
                <c:formatCode>General</c:formatCode>
                <c:ptCount val="4"/>
                <c:pt idx="0">
                  <c:v>7912</c:v>
                </c:pt>
                <c:pt idx="1">
                  <c:v>17119</c:v>
                </c:pt>
              </c:numCache>
            </c:numRef>
          </c:val>
          <c:extLst>
            <c:ext xmlns:c16="http://schemas.microsoft.com/office/drawing/2014/chart" uri="{C3380CC4-5D6E-409C-BE32-E72D297353CC}">
              <c16:uniqueId val="{00000002-5C58-4AC5-8199-5852060522A9}"/>
            </c:ext>
          </c:extLst>
        </c:ser>
        <c:ser>
          <c:idx val="3"/>
          <c:order val="3"/>
          <c:tx>
            <c:strRef>
              <c:f>Arkusz1!$E$1</c:f>
              <c:strCache>
                <c:ptCount val="1"/>
                <c:pt idx="0">
                  <c:v>rok 2025</c:v>
                </c:pt>
              </c:strCache>
            </c:strRef>
          </c:tx>
          <c:spPr>
            <a:solidFill>
              <a:schemeClr val="accent4"/>
            </a:solidFill>
            <a:ln>
              <a:noFill/>
            </a:ln>
            <a:effectLst/>
            <a:sp3d/>
          </c:spPr>
          <c:invertIfNegative val="0"/>
          <c:cat>
            <c:strRef>
              <c:f>Arkusz1!$A$2:$A$5</c:f>
              <c:strCache>
                <c:ptCount val="2"/>
                <c:pt idx="0">
                  <c:v>ilość osób biorących udział w dzialaniach profilaktycznych- dzieci i młodzież</c:v>
                </c:pt>
                <c:pt idx="1">
                  <c:v>Ilość osób biorących udział w dzialaniach profilaktycznych- osoby dorosłe</c:v>
                </c:pt>
              </c:strCache>
            </c:strRef>
          </c:cat>
          <c:val>
            <c:numRef>
              <c:f>Arkusz1!$E$2:$E$5</c:f>
              <c:numCache>
                <c:formatCode>General</c:formatCode>
                <c:ptCount val="4"/>
                <c:pt idx="0">
                  <c:v>6563</c:v>
                </c:pt>
                <c:pt idx="1">
                  <c:v>14460</c:v>
                </c:pt>
              </c:numCache>
            </c:numRef>
          </c:val>
          <c:extLst>
            <c:ext xmlns:c16="http://schemas.microsoft.com/office/drawing/2014/chart" uri="{C3380CC4-5D6E-409C-BE32-E72D297353CC}">
              <c16:uniqueId val="{00000003-5C58-4AC5-8199-5852060522A9}"/>
            </c:ext>
          </c:extLst>
        </c:ser>
        <c:dLbls>
          <c:showLegendKey val="0"/>
          <c:showVal val="0"/>
          <c:showCatName val="0"/>
          <c:showSerName val="0"/>
          <c:showPercent val="0"/>
          <c:showBubbleSize val="0"/>
        </c:dLbls>
        <c:gapWidth val="150"/>
        <c:shape val="box"/>
        <c:axId val="140195711"/>
        <c:axId val="140195231"/>
        <c:axId val="0"/>
      </c:bar3DChart>
      <c:catAx>
        <c:axId val="1401957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0195231"/>
        <c:crosses val="autoZero"/>
        <c:auto val="1"/>
        <c:lblAlgn val="ctr"/>
        <c:lblOffset val="100"/>
        <c:noMultiLvlLbl val="0"/>
      </c:catAx>
      <c:valAx>
        <c:axId val="140195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0195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E5A18-A0AD-42ED-A61C-26C95F9D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13323</Words>
  <Characters>79941</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mzpitu</dc:creator>
  <cp:keywords/>
  <dc:description/>
  <cp:lastModifiedBy>Monika Biłozor</cp:lastModifiedBy>
  <cp:revision>3</cp:revision>
  <cp:lastPrinted>2026-06-11T08:51:00Z</cp:lastPrinted>
  <dcterms:created xsi:type="dcterms:W3CDTF">2026-06-08T15:29:00Z</dcterms:created>
  <dcterms:modified xsi:type="dcterms:W3CDTF">2026-06-11T08:53:00Z</dcterms:modified>
</cp:coreProperties>
</file>