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3D0F" w14:textId="5D93594D" w:rsidR="00C9687F" w:rsidRPr="00892B55" w:rsidRDefault="00CD215D" w:rsidP="00CD215D">
      <w:pPr>
        <w:jc w:val="center"/>
        <w:rPr>
          <w:rFonts w:cstheme="minorHAnsi"/>
          <w:b/>
          <w:bCs/>
          <w:sz w:val="40"/>
          <w:szCs w:val="40"/>
        </w:rPr>
      </w:pPr>
      <w:r w:rsidRPr="00892B55">
        <w:rPr>
          <w:rFonts w:cstheme="minorHAnsi"/>
          <w:b/>
          <w:bCs/>
          <w:sz w:val="40"/>
          <w:szCs w:val="40"/>
        </w:rPr>
        <w:t>Oferta miejskich instytucji kultury na sezon letni 2026</w:t>
      </w:r>
    </w:p>
    <w:p w14:paraId="70DE243A" w14:textId="4CE37EFB" w:rsidR="00CD215D" w:rsidRPr="00892B55" w:rsidRDefault="00CD215D" w:rsidP="00892B55">
      <w:pPr>
        <w:pStyle w:val="Akapitzlist"/>
        <w:numPr>
          <w:ilvl w:val="0"/>
          <w:numId w:val="20"/>
        </w:numPr>
        <w:ind w:left="567" w:hanging="283"/>
        <w:rPr>
          <w:rFonts w:cstheme="minorHAnsi"/>
          <w:b/>
          <w:bCs/>
          <w:sz w:val="28"/>
          <w:szCs w:val="28"/>
        </w:rPr>
      </w:pPr>
      <w:r w:rsidRPr="00892B55">
        <w:rPr>
          <w:rFonts w:cstheme="minorHAnsi"/>
          <w:b/>
          <w:bCs/>
          <w:sz w:val="28"/>
          <w:szCs w:val="28"/>
        </w:rPr>
        <w:t>Biuro Wystaw Artystycznych</w:t>
      </w:r>
    </w:p>
    <w:p w14:paraId="0FBCF633" w14:textId="77777777" w:rsidR="00CD215D" w:rsidRPr="00892B55" w:rsidRDefault="00CD215D" w:rsidP="00CD215D">
      <w:pPr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W BWA główne działania to projekty wystawiennicze - w okresie wakacyjnym dwie nowe odsłony:</w:t>
      </w:r>
    </w:p>
    <w:p w14:paraId="5F3DBB06" w14:textId="77777777" w:rsidR="00CD215D" w:rsidRPr="00892B55" w:rsidRDefault="00CD215D" w:rsidP="00CD215D">
      <w:pPr>
        <w:ind w:left="360"/>
        <w:rPr>
          <w:rFonts w:cstheme="minorHAnsi"/>
          <w:b/>
          <w:bCs/>
          <w:sz w:val="24"/>
          <w:szCs w:val="24"/>
        </w:rPr>
      </w:pPr>
      <w:r w:rsidRPr="00892B55">
        <w:rPr>
          <w:rFonts w:cstheme="minorHAnsi"/>
          <w:b/>
          <w:bCs/>
          <w:sz w:val="24"/>
          <w:szCs w:val="24"/>
        </w:rPr>
        <w:t>18 czerwca - 2 sierpnia </w:t>
      </w:r>
    </w:p>
    <w:p w14:paraId="5E3CAD5E" w14:textId="77777777" w:rsidR="00CD215D" w:rsidRPr="00892B55" w:rsidRDefault="00CD215D" w:rsidP="00CD215D">
      <w:pPr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BWA x NÓW</w:t>
      </w:r>
    </w:p>
    <w:p w14:paraId="58D3E755" w14:textId="77777777" w:rsidR="00CD215D" w:rsidRPr="00892B55" w:rsidRDefault="00CD215D" w:rsidP="00CD215D">
      <w:pPr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Tytuł roboczy: Dialog form</w:t>
      </w:r>
    </w:p>
    <w:p w14:paraId="545E8F34" w14:textId="77777777" w:rsidR="00CD215D" w:rsidRPr="00892B55" w:rsidRDefault="00CD215D" w:rsidP="00CD215D">
      <w:pPr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kuratorka: Monika Sadowska </w:t>
      </w:r>
    </w:p>
    <w:p w14:paraId="03C4AC57" w14:textId="62BF4290" w:rsidR="00CD215D" w:rsidRPr="00892B55" w:rsidRDefault="00CD215D" w:rsidP="003B75DC">
      <w:pPr>
        <w:spacing w:line="276" w:lineRule="auto"/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Wystawa jest efektem współpracy pomiędzy BWA a Stowarzyszeniem NÓW. Nowe Rzemiosło, której celem jest ponowne otwarcie rozmowy o rzemiośle, jego współczesnym znaczeniu, potencjale oraz miejscu w polu sztuki. Projekt podkreśla odrodzenie rzemiosła jako dziedziny nieustannie ewoluującej, łączy w sobie praktykę warsztatową z refleksją konceptualną, a wrażliwość manualną z eksperymentem, co istotne wystawa stawia sobie pytanie o to, czym dziś jest współczesne polskie rzemiosło?</w:t>
      </w:r>
    </w:p>
    <w:p w14:paraId="2B143782" w14:textId="4AD41A38" w:rsidR="00CD215D" w:rsidRPr="00892B55" w:rsidRDefault="00CD215D" w:rsidP="003B75DC">
      <w:pPr>
        <w:spacing w:line="276" w:lineRule="auto"/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Wystawa otwiera jednocześnie nowy cykl współprac pomiędzy BWA i NÓW – cykl, który ma za zadanie stworzyć platformę dialogu i wymiany doświadczeń na temat współczesnego polskiego rzemiosła. </w:t>
      </w:r>
    </w:p>
    <w:p w14:paraId="0ABE2FA9" w14:textId="77777777" w:rsidR="00CD215D" w:rsidRPr="00892B55" w:rsidRDefault="00CD215D" w:rsidP="00CD215D">
      <w:pPr>
        <w:ind w:firstLine="360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bCs/>
          <w:sz w:val="24"/>
          <w:szCs w:val="24"/>
        </w:rPr>
        <w:t>6 sierpnia - 27 września</w:t>
      </w:r>
      <w:r w:rsidRPr="00892B55">
        <w:rPr>
          <w:rFonts w:cstheme="minorHAnsi"/>
          <w:sz w:val="24"/>
          <w:szCs w:val="24"/>
        </w:rPr>
        <w:t xml:space="preserve"> (projekt realizowany w ramach wsparcia MKiDN)</w:t>
      </w:r>
    </w:p>
    <w:p w14:paraId="3D372CC1" w14:textId="77777777" w:rsidR="00CD215D" w:rsidRPr="00892B55" w:rsidRDefault="00CD215D" w:rsidP="00CD215D">
      <w:pPr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Widok z góry</w:t>
      </w:r>
    </w:p>
    <w:p w14:paraId="08BCB119" w14:textId="77777777" w:rsidR="00CD215D" w:rsidRPr="00892B55" w:rsidRDefault="00CD215D" w:rsidP="00CD215D">
      <w:pPr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kuratorka: Magdalena Kreis</w:t>
      </w:r>
    </w:p>
    <w:p w14:paraId="1A62E80E" w14:textId="4C8143B6" w:rsidR="00CD215D" w:rsidRPr="00892B55" w:rsidRDefault="00CD215D" w:rsidP="003B75DC">
      <w:pPr>
        <w:spacing w:line="276" w:lineRule="auto"/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 „Widok z góry" to wystawa, działanie performatywne oraz towarzyszący im program wydarzeń, dla których kontekstem jest 30. rocznica śmierci Stefana Knappa, twórcy „Kompozycji astronomicznej". To podarowane przez artystę Olsztynowi – z okazji obchodów pięćsetlecia urodzin Mikołaja Kopernika – monumentalne dzieło, relief wykonany</w:t>
      </w:r>
      <w:r w:rsidR="00892B55">
        <w:rPr>
          <w:rFonts w:cstheme="minorHAnsi"/>
          <w:sz w:val="24"/>
          <w:szCs w:val="24"/>
        </w:rPr>
        <w:t xml:space="preserve"> </w:t>
      </w:r>
      <w:r w:rsidRPr="00892B55">
        <w:rPr>
          <w:rFonts w:cstheme="minorHAnsi"/>
          <w:sz w:val="24"/>
          <w:szCs w:val="24"/>
        </w:rPr>
        <w:t>z kwadratowych blach pokrytych wielobarwnymi emaliami, prezentowane jest na stałe</w:t>
      </w:r>
      <w:r w:rsidR="000F6344">
        <w:rPr>
          <w:rFonts w:cstheme="minorHAnsi"/>
          <w:sz w:val="24"/>
          <w:szCs w:val="24"/>
        </w:rPr>
        <w:t xml:space="preserve"> </w:t>
      </w:r>
      <w:r w:rsidRPr="00892B55">
        <w:rPr>
          <w:rFonts w:cstheme="minorHAnsi"/>
          <w:sz w:val="24"/>
          <w:szCs w:val="24"/>
        </w:rPr>
        <w:t>w Atrium BWA Olsztyn. Praca ta pozostaje inspiracją i stanowi punkt wyjścia do stworzenia w galerii swoistej mapy zbudowanej z kolorów i form. Złożą się na nią prace artystek i artystów z obszaru sztuk wizualnych, dizajnu oraz działań w przestrzeni, korespondujące z dziełem Knappa – jego formą, treścią, barwami i materiałami. W galerii powstanie zatem reinterpretacja „Kompozycji astronomicznej", ukazująca jej różnorodne możliwości odczytania, także we współczesnym kontekście, sposoby patrzenia na nią oraz na życie i twórczość samego Stefana Knappa.</w:t>
      </w:r>
    </w:p>
    <w:p w14:paraId="1076D061" w14:textId="77777777" w:rsidR="002F1938" w:rsidRDefault="00CD215D" w:rsidP="002F1938">
      <w:pPr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Każda wystawa zostanie opatrzona bogatym programem towarzyszącym wystawie - spotkania z gośćmi, warsztaty dla dzieci i dorosłych, oprowadzania po wystawach czy wykłady. </w:t>
      </w:r>
    </w:p>
    <w:p w14:paraId="799A88E0" w14:textId="3D66166B" w:rsidR="00CD215D" w:rsidRPr="00892B55" w:rsidRDefault="00CD215D" w:rsidP="002F1938">
      <w:pPr>
        <w:ind w:left="36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lastRenderedPageBreak/>
        <w:t>W okresie wakacyjnym realizowane będą również stałe programy:</w:t>
      </w:r>
    </w:p>
    <w:p w14:paraId="3881E5F2" w14:textId="77777777" w:rsidR="00CD215D" w:rsidRPr="00892B55" w:rsidRDefault="00CD215D" w:rsidP="000F6344">
      <w:pPr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Na styku - czytelnia sztuki BWA</w:t>
      </w:r>
    </w:p>
    <w:p w14:paraId="6A5F5665" w14:textId="77777777" w:rsidR="00CD215D" w:rsidRPr="00892B55" w:rsidRDefault="00CD215D" w:rsidP="000F6344">
      <w:pPr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Alfabet Warmii i Mazur</w:t>
      </w:r>
    </w:p>
    <w:p w14:paraId="66824698" w14:textId="77777777" w:rsidR="00CD215D" w:rsidRPr="00892B55" w:rsidRDefault="00CD215D" w:rsidP="000F6344">
      <w:pPr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Środa dla seniora</w:t>
      </w:r>
    </w:p>
    <w:p w14:paraId="2EDB1042" w14:textId="77777777" w:rsidR="00CD215D" w:rsidRPr="00892B55" w:rsidRDefault="00CD215D" w:rsidP="000F6344">
      <w:pPr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Mali odkrywcy sztuki</w:t>
      </w:r>
    </w:p>
    <w:p w14:paraId="250B820E" w14:textId="77777777" w:rsidR="00CD215D" w:rsidRPr="00892B55" w:rsidRDefault="00CD215D" w:rsidP="000F6344">
      <w:pPr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Rodzinny samouczek</w:t>
      </w:r>
    </w:p>
    <w:p w14:paraId="458910E7" w14:textId="77777777" w:rsidR="00CD215D" w:rsidRDefault="00CD215D" w:rsidP="000F6344">
      <w:pPr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Fiszki z historii sztuki </w:t>
      </w:r>
    </w:p>
    <w:p w14:paraId="4DD5AA54" w14:textId="77777777" w:rsidR="000F6344" w:rsidRPr="00892B55" w:rsidRDefault="000F6344" w:rsidP="000F6344">
      <w:pPr>
        <w:spacing w:after="0"/>
        <w:ind w:left="360"/>
        <w:rPr>
          <w:rFonts w:cstheme="minorHAnsi"/>
          <w:sz w:val="24"/>
          <w:szCs w:val="24"/>
        </w:rPr>
      </w:pPr>
    </w:p>
    <w:p w14:paraId="4A75F945" w14:textId="7361C4EC" w:rsidR="00A40A29" w:rsidRPr="00892B55" w:rsidRDefault="00A40A29" w:rsidP="00892B55">
      <w:pPr>
        <w:pStyle w:val="Akapitzlist"/>
        <w:numPr>
          <w:ilvl w:val="0"/>
          <w:numId w:val="20"/>
        </w:numPr>
        <w:ind w:left="142" w:hanging="283"/>
        <w:rPr>
          <w:rFonts w:cstheme="minorHAnsi"/>
          <w:b/>
          <w:bCs/>
          <w:sz w:val="28"/>
          <w:szCs w:val="28"/>
        </w:rPr>
      </w:pPr>
      <w:r w:rsidRPr="00892B55">
        <w:rPr>
          <w:rFonts w:cstheme="minorHAnsi"/>
          <w:b/>
          <w:bCs/>
          <w:sz w:val="28"/>
          <w:szCs w:val="28"/>
        </w:rPr>
        <w:t xml:space="preserve">Olsztyńskie Planetarium i Obserwatorium Astronomiczne </w:t>
      </w:r>
    </w:p>
    <w:p w14:paraId="1659B411" w14:textId="767BD477" w:rsidR="00A40A29" w:rsidRPr="00892B55" w:rsidRDefault="00A40A29" w:rsidP="00BB52E4">
      <w:pPr>
        <w:pStyle w:val="Nagwek3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 xml:space="preserve">Działania i wydarzenia </w:t>
      </w:r>
      <w:r w:rsidR="000F6344">
        <w:rPr>
          <w:rFonts w:cstheme="minorHAnsi"/>
          <w:color w:val="auto"/>
          <w:sz w:val="24"/>
          <w:szCs w:val="24"/>
        </w:rPr>
        <w:t>OPiOA</w:t>
      </w:r>
      <w:r w:rsidRPr="00892B55">
        <w:rPr>
          <w:rFonts w:cstheme="minorHAnsi"/>
          <w:color w:val="auto"/>
          <w:sz w:val="24"/>
          <w:szCs w:val="24"/>
        </w:rPr>
        <w:t xml:space="preserve"> w sezonie wakacyjnym</w:t>
      </w:r>
      <w:r w:rsidR="00BB52E4">
        <w:rPr>
          <w:rFonts w:cstheme="minorHAnsi"/>
          <w:color w:val="auto"/>
          <w:sz w:val="24"/>
          <w:szCs w:val="24"/>
        </w:rPr>
        <w:t>:</w:t>
      </w:r>
    </w:p>
    <w:p w14:paraId="0A5DBCD5" w14:textId="2E85BDE0" w:rsidR="00A40A29" w:rsidRPr="00BB52E4" w:rsidRDefault="00A40A29" w:rsidP="00BB52E4">
      <w:pPr>
        <w:pStyle w:val="Nagwek3"/>
        <w:rPr>
          <w:rFonts w:cstheme="minorHAnsi"/>
          <w:b/>
          <w:bCs/>
          <w:color w:val="auto"/>
          <w:sz w:val="24"/>
          <w:szCs w:val="24"/>
          <w:lang w:eastAsia="pl-PL"/>
        </w:rPr>
      </w:pPr>
      <w:r w:rsidRPr="00BB52E4">
        <w:rPr>
          <w:rFonts w:cstheme="minorHAnsi"/>
          <w:b/>
          <w:bCs/>
          <w:color w:val="auto"/>
          <w:sz w:val="24"/>
          <w:szCs w:val="24"/>
        </w:rPr>
        <w:t xml:space="preserve"> 15 czerwca – 30 sierpnia </w:t>
      </w:r>
    </w:p>
    <w:p w14:paraId="4921E3E3" w14:textId="77777777" w:rsidR="00A40A29" w:rsidRPr="00892B55" w:rsidRDefault="00A40A29" w:rsidP="00A40A29">
      <w:pPr>
        <w:pStyle w:val="Nagwek3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1. Charakterystyka działalności w sezonie letnim</w:t>
      </w:r>
    </w:p>
    <w:p w14:paraId="34305142" w14:textId="77777777" w:rsidR="00A40A29" w:rsidRPr="00892B55" w:rsidRDefault="00A40A29" w:rsidP="00A40A29">
      <w:pPr>
        <w:pStyle w:val="NormalnyWeb"/>
        <w:jc w:val="both"/>
        <w:rPr>
          <w:rFonts w:asciiTheme="minorHAnsi" w:hAnsiTheme="minorHAnsi" w:cstheme="minorHAnsi"/>
        </w:rPr>
      </w:pPr>
      <w:r w:rsidRPr="00892B55">
        <w:rPr>
          <w:rFonts w:asciiTheme="minorHAnsi" w:hAnsiTheme="minorHAnsi" w:cstheme="minorHAnsi"/>
        </w:rPr>
        <w:t>W sezonie wakacyjnym 2026 działalność Olsztyńskiego Planetarium i Obserwatorium Astronomicznego realizowana jest głównie w:</w:t>
      </w:r>
    </w:p>
    <w:p w14:paraId="3CAA29FE" w14:textId="77777777" w:rsidR="00A40A29" w:rsidRPr="00892B55" w:rsidRDefault="00A40A29" w:rsidP="00A40A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Obserwatorium Astronomicznym, </w:t>
      </w:r>
    </w:p>
    <w:p w14:paraId="6719C705" w14:textId="77777777" w:rsidR="00A40A29" w:rsidRPr="00892B55" w:rsidRDefault="00A40A29" w:rsidP="00A40A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Ogrodzie Mikołaja Kopernika, </w:t>
      </w:r>
    </w:p>
    <w:p w14:paraId="62F4EB2C" w14:textId="77777777" w:rsidR="00A40A29" w:rsidRPr="00892B55" w:rsidRDefault="00A40A29" w:rsidP="00A40A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przestrzeniach tymczasowych (Stacja Kosmos, KosmoDome),</w:t>
      </w:r>
      <w:r w:rsidRPr="00892B55">
        <w:rPr>
          <w:rFonts w:cstheme="minorHAnsi"/>
          <w:sz w:val="24"/>
          <w:szCs w:val="24"/>
        </w:rPr>
        <w:br/>
        <w:t xml:space="preserve">z uwagi na trwającą modernizację budynku planetarium. </w:t>
      </w:r>
    </w:p>
    <w:p w14:paraId="30321945" w14:textId="24501FD0" w:rsidR="00A40A29" w:rsidRPr="00892B55" w:rsidRDefault="00A40A29" w:rsidP="00BB52E4">
      <w:pPr>
        <w:pStyle w:val="NormalnyWeb"/>
        <w:jc w:val="both"/>
        <w:rPr>
          <w:rFonts w:asciiTheme="minorHAnsi" w:hAnsiTheme="minorHAnsi" w:cstheme="minorHAnsi"/>
        </w:rPr>
      </w:pPr>
      <w:r w:rsidRPr="00892B55">
        <w:rPr>
          <w:rFonts w:asciiTheme="minorHAnsi" w:hAnsiTheme="minorHAnsi" w:cstheme="minorHAnsi"/>
        </w:rPr>
        <w:t>Oferta obejmuje codzienną działalność edukacyjną, popularyzatorską oraz wydarzenia kulturalne i plenerowe.</w:t>
      </w:r>
    </w:p>
    <w:p w14:paraId="0D003487" w14:textId="77777777" w:rsidR="00A40A29" w:rsidRPr="00892B55" w:rsidRDefault="00A40A29" w:rsidP="00A40A29">
      <w:pPr>
        <w:pStyle w:val="Nagwek3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2. Stała oferta wakacyjna</w:t>
      </w:r>
    </w:p>
    <w:p w14:paraId="5BEBC4F5" w14:textId="77777777" w:rsidR="00A40A29" w:rsidRPr="00892B55" w:rsidRDefault="00A40A29" w:rsidP="00A40A29">
      <w:pPr>
        <w:pStyle w:val="Nagwek4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Obserwatorium Astronomiczne</w:t>
      </w:r>
    </w:p>
    <w:p w14:paraId="7EEFC165" w14:textId="77777777" w:rsidR="00A40A29" w:rsidRPr="00892B55" w:rsidRDefault="00A40A29" w:rsidP="00A40A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Zwiedzanie z przewodnikiem (codziennie, kilkanaście wejść dziennie) </w:t>
      </w:r>
    </w:p>
    <w:p w14:paraId="4EDB2A17" w14:textId="77777777" w:rsidR="00A40A29" w:rsidRPr="00892B55" w:rsidRDefault="00A40A29" w:rsidP="00A40A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Prezentacje astronomiczne, obserwacje Słońca, panorama miasta </w:t>
      </w:r>
    </w:p>
    <w:p w14:paraId="48EA8B7F" w14:textId="77777777" w:rsidR="00A40A29" w:rsidRPr="00892B55" w:rsidRDefault="00A40A29" w:rsidP="00A40A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Czas zwiedzania: ok. 55 minut </w:t>
      </w:r>
    </w:p>
    <w:p w14:paraId="68F66A7D" w14:textId="77777777" w:rsidR="00A40A29" w:rsidRPr="00892B55" w:rsidRDefault="00A40A29" w:rsidP="00A40A29">
      <w:pPr>
        <w:pStyle w:val="Nagwek4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Doświadczalnia Kopernika</w:t>
      </w:r>
    </w:p>
    <w:p w14:paraId="50603811" w14:textId="77777777" w:rsidR="00A40A29" w:rsidRPr="00892B55" w:rsidRDefault="00A40A29" w:rsidP="00A40A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Interaktywna wystawa edukacyjna </w:t>
      </w:r>
    </w:p>
    <w:p w14:paraId="1653CB48" w14:textId="77777777" w:rsidR="00A40A29" w:rsidRPr="00892B55" w:rsidRDefault="00A40A29" w:rsidP="00A40A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Zwiedzanie w małych grupach (do 10 osób) w weekendy </w:t>
      </w:r>
    </w:p>
    <w:p w14:paraId="27AA3A3C" w14:textId="77777777" w:rsidR="00A40A29" w:rsidRPr="00892B55" w:rsidRDefault="00A40A29" w:rsidP="00A40A29">
      <w:pPr>
        <w:pStyle w:val="Nagwek4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Symulator łazika księżycowego</w:t>
      </w:r>
    </w:p>
    <w:p w14:paraId="4888E8A9" w14:textId="77777777" w:rsidR="00A40A29" w:rsidRPr="00892B55" w:rsidRDefault="00A40A29" w:rsidP="00A40A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Interaktywna atrakcja edukacyjna dostępna w ciągu dnia </w:t>
      </w:r>
    </w:p>
    <w:p w14:paraId="47528591" w14:textId="77777777" w:rsidR="00A40A29" w:rsidRPr="00892B55" w:rsidRDefault="00A40A29" w:rsidP="00A40A29">
      <w:pPr>
        <w:pStyle w:val="Nagwek4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Mobilne planetaria i KosmoDome</w:t>
      </w:r>
    </w:p>
    <w:p w14:paraId="43DAF447" w14:textId="77777777" w:rsidR="00A40A29" w:rsidRPr="00892B55" w:rsidRDefault="00A40A29" w:rsidP="00A40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Codzienne seanse popularnonaukowe (kilkanaście dziennie) </w:t>
      </w:r>
    </w:p>
    <w:p w14:paraId="41DA1126" w14:textId="77777777" w:rsidR="00A40A29" w:rsidRPr="00892B55" w:rsidRDefault="00A40A29" w:rsidP="00A40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Repertuar rotacyjny (astronomia, kosmos, edukacja dla dzieci i dorosłych) </w:t>
      </w:r>
    </w:p>
    <w:p w14:paraId="12488F20" w14:textId="2F72613C" w:rsidR="00A40A29" w:rsidRPr="00BB52E4" w:rsidRDefault="00A40A29" w:rsidP="00BB52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lastRenderedPageBreak/>
        <w:t xml:space="preserve">Funkcjonowanie przez cały sezon wakacyjny </w:t>
      </w:r>
    </w:p>
    <w:p w14:paraId="04A78729" w14:textId="77777777" w:rsidR="00A40A29" w:rsidRPr="00892B55" w:rsidRDefault="00A40A29" w:rsidP="00A40A29">
      <w:pPr>
        <w:pStyle w:val="Nagwek3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3. Wydarzenia cykliczne i plenerowe</w:t>
      </w:r>
    </w:p>
    <w:p w14:paraId="29F8DCC7" w14:textId="77777777" w:rsidR="00A40A29" w:rsidRPr="00892B55" w:rsidRDefault="00A40A29" w:rsidP="00A40A29">
      <w:pPr>
        <w:pStyle w:val="Nagwek4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„Lato artystyczne w Ogrodzie Mikołaja Kopernika – W Astrosferze Sztuki”</w:t>
      </w:r>
    </w:p>
    <w:p w14:paraId="4B3A9090" w14:textId="77777777" w:rsidR="00A40A29" w:rsidRPr="00892B55" w:rsidRDefault="00A40A29" w:rsidP="00A40A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Cykl wydarzeń kulturalnych - koncerty </w:t>
      </w:r>
    </w:p>
    <w:p w14:paraId="20C8CF16" w14:textId="77777777" w:rsidR="00A40A29" w:rsidRPr="00BB52E4" w:rsidRDefault="00A40A29" w:rsidP="00A40A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Terminy: </w:t>
      </w:r>
      <w:r w:rsidRPr="00BB52E4">
        <w:rPr>
          <w:rFonts w:cstheme="minorHAnsi"/>
          <w:b/>
          <w:bCs/>
          <w:sz w:val="24"/>
          <w:szCs w:val="24"/>
        </w:rPr>
        <w:t xml:space="preserve">26.06, 10.07, 24.07, 07.08, 21.08 </w:t>
      </w:r>
    </w:p>
    <w:p w14:paraId="52BD529D" w14:textId="77777777" w:rsidR="00A40A29" w:rsidRPr="00892B55" w:rsidRDefault="00A40A29" w:rsidP="00A40A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Połączone ze zwiedzaniem obserwatorium i obserwacją zachodów słońca </w:t>
      </w:r>
    </w:p>
    <w:p w14:paraId="44171FC9" w14:textId="77777777" w:rsidR="00A40A29" w:rsidRPr="00892B55" w:rsidRDefault="00A40A29" w:rsidP="00A40A29">
      <w:pPr>
        <w:pStyle w:val="Nagwek4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Pokazy nieba</w:t>
      </w:r>
    </w:p>
    <w:p w14:paraId="462B3830" w14:textId="77777777" w:rsidR="00A40A29" w:rsidRPr="00892B55" w:rsidRDefault="00A40A29" w:rsidP="00A40A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Organizowane w wybrane piątki wakacyjne (wieczorne godziny) </w:t>
      </w:r>
    </w:p>
    <w:p w14:paraId="03175EEF" w14:textId="77777777" w:rsidR="00A40A29" w:rsidRPr="00892B55" w:rsidRDefault="00A40A29" w:rsidP="00A40A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Uzupełnienie oferty edukacyjnej o obserwacje astronomiczne </w:t>
      </w:r>
    </w:p>
    <w:p w14:paraId="32A1B3F8" w14:textId="77777777" w:rsidR="00A40A29" w:rsidRPr="00892B55" w:rsidRDefault="00A40A29" w:rsidP="00A40A29">
      <w:pPr>
        <w:pStyle w:val="Nagwek4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„Słoneczny patrol”</w:t>
      </w:r>
    </w:p>
    <w:p w14:paraId="0081ECF8" w14:textId="77777777" w:rsidR="00A40A29" w:rsidRPr="00892B55" w:rsidRDefault="00A40A29" w:rsidP="00A40A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Cykl obserwacji Słońca nad jeziorem Ukiel </w:t>
      </w:r>
    </w:p>
    <w:p w14:paraId="46BF998F" w14:textId="0FBEFC77" w:rsidR="00A40A29" w:rsidRPr="00BB52E4" w:rsidRDefault="00A40A29" w:rsidP="00BB52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Realizacja w każdy wakacyjny czwartek od 2 lipca </w:t>
      </w:r>
    </w:p>
    <w:p w14:paraId="3F72E119" w14:textId="77777777" w:rsidR="00A40A29" w:rsidRPr="00892B55" w:rsidRDefault="00A40A29" w:rsidP="00A40A29">
      <w:pPr>
        <w:pStyle w:val="Nagwek3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4. Wydarzenia specjalne w sezonie wakacyjnym</w:t>
      </w:r>
    </w:p>
    <w:p w14:paraId="35324BA8" w14:textId="77777777" w:rsidR="00A40A29" w:rsidRPr="00892B55" w:rsidRDefault="00A40A29" w:rsidP="00A40A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Style w:val="Pogrubienie"/>
          <w:rFonts w:cstheme="minorHAnsi"/>
          <w:sz w:val="24"/>
          <w:szCs w:val="24"/>
        </w:rPr>
        <w:t>26.06.2026</w:t>
      </w:r>
      <w:r w:rsidRPr="00892B55">
        <w:rPr>
          <w:rFonts w:cstheme="minorHAnsi"/>
          <w:sz w:val="24"/>
          <w:szCs w:val="24"/>
        </w:rPr>
        <w:t xml:space="preserve"> – inauguracja cyklu „W Astrosferze Sztuki” </w:t>
      </w:r>
    </w:p>
    <w:p w14:paraId="658D421F" w14:textId="77777777" w:rsidR="00A40A29" w:rsidRPr="00892B55" w:rsidRDefault="00A40A29" w:rsidP="00A40A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Style w:val="Pogrubienie"/>
          <w:rFonts w:cstheme="minorHAnsi"/>
          <w:sz w:val="24"/>
          <w:szCs w:val="24"/>
        </w:rPr>
        <w:t>30.06.2026</w:t>
      </w:r>
      <w:r w:rsidRPr="00892B55">
        <w:rPr>
          <w:rFonts w:cstheme="minorHAnsi"/>
          <w:sz w:val="24"/>
          <w:szCs w:val="24"/>
        </w:rPr>
        <w:t xml:space="preserve"> – „Bliskie spotkania z planetoidami” (Międzynarodowy Dzień Planetoid) </w:t>
      </w:r>
    </w:p>
    <w:p w14:paraId="772E9426" w14:textId="77777777" w:rsidR="00A40A29" w:rsidRPr="00892B55" w:rsidRDefault="00A40A29" w:rsidP="00A40A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Style w:val="Pogrubienie"/>
          <w:rFonts w:cstheme="minorHAnsi"/>
          <w:sz w:val="24"/>
          <w:szCs w:val="24"/>
        </w:rPr>
        <w:t>19.07.2026</w:t>
      </w:r>
      <w:r w:rsidRPr="00892B55">
        <w:rPr>
          <w:rFonts w:cstheme="minorHAnsi"/>
          <w:sz w:val="24"/>
          <w:szCs w:val="24"/>
        </w:rPr>
        <w:t xml:space="preserve"> – „Powrót na Księżyc” (rocznica misji Apollo 11) </w:t>
      </w:r>
    </w:p>
    <w:p w14:paraId="50F65D6E" w14:textId="77777777" w:rsidR="00A40A29" w:rsidRPr="00892B55" w:rsidRDefault="00A40A29" w:rsidP="00A40A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Style w:val="Pogrubienie"/>
          <w:rFonts w:cstheme="minorHAnsi"/>
          <w:sz w:val="24"/>
          <w:szCs w:val="24"/>
        </w:rPr>
        <w:t>10.08.2026</w:t>
      </w:r>
      <w:r w:rsidRPr="00892B55">
        <w:rPr>
          <w:rFonts w:cstheme="minorHAnsi"/>
          <w:sz w:val="24"/>
          <w:szCs w:val="24"/>
        </w:rPr>
        <w:t xml:space="preserve"> – „Warmińska Noc Perseidów” (wydarzenie plenerowe w Parku Centralnym – Towarzystwo Miłośników Olsztyna) </w:t>
      </w:r>
    </w:p>
    <w:p w14:paraId="27BFE22E" w14:textId="3A633245" w:rsidR="00A40A29" w:rsidRPr="00BB52E4" w:rsidRDefault="00A40A29" w:rsidP="00BB52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Style w:val="Pogrubienie"/>
          <w:rFonts w:cstheme="minorHAnsi"/>
          <w:sz w:val="24"/>
          <w:szCs w:val="24"/>
        </w:rPr>
        <w:t>12.08.2026</w:t>
      </w:r>
      <w:r w:rsidRPr="00892B55">
        <w:rPr>
          <w:rFonts w:cstheme="minorHAnsi"/>
          <w:sz w:val="24"/>
          <w:szCs w:val="24"/>
        </w:rPr>
        <w:t xml:space="preserve"> – obserwacje częściowego zaćmienia Słońca </w:t>
      </w:r>
    </w:p>
    <w:p w14:paraId="0754C107" w14:textId="77777777" w:rsidR="00A40A29" w:rsidRPr="00892B55" w:rsidRDefault="00A40A29" w:rsidP="00A40A29">
      <w:pPr>
        <w:pStyle w:val="Nagwek3"/>
        <w:rPr>
          <w:rFonts w:cstheme="minorHAnsi"/>
          <w:color w:val="auto"/>
          <w:sz w:val="24"/>
          <w:szCs w:val="24"/>
        </w:rPr>
      </w:pPr>
      <w:r w:rsidRPr="00892B55">
        <w:rPr>
          <w:rFonts w:cstheme="minorHAnsi"/>
          <w:color w:val="auto"/>
          <w:sz w:val="24"/>
          <w:szCs w:val="24"/>
        </w:rPr>
        <w:t>5. Działania edukacyjne i popularyzatorskie</w:t>
      </w:r>
    </w:p>
    <w:p w14:paraId="597DD380" w14:textId="77777777" w:rsidR="00A40A29" w:rsidRPr="00892B55" w:rsidRDefault="00A40A29" w:rsidP="00A40A29">
      <w:pPr>
        <w:pStyle w:val="NormalnyWeb"/>
        <w:rPr>
          <w:rFonts w:asciiTheme="minorHAnsi" w:hAnsiTheme="minorHAnsi" w:cstheme="minorHAnsi"/>
        </w:rPr>
      </w:pPr>
      <w:r w:rsidRPr="00892B55">
        <w:rPr>
          <w:rFonts w:asciiTheme="minorHAnsi" w:hAnsiTheme="minorHAnsi" w:cstheme="minorHAnsi"/>
        </w:rPr>
        <w:t>W okresie wakacyjnym realizowane są:</w:t>
      </w:r>
    </w:p>
    <w:p w14:paraId="4B27CAEA" w14:textId="77777777" w:rsidR="00A40A29" w:rsidRPr="00892B55" w:rsidRDefault="00A40A29" w:rsidP="00A40A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pokazy i seanse popularnonaukowe, </w:t>
      </w:r>
    </w:p>
    <w:p w14:paraId="50A03EAF" w14:textId="77777777" w:rsidR="00A40A29" w:rsidRPr="00892B55" w:rsidRDefault="00A40A29" w:rsidP="00A40A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zajęcia edukacyjne dla dzieci, młodzieży i rodzin, </w:t>
      </w:r>
    </w:p>
    <w:p w14:paraId="2E91AAF3" w14:textId="77777777" w:rsidR="00A40A29" w:rsidRPr="00892B55" w:rsidRDefault="00A40A29" w:rsidP="00A40A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prezentacje z zakresu astronomii i nauk przyrodniczych, </w:t>
      </w:r>
    </w:p>
    <w:p w14:paraId="2557EAEB" w14:textId="77777777" w:rsidR="00A40A29" w:rsidRPr="00892B55" w:rsidRDefault="00A40A29" w:rsidP="00A40A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działania terenowe i plenerowe, </w:t>
      </w:r>
    </w:p>
    <w:p w14:paraId="38DC0D84" w14:textId="77777777" w:rsidR="00A40A29" w:rsidRPr="00892B55" w:rsidRDefault="00A40A29" w:rsidP="00A40A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interaktywne formy nauki (eksponaty, symulatory). </w:t>
      </w:r>
    </w:p>
    <w:p w14:paraId="6F0DDDAB" w14:textId="3924D3FC" w:rsidR="003B75DC" w:rsidRDefault="00A40A29" w:rsidP="000F6344">
      <w:pPr>
        <w:pStyle w:val="NormalnyWeb"/>
        <w:rPr>
          <w:rFonts w:asciiTheme="minorHAnsi" w:hAnsiTheme="minorHAnsi" w:cstheme="minorHAnsi"/>
        </w:rPr>
      </w:pPr>
      <w:r w:rsidRPr="00892B55">
        <w:rPr>
          <w:rFonts w:asciiTheme="minorHAnsi" w:hAnsiTheme="minorHAnsi" w:cstheme="minorHAnsi"/>
        </w:rPr>
        <w:t>Oferta dostosowana jest do szerokiego grona odbiorców, w tym turystów odwiedzających Olsztyn.</w:t>
      </w:r>
    </w:p>
    <w:p w14:paraId="2D897CD5" w14:textId="77777777" w:rsidR="006223A9" w:rsidRPr="00892B55" w:rsidRDefault="006223A9" w:rsidP="000F6344">
      <w:pPr>
        <w:pStyle w:val="NormalnyWeb"/>
        <w:rPr>
          <w:rFonts w:asciiTheme="minorHAnsi" w:hAnsiTheme="minorHAnsi" w:cstheme="minorHAnsi"/>
        </w:rPr>
      </w:pPr>
    </w:p>
    <w:p w14:paraId="541E10DA" w14:textId="45C601A3" w:rsidR="00BC4459" w:rsidRPr="00BB52E4" w:rsidRDefault="00BC4459" w:rsidP="00BB52E4">
      <w:pPr>
        <w:pStyle w:val="NormalnyWeb"/>
        <w:numPr>
          <w:ilvl w:val="0"/>
          <w:numId w:val="20"/>
        </w:numPr>
        <w:ind w:left="284" w:hanging="426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B52E4">
        <w:rPr>
          <w:rFonts w:asciiTheme="minorHAnsi" w:hAnsiTheme="minorHAnsi" w:cstheme="minorHAnsi"/>
          <w:b/>
          <w:bCs/>
          <w:sz w:val="28"/>
          <w:szCs w:val="28"/>
        </w:rPr>
        <w:t>Olsztyński Teatr Lalek</w:t>
      </w:r>
    </w:p>
    <w:p w14:paraId="3830CDDB" w14:textId="4AE7B2CD" w:rsidR="00A40A29" w:rsidRDefault="00BC4459" w:rsidP="000448D8">
      <w:pPr>
        <w:spacing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Olsztyński Teatr Lalek latem przygotowuje XXI Międzynarodowy Festiwal Wyobraźni</w:t>
      </w:r>
      <w:r w:rsidR="00BB52E4">
        <w:rPr>
          <w:rFonts w:cstheme="minorHAnsi"/>
          <w:sz w:val="24"/>
          <w:szCs w:val="24"/>
        </w:rPr>
        <w:t xml:space="preserve">                        </w:t>
      </w:r>
      <w:r w:rsidRPr="00892B55">
        <w:rPr>
          <w:rFonts w:cstheme="minorHAnsi"/>
          <w:sz w:val="24"/>
          <w:szCs w:val="24"/>
        </w:rPr>
        <w:t xml:space="preserve"> i Możliwości Teatru Lalek ANIMA Olsztyn 2026 - dzięki finansowaniu z Ministerstwa Kultury</w:t>
      </w:r>
      <w:r w:rsidR="00BB52E4">
        <w:rPr>
          <w:rFonts w:cstheme="minorHAnsi"/>
          <w:sz w:val="24"/>
          <w:szCs w:val="24"/>
        </w:rPr>
        <w:t xml:space="preserve">               </w:t>
      </w:r>
      <w:r w:rsidRPr="00892B55">
        <w:rPr>
          <w:rFonts w:cstheme="minorHAnsi"/>
          <w:sz w:val="24"/>
          <w:szCs w:val="24"/>
        </w:rPr>
        <w:t xml:space="preserve"> </w:t>
      </w:r>
      <w:r w:rsidRPr="00892B55">
        <w:rPr>
          <w:rFonts w:cstheme="minorHAnsi"/>
          <w:sz w:val="24"/>
          <w:szCs w:val="24"/>
        </w:rPr>
        <w:lastRenderedPageBreak/>
        <w:t>i Dziedzictwa Narodowego oraz Partnera CSR Energi SA z Grupy Orlen, sponsora otwarcia festiwalu MPEC Olsztyn. Festiwal będzie - wzorem zeszłego roku - odbywał się w lipcowe weekendy (piątki, soboty, niedziele) zarówno w siedzibie OTL na trzech scenach, jak</w:t>
      </w:r>
      <w:r w:rsidR="00BB52E4">
        <w:rPr>
          <w:rFonts w:cstheme="minorHAnsi"/>
          <w:sz w:val="24"/>
          <w:szCs w:val="24"/>
        </w:rPr>
        <w:t xml:space="preserve">                            </w:t>
      </w:r>
      <w:r w:rsidRPr="00892B55">
        <w:rPr>
          <w:rFonts w:cstheme="minorHAnsi"/>
          <w:sz w:val="24"/>
          <w:szCs w:val="24"/>
        </w:rPr>
        <w:t xml:space="preserve"> i w plenerze. Program zawiera dwie linie: spektakle dla dzieci, spektakle dla dorosłych. To jedyny tego typu festiwal lalkowy w Polsce. W programie goście z zagranicy m.in.: legendarny belgijski teatr Kopergetery ("The Pale Baron"), pionierski niemiecki teatr dla widzów najmłodszych Helios Theater ("Circles") czy plenerowe przedstawienia z Włoch ("Attenti </w:t>
      </w:r>
      <w:r w:rsidR="00BB52E4">
        <w:rPr>
          <w:rFonts w:cstheme="minorHAnsi"/>
          <w:sz w:val="24"/>
          <w:szCs w:val="24"/>
        </w:rPr>
        <w:t xml:space="preserve">          </w:t>
      </w:r>
      <w:r w:rsidRPr="00892B55">
        <w:rPr>
          <w:rFonts w:cstheme="minorHAnsi"/>
          <w:sz w:val="24"/>
          <w:szCs w:val="24"/>
        </w:rPr>
        <w:t xml:space="preserve">a quie due" kompanii La Fabiola), Hiszpani ("Perro Perdido" grupy Cal y Canto). Wśród gości </w:t>
      </w:r>
      <w:r w:rsidR="00BB52E4">
        <w:rPr>
          <w:rFonts w:cstheme="minorHAnsi"/>
          <w:sz w:val="24"/>
          <w:szCs w:val="24"/>
        </w:rPr>
        <w:t xml:space="preserve">           </w:t>
      </w:r>
      <w:r w:rsidRPr="00892B55">
        <w:rPr>
          <w:rFonts w:cstheme="minorHAnsi"/>
          <w:sz w:val="24"/>
          <w:szCs w:val="24"/>
        </w:rPr>
        <w:t>z Polski zaproszenia przyjęły renomowane instytucje: Opolski Teatr Lalki</w:t>
      </w:r>
      <w:r w:rsidR="00591AFB" w:rsidRPr="00892B55">
        <w:rPr>
          <w:rFonts w:cstheme="minorHAnsi"/>
          <w:sz w:val="24"/>
          <w:szCs w:val="24"/>
        </w:rPr>
        <w:t xml:space="preserve"> </w:t>
      </w:r>
      <w:r w:rsidRPr="00892B55">
        <w:rPr>
          <w:rFonts w:cstheme="minorHAnsi"/>
          <w:sz w:val="24"/>
          <w:szCs w:val="24"/>
        </w:rPr>
        <w:t xml:space="preserve">i Aktora, Teatr Lalek Rabcio, Teatr Lalka w Warszawie oraz mistrzowskie grupy niezależne: TeatRyle, Teatr Hom, Teatr Zielona Latarnia, krakowski Teatr Figur. OTL przygotuje na otwarcie premierę własną: "Jezioro, łabędzie" autorstwa i w reżyserii Honoraty Mierzejewskiej-Mikoszy. </w:t>
      </w:r>
      <w:r w:rsidR="000448D8">
        <w:rPr>
          <w:rFonts w:cstheme="minorHAnsi"/>
          <w:sz w:val="24"/>
          <w:szCs w:val="24"/>
        </w:rPr>
        <w:t>Prezentowane będą</w:t>
      </w:r>
      <w:r w:rsidRPr="00892B55">
        <w:rPr>
          <w:rFonts w:cstheme="minorHAnsi"/>
          <w:sz w:val="24"/>
          <w:szCs w:val="24"/>
        </w:rPr>
        <w:t xml:space="preserve"> również ostatnie premiery "Zakurzoną królewnę" i "Pchłę szachrajkę" oraz "Wampira" dla dorosłych. Dzięki dofinansowaniu ze środków województwa W-M </w:t>
      </w:r>
      <w:r w:rsidR="000448D8">
        <w:rPr>
          <w:rFonts w:cstheme="minorHAnsi"/>
          <w:sz w:val="24"/>
          <w:szCs w:val="24"/>
        </w:rPr>
        <w:t>OTL zaprezentuje</w:t>
      </w:r>
      <w:r w:rsidRPr="00892B55">
        <w:rPr>
          <w:rFonts w:cstheme="minorHAnsi"/>
          <w:sz w:val="24"/>
          <w:szCs w:val="24"/>
        </w:rPr>
        <w:t xml:space="preserve"> również 5 spektakli poza Olsztynem. ANIMA w tym roku dodatkowo wzbogaci się o sekcję konkursową, żeby podnieść prestiż festiwalu oraz przyciągnąć w przyszłości teatry, które w zwyczaju mają w lipcu sezon urlopowy.</w:t>
      </w:r>
    </w:p>
    <w:p w14:paraId="5863BD7C" w14:textId="77777777" w:rsidR="006223A9" w:rsidRPr="00892B55" w:rsidRDefault="006223A9" w:rsidP="003B75DC">
      <w:pPr>
        <w:spacing w:line="276" w:lineRule="auto"/>
        <w:rPr>
          <w:rFonts w:cstheme="minorHAnsi"/>
          <w:sz w:val="24"/>
          <w:szCs w:val="24"/>
        </w:rPr>
      </w:pPr>
    </w:p>
    <w:p w14:paraId="45A618A3" w14:textId="3D44D4AB" w:rsidR="00591AFB" w:rsidRPr="00BB52E4" w:rsidRDefault="00591AFB" w:rsidP="00BB52E4">
      <w:pPr>
        <w:pStyle w:val="Akapitzlist"/>
        <w:numPr>
          <w:ilvl w:val="0"/>
          <w:numId w:val="20"/>
        </w:numPr>
        <w:ind w:left="284" w:hanging="426"/>
        <w:rPr>
          <w:rFonts w:cstheme="minorHAnsi"/>
          <w:b/>
          <w:bCs/>
          <w:sz w:val="28"/>
          <w:szCs w:val="28"/>
        </w:rPr>
      </w:pPr>
      <w:r w:rsidRPr="00BB52E4">
        <w:rPr>
          <w:rFonts w:cstheme="minorHAnsi"/>
          <w:b/>
          <w:bCs/>
          <w:sz w:val="28"/>
          <w:szCs w:val="28"/>
        </w:rPr>
        <w:t xml:space="preserve">Miejski Ośrodek Kultury </w:t>
      </w:r>
    </w:p>
    <w:p w14:paraId="3F505917" w14:textId="3199BC00" w:rsidR="006C412C" w:rsidRPr="00892B55" w:rsidRDefault="006C412C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Tegoroczny cykl inicjatyw kulturalnych będzie odbywał się w Olsztynie od czerwca do września pod zbiorczym hasłem </w:t>
      </w:r>
      <w:r w:rsidRPr="00892B55">
        <w:rPr>
          <w:rFonts w:cstheme="minorHAnsi"/>
          <w:b/>
          <w:i/>
          <w:sz w:val="24"/>
          <w:szCs w:val="24"/>
        </w:rPr>
        <w:t>RADIOLA</w:t>
      </w:r>
      <w:r w:rsidRPr="00892B55">
        <w:rPr>
          <w:rFonts w:cstheme="minorHAnsi"/>
          <w:sz w:val="24"/>
          <w:szCs w:val="24"/>
        </w:rPr>
        <w:t xml:space="preserve">. Symbolem lata jest w tym roku – inspirowany obrazem Joanny Milewicz – piesek z radiową tubą zamiast głowy. Piesek-megafon, MEGApieseł, łac. </w:t>
      </w:r>
      <w:r w:rsidRPr="00892B55">
        <w:rPr>
          <w:rFonts w:cstheme="minorHAnsi"/>
          <w:i/>
          <w:sz w:val="24"/>
          <w:szCs w:val="24"/>
        </w:rPr>
        <w:t>canis culturalis</w:t>
      </w:r>
      <w:r w:rsidRPr="00892B55">
        <w:rPr>
          <w:rFonts w:cstheme="minorHAnsi"/>
          <w:sz w:val="24"/>
          <w:szCs w:val="24"/>
        </w:rPr>
        <w:t>, przez swą organiczną figlarność i hopsasowość jest przekaźnikiem informacji wyłącznie dobrych – ponieważ sam jest czystym dobrem</w:t>
      </w:r>
      <w:r w:rsidR="00BB52E4">
        <w:rPr>
          <w:rFonts w:cstheme="minorHAnsi"/>
          <w:sz w:val="24"/>
          <w:szCs w:val="24"/>
        </w:rPr>
        <w:t xml:space="preserve">                    </w:t>
      </w:r>
      <w:r w:rsidRPr="00892B55">
        <w:rPr>
          <w:rFonts w:cstheme="minorHAnsi"/>
          <w:sz w:val="24"/>
          <w:szCs w:val="24"/>
        </w:rPr>
        <w:t xml:space="preserve"> i wesołością. Przez swą lekkość, uroczą nieporadność i szczeniaczkowatość przywołuje skojarzenia z beztroską lata, z zabawą, z psotą i śmiechem. Jest zaproszeniem do kontaktu, które kierujemy w stronę mieszkańców miasta i odwiedzających je turystów. </w:t>
      </w:r>
      <w:r w:rsidRPr="00892B55">
        <w:rPr>
          <w:rFonts w:cstheme="minorHAnsi"/>
          <w:i/>
          <w:sz w:val="24"/>
          <w:szCs w:val="24"/>
        </w:rPr>
        <w:t>Canis culturalis</w:t>
      </w:r>
      <w:r w:rsidRPr="00892B55">
        <w:rPr>
          <w:rFonts w:cstheme="minorHAnsi"/>
          <w:sz w:val="24"/>
          <w:szCs w:val="24"/>
        </w:rPr>
        <w:t xml:space="preserve"> jest też emanacją stałej obecności MOK Olsztyn w ETERZE. Jest wszechobecnością, po którą wystarczy się schylić. </w:t>
      </w:r>
    </w:p>
    <w:p w14:paraId="08768D7E" w14:textId="246EE036" w:rsidR="006C412C" w:rsidRPr="00892B55" w:rsidRDefault="006C412C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Jak co roku zespół Miejskiego Ośrodka Kultury w Olsztynie przygotował bogatą i różnorodną ofertę wydarzeń artystycznych – od plenerowych koncertów uznanych gwiazd scen ogólnopolskich przez międzypokoleniowe i rodzinne działania animacyjne oraz edukacyjne aż po bardziej niszowe  propozycje dla szczególnie wyrobionych odbiorców. </w:t>
      </w:r>
    </w:p>
    <w:p w14:paraId="03F23DE4" w14:textId="77777777" w:rsidR="006C412C" w:rsidRPr="00892B55" w:rsidRDefault="006C412C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Należy podkreślić, że z uwagi na dynamiczny charakter prac nad tak kompleksową i długoterminową ofertą niniejszy dokument należy traktować wyłącznie jako roboczy, a przedstawioną w nim szczegółową ofertę – jako poglądową. MOK Olsztyn zastrzega, że ostateczny kształt wakacyjnej propozycji kulturalno-artystycznej </w:t>
      </w:r>
      <w:r w:rsidRPr="00892B55">
        <w:rPr>
          <w:rFonts w:cstheme="minorHAnsi"/>
          <w:b/>
          <w:i/>
          <w:iCs/>
          <w:sz w:val="24"/>
          <w:szCs w:val="24"/>
        </w:rPr>
        <w:t>RADIOLA</w:t>
      </w:r>
      <w:r w:rsidRPr="00892B55">
        <w:rPr>
          <w:rFonts w:cstheme="minorHAnsi"/>
          <w:sz w:val="24"/>
          <w:szCs w:val="24"/>
        </w:rPr>
        <w:t xml:space="preserve"> może ulec zmianie.</w:t>
      </w:r>
    </w:p>
    <w:p w14:paraId="5FE0FD64" w14:textId="254274E0" w:rsidR="006C412C" w:rsidRPr="00BB52E4" w:rsidRDefault="006C412C" w:rsidP="006C412C">
      <w:pPr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B52E4">
        <w:rPr>
          <w:rFonts w:cstheme="minorHAnsi"/>
          <w:b/>
          <w:bCs/>
          <w:sz w:val="24"/>
          <w:szCs w:val="24"/>
        </w:rPr>
        <w:t>RADIOLA LICZBOWO</w:t>
      </w:r>
    </w:p>
    <w:p w14:paraId="52218C3D" w14:textId="3B1A6743" w:rsidR="006C412C" w:rsidRPr="00892B55" w:rsidRDefault="006C412C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lastRenderedPageBreak/>
        <w:t>Wakacyjna oferta Miejskiego Ośrodka Kultury w Olsztynie będzie trwała przez okres ok. trzech miesięcy. Pierwsze z proponowanych wydarzeń odbędzie się już 10 czerwca, a na ostatnie z nich MOK Olsztyn zaprosi w weekend 5–6 września 2026. Kompleksowy program artystyczny obejmie w tym roku m.in.:</w:t>
      </w:r>
    </w:p>
    <w:p w14:paraId="6C0DE84F" w14:textId="77777777" w:rsidR="006C412C" w:rsidRPr="00892B55" w:rsidRDefault="006C412C" w:rsidP="00467202">
      <w:pPr>
        <w:pStyle w:val="Akapitzlist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co najmniej 34 koncerty (w tym 15 w Amfiteatrze);</w:t>
      </w:r>
    </w:p>
    <w:p w14:paraId="6C960AF8" w14:textId="77777777" w:rsidR="006C412C" w:rsidRPr="00892B55" w:rsidRDefault="006C412C" w:rsidP="00467202">
      <w:pPr>
        <w:pStyle w:val="Akapitzlist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5 plenerowych seansów filmowych;</w:t>
      </w:r>
    </w:p>
    <w:p w14:paraId="532FB811" w14:textId="77777777" w:rsidR="006C412C" w:rsidRPr="00892B55" w:rsidRDefault="006C412C" w:rsidP="00467202">
      <w:pPr>
        <w:pStyle w:val="Akapitzlist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2 wystawy;</w:t>
      </w:r>
    </w:p>
    <w:p w14:paraId="68B53446" w14:textId="77777777" w:rsidR="006C412C" w:rsidRPr="00892B55" w:rsidRDefault="006C412C" w:rsidP="00467202">
      <w:pPr>
        <w:pStyle w:val="Akapitzlist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17 spotkań w ramach długofalowego projektu animacyjnego;</w:t>
      </w:r>
    </w:p>
    <w:p w14:paraId="0AA341F1" w14:textId="77777777" w:rsidR="006C412C" w:rsidRPr="00892B55" w:rsidRDefault="006C412C" w:rsidP="00467202">
      <w:pPr>
        <w:pStyle w:val="Akapitzlist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4 projekty OBO.</w:t>
      </w:r>
    </w:p>
    <w:p w14:paraId="36C85AA7" w14:textId="656F5074" w:rsidR="006C412C" w:rsidRPr="004F126F" w:rsidRDefault="006C412C" w:rsidP="006C412C">
      <w:pPr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F126F">
        <w:rPr>
          <w:rFonts w:cstheme="minorHAnsi"/>
          <w:b/>
          <w:bCs/>
          <w:sz w:val="24"/>
          <w:szCs w:val="24"/>
        </w:rPr>
        <w:t>RADIOLA KONCERTOWO</w:t>
      </w:r>
    </w:p>
    <w:p w14:paraId="1F587268" w14:textId="4C9C2D57" w:rsidR="006C412C" w:rsidRPr="00892B55" w:rsidRDefault="006C412C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Plenerowe występy cenionych i popularnych artystów to jeden z tych elementów programu Miejskiego Ośrodka Kultury w Olsztynie, który cieszy się być może największą popularnością. W ramach cyklu </w:t>
      </w:r>
      <w:r w:rsidRPr="00892B55">
        <w:rPr>
          <w:rFonts w:cstheme="minorHAnsi"/>
          <w:b/>
          <w:i/>
          <w:sz w:val="24"/>
          <w:szCs w:val="24"/>
        </w:rPr>
        <w:t>RADIOLA</w:t>
      </w:r>
      <w:r w:rsidRPr="00892B55">
        <w:rPr>
          <w:rFonts w:cstheme="minorHAnsi"/>
          <w:sz w:val="24"/>
          <w:szCs w:val="24"/>
        </w:rPr>
        <w:t xml:space="preserve"> Miejski Ośrodek Kultury w Olsztynie zaprosi w tym roku na występy, podczas których zagrają m.in.:</w:t>
      </w:r>
    </w:p>
    <w:p w14:paraId="1F29C34B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>Harlem</w:t>
      </w:r>
      <w:r w:rsidRPr="00892B55">
        <w:rPr>
          <w:rFonts w:cstheme="minorHAnsi"/>
          <w:sz w:val="24"/>
          <w:szCs w:val="24"/>
        </w:rPr>
        <w:t xml:space="preserve"> (26.06, Amfiteatr);</w:t>
      </w:r>
    </w:p>
    <w:p w14:paraId="2035E0FA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 xml:space="preserve">Walerian Ostrowski + goście (m.in. Enej, Czerwony Tulipan, Łukasz Jędrys) </w:t>
      </w:r>
      <w:r w:rsidRPr="00892B55">
        <w:rPr>
          <w:rFonts w:cstheme="minorHAnsi"/>
          <w:sz w:val="24"/>
          <w:szCs w:val="24"/>
        </w:rPr>
        <w:t>(1.07, Amfiteatr);</w:t>
      </w:r>
    </w:p>
    <w:p w14:paraId="4E048A4C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>Spięty</w:t>
      </w:r>
      <w:r w:rsidRPr="00892B55">
        <w:rPr>
          <w:rFonts w:cstheme="minorHAnsi"/>
          <w:sz w:val="24"/>
          <w:szCs w:val="24"/>
        </w:rPr>
        <w:t xml:space="preserve"> (5.07, Amfiteatr);</w:t>
      </w:r>
    </w:p>
    <w:p w14:paraId="1F3A5749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 xml:space="preserve">Wschód Piękna XII: Leszek Możdżer solo, Grzech Piotrowski feat. Neco Novellas: „Ludovica”, Bratislava Hot Serenaders </w:t>
      </w:r>
      <w:r w:rsidRPr="00892B55">
        <w:rPr>
          <w:rFonts w:cstheme="minorHAnsi"/>
          <w:sz w:val="24"/>
          <w:szCs w:val="24"/>
        </w:rPr>
        <w:t>(10.07, Amfiteatr);</w:t>
      </w:r>
    </w:p>
    <w:p w14:paraId="1C333E8C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 xml:space="preserve">Łąki Łan </w:t>
      </w:r>
      <w:r w:rsidRPr="00892B55">
        <w:rPr>
          <w:rFonts w:cstheme="minorHAnsi"/>
          <w:sz w:val="24"/>
          <w:szCs w:val="24"/>
        </w:rPr>
        <w:t>(11.07, Amfiteatr);</w:t>
      </w:r>
    </w:p>
    <w:p w14:paraId="74F34F15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i/>
          <w:sz w:val="24"/>
          <w:szCs w:val="24"/>
        </w:rPr>
        <w:t>XXVII Międzynarodowe Dni Folkloru „Warmia i Mazury”</w:t>
      </w:r>
      <w:r w:rsidRPr="00892B55">
        <w:rPr>
          <w:rFonts w:cstheme="minorHAnsi"/>
          <w:sz w:val="24"/>
          <w:szCs w:val="24"/>
        </w:rPr>
        <w:t xml:space="preserve"> (14–18.07, Amfiteatr);</w:t>
      </w:r>
    </w:p>
    <w:p w14:paraId="352DCABF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>Andrzej Piaseczny</w:t>
      </w:r>
      <w:r w:rsidRPr="00892B55">
        <w:rPr>
          <w:rFonts w:cstheme="minorHAnsi"/>
          <w:sz w:val="24"/>
          <w:szCs w:val="24"/>
        </w:rPr>
        <w:t xml:space="preserve"> (23.07, </w:t>
      </w:r>
      <w:r w:rsidRPr="00892B55">
        <w:rPr>
          <w:rFonts w:cstheme="minorHAnsi"/>
          <w:i/>
          <w:sz w:val="24"/>
          <w:szCs w:val="24"/>
        </w:rPr>
        <w:t>Dni Olsztyna</w:t>
      </w:r>
      <w:r w:rsidRPr="00892B55">
        <w:rPr>
          <w:rFonts w:cstheme="minorHAnsi"/>
          <w:sz w:val="24"/>
          <w:szCs w:val="24"/>
        </w:rPr>
        <w:t>, Amfiteatr);</w:t>
      </w:r>
    </w:p>
    <w:p w14:paraId="38C7CD71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>Margaret</w:t>
      </w:r>
      <w:r w:rsidRPr="00892B55">
        <w:rPr>
          <w:rFonts w:cstheme="minorHAnsi"/>
          <w:sz w:val="24"/>
          <w:szCs w:val="24"/>
        </w:rPr>
        <w:t xml:space="preserve"> (24.07, </w:t>
      </w:r>
      <w:r w:rsidRPr="00892B55">
        <w:rPr>
          <w:rFonts w:cstheme="minorHAnsi"/>
          <w:i/>
          <w:sz w:val="24"/>
          <w:szCs w:val="24"/>
        </w:rPr>
        <w:t>Dni Olsztyna</w:t>
      </w:r>
      <w:r w:rsidRPr="00892B55">
        <w:rPr>
          <w:rFonts w:cstheme="minorHAnsi"/>
          <w:sz w:val="24"/>
          <w:szCs w:val="24"/>
        </w:rPr>
        <w:t xml:space="preserve">, Amfiteatr); </w:t>
      </w:r>
    </w:p>
    <w:p w14:paraId="64212989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>Fukaj</w:t>
      </w:r>
      <w:r w:rsidRPr="00892B55">
        <w:rPr>
          <w:rFonts w:cstheme="minorHAnsi"/>
          <w:sz w:val="24"/>
          <w:szCs w:val="24"/>
        </w:rPr>
        <w:t xml:space="preserve"> (25.07, </w:t>
      </w:r>
      <w:r w:rsidRPr="00892B55">
        <w:rPr>
          <w:rFonts w:cstheme="minorHAnsi"/>
          <w:i/>
          <w:sz w:val="24"/>
          <w:szCs w:val="24"/>
        </w:rPr>
        <w:t>Dni Olsztyna</w:t>
      </w:r>
      <w:r w:rsidRPr="00892B55">
        <w:rPr>
          <w:rFonts w:cstheme="minorHAnsi"/>
          <w:sz w:val="24"/>
          <w:szCs w:val="24"/>
        </w:rPr>
        <w:t>, Amfiteatr);</w:t>
      </w:r>
    </w:p>
    <w:p w14:paraId="67436387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>Raz, Dwa, Trzy</w:t>
      </w:r>
      <w:r w:rsidRPr="00892B55">
        <w:rPr>
          <w:rFonts w:cstheme="minorHAnsi"/>
          <w:sz w:val="24"/>
          <w:szCs w:val="24"/>
        </w:rPr>
        <w:t xml:space="preserve"> (26.07, </w:t>
      </w:r>
      <w:r w:rsidRPr="00892B55">
        <w:rPr>
          <w:rFonts w:cstheme="minorHAnsi"/>
          <w:i/>
          <w:sz w:val="24"/>
          <w:szCs w:val="24"/>
        </w:rPr>
        <w:t>Dni Olsztyna</w:t>
      </w:r>
      <w:r w:rsidRPr="00892B55">
        <w:rPr>
          <w:rFonts w:cstheme="minorHAnsi"/>
          <w:sz w:val="24"/>
          <w:szCs w:val="24"/>
        </w:rPr>
        <w:t>, Amfiteatr);</w:t>
      </w:r>
    </w:p>
    <w:p w14:paraId="1F4E2E6D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>O.S.T.R. / Eldo</w:t>
      </w:r>
      <w:r w:rsidRPr="00892B55">
        <w:rPr>
          <w:rFonts w:cstheme="minorHAnsi"/>
          <w:sz w:val="24"/>
          <w:szCs w:val="24"/>
        </w:rPr>
        <w:t xml:space="preserve"> (7.0, Amfiteatr);</w:t>
      </w:r>
    </w:p>
    <w:p w14:paraId="1557D328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 xml:space="preserve">Strachy Na Lachy </w:t>
      </w:r>
      <w:r w:rsidRPr="00892B55">
        <w:rPr>
          <w:rFonts w:cstheme="minorHAnsi"/>
          <w:sz w:val="24"/>
          <w:szCs w:val="24"/>
        </w:rPr>
        <w:t>(21.08, Amfiteatr);</w:t>
      </w:r>
    </w:p>
    <w:p w14:paraId="654C6AEA" w14:textId="77777777" w:rsidR="006C412C" w:rsidRPr="00892B55" w:rsidRDefault="006C412C" w:rsidP="00467202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>Gorycz / Damnation / Blindead 23 / Christ Agony / Furia</w:t>
      </w:r>
      <w:r w:rsidRPr="00892B55">
        <w:rPr>
          <w:rFonts w:cstheme="minorHAnsi"/>
          <w:sz w:val="24"/>
          <w:szCs w:val="24"/>
        </w:rPr>
        <w:t xml:space="preserve"> (22.08, </w:t>
      </w:r>
      <w:r w:rsidRPr="00892B55">
        <w:rPr>
          <w:rFonts w:cstheme="minorHAnsi"/>
          <w:i/>
          <w:sz w:val="24"/>
          <w:szCs w:val="24"/>
        </w:rPr>
        <w:t>Sun Dies Festival 2026</w:t>
      </w:r>
      <w:r w:rsidRPr="00892B55">
        <w:rPr>
          <w:rFonts w:cstheme="minorHAnsi"/>
          <w:sz w:val="24"/>
          <w:szCs w:val="24"/>
        </w:rPr>
        <w:t>, Amfiteatr);</w:t>
      </w:r>
    </w:p>
    <w:p w14:paraId="3FAE747D" w14:textId="77777777" w:rsidR="006C412C" w:rsidRPr="00892B55" w:rsidRDefault="006C412C" w:rsidP="004F126F">
      <w:pPr>
        <w:pStyle w:val="Akapitzlist"/>
        <w:numPr>
          <w:ilvl w:val="0"/>
          <w:numId w:val="14"/>
        </w:numPr>
        <w:spacing w:after="120" w:line="36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>Trip hop meets orchestra</w:t>
      </w:r>
      <w:r w:rsidRPr="00892B55">
        <w:rPr>
          <w:rFonts w:cstheme="minorHAnsi"/>
          <w:sz w:val="24"/>
          <w:szCs w:val="24"/>
        </w:rPr>
        <w:t xml:space="preserve"> (29.08, Amfiteatr).</w:t>
      </w:r>
    </w:p>
    <w:p w14:paraId="22B7C551" w14:textId="77777777" w:rsidR="006C412C" w:rsidRPr="00892B55" w:rsidRDefault="006C412C" w:rsidP="003B75DC">
      <w:pPr>
        <w:spacing w:after="120" w:line="276" w:lineRule="auto"/>
        <w:ind w:firstLine="708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W muzycznej odsłonie </w:t>
      </w:r>
      <w:r w:rsidRPr="00892B55">
        <w:rPr>
          <w:rFonts w:cstheme="minorHAnsi"/>
          <w:b/>
          <w:sz w:val="24"/>
          <w:szCs w:val="24"/>
        </w:rPr>
        <w:t xml:space="preserve">Radioli </w:t>
      </w:r>
      <w:r w:rsidRPr="00892B55">
        <w:rPr>
          <w:rFonts w:cstheme="minorHAnsi"/>
          <w:sz w:val="24"/>
          <w:szCs w:val="24"/>
        </w:rPr>
        <w:t xml:space="preserve">nie zabraknie ani kolejnej edycji popularnego </w:t>
      </w:r>
      <w:r w:rsidRPr="00892B55">
        <w:rPr>
          <w:rFonts w:cstheme="minorHAnsi"/>
          <w:b/>
          <w:i/>
          <w:sz w:val="24"/>
          <w:szCs w:val="24"/>
        </w:rPr>
        <w:t>Local Warming</w:t>
      </w:r>
      <w:r w:rsidRPr="00892B55">
        <w:rPr>
          <w:rFonts w:cstheme="minorHAnsi"/>
          <w:sz w:val="24"/>
          <w:szCs w:val="24"/>
        </w:rPr>
        <w:t xml:space="preserve"> (1.08, Park Centralny), czyli propozycji dla fanów nowoczesnej muzyki elektronicznej, ani – już piątej! – odsłony plenerowego pikniku artystycznego </w:t>
      </w:r>
      <w:r w:rsidRPr="00892B55">
        <w:rPr>
          <w:rFonts w:cstheme="minorHAnsi"/>
          <w:b/>
          <w:i/>
          <w:sz w:val="24"/>
          <w:szCs w:val="24"/>
        </w:rPr>
        <w:t xml:space="preserve">Na Podzamczu Wolno </w:t>
      </w:r>
      <w:r w:rsidRPr="00892B55">
        <w:rPr>
          <w:rFonts w:cstheme="minorHAnsi"/>
          <w:sz w:val="24"/>
          <w:szCs w:val="24"/>
        </w:rPr>
        <w:t xml:space="preserve">(9.08, Park Podzamcze), oferującego brzmienia spokojniejsze i relaksacyjne.  Z kolei wielbicieli piosenki żeglarskiej i turystycznej z pewnością ucieszy cykl </w:t>
      </w:r>
      <w:r w:rsidRPr="00892B55">
        <w:rPr>
          <w:rFonts w:cstheme="minorHAnsi"/>
          <w:b/>
          <w:i/>
          <w:sz w:val="24"/>
          <w:szCs w:val="24"/>
        </w:rPr>
        <w:t xml:space="preserve">Szanty </w:t>
      </w:r>
      <w:r w:rsidRPr="00892B55">
        <w:rPr>
          <w:rFonts w:cstheme="minorHAnsi"/>
          <w:sz w:val="24"/>
          <w:szCs w:val="24"/>
        </w:rPr>
        <w:t xml:space="preserve">(30.07–27.08, Targ Rybny). MOK Olsztyn tradycyjnie nie zapomina również o miłośnikach muzyki klasycznej: w programie Radioli jak co roku pojawi się renomowany cykl </w:t>
      </w:r>
      <w:r w:rsidRPr="00892B55">
        <w:rPr>
          <w:rFonts w:cstheme="minorHAnsi"/>
          <w:b/>
          <w:i/>
          <w:sz w:val="24"/>
          <w:szCs w:val="24"/>
        </w:rPr>
        <w:t>Olsztyńskich Koncertów Organowych</w:t>
      </w:r>
      <w:r w:rsidRPr="00892B55">
        <w:rPr>
          <w:rFonts w:cstheme="minorHAnsi"/>
          <w:sz w:val="24"/>
          <w:szCs w:val="24"/>
        </w:rPr>
        <w:t xml:space="preserve"> (kolejne niedziele lata), a na wyjątkowym koncercie otwarcia lata wystąpi popularny zespół kameralistów z </w:t>
      </w:r>
      <w:r w:rsidRPr="00892B55">
        <w:rPr>
          <w:rFonts w:cstheme="minorHAnsi"/>
          <w:b/>
          <w:sz w:val="24"/>
          <w:szCs w:val="24"/>
        </w:rPr>
        <w:t xml:space="preserve">Pro Musica Antiqua </w:t>
      </w:r>
      <w:r w:rsidRPr="00892B55">
        <w:rPr>
          <w:rFonts w:cstheme="minorHAnsi"/>
          <w:sz w:val="24"/>
          <w:szCs w:val="24"/>
        </w:rPr>
        <w:t xml:space="preserve">(10.06, Taras Centrum Aura). </w:t>
      </w:r>
      <w:r w:rsidRPr="00892B55">
        <w:rPr>
          <w:rFonts w:cstheme="minorHAnsi"/>
          <w:sz w:val="24"/>
          <w:szCs w:val="24"/>
        </w:rPr>
        <w:lastRenderedPageBreak/>
        <w:t xml:space="preserve">Uzupełnieniem tej części programu MOK są finały konkursu młodych zespołów </w:t>
      </w:r>
      <w:r w:rsidRPr="00892B55">
        <w:rPr>
          <w:rFonts w:cstheme="minorHAnsi"/>
          <w:b/>
          <w:i/>
          <w:sz w:val="24"/>
          <w:szCs w:val="24"/>
        </w:rPr>
        <w:t>FEST MUZA</w:t>
      </w:r>
      <w:r w:rsidRPr="00892B55">
        <w:rPr>
          <w:rFonts w:cstheme="minorHAnsi"/>
          <w:sz w:val="24"/>
          <w:szCs w:val="24"/>
        </w:rPr>
        <w:t xml:space="preserve"> – edycji lokalnej pn. Gen Warmii i Mazur (13.06, Targ Rybny) i ogólnopolskiej (5.07, Amfiteatr).</w:t>
      </w:r>
    </w:p>
    <w:p w14:paraId="7F196919" w14:textId="29D614FE" w:rsidR="006C412C" w:rsidRDefault="006C412C" w:rsidP="003B75DC">
      <w:pPr>
        <w:spacing w:after="120" w:line="276" w:lineRule="auto"/>
        <w:ind w:firstLine="708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Warto w tym miejscu wspomnieć o ciekawym uzupełnieniu programu </w:t>
      </w:r>
      <w:r w:rsidRPr="00892B55">
        <w:rPr>
          <w:rFonts w:cstheme="minorHAnsi"/>
          <w:b/>
          <w:sz w:val="24"/>
          <w:szCs w:val="24"/>
        </w:rPr>
        <w:t>Radioli</w:t>
      </w:r>
      <w:r w:rsidRPr="00892B55">
        <w:rPr>
          <w:rFonts w:cstheme="minorHAnsi"/>
          <w:sz w:val="24"/>
          <w:szCs w:val="24"/>
        </w:rPr>
        <w:t xml:space="preserve">, jakie stanowić będą wydarzenia taneczne na Targu Rybnym: potańcówka </w:t>
      </w:r>
      <w:r w:rsidRPr="00892B55">
        <w:rPr>
          <w:rFonts w:cstheme="minorHAnsi"/>
          <w:b/>
          <w:i/>
          <w:sz w:val="24"/>
          <w:szCs w:val="24"/>
        </w:rPr>
        <w:t xml:space="preserve">Z panem Darkiem </w:t>
      </w:r>
      <w:r w:rsidR="004F126F">
        <w:rPr>
          <w:rFonts w:cstheme="minorHAnsi"/>
          <w:b/>
          <w:i/>
          <w:sz w:val="24"/>
          <w:szCs w:val="24"/>
        </w:rPr>
        <w:t xml:space="preserve">          </w:t>
      </w:r>
      <w:r w:rsidRPr="00892B55">
        <w:rPr>
          <w:rFonts w:cstheme="minorHAnsi"/>
          <w:b/>
          <w:i/>
          <w:sz w:val="24"/>
          <w:szCs w:val="24"/>
        </w:rPr>
        <w:t xml:space="preserve">w piękny rejs </w:t>
      </w:r>
      <w:r w:rsidRPr="00892B55">
        <w:rPr>
          <w:rFonts w:cstheme="minorHAnsi"/>
          <w:sz w:val="24"/>
          <w:szCs w:val="24"/>
        </w:rPr>
        <w:t>(4.08), potańcówka dla seniorów (18.08) oraz potańcówka dla rodzin (30.08).</w:t>
      </w:r>
    </w:p>
    <w:p w14:paraId="429396D8" w14:textId="77777777" w:rsidR="002F1938" w:rsidRDefault="002F1938" w:rsidP="002F1938">
      <w:pPr>
        <w:spacing w:after="120" w:line="360" w:lineRule="auto"/>
        <w:rPr>
          <w:rFonts w:cstheme="minorHAnsi"/>
          <w:sz w:val="24"/>
          <w:szCs w:val="24"/>
        </w:rPr>
      </w:pPr>
    </w:p>
    <w:p w14:paraId="5805B971" w14:textId="771382F3" w:rsidR="008A47C5" w:rsidRPr="004F126F" w:rsidRDefault="008A47C5" w:rsidP="002F1938">
      <w:pPr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F126F">
        <w:rPr>
          <w:rFonts w:cstheme="minorHAnsi"/>
          <w:b/>
          <w:bCs/>
          <w:sz w:val="24"/>
          <w:szCs w:val="24"/>
        </w:rPr>
        <w:t>RADIOLA ANIMACYJNIE</w:t>
      </w:r>
    </w:p>
    <w:p w14:paraId="7437D51D" w14:textId="554B336F" w:rsidR="008A47C5" w:rsidRPr="00892B55" w:rsidRDefault="008A47C5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Długofalowe wakacyjne cykle animacyjne stały się już pewnego rodzaju wizytówką Miejskiego Ośrodka Kultury w Olsztynie. W 2026 MOK Olsztyn będzie kontynuował tę tradycję, zapraszając całe rodziny do udziału w letnim projekcie </w:t>
      </w:r>
      <w:r w:rsidRPr="00892B55">
        <w:rPr>
          <w:rFonts w:cstheme="minorHAnsi"/>
          <w:b/>
          <w:i/>
          <w:sz w:val="24"/>
          <w:szCs w:val="24"/>
        </w:rPr>
        <w:t>Radiowęzeł</w:t>
      </w:r>
      <w:r w:rsidRPr="00892B55">
        <w:rPr>
          <w:rFonts w:cstheme="minorHAnsi"/>
          <w:sz w:val="24"/>
          <w:szCs w:val="24"/>
        </w:rPr>
        <w:t xml:space="preserve"> (2.07–30.08, Zajezdnia trolejbusowa i Park Centralny), dofinansowanym ze środków Ministra Kultury </w:t>
      </w:r>
      <w:r w:rsidR="000F6344">
        <w:rPr>
          <w:rFonts w:cstheme="minorHAnsi"/>
          <w:sz w:val="24"/>
          <w:szCs w:val="24"/>
        </w:rPr>
        <w:t xml:space="preserve">           </w:t>
      </w:r>
      <w:r w:rsidRPr="00892B55">
        <w:rPr>
          <w:rFonts w:cstheme="minorHAnsi"/>
          <w:sz w:val="24"/>
          <w:szCs w:val="24"/>
        </w:rPr>
        <w:t>i Dziedzictwa Narodowego pochodzących z Funduszu Promocji Kultury. Cykl wydarzeń</w:t>
      </w:r>
      <w:r w:rsidR="000F6344">
        <w:rPr>
          <w:rFonts w:cstheme="minorHAnsi"/>
          <w:sz w:val="24"/>
          <w:szCs w:val="24"/>
        </w:rPr>
        <w:t xml:space="preserve">             </w:t>
      </w:r>
      <w:r w:rsidRPr="00892B55">
        <w:rPr>
          <w:rFonts w:cstheme="minorHAnsi"/>
          <w:sz w:val="24"/>
          <w:szCs w:val="24"/>
        </w:rPr>
        <w:t xml:space="preserve"> z obszaru szeroko rozumianej animacji i edukacji kulturowej za punkt wyjścia przyjmie głos – rozumiany nie tylko jak brzmienie, ale również jako pamięć, emocja i ślad pokoleniowy. </w:t>
      </w:r>
      <w:r w:rsidR="000F6344">
        <w:rPr>
          <w:rFonts w:cstheme="minorHAnsi"/>
          <w:sz w:val="24"/>
          <w:szCs w:val="24"/>
        </w:rPr>
        <w:t xml:space="preserve">         </w:t>
      </w:r>
      <w:r w:rsidRPr="00892B55">
        <w:rPr>
          <w:rFonts w:cstheme="minorHAnsi"/>
          <w:sz w:val="24"/>
          <w:szCs w:val="24"/>
        </w:rPr>
        <w:t>W kolejne czwartki i soboty lata poprzez międzypokoleniowe warsztaty i działania animacyjne będziemy poruszać się wokół trzech płaszczyzn czasowych. Przeszłość przywoła wspomnienia, dawne pieśni, legendy i historie mieszkańców, pozwalając uczestnikom spotkać się z duchami i zmierzyć z tym, co minione. Teraźniejszość skupi się na uważności, wyrażaniu siebie i kondycji psychicznej, eksplorując współczesne głosy społeczne i wewnętrzne. Przyszłość to twórcza i dystopijna refleksja nad światem, technologią i możliwością utraty ludzkiego głosu. Finałem projektu będzie wydarzenie plenerowe – audycja radiowa i performans, w którym wszystkie światy i głosy mieszkańców splotą się w jedną narrację o tym, kim byliśmy, kim jesteśmy i kim możemy się stać.</w:t>
      </w:r>
    </w:p>
    <w:p w14:paraId="5F75ECC8" w14:textId="54E52D9B" w:rsidR="003B75DC" w:rsidRPr="00892B55" w:rsidRDefault="008A47C5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Inicjatywą o podobnie wieloaspektowym charakterze będzie kolejna odsłona </w:t>
      </w:r>
      <w:r w:rsidRPr="00892B55">
        <w:rPr>
          <w:rFonts w:cstheme="minorHAnsi"/>
          <w:b/>
          <w:bCs/>
          <w:i/>
          <w:iCs/>
          <w:sz w:val="24"/>
          <w:szCs w:val="24"/>
        </w:rPr>
        <w:t>Festiwalu literatury dla dzieci i młodzieży TROPY</w:t>
      </w:r>
      <w:r w:rsidRPr="00892B55">
        <w:rPr>
          <w:rFonts w:cstheme="minorHAnsi"/>
          <w:i/>
          <w:iCs/>
          <w:sz w:val="24"/>
          <w:szCs w:val="24"/>
        </w:rPr>
        <w:t xml:space="preserve"> </w:t>
      </w:r>
      <w:r w:rsidRPr="00892B55">
        <w:rPr>
          <w:rFonts w:cstheme="minorHAnsi"/>
          <w:sz w:val="24"/>
          <w:szCs w:val="24"/>
        </w:rPr>
        <w:t>(5–6.09, Park Centralny / Zajezdnia trolejbusowa), podczas którego MOK Olsztyn rokrocznie stara się prezentować najciekawsze i najbardziej wartościowe.</w:t>
      </w:r>
    </w:p>
    <w:p w14:paraId="76A636F1" w14:textId="06F8856A" w:rsidR="008A47C5" w:rsidRPr="004F126F" w:rsidRDefault="008A47C5" w:rsidP="008A47C5">
      <w:pPr>
        <w:spacing w:after="12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4F126F">
        <w:rPr>
          <w:rFonts w:cstheme="minorHAnsi"/>
          <w:b/>
          <w:bCs/>
          <w:sz w:val="24"/>
          <w:szCs w:val="24"/>
        </w:rPr>
        <w:t>RADIOLA WIZUALNIE</w:t>
      </w:r>
    </w:p>
    <w:p w14:paraId="2DFAB83C" w14:textId="1A4843FB" w:rsidR="008A47C5" w:rsidRPr="00892B55" w:rsidRDefault="008A47C5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Ogromną popularnością, jeśli chodzi o wakacyjne wydarzenia przygotowywane rokrocznie przez Miejski Ośrodek Kultury w Olsztynie, cieszy się cykl </w:t>
      </w:r>
      <w:r w:rsidRPr="00892B55">
        <w:rPr>
          <w:rFonts w:cstheme="minorHAnsi"/>
          <w:b/>
          <w:i/>
          <w:sz w:val="24"/>
          <w:szCs w:val="24"/>
        </w:rPr>
        <w:t>Kina plenerowego</w:t>
      </w:r>
      <w:r w:rsidRPr="00892B55">
        <w:rPr>
          <w:rFonts w:cstheme="minorHAnsi"/>
          <w:sz w:val="24"/>
          <w:szCs w:val="24"/>
        </w:rPr>
        <w:t xml:space="preserve"> (6.07–17.08, Park Podzamcze). W tym roku w kolejne poniedziałki lata MOK zaprezentuje pełnometrażowe filmy anime ze studia Ghibli International w reżyserii Hayao Miyazakiego. Znajdą się wśród nich:</w:t>
      </w:r>
    </w:p>
    <w:p w14:paraId="067A980A" w14:textId="77777777" w:rsidR="008A47C5" w:rsidRPr="00892B55" w:rsidRDefault="008A47C5" w:rsidP="00467202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i/>
          <w:iCs/>
          <w:sz w:val="24"/>
          <w:szCs w:val="24"/>
        </w:rPr>
        <w:t>Spirited away: W krainie bogów</w:t>
      </w:r>
      <w:r w:rsidRPr="00892B55">
        <w:rPr>
          <w:rFonts w:cstheme="minorHAnsi"/>
          <w:sz w:val="24"/>
          <w:szCs w:val="24"/>
        </w:rPr>
        <w:t xml:space="preserve"> (6.07, 125 min., wiek 12+);</w:t>
      </w:r>
    </w:p>
    <w:p w14:paraId="28275AA0" w14:textId="77777777" w:rsidR="008A47C5" w:rsidRPr="00892B55" w:rsidRDefault="008A47C5" w:rsidP="00467202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i/>
          <w:sz w:val="24"/>
          <w:szCs w:val="24"/>
        </w:rPr>
        <w:t xml:space="preserve">Mój sąsiad Totoro </w:t>
      </w:r>
      <w:r w:rsidRPr="00892B55">
        <w:rPr>
          <w:rFonts w:cstheme="minorHAnsi"/>
          <w:sz w:val="24"/>
          <w:szCs w:val="24"/>
        </w:rPr>
        <w:t>(20.07, 86 min., wiek b.o.);</w:t>
      </w:r>
    </w:p>
    <w:p w14:paraId="08CC7F4D" w14:textId="77777777" w:rsidR="008A47C5" w:rsidRPr="00892B55" w:rsidRDefault="008A47C5" w:rsidP="00467202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i/>
          <w:sz w:val="24"/>
          <w:szCs w:val="24"/>
        </w:rPr>
        <w:t xml:space="preserve">Laputa – podniebny zamek </w:t>
      </w:r>
      <w:r w:rsidRPr="00892B55">
        <w:rPr>
          <w:rFonts w:cstheme="minorHAnsi"/>
          <w:sz w:val="24"/>
          <w:szCs w:val="24"/>
        </w:rPr>
        <w:t>(27.07, 125 min., wiek 7+);</w:t>
      </w:r>
    </w:p>
    <w:p w14:paraId="283C51EA" w14:textId="77777777" w:rsidR="008A47C5" w:rsidRPr="00892B55" w:rsidRDefault="008A47C5" w:rsidP="00467202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i/>
          <w:sz w:val="24"/>
          <w:szCs w:val="24"/>
        </w:rPr>
        <w:t xml:space="preserve">Księżniczka Mononoke </w:t>
      </w:r>
      <w:r w:rsidRPr="00892B55">
        <w:rPr>
          <w:rFonts w:cstheme="minorHAnsi"/>
          <w:sz w:val="24"/>
          <w:szCs w:val="24"/>
        </w:rPr>
        <w:t>(10.08, 133 min., wiek 13+);</w:t>
      </w:r>
    </w:p>
    <w:p w14:paraId="2D1F468A" w14:textId="77777777" w:rsidR="008A47C5" w:rsidRPr="00892B55" w:rsidRDefault="008A47C5" w:rsidP="00467202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i/>
          <w:sz w:val="24"/>
          <w:szCs w:val="24"/>
        </w:rPr>
        <w:t xml:space="preserve">Ruchomy zamek Hauru </w:t>
      </w:r>
      <w:r w:rsidRPr="00892B55">
        <w:rPr>
          <w:rFonts w:cstheme="minorHAnsi"/>
          <w:sz w:val="24"/>
          <w:szCs w:val="24"/>
        </w:rPr>
        <w:t>(17.08, 119 min., wiek 12+).</w:t>
      </w:r>
    </w:p>
    <w:p w14:paraId="23E1EF61" w14:textId="77777777" w:rsidR="008A47C5" w:rsidRPr="00892B55" w:rsidRDefault="008A47C5" w:rsidP="004F126F">
      <w:pPr>
        <w:spacing w:after="120" w:line="360" w:lineRule="auto"/>
        <w:ind w:firstLine="708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lastRenderedPageBreak/>
        <w:t xml:space="preserve">Istotnym uzupełnieniem programu </w:t>
      </w:r>
      <w:r w:rsidRPr="00892B55">
        <w:rPr>
          <w:rFonts w:cstheme="minorHAnsi"/>
          <w:b/>
          <w:sz w:val="24"/>
          <w:szCs w:val="24"/>
        </w:rPr>
        <w:t xml:space="preserve">Radioli </w:t>
      </w:r>
      <w:r w:rsidRPr="00892B55">
        <w:rPr>
          <w:rFonts w:cstheme="minorHAnsi"/>
          <w:sz w:val="24"/>
          <w:szCs w:val="24"/>
        </w:rPr>
        <w:t xml:space="preserve">będą również wystawy: </w:t>
      </w:r>
      <w:r w:rsidRPr="00892B55">
        <w:rPr>
          <w:rFonts w:cstheme="minorHAnsi"/>
          <w:b/>
          <w:i/>
          <w:sz w:val="24"/>
          <w:szCs w:val="24"/>
        </w:rPr>
        <w:t xml:space="preserve">Olsztyn nostalgiczny </w:t>
      </w:r>
      <w:r w:rsidRPr="00892B55">
        <w:rPr>
          <w:rFonts w:cstheme="minorHAnsi"/>
          <w:sz w:val="24"/>
          <w:szCs w:val="24"/>
        </w:rPr>
        <w:t xml:space="preserve">(24.06, Galeria Dobro) i </w:t>
      </w:r>
      <w:r w:rsidRPr="00892B55">
        <w:rPr>
          <w:rFonts w:cstheme="minorHAnsi"/>
          <w:b/>
          <w:i/>
          <w:sz w:val="24"/>
          <w:szCs w:val="24"/>
        </w:rPr>
        <w:t xml:space="preserve">Autoportret animistyczny </w:t>
      </w:r>
      <w:r w:rsidRPr="00892B55">
        <w:rPr>
          <w:rFonts w:cstheme="minorHAnsi"/>
          <w:sz w:val="24"/>
          <w:szCs w:val="24"/>
        </w:rPr>
        <w:t xml:space="preserve">Anny Wysockiej (9.07). </w:t>
      </w:r>
    </w:p>
    <w:p w14:paraId="60A8275B" w14:textId="336F16CB" w:rsidR="008A47C5" w:rsidRPr="004F126F" w:rsidRDefault="008A47C5" w:rsidP="008A47C5">
      <w:pPr>
        <w:spacing w:after="12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4F126F">
        <w:rPr>
          <w:rFonts w:cstheme="minorHAnsi"/>
          <w:b/>
          <w:bCs/>
          <w:sz w:val="24"/>
          <w:szCs w:val="24"/>
        </w:rPr>
        <w:t>RADIOLA MIEJSKA</w:t>
      </w:r>
    </w:p>
    <w:p w14:paraId="10D372EA" w14:textId="77777777" w:rsidR="008A47C5" w:rsidRPr="00892B55" w:rsidRDefault="008A47C5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Jednym z flagowych projektów wakacyjnego cyklu artystycznego MOK Olsztyn są tradycyjne obchody święta stolicy Warmii i Mazur. Nie inaczej będzie w roku 2026, kiedy to lokalna społeczność zostanie zaproszona do udziału w </w:t>
      </w:r>
      <w:r w:rsidRPr="00892B55">
        <w:rPr>
          <w:rFonts w:cstheme="minorHAnsi"/>
          <w:b/>
          <w:i/>
          <w:sz w:val="24"/>
          <w:szCs w:val="24"/>
        </w:rPr>
        <w:t xml:space="preserve">Dniach Olsztyna </w:t>
      </w:r>
      <w:r w:rsidRPr="00892B55">
        <w:rPr>
          <w:rFonts w:cstheme="minorHAnsi"/>
          <w:sz w:val="24"/>
          <w:szCs w:val="24"/>
        </w:rPr>
        <w:t>(23–26.07, Stare Miasto). W programie tego wielowątkowego wydarzenia znajdą się m.in.:</w:t>
      </w:r>
    </w:p>
    <w:p w14:paraId="1AEC33BB" w14:textId="77777777" w:rsidR="008A47C5" w:rsidRPr="00892B55" w:rsidRDefault="008A47C5" w:rsidP="00467202">
      <w:pPr>
        <w:pStyle w:val="Akapitzlist"/>
        <w:numPr>
          <w:ilvl w:val="0"/>
          <w:numId w:val="16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Jarmark Jakubowy;</w:t>
      </w:r>
    </w:p>
    <w:p w14:paraId="728953AA" w14:textId="77777777" w:rsidR="008A47C5" w:rsidRPr="00892B55" w:rsidRDefault="008A47C5" w:rsidP="00467202">
      <w:pPr>
        <w:pStyle w:val="Akapitzlist"/>
        <w:numPr>
          <w:ilvl w:val="0"/>
          <w:numId w:val="16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(wspomniane powyżej) koncerty Andrzeja Piasecznego, Margaret, Fukaja i Raz, Dwa, Trzy;</w:t>
      </w:r>
    </w:p>
    <w:p w14:paraId="195B8C95" w14:textId="77777777" w:rsidR="008A47C5" w:rsidRPr="00892B55" w:rsidRDefault="008A47C5" w:rsidP="00467202">
      <w:pPr>
        <w:pStyle w:val="Akapitzlist"/>
        <w:numPr>
          <w:ilvl w:val="0"/>
          <w:numId w:val="16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Silent Disco w Ratuszu;</w:t>
      </w:r>
    </w:p>
    <w:p w14:paraId="682CF24A" w14:textId="77777777" w:rsidR="008A47C5" w:rsidRPr="00892B55" w:rsidRDefault="008A47C5" w:rsidP="00467202">
      <w:pPr>
        <w:pStyle w:val="Akapitzlist"/>
        <w:numPr>
          <w:ilvl w:val="0"/>
          <w:numId w:val="16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koncerty;</w:t>
      </w:r>
    </w:p>
    <w:p w14:paraId="1F57E9A3" w14:textId="77777777" w:rsidR="008A47C5" w:rsidRPr="00892B55" w:rsidRDefault="008A47C5" w:rsidP="00467202">
      <w:pPr>
        <w:pStyle w:val="Akapitzlist"/>
        <w:numPr>
          <w:ilvl w:val="0"/>
          <w:numId w:val="16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działania warsztatowe i animacyjne.</w:t>
      </w:r>
    </w:p>
    <w:p w14:paraId="0AAAC326" w14:textId="6E67EA35" w:rsidR="008A47C5" w:rsidRPr="00892B55" w:rsidRDefault="008A47C5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Osobne miejsce w programie </w:t>
      </w:r>
      <w:r w:rsidRPr="00892B55">
        <w:rPr>
          <w:rFonts w:cstheme="minorHAnsi"/>
          <w:b/>
          <w:sz w:val="24"/>
          <w:szCs w:val="24"/>
        </w:rPr>
        <w:t xml:space="preserve">Radioli </w:t>
      </w:r>
      <w:r w:rsidRPr="00892B55">
        <w:rPr>
          <w:rFonts w:cstheme="minorHAnsi"/>
          <w:sz w:val="24"/>
          <w:szCs w:val="24"/>
        </w:rPr>
        <w:t>zajmują wydarzenia realizowanwe ze środków</w:t>
      </w:r>
      <w:r w:rsidR="00467202">
        <w:rPr>
          <w:rFonts w:cstheme="minorHAnsi"/>
          <w:sz w:val="24"/>
          <w:szCs w:val="24"/>
        </w:rPr>
        <w:t xml:space="preserve"> </w:t>
      </w:r>
      <w:r w:rsidRPr="00892B55">
        <w:rPr>
          <w:rFonts w:cstheme="minorHAnsi"/>
          <w:sz w:val="24"/>
          <w:szCs w:val="24"/>
        </w:rPr>
        <w:t xml:space="preserve">finansowych gminy Olsztyn w ramach Olsztyńskiego Budżetu Obywatelskiego. W 2026 będą to: </w:t>
      </w:r>
    </w:p>
    <w:p w14:paraId="540D2D5E" w14:textId="77777777" w:rsidR="008A47C5" w:rsidRPr="00892B55" w:rsidRDefault="008A47C5" w:rsidP="00467202">
      <w:pPr>
        <w:pStyle w:val="Akapitzlist"/>
        <w:numPr>
          <w:ilvl w:val="0"/>
          <w:numId w:val="16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sz w:val="24"/>
          <w:szCs w:val="24"/>
        </w:rPr>
        <w:t>Jubileusz Franciszkanów</w:t>
      </w:r>
      <w:r w:rsidRPr="00892B55">
        <w:rPr>
          <w:rFonts w:cstheme="minorHAnsi"/>
          <w:sz w:val="24"/>
          <w:szCs w:val="24"/>
        </w:rPr>
        <w:t xml:space="preserve"> (28.06, Zatorze);</w:t>
      </w:r>
    </w:p>
    <w:p w14:paraId="18926191" w14:textId="77777777" w:rsidR="008A47C5" w:rsidRPr="00892B55" w:rsidRDefault="008A47C5" w:rsidP="00467202">
      <w:pPr>
        <w:pStyle w:val="Akapitzlist"/>
        <w:numPr>
          <w:ilvl w:val="0"/>
          <w:numId w:val="16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cykl </w:t>
      </w:r>
      <w:r w:rsidRPr="00892B55">
        <w:rPr>
          <w:rFonts w:cstheme="minorHAnsi"/>
          <w:b/>
          <w:i/>
          <w:sz w:val="24"/>
          <w:szCs w:val="24"/>
        </w:rPr>
        <w:t>Potańcówki w Parku Jakubowo</w:t>
      </w:r>
      <w:r w:rsidRPr="00892B55">
        <w:rPr>
          <w:rFonts w:cstheme="minorHAnsi"/>
          <w:sz w:val="24"/>
          <w:szCs w:val="24"/>
        </w:rPr>
        <w:t xml:space="preserve"> (5.07–2.08, Park Jakubowo);</w:t>
      </w:r>
    </w:p>
    <w:p w14:paraId="42B5B92A" w14:textId="77777777" w:rsidR="008A47C5" w:rsidRPr="00892B55" w:rsidRDefault="008A47C5" w:rsidP="00467202">
      <w:pPr>
        <w:pStyle w:val="Akapitzlist"/>
        <w:numPr>
          <w:ilvl w:val="0"/>
          <w:numId w:val="16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cykl </w:t>
      </w:r>
      <w:r w:rsidRPr="00892B55">
        <w:rPr>
          <w:rFonts w:cstheme="minorHAnsi"/>
          <w:b/>
          <w:i/>
          <w:sz w:val="24"/>
          <w:szCs w:val="24"/>
        </w:rPr>
        <w:t xml:space="preserve">Kultura w Parku! Koncerty w Parku Jakubowo </w:t>
      </w:r>
      <w:r w:rsidRPr="00892B55">
        <w:rPr>
          <w:rFonts w:cstheme="minorHAnsi"/>
          <w:sz w:val="24"/>
          <w:szCs w:val="24"/>
        </w:rPr>
        <w:t>(9–30.08, Park Jakubowo);</w:t>
      </w:r>
    </w:p>
    <w:p w14:paraId="508D50A8" w14:textId="77777777" w:rsidR="008A47C5" w:rsidRDefault="008A47C5" w:rsidP="00467202">
      <w:pPr>
        <w:pStyle w:val="Akapitzlist"/>
        <w:numPr>
          <w:ilvl w:val="0"/>
          <w:numId w:val="16"/>
        </w:numPr>
        <w:spacing w:after="120" w:line="240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wydarzenie animacyjne </w:t>
      </w:r>
      <w:r w:rsidRPr="00892B55">
        <w:rPr>
          <w:rFonts w:cstheme="minorHAnsi"/>
          <w:b/>
          <w:i/>
          <w:sz w:val="24"/>
          <w:szCs w:val="24"/>
        </w:rPr>
        <w:t>Ale Sztuka! Nad Długim!</w:t>
      </w:r>
      <w:r w:rsidRPr="00892B55">
        <w:rPr>
          <w:rFonts w:cstheme="minorHAnsi"/>
          <w:sz w:val="24"/>
          <w:szCs w:val="24"/>
        </w:rPr>
        <w:t xml:space="preserve"> (2.08, polana nad Jeziorem Długim).</w:t>
      </w:r>
    </w:p>
    <w:p w14:paraId="52BC6D53" w14:textId="77777777" w:rsidR="003B75DC" w:rsidRPr="00892B55" w:rsidRDefault="003B75DC" w:rsidP="003B75DC">
      <w:pPr>
        <w:pStyle w:val="Akapitzlist"/>
        <w:spacing w:after="120" w:line="240" w:lineRule="auto"/>
        <w:rPr>
          <w:rFonts w:cstheme="minorHAnsi"/>
          <w:sz w:val="24"/>
          <w:szCs w:val="24"/>
        </w:rPr>
      </w:pPr>
    </w:p>
    <w:p w14:paraId="31B2CFA7" w14:textId="7C1400DC" w:rsidR="008A47C5" w:rsidRPr="004F126F" w:rsidRDefault="008A47C5" w:rsidP="008A47C5">
      <w:pPr>
        <w:spacing w:after="12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4F126F">
        <w:rPr>
          <w:rFonts w:cstheme="minorHAnsi"/>
          <w:b/>
          <w:bCs/>
          <w:sz w:val="24"/>
          <w:szCs w:val="24"/>
        </w:rPr>
        <w:t>RADIOLA REKLAMOWO</w:t>
      </w:r>
    </w:p>
    <w:p w14:paraId="74B024B3" w14:textId="77777777" w:rsidR="000A00A4" w:rsidRPr="00892B55" w:rsidRDefault="000A00A4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Podejmowanie profesjonalnych działań marketingowych i wizerunkowych stanowi nieodłączny element strategii Miejskiego Ośrodka Kultury w Olsztynie. Posiadając szeroki wachlarz doświadczeń w tym zakresie, również w 2026 roku MOK Olsztyn zaproponuje wieloaspektową, kreatywną i nastawioną na maksymalną skuteczność kampanię promocyjną artystycznego cyklu </w:t>
      </w:r>
      <w:r w:rsidRPr="00892B55">
        <w:rPr>
          <w:rFonts w:cstheme="minorHAnsi"/>
          <w:b/>
          <w:i/>
          <w:sz w:val="24"/>
          <w:szCs w:val="24"/>
        </w:rPr>
        <w:t>RADIOLA</w:t>
      </w:r>
      <w:r w:rsidRPr="00892B55">
        <w:rPr>
          <w:rFonts w:cstheme="minorHAnsi"/>
          <w:sz w:val="24"/>
          <w:szCs w:val="24"/>
        </w:rPr>
        <w:t>. Jej realizacja będzie przebiegała przede wszystkim za pośrednictwem:</w:t>
      </w:r>
    </w:p>
    <w:p w14:paraId="247CDFD0" w14:textId="77777777" w:rsidR="000A00A4" w:rsidRPr="00892B55" w:rsidRDefault="000A00A4" w:rsidP="000A00A4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bCs/>
          <w:sz w:val="24"/>
          <w:szCs w:val="24"/>
        </w:rPr>
        <w:t>kampanii internetowych</w:t>
      </w:r>
      <w:r w:rsidRPr="00892B55">
        <w:rPr>
          <w:rFonts w:cstheme="minorHAnsi"/>
          <w:sz w:val="24"/>
          <w:szCs w:val="24"/>
        </w:rPr>
        <w:t>:</w:t>
      </w:r>
    </w:p>
    <w:p w14:paraId="65A300E8" w14:textId="77777777" w:rsidR="000A00A4" w:rsidRPr="00892B55" w:rsidRDefault="000A00A4" w:rsidP="00467202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strona mok.olsztyn.pl;</w:t>
      </w:r>
    </w:p>
    <w:p w14:paraId="3966B606" w14:textId="77777777" w:rsidR="000A00A4" w:rsidRPr="00892B55" w:rsidRDefault="000A00A4" w:rsidP="00467202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kanał MOK na platformie Facebook (w tym płatne kampanie reklamowe);</w:t>
      </w:r>
    </w:p>
    <w:p w14:paraId="3461D3AE" w14:textId="77777777" w:rsidR="000A00A4" w:rsidRPr="00892B55" w:rsidRDefault="000A00A4" w:rsidP="00467202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kanał MOK na platformie YouTube;</w:t>
      </w:r>
    </w:p>
    <w:p w14:paraId="28028956" w14:textId="77777777" w:rsidR="000A00A4" w:rsidRPr="00892B55" w:rsidRDefault="000A00A4" w:rsidP="00467202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kanał MOK na platformie Instagram;</w:t>
      </w:r>
    </w:p>
    <w:p w14:paraId="045B7AE4" w14:textId="77777777" w:rsidR="000A00A4" w:rsidRPr="00892B55" w:rsidRDefault="000A00A4" w:rsidP="00467202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cotygodniowy newsletter;</w:t>
      </w:r>
    </w:p>
    <w:p w14:paraId="44863DB7" w14:textId="77777777" w:rsidR="000A00A4" w:rsidRPr="00892B55" w:rsidRDefault="000A00A4" w:rsidP="000A00A4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bCs/>
          <w:sz w:val="24"/>
          <w:szCs w:val="24"/>
        </w:rPr>
        <w:t>kampanii w mediach tradycyjnych</w:t>
      </w:r>
      <w:r w:rsidRPr="00892B55">
        <w:rPr>
          <w:rFonts w:cstheme="minorHAnsi"/>
          <w:sz w:val="24"/>
          <w:szCs w:val="24"/>
        </w:rPr>
        <w:t>:</w:t>
      </w:r>
    </w:p>
    <w:p w14:paraId="6CFA7ADB" w14:textId="77777777" w:rsidR="000A00A4" w:rsidRPr="00892B55" w:rsidRDefault="000A00A4" w:rsidP="00467202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spoty radiowe;</w:t>
      </w:r>
    </w:p>
    <w:p w14:paraId="60481A8B" w14:textId="77777777" w:rsidR="000A00A4" w:rsidRPr="00892B55" w:rsidRDefault="000A00A4" w:rsidP="00467202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udział w audycjach;</w:t>
      </w:r>
    </w:p>
    <w:p w14:paraId="492F316B" w14:textId="77777777" w:rsidR="000A00A4" w:rsidRPr="00892B55" w:rsidRDefault="000A00A4" w:rsidP="00467202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reklamy prasowe;</w:t>
      </w:r>
    </w:p>
    <w:p w14:paraId="3287B76E" w14:textId="77777777" w:rsidR="000A00A4" w:rsidRPr="00892B55" w:rsidRDefault="000A00A4" w:rsidP="000A00A4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b/>
          <w:bCs/>
          <w:sz w:val="24"/>
          <w:szCs w:val="24"/>
        </w:rPr>
        <w:lastRenderedPageBreak/>
        <w:t>kampanii outdoorowych</w:t>
      </w:r>
      <w:r w:rsidRPr="00892B55">
        <w:rPr>
          <w:rFonts w:cstheme="minorHAnsi"/>
          <w:sz w:val="24"/>
          <w:szCs w:val="24"/>
        </w:rPr>
        <w:t>:</w:t>
      </w:r>
    </w:p>
    <w:p w14:paraId="1B94BD79" w14:textId="77777777" w:rsidR="000A00A4" w:rsidRPr="00892B55" w:rsidRDefault="000A00A4" w:rsidP="0046720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plakaty;</w:t>
      </w:r>
    </w:p>
    <w:p w14:paraId="34357B83" w14:textId="77777777" w:rsidR="000A00A4" w:rsidRPr="00892B55" w:rsidRDefault="000A00A4" w:rsidP="0046720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banery;</w:t>
      </w:r>
    </w:p>
    <w:p w14:paraId="02D01F0B" w14:textId="77777777" w:rsidR="000A00A4" w:rsidRPr="00892B55" w:rsidRDefault="000A00A4" w:rsidP="0046720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billboardy;</w:t>
      </w:r>
    </w:p>
    <w:p w14:paraId="0543A34B" w14:textId="77777777" w:rsidR="000A00A4" w:rsidRPr="00892B55" w:rsidRDefault="000A00A4" w:rsidP="0046720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druki wielkoformatowe; </w:t>
      </w:r>
    </w:p>
    <w:p w14:paraId="0EDC33DE" w14:textId="77777777" w:rsidR="000A00A4" w:rsidRPr="00892B55" w:rsidRDefault="000A00A4" w:rsidP="00467202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dedykowane słupy ogłoszeniowe;</w:t>
      </w:r>
    </w:p>
    <w:p w14:paraId="30BE77EC" w14:textId="77777777" w:rsidR="000A00A4" w:rsidRPr="00892B55" w:rsidRDefault="000A00A4" w:rsidP="000A00A4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wiaty przystankowe;</w:t>
      </w:r>
    </w:p>
    <w:p w14:paraId="160B70BE" w14:textId="77777777" w:rsidR="000A00A4" w:rsidRPr="00892B55" w:rsidRDefault="000A00A4" w:rsidP="000A00A4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>materiały POS (potykacze, windery, stojaki na ulotki etc.);</w:t>
      </w:r>
    </w:p>
    <w:p w14:paraId="4FF0D63E" w14:textId="77777777" w:rsidR="000A00A4" w:rsidRDefault="000A00A4" w:rsidP="003B75DC">
      <w:pPr>
        <w:spacing w:after="120" w:line="276" w:lineRule="auto"/>
        <w:rPr>
          <w:rFonts w:cstheme="minorHAnsi"/>
          <w:sz w:val="24"/>
          <w:szCs w:val="24"/>
        </w:rPr>
      </w:pPr>
      <w:r w:rsidRPr="00892B55">
        <w:rPr>
          <w:rFonts w:cstheme="minorHAnsi"/>
          <w:sz w:val="24"/>
          <w:szCs w:val="24"/>
        </w:rPr>
        <w:t xml:space="preserve">Szczególną formą promocji będą niestandardowe, dedykowane bezpośrednio cyklowi </w:t>
      </w:r>
      <w:r w:rsidRPr="00892B55">
        <w:rPr>
          <w:rFonts w:cstheme="minorHAnsi"/>
          <w:b/>
          <w:i/>
          <w:sz w:val="24"/>
          <w:szCs w:val="24"/>
        </w:rPr>
        <w:t xml:space="preserve">RADIOLA </w:t>
      </w:r>
      <w:r w:rsidRPr="00892B55">
        <w:rPr>
          <w:rFonts w:cstheme="minorHAnsi"/>
          <w:sz w:val="24"/>
          <w:szCs w:val="24"/>
        </w:rPr>
        <w:t xml:space="preserve">działania ambientowe. Należy do nich zaliczyć m.in. umieszczenie w przestrzeni miejskiej wielkoformatowych, trójwymiarowych figur psów z megafonowymi głowami, które będą stanowiły uzupełnienie działań wizerunkowych Miejskiego Ośrodka Kultury w Olsztynie i bez wątpienia staną się lokalnymi atrakcjami fotograficznymi. </w:t>
      </w:r>
    </w:p>
    <w:p w14:paraId="5A59BF72" w14:textId="598D3C06" w:rsidR="00DE5FEB" w:rsidRDefault="00DE5FEB" w:rsidP="00DE5FEB">
      <w:pPr>
        <w:pStyle w:val="Akapitzlist"/>
        <w:numPr>
          <w:ilvl w:val="0"/>
          <w:numId w:val="20"/>
        </w:numPr>
        <w:spacing w:after="120" w:line="360" w:lineRule="auto"/>
        <w:ind w:left="142" w:hanging="284"/>
        <w:rPr>
          <w:rFonts w:cstheme="minorHAnsi"/>
          <w:b/>
          <w:bCs/>
          <w:sz w:val="28"/>
          <w:szCs w:val="28"/>
        </w:rPr>
      </w:pPr>
      <w:r w:rsidRPr="00DE5FEB">
        <w:rPr>
          <w:rFonts w:cstheme="minorHAnsi"/>
          <w:b/>
          <w:bCs/>
          <w:sz w:val="28"/>
          <w:szCs w:val="28"/>
        </w:rPr>
        <w:t xml:space="preserve">Miejska Biblioteka Publiczna </w:t>
      </w:r>
    </w:p>
    <w:p w14:paraId="1F0C5DBA" w14:textId="327D6801" w:rsidR="00584034" w:rsidRPr="003B75DC" w:rsidRDefault="00584034" w:rsidP="003B75DC">
      <w:p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>Filie MBP w sezonie turystycznym będą świadczyły usługi czytelnicze dla mieszkańców</w:t>
      </w:r>
      <w:r w:rsidRPr="003B75DC">
        <w:rPr>
          <w:rFonts w:cstheme="minorHAnsi"/>
          <w:sz w:val="24"/>
          <w:szCs w:val="24"/>
        </w:rPr>
        <w:t xml:space="preserve">                   </w:t>
      </w:r>
      <w:r w:rsidRPr="003B75DC">
        <w:rPr>
          <w:rFonts w:cstheme="minorHAnsi"/>
          <w:sz w:val="24"/>
          <w:szCs w:val="24"/>
        </w:rPr>
        <w:t xml:space="preserve"> i turystów zgodnie ze stałym harmonogramem. Dodatkowo, jak w każdym okresie wakacyjnym, poza roczną ofertą Biblioteki, związaną m.in. z udostępnianiem zbiorów bibliotecznych czy też działalnością informacyjną, w okresie wakacyjnym będą prowadzone różnorodne działania edukacyjno-kulturalne adresowane do dzieci i młodzieży oraz dorosłych. W różnych dzielnicach Olsztyna </w:t>
      </w:r>
      <w:r w:rsidRPr="003B75DC">
        <w:rPr>
          <w:rFonts w:cstheme="minorHAnsi"/>
          <w:sz w:val="24"/>
          <w:szCs w:val="24"/>
        </w:rPr>
        <w:t>filie bibliotek zaproponują</w:t>
      </w:r>
      <w:r w:rsidRPr="003B75DC">
        <w:rPr>
          <w:rFonts w:cstheme="minorHAnsi"/>
          <w:sz w:val="24"/>
          <w:szCs w:val="24"/>
        </w:rPr>
        <w:t xml:space="preserve"> szeroką gamę wydarzeń animacyjnych m.in. warsztaty plastyczne, graficzne, spotkania literackie, muzyczne, filmowe oraz gry i zabawy ruchowe.</w:t>
      </w:r>
    </w:p>
    <w:p w14:paraId="38746C28" w14:textId="77777777" w:rsidR="00584034" w:rsidRPr="003B75DC" w:rsidRDefault="00584034" w:rsidP="003B75DC">
      <w:pPr>
        <w:spacing w:after="0" w:line="276" w:lineRule="auto"/>
        <w:ind w:firstLine="708"/>
        <w:rPr>
          <w:rFonts w:cstheme="minorHAnsi"/>
          <w:sz w:val="24"/>
          <w:szCs w:val="24"/>
        </w:rPr>
      </w:pPr>
    </w:p>
    <w:p w14:paraId="65660E39" w14:textId="77777777" w:rsidR="00584034" w:rsidRPr="003B75DC" w:rsidRDefault="00584034" w:rsidP="003B75DC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3B75DC">
        <w:rPr>
          <w:rFonts w:cstheme="minorHAnsi"/>
          <w:color w:val="000000" w:themeColor="text1"/>
          <w:sz w:val="24"/>
          <w:szCs w:val="24"/>
        </w:rPr>
        <w:t xml:space="preserve">Przykładowo Biblioteka Multicentrum przy ul. B. Limanowskiego 8 będzie organizować codzienne spotkania edukacyjne pod hasłem „Letnia Akademia Multicentrum”, podczas których uczestnicy będą mogli poznawać ciekawostki naukowe i kulturalne </w:t>
      </w:r>
      <w:r w:rsidRPr="003B75DC">
        <w:rPr>
          <w:rFonts w:cstheme="minorHAnsi"/>
          <w:color w:val="000000" w:themeColor="text1"/>
          <w:sz w:val="24"/>
          <w:szCs w:val="24"/>
        </w:rPr>
        <w:br/>
        <w:t>w otaczającym świecie. Zajęcia będą organizowane dla grup zorganizowanych oraz osób indywidualnych na poszczególnych modułach:</w:t>
      </w:r>
    </w:p>
    <w:p w14:paraId="173C9CCB" w14:textId="77777777" w:rsidR="00584034" w:rsidRPr="003B75DC" w:rsidRDefault="00584034" w:rsidP="003B75DC">
      <w:pPr>
        <w:spacing w:after="0" w:line="276" w:lineRule="auto"/>
        <w:ind w:firstLine="708"/>
        <w:rPr>
          <w:rFonts w:cstheme="minorHAnsi"/>
          <w:color w:val="000000" w:themeColor="text1"/>
          <w:sz w:val="24"/>
          <w:szCs w:val="24"/>
        </w:rPr>
      </w:pPr>
      <w:r w:rsidRPr="003B75DC">
        <w:rPr>
          <w:rFonts w:cstheme="minorHAnsi"/>
          <w:color w:val="000000" w:themeColor="text1"/>
          <w:sz w:val="24"/>
          <w:szCs w:val="24"/>
        </w:rPr>
        <w:t>- K-First - edukacyjne zajęcia komputerowe z wykorzystaniem programu K-First;</w:t>
      </w:r>
    </w:p>
    <w:p w14:paraId="0B57C36F" w14:textId="77777777" w:rsidR="00584034" w:rsidRPr="003B75DC" w:rsidRDefault="00584034" w:rsidP="003B75DC">
      <w:pPr>
        <w:spacing w:after="0" w:line="276" w:lineRule="auto"/>
        <w:ind w:firstLine="708"/>
        <w:rPr>
          <w:rFonts w:cstheme="minorHAnsi"/>
          <w:color w:val="000000" w:themeColor="text1"/>
          <w:sz w:val="24"/>
          <w:szCs w:val="24"/>
        </w:rPr>
      </w:pPr>
      <w:r w:rsidRPr="003B75DC">
        <w:rPr>
          <w:rFonts w:cstheme="minorHAnsi"/>
          <w:color w:val="000000" w:themeColor="text1"/>
          <w:sz w:val="24"/>
          <w:szCs w:val="24"/>
        </w:rPr>
        <w:t>- Multitechnika - warsztaty techniczne z wykorzystaniem klocków k’nex;</w:t>
      </w:r>
    </w:p>
    <w:p w14:paraId="40F128D4" w14:textId="77777777" w:rsidR="00584034" w:rsidRPr="003B75DC" w:rsidRDefault="00584034" w:rsidP="003B75DC">
      <w:pPr>
        <w:spacing w:after="0" w:line="276" w:lineRule="auto"/>
        <w:ind w:firstLine="708"/>
        <w:rPr>
          <w:rFonts w:cstheme="minorHAnsi"/>
          <w:color w:val="000000" w:themeColor="text1"/>
          <w:sz w:val="24"/>
          <w:szCs w:val="24"/>
        </w:rPr>
      </w:pPr>
      <w:r w:rsidRPr="003B75DC">
        <w:rPr>
          <w:rFonts w:cstheme="minorHAnsi"/>
          <w:color w:val="000000" w:themeColor="text1"/>
          <w:sz w:val="24"/>
          <w:szCs w:val="24"/>
        </w:rPr>
        <w:t>- Multimuzyka - warsztaty muzyczne wykorzystujące aplikacje muzyczne;</w:t>
      </w:r>
    </w:p>
    <w:p w14:paraId="7EB82CFF" w14:textId="77777777" w:rsidR="00584034" w:rsidRPr="003B75DC" w:rsidRDefault="00584034" w:rsidP="003B75DC">
      <w:pPr>
        <w:spacing w:after="0" w:line="276" w:lineRule="auto"/>
        <w:ind w:firstLine="708"/>
        <w:rPr>
          <w:rFonts w:cstheme="minorHAnsi"/>
          <w:color w:val="000000" w:themeColor="text1"/>
          <w:sz w:val="24"/>
          <w:szCs w:val="24"/>
        </w:rPr>
      </w:pPr>
      <w:r w:rsidRPr="003B75DC">
        <w:rPr>
          <w:rFonts w:cstheme="minorHAnsi"/>
          <w:color w:val="000000" w:themeColor="text1"/>
          <w:sz w:val="24"/>
          <w:szCs w:val="24"/>
        </w:rPr>
        <w:t>- Multigrafika - warsztaty plastyczne z wykorzystaniem aplikacji graficznych;</w:t>
      </w:r>
    </w:p>
    <w:p w14:paraId="7AA3269F" w14:textId="77777777" w:rsidR="00584034" w:rsidRPr="003B75DC" w:rsidRDefault="00584034" w:rsidP="003B75DC">
      <w:pPr>
        <w:spacing w:after="0" w:line="276" w:lineRule="auto"/>
        <w:ind w:firstLine="708"/>
        <w:rPr>
          <w:rFonts w:cstheme="minorHAnsi"/>
          <w:color w:val="000000" w:themeColor="text1"/>
          <w:sz w:val="24"/>
          <w:szCs w:val="24"/>
        </w:rPr>
      </w:pPr>
      <w:r w:rsidRPr="003B75DC">
        <w:rPr>
          <w:rFonts w:cstheme="minorHAnsi"/>
          <w:color w:val="000000" w:themeColor="text1"/>
          <w:sz w:val="24"/>
          <w:szCs w:val="24"/>
        </w:rPr>
        <w:t xml:space="preserve">- Multinauka – warsztaty naukowe z wykorzystaniem MultiLogPro i mierników różnych </w:t>
      </w:r>
      <w:r w:rsidRPr="003B75DC">
        <w:rPr>
          <w:rFonts w:cstheme="minorHAnsi"/>
          <w:color w:val="000000" w:themeColor="text1"/>
          <w:sz w:val="24"/>
          <w:szCs w:val="24"/>
        </w:rPr>
        <w:tab/>
        <w:t>wielkości fizycznych;</w:t>
      </w:r>
    </w:p>
    <w:p w14:paraId="600DA8DB" w14:textId="77777777" w:rsidR="00584034" w:rsidRPr="003B75DC" w:rsidRDefault="00584034" w:rsidP="003B75DC">
      <w:pPr>
        <w:spacing w:after="0" w:line="276" w:lineRule="auto"/>
        <w:ind w:firstLine="708"/>
        <w:rPr>
          <w:rFonts w:cstheme="minorHAnsi"/>
          <w:color w:val="000000" w:themeColor="text1"/>
          <w:sz w:val="24"/>
          <w:szCs w:val="24"/>
        </w:rPr>
      </w:pPr>
      <w:r w:rsidRPr="003B75DC">
        <w:rPr>
          <w:rFonts w:cstheme="minorHAnsi"/>
          <w:color w:val="000000" w:themeColor="text1"/>
          <w:sz w:val="24"/>
          <w:szCs w:val="24"/>
        </w:rPr>
        <w:t>- Multisenior – nauka j. angielskiego oraz kursy komputerowe dla osób 60.</w:t>
      </w:r>
    </w:p>
    <w:p w14:paraId="0713C695" w14:textId="77777777" w:rsidR="00584034" w:rsidRPr="003B75DC" w:rsidRDefault="00584034" w:rsidP="003B75DC">
      <w:pPr>
        <w:spacing w:after="0" w:line="276" w:lineRule="auto"/>
        <w:rPr>
          <w:rFonts w:cstheme="minorHAnsi"/>
          <w:sz w:val="24"/>
          <w:szCs w:val="24"/>
        </w:rPr>
      </w:pPr>
    </w:p>
    <w:p w14:paraId="1CB6009F" w14:textId="4FEC5CC9" w:rsidR="00584034" w:rsidRPr="003B75DC" w:rsidRDefault="00584034" w:rsidP="003B75DC">
      <w:p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>Podobnie jak w latach ubiegłych Biblioteka Abecadło, będzie realizowała cykl plenerowych spotkań pt. „Czytanie w Altanie” w Parku Centralnym, które będą odbywały się w każdą wakacyjną środę o godz. 12.00 . W tym roku projekt rozpocznie się 1 lipca.</w:t>
      </w:r>
    </w:p>
    <w:p w14:paraId="0D4299F9" w14:textId="77777777" w:rsidR="00584034" w:rsidRPr="003B75DC" w:rsidRDefault="00584034" w:rsidP="003B75DC">
      <w:p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lastRenderedPageBreak/>
        <w:tab/>
      </w:r>
    </w:p>
    <w:p w14:paraId="4F19A080" w14:textId="77777777" w:rsidR="00584034" w:rsidRPr="003B75DC" w:rsidRDefault="00584034" w:rsidP="003B75DC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3B75DC">
        <w:rPr>
          <w:rFonts w:cstheme="minorHAnsi"/>
          <w:sz w:val="24"/>
          <w:szCs w:val="24"/>
        </w:rPr>
        <w:t>W lipcu bibliotekarze włączą się również w obchody Dni Olsztyna. Szczegółowy harmonogram działań będzie zamieszczony pod koniec czerwca na stronie internetowej Miejskiej Biblioteki Publicznej w Olsztynie: www.mbp.olsztyn.pl.</w:t>
      </w:r>
    </w:p>
    <w:p w14:paraId="252F2D70" w14:textId="77777777" w:rsidR="00584034" w:rsidRPr="003B75DC" w:rsidRDefault="00584034" w:rsidP="003B75DC">
      <w:pPr>
        <w:spacing w:after="0" w:line="276" w:lineRule="auto"/>
        <w:ind w:firstLine="708"/>
        <w:rPr>
          <w:rFonts w:cstheme="minorHAnsi"/>
          <w:sz w:val="24"/>
          <w:szCs w:val="24"/>
        </w:rPr>
      </w:pPr>
    </w:p>
    <w:p w14:paraId="1B974B17" w14:textId="49267EC1" w:rsidR="00584034" w:rsidRPr="003B75DC" w:rsidRDefault="00584034" w:rsidP="003B75DC">
      <w:p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>Okres letni w Bibliotece rozpocz</w:t>
      </w:r>
      <w:r w:rsidRPr="003B75DC">
        <w:rPr>
          <w:rFonts w:cstheme="minorHAnsi"/>
          <w:sz w:val="24"/>
          <w:szCs w:val="24"/>
        </w:rPr>
        <w:t>yna się</w:t>
      </w:r>
      <w:r w:rsidRPr="003B75DC">
        <w:rPr>
          <w:rFonts w:cstheme="minorHAnsi"/>
          <w:sz w:val="24"/>
          <w:szCs w:val="24"/>
        </w:rPr>
        <w:t xml:space="preserve"> już wcześnie bo 31 maja. Tego dnia Zespół MBP będzie uczestniczył w obchodach Miejskiego Dnia Dziecka, które jednocześnie rozpoczną </w:t>
      </w:r>
      <w:r w:rsidRPr="003B75DC">
        <w:rPr>
          <w:rFonts w:cstheme="minorHAnsi"/>
          <w:sz w:val="24"/>
          <w:szCs w:val="24"/>
        </w:rPr>
        <w:t xml:space="preserve">  </w:t>
      </w:r>
      <w:r w:rsidR="003B75DC">
        <w:rPr>
          <w:rFonts w:cstheme="minorHAnsi"/>
          <w:sz w:val="24"/>
          <w:szCs w:val="24"/>
        </w:rPr>
        <w:t xml:space="preserve">   </w:t>
      </w:r>
      <w:r w:rsidRPr="003B75DC">
        <w:rPr>
          <w:rFonts w:cstheme="minorHAnsi"/>
          <w:sz w:val="24"/>
          <w:szCs w:val="24"/>
        </w:rPr>
        <w:t xml:space="preserve"> </w:t>
      </w:r>
      <w:r w:rsidRPr="003B75DC">
        <w:rPr>
          <w:rFonts w:cstheme="minorHAnsi"/>
          <w:sz w:val="24"/>
          <w:szCs w:val="24"/>
        </w:rPr>
        <w:t xml:space="preserve">w bibliotece obchody </w:t>
      </w:r>
      <w:r w:rsidRPr="003B75DC">
        <w:rPr>
          <w:rFonts w:cstheme="minorHAnsi"/>
          <w:b/>
          <w:bCs/>
          <w:i/>
          <w:iCs/>
          <w:sz w:val="24"/>
          <w:szCs w:val="24"/>
        </w:rPr>
        <w:t>Dni Literatury Dziecięcej</w:t>
      </w:r>
      <w:r w:rsidRPr="003B75DC">
        <w:rPr>
          <w:rFonts w:cstheme="minorHAnsi"/>
          <w:sz w:val="24"/>
          <w:szCs w:val="24"/>
        </w:rPr>
        <w:t xml:space="preserve">, które będą realizowane pod hasłem </w:t>
      </w:r>
      <w:r w:rsidRPr="003B75DC">
        <w:rPr>
          <w:rFonts w:cstheme="minorHAnsi"/>
          <w:i/>
          <w:iCs/>
          <w:sz w:val="24"/>
          <w:szCs w:val="24"/>
        </w:rPr>
        <w:t xml:space="preserve">„Książka - przygoda na całe życie”. </w:t>
      </w:r>
      <w:r w:rsidRPr="003B75DC">
        <w:rPr>
          <w:rFonts w:cstheme="minorHAnsi"/>
          <w:sz w:val="24"/>
          <w:szCs w:val="24"/>
        </w:rPr>
        <w:t>W ramach tego projektu zespoły poszczególnych filii bibliotecznych przygotują szereg animacji zachęcających do czytania literatury, ale też utrwalających w młodych ludziach praktykę codziennego czytania książki. Przedsięwzięcie zakończy się 12 czerwca spotkaniem autorskim z Panem Poetą, autorem książeczek tzw. “Ptasiej Serii”, która znalazła się na Złotej Liście Fundacji ABC XXI „Cała Polska Czyta Dzieciom” w 2021 roku.</w:t>
      </w:r>
    </w:p>
    <w:p w14:paraId="162873D2" w14:textId="4A7A01D4" w:rsidR="00584034" w:rsidRPr="003B75DC" w:rsidRDefault="00584034" w:rsidP="003B75DC">
      <w:pPr>
        <w:spacing w:after="0" w:line="276" w:lineRule="auto"/>
        <w:ind w:firstLine="708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br/>
        <w:t xml:space="preserve">Już od 12 czerwca </w:t>
      </w:r>
      <w:r w:rsidRPr="003B75DC">
        <w:rPr>
          <w:rFonts w:cstheme="minorHAnsi"/>
          <w:sz w:val="24"/>
          <w:szCs w:val="24"/>
        </w:rPr>
        <w:t>MBP zaprasza</w:t>
      </w:r>
      <w:r w:rsidRPr="003B75DC">
        <w:rPr>
          <w:rFonts w:cstheme="minorHAnsi"/>
          <w:sz w:val="24"/>
          <w:szCs w:val="24"/>
        </w:rPr>
        <w:t xml:space="preserve"> mieszkańców Olsztyna na kolejną edycję </w:t>
      </w:r>
      <w:r w:rsidRPr="003B75DC">
        <w:rPr>
          <w:rFonts w:cstheme="minorHAnsi"/>
          <w:b/>
          <w:bCs/>
          <w:i/>
          <w:iCs/>
          <w:sz w:val="24"/>
          <w:szCs w:val="24"/>
        </w:rPr>
        <w:t xml:space="preserve">Festiwalu Literackiego „Atlantyda Północy”. </w:t>
      </w:r>
      <w:r w:rsidRPr="003B75DC">
        <w:rPr>
          <w:rFonts w:cstheme="minorHAnsi"/>
          <w:sz w:val="24"/>
          <w:szCs w:val="24"/>
        </w:rPr>
        <w:t xml:space="preserve">Festiwal potrwa do 27 czerwca i będzie organizowany pod hasłem </w:t>
      </w:r>
      <w:r w:rsidRPr="003B75DC">
        <w:rPr>
          <w:rFonts w:cstheme="minorHAnsi"/>
          <w:i/>
          <w:iCs/>
          <w:sz w:val="24"/>
          <w:szCs w:val="24"/>
        </w:rPr>
        <w:t>„Wokół siebie”</w:t>
      </w:r>
      <w:r w:rsidRPr="003B75DC">
        <w:rPr>
          <w:rFonts w:cstheme="minorHAnsi"/>
          <w:sz w:val="24"/>
          <w:szCs w:val="24"/>
        </w:rPr>
        <w:t xml:space="preserve">. W programie festiwalu znajdą się m.in.: spotkania autorskie, performatywne czytania oraz projekcie filmowe. W programie: </w:t>
      </w:r>
    </w:p>
    <w:p w14:paraId="28EFF730" w14:textId="77777777" w:rsidR="00584034" w:rsidRPr="003B75DC" w:rsidRDefault="00584034" w:rsidP="003B75DC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 xml:space="preserve">12.06 – spotkanie autorskie z Kazimierzem Brakonieckim; </w:t>
      </w:r>
    </w:p>
    <w:p w14:paraId="18EAB33F" w14:textId="77777777" w:rsidR="00584034" w:rsidRPr="003B75DC" w:rsidRDefault="00584034" w:rsidP="003B75DC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 xml:space="preserve">15.06 – otwarcie wystawy plenerowej Łukasza Pepola </w:t>
      </w:r>
      <w:r w:rsidRPr="003B75DC">
        <w:rPr>
          <w:rFonts w:cstheme="minorHAnsi"/>
          <w:i/>
          <w:iCs/>
          <w:sz w:val="24"/>
          <w:szCs w:val="24"/>
        </w:rPr>
        <w:t xml:space="preserve">„Utracjusze literatury”; </w:t>
      </w:r>
    </w:p>
    <w:p w14:paraId="7EEB444F" w14:textId="77777777" w:rsidR="00584034" w:rsidRPr="003B75DC" w:rsidRDefault="00584034" w:rsidP="003B75DC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 xml:space="preserve">16. 06 – spotkanie autorskie z Arturem Sobielą oraz Piotrem Mareckim, autorami książki „Bielski”; </w:t>
      </w:r>
    </w:p>
    <w:p w14:paraId="22A89565" w14:textId="77777777" w:rsidR="00584034" w:rsidRPr="003B75DC" w:rsidRDefault="00584034" w:rsidP="003B75DC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 xml:space="preserve">23.06 – spotkanie autorskie z Antoniną Tosiek i dyskusja na temat jej książki „Przepraszam za brzydkie pismo”; </w:t>
      </w:r>
    </w:p>
    <w:p w14:paraId="3877FF8F" w14:textId="643CCF91" w:rsidR="00584034" w:rsidRPr="003B75DC" w:rsidRDefault="00584034" w:rsidP="003B75DC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 xml:space="preserve">24.06 – spotkanie z Marcinem Cieleckim i Krystianem Zemanowiczem </w:t>
      </w:r>
      <w:r w:rsidR="003B75DC" w:rsidRPr="003B75DC">
        <w:rPr>
          <w:rFonts w:cstheme="minorHAnsi"/>
          <w:sz w:val="24"/>
          <w:szCs w:val="24"/>
        </w:rPr>
        <w:t xml:space="preserve">     </w:t>
      </w:r>
      <w:r w:rsidR="003B75DC">
        <w:rPr>
          <w:rFonts w:cstheme="minorHAnsi"/>
          <w:sz w:val="24"/>
          <w:szCs w:val="24"/>
        </w:rPr>
        <w:t xml:space="preserve">     </w:t>
      </w:r>
      <w:r w:rsidR="003B75DC" w:rsidRPr="003B75DC">
        <w:rPr>
          <w:rFonts w:cstheme="minorHAnsi"/>
          <w:sz w:val="24"/>
          <w:szCs w:val="24"/>
        </w:rPr>
        <w:t xml:space="preserve">     </w:t>
      </w:r>
      <w:r w:rsidRPr="003B75DC">
        <w:rPr>
          <w:rFonts w:cstheme="minorHAnsi"/>
          <w:sz w:val="24"/>
          <w:szCs w:val="24"/>
        </w:rPr>
        <w:t xml:space="preserve">w ramach projektu literacko – muzycznego; </w:t>
      </w:r>
    </w:p>
    <w:p w14:paraId="6E93EFCE" w14:textId="04A954B9" w:rsidR="00584034" w:rsidRPr="003B75DC" w:rsidRDefault="00584034" w:rsidP="003B75DC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>25.06 – spotkanie z Piotrem Siweckim w ramach projektu literacko – muzycznego</w:t>
      </w:r>
      <w:r w:rsidR="003B75DC" w:rsidRPr="003B75DC">
        <w:rPr>
          <w:rFonts w:cstheme="minorHAnsi"/>
          <w:sz w:val="24"/>
          <w:szCs w:val="24"/>
        </w:rPr>
        <w:t>;</w:t>
      </w:r>
    </w:p>
    <w:p w14:paraId="3C63B064" w14:textId="5239AB35" w:rsidR="00584034" w:rsidRPr="003B75DC" w:rsidRDefault="00584034" w:rsidP="003B75DC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>26.06 – czytanie performatywne książki „Pieśni łaciatych krów” połączone ze spotkaniem z autorem książki Łukaszem Staniszewskim</w:t>
      </w:r>
      <w:r w:rsidR="003B75DC" w:rsidRPr="003B75DC">
        <w:rPr>
          <w:rFonts w:cstheme="minorHAnsi"/>
          <w:sz w:val="24"/>
          <w:szCs w:val="24"/>
        </w:rPr>
        <w:t>;</w:t>
      </w:r>
    </w:p>
    <w:p w14:paraId="5772BE39" w14:textId="77777777" w:rsidR="00584034" w:rsidRPr="003B75DC" w:rsidRDefault="00584034" w:rsidP="003B75DC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3B75DC">
        <w:rPr>
          <w:rFonts w:cstheme="minorHAnsi"/>
          <w:sz w:val="24"/>
          <w:szCs w:val="24"/>
        </w:rPr>
        <w:t>27.06. – spotkanie z Mariuszem Sieniewiczem i Grzegorzem Giedrysem wokół Striptzerów Zatorza.</w:t>
      </w:r>
    </w:p>
    <w:p w14:paraId="67F87F00" w14:textId="77777777" w:rsidR="00584034" w:rsidRPr="003B75DC" w:rsidRDefault="00584034" w:rsidP="003B75DC">
      <w:pPr>
        <w:spacing w:after="0" w:line="276" w:lineRule="auto"/>
        <w:ind w:firstLine="708"/>
        <w:rPr>
          <w:rFonts w:cstheme="minorHAnsi"/>
          <w:bCs/>
          <w:sz w:val="24"/>
          <w:szCs w:val="24"/>
        </w:rPr>
      </w:pPr>
    </w:p>
    <w:p w14:paraId="432D0B3A" w14:textId="77777777" w:rsidR="00584034" w:rsidRPr="003B75DC" w:rsidRDefault="00584034" w:rsidP="003B75DC">
      <w:pPr>
        <w:spacing w:after="0" w:line="276" w:lineRule="auto"/>
        <w:rPr>
          <w:rFonts w:cstheme="minorHAnsi"/>
          <w:bCs/>
          <w:sz w:val="24"/>
          <w:szCs w:val="24"/>
        </w:rPr>
      </w:pPr>
      <w:r w:rsidRPr="003B75DC">
        <w:rPr>
          <w:rFonts w:cstheme="minorHAnsi"/>
          <w:bCs/>
          <w:sz w:val="24"/>
          <w:szCs w:val="24"/>
        </w:rPr>
        <w:tab/>
        <w:t>Inne wydarzenia literackie zaplanowane już w okresie letnim to także:</w:t>
      </w:r>
    </w:p>
    <w:p w14:paraId="32147CF3" w14:textId="77777777" w:rsidR="00584034" w:rsidRPr="003B75DC" w:rsidRDefault="00584034" w:rsidP="003B75DC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B75DC">
        <w:rPr>
          <w:rFonts w:cstheme="minorHAnsi"/>
          <w:bCs/>
          <w:sz w:val="24"/>
          <w:szCs w:val="24"/>
        </w:rPr>
        <w:t xml:space="preserve">23. 07. – spotkanie autorskie ze Sławomirem Gortychem autorem kultowej serii </w:t>
      </w:r>
      <w:r w:rsidRPr="003B75DC">
        <w:rPr>
          <w:rFonts w:cstheme="minorHAnsi"/>
          <w:bCs/>
          <w:sz w:val="24"/>
          <w:szCs w:val="24"/>
        </w:rPr>
        <w:br/>
        <w:t xml:space="preserve">o „Schronisku”; </w:t>
      </w:r>
    </w:p>
    <w:p w14:paraId="570A37B0" w14:textId="77777777" w:rsidR="00584034" w:rsidRPr="003B75DC" w:rsidRDefault="00584034" w:rsidP="003B75DC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3B75DC">
        <w:rPr>
          <w:rFonts w:cstheme="minorHAnsi"/>
          <w:bCs/>
          <w:sz w:val="24"/>
          <w:szCs w:val="24"/>
        </w:rPr>
        <w:t xml:space="preserve">11.08. – spotkanie autorskie z Przemysławem Chmielarzem autorem bestsellerowych kryminałów. </w:t>
      </w:r>
    </w:p>
    <w:p w14:paraId="3E074ABB" w14:textId="300D8FEF" w:rsidR="00584034" w:rsidRPr="003B75DC" w:rsidRDefault="00584034" w:rsidP="003B75DC">
      <w:pPr>
        <w:spacing w:after="0" w:line="276" w:lineRule="auto"/>
        <w:rPr>
          <w:rFonts w:cstheme="minorHAnsi"/>
          <w:bCs/>
          <w:sz w:val="24"/>
          <w:szCs w:val="24"/>
        </w:rPr>
      </w:pPr>
      <w:r w:rsidRPr="003B75DC">
        <w:rPr>
          <w:rFonts w:cstheme="minorHAnsi"/>
          <w:bCs/>
          <w:sz w:val="24"/>
          <w:szCs w:val="24"/>
        </w:rPr>
        <w:t xml:space="preserve">Przedłożony plan obejmuje wydarzenia już potwierdzone i w trakcie przygotowań do sezonu może zostać wzbogacony o kolejne propozycje kulturalne, w tym wartościowe spotkania autorskie z regionalistami i twórcami kultury. Wydarzenia te będą okazją do bezpośrednich </w:t>
      </w:r>
      <w:r w:rsidRPr="003B75DC">
        <w:rPr>
          <w:rFonts w:cstheme="minorHAnsi"/>
          <w:bCs/>
          <w:sz w:val="24"/>
          <w:szCs w:val="24"/>
        </w:rPr>
        <w:lastRenderedPageBreak/>
        <w:t>rozmów, wymiany doświadczeń oraz promocji czytelnictwa i lokalnego dziedzictwa</w:t>
      </w:r>
      <w:r w:rsidR="003B75DC" w:rsidRPr="003B75DC">
        <w:rPr>
          <w:rFonts w:cstheme="minorHAnsi"/>
          <w:bCs/>
          <w:sz w:val="24"/>
          <w:szCs w:val="24"/>
        </w:rPr>
        <w:t xml:space="preserve"> </w:t>
      </w:r>
      <w:r w:rsidRPr="003B75DC">
        <w:rPr>
          <w:rFonts w:cstheme="minorHAnsi"/>
          <w:bCs/>
          <w:sz w:val="24"/>
          <w:szCs w:val="24"/>
        </w:rPr>
        <w:t>kulturowego.</w:t>
      </w:r>
    </w:p>
    <w:p w14:paraId="26D307C5" w14:textId="411252C6" w:rsidR="00584034" w:rsidRPr="003B75DC" w:rsidRDefault="003B75DC" w:rsidP="003B75DC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3B75DC">
        <w:rPr>
          <w:rFonts w:cstheme="minorHAnsi"/>
          <w:sz w:val="24"/>
          <w:szCs w:val="24"/>
        </w:rPr>
        <w:t>K</w:t>
      </w:r>
      <w:r w:rsidR="00584034" w:rsidRPr="003B75DC">
        <w:rPr>
          <w:rFonts w:cstheme="minorHAnsi"/>
          <w:sz w:val="24"/>
          <w:szCs w:val="24"/>
        </w:rPr>
        <w:t>ażdego roku w okresie wakacyjnym filie dziecięce Miejskiej Biblioteki Publicznej przyjmują grupy kolonijne, wycieczki, półkolonie i grupy świetlicowe. Rodzice bardzo chętnie  korzystają również z możliwości pozostawienia dzieci w placówkach podczas trwania zajęć.</w:t>
      </w:r>
    </w:p>
    <w:p w14:paraId="2DF4A047" w14:textId="77777777" w:rsidR="00DE5FEB" w:rsidRPr="003B75DC" w:rsidRDefault="00DE5FEB" w:rsidP="003B75DC">
      <w:pPr>
        <w:spacing w:after="120" w:line="276" w:lineRule="auto"/>
        <w:ind w:left="-142"/>
        <w:rPr>
          <w:rFonts w:cstheme="minorHAnsi"/>
          <w:sz w:val="24"/>
          <w:szCs w:val="24"/>
        </w:rPr>
      </w:pPr>
    </w:p>
    <w:p w14:paraId="7B490C63" w14:textId="77777777" w:rsidR="008A47C5" w:rsidRPr="003B75DC" w:rsidRDefault="008A47C5" w:rsidP="003B75DC">
      <w:pPr>
        <w:spacing w:after="120" w:line="276" w:lineRule="auto"/>
        <w:ind w:firstLine="708"/>
        <w:rPr>
          <w:rFonts w:cstheme="minorHAnsi"/>
          <w:sz w:val="24"/>
          <w:szCs w:val="24"/>
        </w:rPr>
      </w:pPr>
    </w:p>
    <w:p w14:paraId="79761387" w14:textId="77777777" w:rsidR="006C412C" w:rsidRPr="003B75DC" w:rsidRDefault="006C412C" w:rsidP="003B75DC">
      <w:pPr>
        <w:spacing w:after="120" w:line="276" w:lineRule="auto"/>
        <w:rPr>
          <w:rFonts w:cstheme="minorHAnsi"/>
          <w:sz w:val="24"/>
          <w:szCs w:val="24"/>
        </w:rPr>
      </w:pPr>
    </w:p>
    <w:p w14:paraId="6990A2FA" w14:textId="77777777" w:rsidR="00591AFB" w:rsidRPr="003B75DC" w:rsidRDefault="00591AFB" w:rsidP="003B75DC">
      <w:pPr>
        <w:spacing w:line="276" w:lineRule="auto"/>
        <w:ind w:left="-142"/>
        <w:rPr>
          <w:rFonts w:cstheme="minorHAnsi"/>
          <w:b/>
          <w:bCs/>
          <w:sz w:val="24"/>
          <w:szCs w:val="24"/>
          <w:u w:val="single"/>
        </w:rPr>
      </w:pPr>
    </w:p>
    <w:p w14:paraId="1F886CF3" w14:textId="77777777" w:rsidR="00A40A29" w:rsidRPr="003B75DC" w:rsidRDefault="00A40A29" w:rsidP="003B75DC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365A4223" w14:textId="77777777" w:rsidR="00CD215D" w:rsidRPr="003B75DC" w:rsidRDefault="00CD215D" w:rsidP="00CD215D">
      <w:pPr>
        <w:ind w:left="360"/>
        <w:rPr>
          <w:rFonts w:cstheme="minorHAnsi"/>
          <w:sz w:val="24"/>
          <w:szCs w:val="24"/>
        </w:rPr>
      </w:pPr>
    </w:p>
    <w:p w14:paraId="73C6EBE9" w14:textId="77777777" w:rsidR="00CD215D" w:rsidRPr="003B75DC" w:rsidRDefault="00CD215D" w:rsidP="00CD215D">
      <w:pPr>
        <w:ind w:left="360"/>
        <w:rPr>
          <w:rFonts w:cstheme="minorHAnsi"/>
          <w:b/>
          <w:bCs/>
          <w:sz w:val="24"/>
          <w:szCs w:val="24"/>
          <w:u w:val="single"/>
        </w:rPr>
      </w:pPr>
    </w:p>
    <w:sectPr w:rsidR="00CD215D" w:rsidRPr="003B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902"/>
    <w:multiLevelType w:val="multilevel"/>
    <w:tmpl w:val="2A84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92C7B"/>
    <w:multiLevelType w:val="hybridMultilevel"/>
    <w:tmpl w:val="B14C66AA"/>
    <w:lvl w:ilvl="0" w:tplc="9C1E91E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C27BC"/>
    <w:multiLevelType w:val="hybridMultilevel"/>
    <w:tmpl w:val="FF68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67F0"/>
    <w:multiLevelType w:val="hybridMultilevel"/>
    <w:tmpl w:val="50C87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2824"/>
    <w:multiLevelType w:val="hybridMultilevel"/>
    <w:tmpl w:val="5A140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95E9D"/>
    <w:multiLevelType w:val="hybridMultilevel"/>
    <w:tmpl w:val="CB1A56C8"/>
    <w:lvl w:ilvl="0" w:tplc="C92C47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C64CE9"/>
    <w:multiLevelType w:val="hybridMultilevel"/>
    <w:tmpl w:val="9D2A0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0170D"/>
    <w:multiLevelType w:val="hybridMultilevel"/>
    <w:tmpl w:val="EC2863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C05F76"/>
    <w:multiLevelType w:val="hybridMultilevel"/>
    <w:tmpl w:val="EB50DB28"/>
    <w:lvl w:ilvl="0" w:tplc="C92C47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FB2064"/>
    <w:multiLevelType w:val="multilevel"/>
    <w:tmpl w:val="9EF8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76BA4"/>
    <w:multiLevelType w:val="multilevel"/>
    <w:tmpl w:val="6E9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F3998"/>
    <w:multiLevelType w:val="multilevel"/>
    <w:tmpl w:val="6FBE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40331"/>
    <w:multiLevelType w:val="multilevel"/>
    <w:tmpl w:val="48EE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F4D5C"/>
    <w:multiLevelType w:val="hybridMultilevel"/>
    <w:tmpl w:val="2BE8D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A6982"/>
    <w:multiLevelType w:val="hybridMultilevel"/>
    <w:tmpl w:val="E254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1618F"/>
    <w:multiLevelType w:val="hybridMultilevel"/>
    <w:tmpl w:val="4A32BC44"/>
    <w:lvl w:ilvl="0" w:tplc="F7EE00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713"/>
    <w:multiLevelType w:val="multilevel"/>
    <w:tmpl w:val="155E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6A2B20"/>
    <w:multiLevelType w:val="multilevel"/>
    <w:tmpl w:val="3A58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F2FA3"/>
    <w:multiLevelType w:val="multilevel"/>
    <w:tmpl w:val="599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82FF1"/>
    <w:multiLevelType w:val="multilevel"/>
    <w:tmpl w:val="FECC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401D3"/>
    <w:multiLevelType w:val="multilevel"/>
    <w:tmpl w:val="5ECA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2F7B21"/>
    <w:multiLevelType w:val="multilevel"/>
    <w:tmpl w:val="D0DC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014276">
    <w:abstractNumId w:val="15"/>
  </w:num>
  <w:num w:numId="2" w16cid:durableId="1397313743">
    <w:abstractNumId w:val="19"/>
  </w:num>
  <w:num w:numId="3" w16cid:durableId="2037463956">
    <w:abstractNumId w:val="17"/>
  </w:num>
  <w:num w:numId="4" w16cid:durableId="1567522593">
    <w:abstractNumId w:val="9"/>
  </w:num>
  <w:num w:numId="5" w16cid:durableId="1998990999">
    <w:abstractNumId w:val="20"/>
  </w:num>
  <w:num w:numId="6" w16cid:durableId="311641676">
    <w:abstractNumId w:val="11"/>
  </w:num>
  <w:num w:numId="7" w16cid:durableId="287705505">
    <w:abstractNumId w:val="21"/>
  </w:num>
  <w:num w:numId="8" w16cid:durableId="93325250">
    <w:abstractNumId w:val="16"/>
  </w:num>
  <w:num w:numId="9" w16cid:durableId="1044987503">
    <w:abstractNumId w:val="12"/>
  </w:num>
  <w:num w:numId="10" w16cid:durableId="1598366271">
    <w:abstractNumId w:val="10"/>
  </w:num>
  <w:num w:numId="11" w16cid:durableId="367070461">
    <w:abstractNumId w:val="0"/>
  </w:num>
  <w:num w:numId="12" w16cid:durableId="179782886">
    <w:abstractNumId w:val="18"/>
  </w:num>
  <w:num w:numId="13" w16cid:durableId="1501890107">
    <w:abstractNumId w:val="13"/>
  </w:num>
  <w:num w:numId="14" w16cid:durableId="1108694197">
    <w:abstractNumId w:val="6"/>
  </w:num>
  <w:num w:numId="15" w16cid:durableId="733044085">
    <w:abstractNumId w:val="2"/>
  </w:num>
  <w:num w:numId="16" w16cid:durableId="254360753">
    <w:abstractNumId w:val="3"/>
  </w:num>
  <w:num w:numId="17" w16cid:durableId="161043340">
    <w:abstractNumId w:val="4"/>
  </w:num>
  <w:num w:numId="18" w16cid:durableId="1699044791">
    <w:abstractNumId w:val="5"/>
  </w:num>
  <w:num w:numId="19" w16cid:durableId="902566534">
    <w:abstractNumId w:val="8"/>
  </w:num>
  <w:num w:numId="20" w16cid:durableId="1473210997">
    <w:abstractNumId w:val="1"/>
  </w:num>
  <w:num w:numId="21" w16cid:durableId="1316910197">
    <w:abstractNumId w:val="14"/>
  </w:num>
  <w:num w:numId="22" w16cid:durableId="710114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5D"/>
    <w:rsid w:val="000448D8"/>
    <w:rsid w:val="0008626B"/>
    <w:rsid w:val="000A00A4"/>
    <w:rsid w:val="000F6344"/>
    <w:rsid w:val="0025038D"/>
    <w:rsid w:val="002F1938"/>
    <w:rsid w:val="0039600A"/>
    <w:rsid w:val="003B75DC"/>
    <w:rsid w:val="00467202"/>
    <w:rsid w:val="004F126F"/>
    <w:rsid w:val="00504B31"/>
    <w:rsid w:val="00584034"/>
    <w:rsid w:val="00591AFB"/>
    <w:rsid w:val="006223A9"/>
    <w:rsid w:val="006C412C"/>
    <w:rsid w:val="00892B55"/>
    <w:rsid w:val="008A11E7"/>
    <w:rsid w:val="008A47C5"/>
    <w:rsid w:val="00A40A29"/>
    <w:rsid w:val="00BB52E4"/>
    <w:rsid w:val="00BC4459"/>
    <w:rsid w:val="00C9687F"/>
    <w:rsid w:val="00CD215D"/>
    <w:rsid w:val="00D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C2B6"/>
  <w15:chartTrackingRefBased/>
  <w15:docId w15:val="{F36A2718-C3D2-4138-ACE4-91345362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2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D21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1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1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1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1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1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1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1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1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1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15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4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A40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4561-B44F-49A0-8C30-206E56BC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2910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Kurek</dc:creator>
  <cp:keywords/>
  <dc:description/>
  <cp:lastModifiedBy>Daria Kurek</cp:lastModifiedBy>
  <cp:revision>3</cp:revision>
  <dcterms:created xsi:type="dcterms:W3CDTF">2026-05-07T07:16:00Z</dcterms:created>
  <dcterms:modified xsi:type="dcterms:W3CDTF">2026-05-08T08:23:00Z</dcterms:modified>
</cp:coreProperties>
</file>