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FA12" w14:textId="128EEE15" w:rsidR="006773EC" w:rsidRPr="009A5279" w:rsidRDefault="006773EC" w:rsidP="009A5279">
      <w:pPr>
        <w:spacing w:after="86" w:line="360" w:lineRule="auto"/>
        <w:rPr>
          <w:rFonts w:cstheme="minorHAnsi"/>
          <w:b/>
          <w:sz w:val="24"/>
          <w:szCs w:val="24"/>
        </w:rPr>
      </w:pPr>
      <w:r w:rsidRPr="009A5279">
        <w:rPr>
          <w:rFonts w:cstheme="minorHAnsi"/>
          <w:b/>
          <w:sz w:val="24"/>
          <w:szCs w:val="24"/>
        </w:rPr>
        <w:t>Miejscowość:</w:t>
      </w:r>
    </w:p>
    <w:p w14:paraId="10505D1F" w14:textId="52D4143D" w:rsidR="006773EC" w:rsidRDefault="006773EC" w:rsidP="009A5279">
      <w:pPr>
        <w:spacing w:after="86" w:line="360" w:lineRule="auto"/>
        <w:rPr>
          <w:rFonts w:cstheme="minorHAnsi"/>
          <w:sz w:val="24"/>
          <w:szCs w:val="24"/>
        </w:rPr>
      </w:pPr>
      <w:r w:rsidRPr="009A5279">
        <w:rPr>
          <w:rFonts w:cstheme="minorHAnsi"/>
          <w:b/>
          <w:sz w:val="24"/>
          <w:szCs w:val="24"/>
        </w:rPr>
        <w:t>Data</w:t>
      </w:r>
      <w:r>
        <w:rPr>
          <w:rFonts w:cstheme="minorHAnsi"/>
          <w:sz w:val="24"/>
          <w:szCs w:val="24"/>
        </w:rPr>
        <w:t xml:space="preserve"> ( proszę wpisać w formacie </w:t>
      </w:r>
      <w:proofErr w:type="spellStart"/>
      <w:r>
        <w:rPr>
          <w:rFonts w:cstheme="minorHAnsi"/>
          <w:sz w:val="24"/>
          <w:szCs w:val="24"/>
        </w:rPr>
        <w:t>dzień.miesiąc.rok</w:t>
      </w:r>
      <w:proofErr w:type="spellEnd"/>
      <w:r>
        <w:rPr>
          <w:rFonts w:cstheme="minorHAnsi"/>
          <w:sz w:val="24"/>
          <w:szCs w:val="24"/>
        </w:rPr>
        <w:t>):</w:t>
      </w:r>
    </w:p>
    <w:p w14:paraId="2D194BD1" w14:textId="77777777" w:rsidR="006773EC" w:rsidRDefault="006773EC" w:rsidP="009A5279">
      <w:pPr>
        <w:spacing w:after="86" w:line="360" w:lineRule="auto"/>
        <w:rPr>
          <w:rFonts w:cstheme="minorHAnsi"/>
          <w:sz w:val="24"/>
          <w:szCs w:val="24"/>
        </w:rPr>
      </w:pPr>
    </w:p>
    <w:p w14:paraId="3C4D41DC" w14:textId="6C398117" w:rsidR="00190947" w:rsidRPr="00DD4F98" w:rsidRDefault="00EF0929" w:rsidP="004D7293">
      <w:pPr>
        <w:pStyle w:val="Tytu"/>
        <w:rPr>
          <w:rFonts w:ascii="Calibri Light" w:hAnsi="Calibri Light" w:cs="Calibri Light"/>
          <w:sz w:val="32"/>
          <w:szCs w:val="32"/>
        </w:rPr>
      </w:pPr>
      <w:r w:rsidRPr="00DD4F98">
        <w:rPr>
          <w:rFonts w:ascii="Calibri Light" w:hAnsi="Calibri Light" w:cs="Calibri Light"/>
          <w:sz w:val="32"/>
          <w:szCs w:val="32"/>
        </w:rPr>
        <w:t>Wniosek</w:t>
      </w:r>
      <w:r w:rsidR="006773EC" w:rsidRPr="00DD4F98">
        <w:rPr>
          <w:rFonts w:ascii="Calibri Light" w:hAnsi="Calibri Light" w:cs="Calibri Light"/>
          <w:sz w:val="32"/>
          <w:szCs w:val="32"/>
        </w:rPr>
        <w:t xml:space="preserve"> </w:t>
      </w:r>
      <w:r w:rsidR="008479F2" w:rsidRPr="00DD4F98">
        <w:rPr>
          <w:rFonts w:ascii="Calibri Light" w:hAnsi="Calibri Light" w:cs="Calibri Light"/>
          <w:sz w:val="32"/>
          <w:szCs w:val="32"/>
        </w:rPr>
        <w:t xml:space="preserve">o wpis do rejestru zwierząt podlegających ograniczeniom na podstawie przepisów </w:t>
      </w:r>
      <w:r w:rsidR="006773EC" w:rsidRPr="00DD4F98">
        <w:rPr>
          <w:rFonts w:ascii="Calibri Light" w:hAnsi="Calibri Light" w:cs="Calibri Light"/>
          <w:sz w:val="32"/>
          <w:szCs w:val="32"/>
        </w:rPr>
        <w:t xml:space="preserve">Unii </w:t>
      </w:r>
      <w:r w:rsidR="008479F2" w:rsidRPr="00DD4F98">
        <w:rPr>
          <w:rFonts w:ascii="Calibri Light" w:hAnsi="Calibri Light" w:cs="Calibri Light"/>
          <w:sz w:val="32"/>
          <w:szCs w:val="32"/>
        </w:rPr>
        <w:t>Europejskiej</w:t>
      </w:r>
    </w:p>
    <w:p w14:paraId="5FBED52E" w14:textId="77777777" w:rsidR="006773EC" w:rsidRPr="00DD4F98" w:rsidRDefault="006773EC" w:rsidP="009A5279">
      <w:pPr>
        <w:spacing w:after="86" w:line="360" w:lineRule="auto"/>
        <w:rPr>
          <w:rFonts w:cstheme="minorHAnsi"/>
          <w:sz w:val="24"/>
          <w:szCs w:val="24"/>
        </w:rPr>
      </w:pPr>
    </w:p>
    <w:p w14:paraId="4E17870C" w14:textId="76289467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 xml:space="preserve">Organ rejestrujący: </w:t>
      </w:r>
      <w:r w:rsidRPr="00DD4F98">
        <w:rPr>
          <w:rStyle w:val="Pogrubienie"/>
          <w:rFonts w:eastAsia="Calibri" w:cstheme="minorHAnsi"/>
          <w:sz w:val="24"/>
          <w:szCs w:val="24"/>
        </w:rPr>
        <w:t>Urząd Miasta Olsztyna Wydział Środowiska</w:t>
      </w:r>
      <w:r w:rsidRPr="00DD4F98">
        <w:rPr>
          <w:rFonts w:eastAsia="Calibri" w:cstheme="minorHAnsi"/>
          <w:sz w:val="24"/>
          <w:szCs w:val="24"/>
        </w:rPr>
        <w:t xml:space="preserve">, </w:t>
      </w:r>
      <w:r w:rsidRPr="00DD4F98">
        <w:rPr>
          <w:rFonts w:cstheme="minorHAnsi"/>
          <w:b/>
          <w:bCs/>
          <w:sz w:val="24"/>
          <w:szCs w:val="24"/>
        </w:rPr>
        <w:t>Pl. Jana Pawła II 1,</w:t>
      </w:r>
      <w:r w:rsidRPr="00DD4F98">
        <w:rPr>
          <w:rFonts w:eastAsia="Calibri" w:cstheme="minorHAnsi"/>
          <w:sz w:val="24"/>
          <w:szCs w:val="24"/>
        </w:rPr>
        <w:t xml:space="preserve"> </w:t>
      </w:r>
      <w:r w:rsidRPr="00DD4F98">
        <w:rPr>
          <w:rFonts w:eastAsia="Calibri" w:cstheme="minorHAnsi"/>
          <w:b/>
          <w:bCs/>
          <w:sz w:val="24"/>
          <w:szCs w:val="24"/>
        </w:rPr>
        <w:t>10-101 Olsztyn</w:t>
      </w:r>
    </w:p>
    <w:p w14:paraId="41C3F529" w14:textId="6659D5C4" w:rsidR="006773EC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Numer wniosku rejestracyjnego (wypełnia pracownik urzędu)</w:t>
      </w:r>
    </w:p>
    <w:p w14:paraId="5E88CE7A" w14:textId="1336BE25" w:rsidR="006773EC" w:rsidRPr="00DD4F98" w:rsidRDefault="006773EC" w:rsidP="009A5279">
      <w:pPr>
        <w:pStyle w:val="Podtytu"/>
        <w:spacing w:line="360" w:lineRule="auto"/>
        <w:rPr>
          <w:color w:val="auto"/>
          <w:sz w:val="28"/>
          <w:szCs w:val="28"/>
        </w:rPr>
      </w:pPr>
      <w:r w:rsidRPr="00DD4F98">
        <w:rPr>
          <w:color w:val="auto"/>
        </w:rPr>
        <w:t xml:space="preserve"> </w:t>
      </w:r>
      <w:r w:rsidRPr="00DD4F98">
        <w:rPr>
          <w:color w:val="auto"/>
          <w:sz w:val="28"/>
          <w:szCs w:val="28"/>
        </w:rPr>
        <w:t>Proszę wypełnić</w:t>
      </w:r>
      <w:r w:rsidR="00E0693F" w:rsidRPr="00DD4F98">
        <w:rPr>
          <w:color w:val="auto"/>
          <w:sz w:val="28"/>
          <w:szCs w:val="28"/>
        </w:rPr>
        <w:t xml:space="preserve"> odpowiedzi drukowanymi literami.</w:t>
      </w:r>
    </w:p>
    <w:p w14:paraId="3FF7BFE4" w14:textId="08D1EAEE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Imię, nazwisko posiadacza lub nazwa prowadzącego hodowlę</w:t>
      </w:r>
      <w:r w:rsidR="006773EC" w:rsidRPr="00DD4F98">
        <w:rPr>
          <w:rFonts w:eastAsia="Calibri" w:cstheme="minorHAnsi"/>
          <w:sz w:val="24"/>
          <w:szCs w:val="24"/>
        </w:rPr>
        <w:t>:</w:t>
      </w:r>
      <w:r w:rsidRPr="00DD4F98">
        <w:rPr>
          <w:rFonts w:eastAsia="Calibri" w:cstheme="minorHAnsi"/>
          <w:sz w:val="24"/>
          <w:szCs w:val="24"/>
        </w:rPr>
        <w:t xml:space="preserve"> </w:t>
      </w:r>
    </w:p>
    <w:p w14:paraId="26F5226C" w14:textId="4EBF1EB2" w:rsidR="00D64372" w:rsidRPr="00DD4F98" w:rsidRDefault="00D64372" w:rsidP="00D64372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 xml:space="preserve">adres posiadacza lub siedziba prowadzącego hodowlę: </w:t>
      </w:r>
    </w:p>
    <w:p w14:paraId="2AE1FECC" w14:textId="59A581D1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Adres miejsca przetrzymywania zwierząt lub prowadzenia hodowli</w:t>
      </w:r>
      <w:r w:rsidR="006773EC" w:rsidRPr="00DD4F98">
        <w:rPr>
          <w:rFonts w:eastAsia="Calibri" w:cstheme="minorHAnsi"/>
          <w:sz w:val="24"/>
          <w:szCs w:val="24"/>
        </w:rPr>
        <w:t>:</w:t>
      </w:r>
    </w:p>
    <w:p w14:paraId="7D587D42" w14:textId="71940B74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 xml:space="preserve">Telefon kontaktowy, e-mail (opcjonalnie w celu </w:t>
      </w:r>
      <w:r w:rsidRPr="00DD4F98">
        <w:rPr>
          <w:rFonts w:cstheme="minorHAnsi"/>
          <w:sz w:val="24"/>
          <w:szCs w:val="24"/>
        </w:rPr>
        <w:t>usprawnienia kontaktu</w:t>
      </w:r>
      <w:r w:rsidRPr="00DD4F98">
        <w:rPr>
          <w:rFonts w:eastAsia="Calibri" w:cstheme="minorHAnsi"/>
          <w:sz w:val="24"/>
          <w:szCs w:val="24"/>
        </w:rPr>
        <w:t>)</w:t>
      </w:r>
      <w:r w:rsidR="006773EC" w:rsidRPr="00DD4F98">
        <w:rPr>
          <w:rFonts w:eastAsia="Calibri" w:cstheme="minorHAnsi"/>
          <w:sz w:val="24"/>
          <w:szCs w:val="24"/>
        </w:rPr>
        <w:t>:</w:t>
      </w:r>
    </w:p>
    <w:p w14:paraId="5BD15A81" w14:textId="578863D0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Liczba zwierząt</w:t>
      </w:r>
      <w:r w:rsidR="006773EC" w:rsidRPr="00DD4F98">
        <w:rPr>
          <w:rFonts w:eastAsia="Calibri" w:cstheme="minorHAnsi"/>
          <w:sz w:val="24"/>
          <w:szCs w:val="24"/>
        </w:rPr>
        <w:t>:</w:t>
      </w:r>
    </w:p>
    <w:p w14:paraId="0B8D84A5" w14:textId="266A1A60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Nazwa gatunkowa w języku łacińskim</w:t>
      </w:r>
      <w:r w:rsidR="006773EC" w:rsidRPr="00DD4F98">
        <w:rPr>
          <w:rFonts w:eastAsia="Calibri" w:cstheme="minorHAnsi"/>
          <w:sz w:val="24"/>
          <w:szCs w:val="24"/>
        </w:rPr>
        <w:t>:</w:t>
      </w:r>
    </w:p>
    <w:p w14:paraId="0CC20B13" w14:textId="4F82995C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Nazwa gatunkowa w języku polskim</w:t>
      </w:r>
      <w:r w:rsidR="006773EC" w:rsidRPr="00DD4F98">
        <w:rPr>
          <w:rFonts w:eastAsia="Calibri" w:cstheme="minorHAnsi"/>
          <w:sz w:val="24"/>
          <w:szCs w:val="24"/>
        </w:rPr>
        <w:t>:</w:t>
      </w:r>
    </w:p>
    <w:p w14:paraId="3B366C13" w14:textId="60423902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DD4F98">
        <w:rPr>
          <w:rFonts w:cstheme="minorHAnsi"/>
          <w:sz w:val="24"/>
          <w:szCs w:val="24"/>
          <w:shd w:val="clear" w:color="auto" w:fill="FFFFFF"/>
        </w:rPr>
        <w:t>Płeć zwierzęcia (jeżeli jest możliwa do ustalenia)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0EDDF767" w14:textId="6791F2B7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>Data i miejsce urodzenia lub wyklucia zwierzęcia</w:t>
      </w:r>
      <w:r w:rsidR="006773EC" w:rsidRPr="00DD4F98">
        <w:rPr>
          <w:rFonts w:eastAsia="Calibri" w:cstheme="minorHAnsi"/>
          <w:sz w:val="24"/>
          <w:szCs w:val="24"/>
        </w:rPr>
        <w:t>:</w:t>
      </w:r>
    </w:p>
    <w:p w14:paraId="43D4376B" w14:textId="65195362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DD4F98">
        <w:rPr>
          <w:rFonts w:cstheme="minorHAnsi"/>
          <w:sz w:val="24"/>
          <w:szCs w:val="24"/>
          <w:shd w:val="clear" w:color="auto" w:fill="FFFFFF"/>
        </w:rPr>
        <w:t>Datę wejścia w posiadanie zwierzęcia oraz źródło jego pochodzenia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3EBF370D" w14:textId="17A0CEF0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DD4F98">
        <w:rPr>
          <w:rFonts w:cstheme="minorHAnsi"/>
          <w:sz w:val="24"/>
          <w:szCs w:val="24"/>
          <w:shd w:val="clear" w:color="auto" w:fill="FFFFFF"/>
        </w:rPr>
        <w:t>Opis trwałego oznakowania zwierzęcia (jeżeli jest oznakowane)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18824844" w14:textId="0F2F9C17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DD4F98">
        <w:rPr>
          <w:rFonts w:cstheme="minorHAnsi"/>
          <w:sz w:val="24"/>
          <w:szCs w:val="24"/>
          <w:shd w:val="clear" w:color="auto" w:fill="FFFFFF"/>
        </w:rPr>
        <w:t>Cel przetrzymywania lub prowadzenia hodowli zwierzęcia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59098741" w14:textId="3083DC19" w:rsidR="000A0238" w:rsidRPr="00DD4F98" w:rsidRDefault="000A0238" w:rsidP="009A52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D4F9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Numer i datę wydania</w:t>
      </w:r>
      <w:r w:rsidRPr="00DD4F98">
        <w:rPr>
          <w:rFonts w:eastAsia="Times New Roman" w:cstheme="minorHAnsi"/>
          <w:sz w:val="24"/>
          <w:szCs w:val="24"/>
          <w:lang w:eastAsia="pl-PL"/>
        </w:rPr>
        <w:t xml:space="preserve"> zezwolenia na import zwierzęcia do kraju</w:t>
      </w:r>
      <w:r w:rsidR="006773EC" w:rsidRPr="00DD4F98">
        <w:rPr>
          <w:rFonts w:eastAsia="Times New Roman" w:cstheme="minorHAnsi"/>
          <w:sz w:val="24"/>
          <w:szCs w:val="24"/>
          <w:lang w:eastAsia="pl-PL"/>
        </w:rPr>
        <w:t>:</w:t>
      </w:r>
      <w:r w:rsidRPr="00DD4F9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B1258B3" w14:textId="4D9F7855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DD4F98">
        <w:rPr>
          <w:rFonts w:eastAsia="Calibri" w:cstheme="minorHAnsi"/>
          <w:sz w:val="24"/>
          <w:szCs w:val="24"/>
        </w:rPr>
        <w:t xml:space="preserve">Numer i datę wydania </w:t>
      </w:r>
      <w:r w:rsidRPr="00DD4F98">
        <w:rPr>
          <w:rFonts w:cstheme="minorHAnsi"/>
          <w:sz w:val="24"/>
          <w:szCs w:val="24"/>
          <w:shd w:val="clear" w:color="auto" w:fill="FFFFFF"/>
        </w:rPr>
        <w:t>zezwolenia na schwytanie zwierzęcia w środowisku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4DA51AB9" w14:textId="79D83921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DD4F98">
        <w:rPr>
          <w:rFonts w:eastAsia="Calibri" w:cstheme="minorHAnsi"/>
          <w:sz w:val="24"/>
          <w:szCs w:val="24"/>
        </w:rPr>
        <w:t xml:space="preserve">Numer i data </w:t>
      </w:r>
      <w:r w:rsidRPr="00DD4F98">
        <w:rPr>
          <w:rFonts w:cstheme="minorHAnsi"/>
          <w:sz w:val="24"/>
          <w:szCs w:val="24"/>
          <w:shd w:val="clear" w:color="auto" w:fill="FFFFFF"/>
        </w:rPr>
        <w:t>dokumentu wydanego przez powiatowego lekarza weterynarii, potwierdzającego urodzenie zwierzęcia w hodowli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79FC9E9B" w14:textId="7714A889" w:rsidR="000A0238" w:rsidRPr="00DD4F98" w:rsidRDefault="000A0238" w:rsidP="009A527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DD4F98">
        <w:rPr>
          <w:rFonts w:eastAsia="Calibri" w:cstheme="minorHAnsi"/>
          <w:sz w:val="24"/>
          <w:szCs w:val="24"/>
        </w:rPr>
        <w:t xml:space="preserve">Numer i data wydania </w:t>
      </w:r>
      <w:r w:rsidRPr="00DD4F98">
        <w:rPr>
          <w:rFonts w:cstheme="minorHAnsi"/>
          <w:sz w:val="24"/>
          <w:szCs w:val="24"/>
          <w:shd w:val="clear" w:color="auto" w:fill="FFFFFF"/>
        </w:rPr>
        <w:t>innego dokumentu stwierdzającego legalność pochodzenia zwierzęcia</w:t>
      </w:r>
      <w:r w:rsidR="006773EC" w:rsidRPr="00DD4F98">
        <w:rPr>
          <w:rFonts w:cstheme="minorHAnsi"/>
          <w:sz w:val="24"/>
          <w:szCs w:val="24"/>
          <w:shd w:val="clear" w:color="auto" w:fill="FFFFFF"/>
        </w:rPr>
        <w:t>:</w:t>
      </w:r>
    </w:p>
    <w:p w14:paraId="4D1C6446" w14:textId="746CDE33" w:rsidR="00190947" w:rsidRPr="00DD4F98" w:rsidRDefault="008479F2" w:rsidP="006773EC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DD4F98">
        <w:rPr>
          <w:rFonts w:cstheme="minorHAnsi"/>
          <w:sz w:val="24"/>
          <w:szCs w:val="24"/>
        </w:rPr>
        <w:t>Oświadczam, że podmiot</w:t>
      </w:r>
      <w:r w:rsidR="000A0238" w:rsidRPr="00DD4F98">
        <w:rPr>
          <w:rFonts w:cstheme="minorHAnsi"/>
          <w:sz w:val="24"/>
          <w:szCs w:val="24"/>
        </w:rPr>
        <w:t xml:space="preserve"> zgłaszający wymienione zwierzę (</w:t>
      </w:r>
      <w:r w:rsidRPr="00DD4F98">
        <w:rPr>
          <w:rFonts w:cstheme="minorHAnsi"/>
          <w:sz w:val="24"/>
          <w:szCs w:val="24"/>
        </w:rPr>
        <w:t>zwierzęta</w:t>
      </w:r>
      <w:r w:rsidR="000A0238" w:rsidRPr="00DD4F98">
        <w:rPr>
          <w:rFonts w:cstheme="minorHAnsi"/>
          <w:sz w:val="24"/>
          <w:szCs w:val="24"/>
        </w:rPr>
        <w:t>)</w:t>
      </w:r>
      <w:r w:rsidRPr="00DD4F98">
        <w:rPr>
          <w:rFonts w:cstheme="minorHAnsi"/>
          <w:sz w:val="24"/>
          <w:szCs w:val="24"/>
        </w:rPr>
        <w:t xml:space="preserve"> do rejestru jest ich posiadaczem, nie jest ogrodem zoologicznym, nie prowadzi działalności gospodarczej w zakresie handlu zwierzętami podlegającymi ograniczeniom na podstawie prawa Unii Europejskiej.</w:t>
      </w:r>
    </w:p>
    <w:p w14:paraId="0A630B27" w14:textId="0F952F16" w:rsidR="004D7293" w:rsidRPr="00DD4F98" w:rsidRDefault="004D7293" w:rsidP="004D7293">
      <w:pPr>
        <w:tabs>
          <w:tab w:val="left" w:pos="8505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D4F98">
        <w:rPr>
          <w:rFonts w:ascii="Calibri" w:eastAsia="Calibri" w:hAnsi="Calibri" w:cs="Calibri"/>
          <w:sz w:val="24"/>
          <w:szCs w:val="24"/>
        </w:rPr>
        <w:t>Czytelny podpis Wnioskodawcy</w:t>
      </w:r>
    </w:p>
    <w:p w14:paraId="4441FD1D" w14:textId="121352FA" w:rsidR="000A0238" w:rsidRPr="009A5279" w:rsidRDefault="000A0238" w:rsidP="006773EC">
      <w:pPr>
        <w:spacing w:after="0"/>
        <w:rPr>
          <w:rFonts w:cstheme="minorHAnsi"/>
          <w:sz w:val="24"/>
          <w:szCs w:val="24"/>
        </w:rPr>
      </w:pPr>
    </w:p>
    <w:p w14:paraId="10FE8C68" w14:textId="6B5202CA" w:rsidR="00190947" w:rsidRPr="00E0693F" w:rsidRDefault="008479F2" w:rsidP="00E0693F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E0693F">
        <w:rPr>
          <w:rFonts w:asciiTheme="minorHAnsi" w:hAnsiTheme="minorHAnsi" w:cstheme="minorHAnsi"/>
          <w:sz w:val="28"/>
          <w:szCs w:val="28"/>
        </w:rPr>
        <w:lastRenderedPageBreak/>
        <w:t>Załączniki:</w:t>
      </w:r>
    </w:p>
    <w:p w14:paraId="105D1C0B" w14:textId="77777777" w:rsidR="00190947" w:rsidRPr="009A5279" w:rsidRDefault="008479F2" w:rsidP="009A5279">
      <w:pPr>
        <w:pStyle w:val="Akapitzlist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 xml:space="preserve">Dowód uiszczenia opłaty skarbowej w wysokości </w:t>
      </w:r>
      <w:r w:rsidRPr="009A5279">
        <w:rPr>
          <w:rFonts w:cstheme="minorHAnsi"/>
          <w:b/>
          <w:bCs/>
          <w:sz w:val="24"/>
          <w:szCs w:val="24"/>
        </w:rPr>
        <w:t>26,00 zł</w:t>
      </w:r>
      <w:r w:rsidRPr="009A5279">
        <w:rPr>
          <w:rFonts w:cstheme="minorHAnsi"/>
          <w:sz w:val="24"/>
          <w:szCs w:val="24"/>
        </w:rPr>
        <w:t xml:space="preserve"> za wpis do rejestru na konto Urzędu Gminy Miasta Olsztyna: </w:t>
      </w:r>
      <w:r w:rsidRPr="009A5279">
        <w:rPr>
          <w:rFonts w:cstheme="minorHAnsi"/>
          <w:b/>
          <w:bCs/>
          <w:sz w:val="24"/>
          <w:szCs w:val="24"/>
        </w:rPr>
        <w:t>09 1030 1508 0000 0008 2310 0003</w:t>
      </w:r>
      <w:r w:rsidRPr="009A5279">
        <w:rPr>
          <w:rStyle w:val="Pogrubienie"/>
          <w:rFonts w:cstheme="minorHAnsi"/>
          <w:sz w:val="24"/>
          <w:szCs w:val="24"/>
        </w:rPr>
        <w:t xml:space="preserve"> </w:t>
      </w:r>
      <w:r w:rsidRPr="009A5279">
        <w:rPr>
          <w:rStyle w:val="Pogrubienie"/>
          <w:rFonts w:cstheme="minorHAnsi"/>
          <w:b w:val="0"/>
          <w:sz w:val="24"/>
          <w:szCs w:val="24"/>
        </w:rPr>
        <w:t>(osobna opłata za każdy gatunek).</w:t>
      </w:r>
    </w:p>
    <w:p w14:paraId="7EF5EB4C" w14:textId="0E7F99E8" w:rsidR="00A369C3" w:rsidRPr="009A5279" w:rsidRDefault="008479F2" w:rsidP="009A5279">
      <w:pPr>
        <w:pStyle w:val="Akapitzlist"/>
        <w:numPr>
          <w:ilvl w:val="0"/>
          <w:numId w:val="5"/>
        </w:numPr>
        <w:spacing w:after="0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A5279">
        <w:rPr>
          <w:rStyle w:val="Pogrubienie"/>
          <w:rFonts w:cstheme="minorHAnsi"/>
          <w:b w:val="0"/>
          <w:sz w:val="24"/>
          <w:szCs w:val="24"/>
        </w:rPr>
        <w:t xml:space="preserve">Kserokopie </w:t>
      </w:r>
      <w:r w:rsidRPr="000A0238">
        <w:rPr>
          <w:rStyle w:val="Pogrubienie"/>
          <w:rFonts w:cstheme="minorHAnsi"/>
          <w:b w:val="0"/>
          <w:sz w:val="24"/>
          <w:szCs w:val="24"/>
        </w:rPr>
        <w:t>dokumentów potwierdzających legalność pochodzenia zwierzęcia</w:t>
      </w:r>
      <w:r w:rsidR="00A369C3" w:rsidRPr="000A0238">
        <w:rPr>
          <w:rStyle w:val="Pogrubienie"/>
          <w:rFonts w:cstheme="minorHAnsi"/>
          <w:b w:val="0"/>
          <w:sz w:val="24"/>
          <w:szCs w:val="24"/>
        </w:rPr>
        <w:t>.</w:t>
      </w:r>
    </w:p>
    <w:p w14:paraId="0B66C787" w14:textId="6133F0AB" w:rsidR="009A5279" w:rsidRPr="009A5279" w:rsidRDefault="009A5279" w:rsidP="009A5279">
      <w:pPr>
        <w:spacing w:after="0"/>
        <w:rPr>
          <w:rFonts w:cstheme="minorHAnsi"/>
          <w:sz w:val="24"/>
          <w:szCs w:val="24"/>
        </w:rPr>
      </w:pPr>
    </w:p>
    <w:p w14:paraId="1E60EA9D" w14:textId="77777777" w:rsidR="006773EC" w:rsidRDefault="006773EC" w:rsidP="006773EC">
      <w:pPr>
        <w:spacing w:after="0" w:line="240" w:lineRule="auto"/>
        <w:rPr>
          <w:rStyle w:val="Pogrubienie"/>
          <w:rFonts w:cstheme="minorHAnsi"/>
          <w:sz w:val="24"/>
          <w:szCs w:val="24"/>
        </w:rPr>
      </w:pPr>
    </w:p>
    <w:p w14:paraId="2485994C" w14:textId="325267B2" w:rsidR="00A369C3" w:rsidRPr="00EF0929" w:rsidRDefault="00A369C3" w:rsidP="00EF0929">
      <w:pPr>
        <w:pStyle w:val="Nagwek2"/>
        <w:rPr>
          <w:rFonts w:ascii="Calibri Light" w:hAnsi="Calibri Light" w:cs="Calibri Light"/>
          <w:sz w:val="28"/>
          <w:szCs w:val="28"/>
        </w:rPr>
      </w:pPr>
      <w:r w:rsidRPr="00EF0929">
        <w:rPr>
          <w:rStyle w:val="Pogrubienie"/>
          <w:rFonts w:ascii="Calibri Light" w:hAnsi="Calibri Light" w:cs="Calibri Light"/>
          <w:b w:val="0"/>
          <w:bCs w:val="0"/>
          <w:sz w:val="28"/>
          <w:szCs w:val="28"/>
        </w:rPr>
        <w:t>Klauzula informacyjna dotycząca przetwarzania danych osobowych</w:t>
      </w:r>
    </w:p>
    <w:p w14:paraId="3456B77A" w14:textId="77777777" w:rsidR="00A369C3" w:rsidRPr="000A0238" w:rsidRDefault="00A369C3" w:rsidP="006773EC">
      <w:pPr>
        <w:pStyle w:val="Akapitzlist"/>
        <w:spacing w:after="0" w:line="240" w:lineRule="auto"/>
        <w:ind w:left="284" w:hanging="284"/>
        <w:rPr>
          <w:rStyle w:val="Pogrubienie"/>
          <w:rFonts w:cstheme="minorHAnsi"/>
          <w:b w:val="0"/>
          <w:sz w:val="24"/>
          <w:szCs w:val="24"/>
        </w:rPr>
      </w:pPr>
    </w:p>
    <w:p w14:paraId="7DC98601" w14:textId="4192A2F0" w:rsidR="00A369C3" w:rsidRPr="000A0238" w:rsidRDefault="00A369C3" w:rsidP="009A5279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Zgodnie z obowiązkiem nałożonym art. 13 Rozporządzenia Parlamentu Europejskiego i Rady (UE) 2016/679 z dnia 27 kwietnia 2016 r</w:t>
      </w:r>
      <w:r w:rsidRPr="000A0238">
        <w:rPr>
          <w:rStyle w:val="Uwydatnienie"/>
          <w:rFonts w:cstheme="minorHAnsi"/>
          <w:sz w:val="24"/>
          <w:szCs w:val="24"/>
        </w:rPr>
        <w:t xml:space="preserve">. </w:t>
      </w:r>
      <w:r w:rsidRPr="009A5279">
        <w:rPr>
          <w:rStyle w:val="Uwydatnienie"/>
          <w:rFonts w:cstheme="minorHAnsi"/>
          <w:i w:val="0"/>
          <w:sz w:val="24"/>
          <w:szCs w:val="24"/>
        </w:rPr>
        <w:t>w sprawie ochrony osób fizycznych w związku z przetwarzaniem danych osobowych i w sprawie swobodnego przepływu takich danych (RODO)</w:t>
      </w:r>
      <w:r w:rsidRPr="000A0238">
        <w:rPr>
          <w:rFonts w:cstheme="minorHAnsi"/>
          <w:sz w:val="24"/>
          <w:szCs w:val="24"/>
        </w:rPr>
        <w:t>, poniżej przekazujemy informacje dotyczące przetwarzania Pani/Pana danych osobowych:</w:t>
      </w:r>
    </w:p>
    <w:p w14:paraId="3726C787" w14:textId="3CD7F6E4" w:rsidR="00A369C3" w:rsidRPr="00E0693F" w:rsidRDefault="00A369C3" w:rsidP="009A5279">
      <w:pPr>
        <w:pStyle w:val="Nagwek3"/>
        <w:spacing w:line="360" w:lineRule="auto"/>
        <w:rPr>
          <w:rFonts w:asciiTheme="minorHAnsi" w:hAnsiTheme="minorHAnsi" w:cstheme="minorHAnsi"/>
        </w:rPr>
      </w:pPr>
      <w:r w:rsidRPr="00E0693F">
        <w:rPr>
          <w:rFonts w:asciiTheme="minorHAnsi" w:hAnsiTheme="minorHAnsi" w:cstheme="minorHAnsi"/>
        </w:rPr>
        <w:t xml:space="preserve">Administratorem danych osobowych jest </w:t>
      </w:r>
      <w:r w:rsidR="001714E5">
        <w:rPr>
          <w:rFonts w:asciiTheme="minorHAnsi" w:hAnsiTheme="minorHAnsi" w:cstheme="minorHAnsi"/>
        </w:rPr>
        <w:t>–</w:t>
      </w:r>
      <w:r w:rsidRPr="00E0693F">
        <w:rPr>
          <w:rFonts w:asciiTheme="minorHAnsi" w:hAnsiTheme="minorHAnsi" w:cstheme="minorHAnsi"/>
        </w:rPr>
        <w:t xml:space="preserve"> </w:t>
      </w:r>
      <w:r w:rsidR="001714E5">
        <w:rPr>
          <w:rFonts w:asciiTheme="minorHAnsi" w:hAnsiTheme="minorHAnsi" w:cstheme="minorHAnsi"/>
        </w:rPr>
        <w:t>Prezydent Olsztyna</w:t>
      </w:r>
      <w:r w:rsidRPr="00E0693F">
        <w:rPr>
          <w:rFonts w:asciiTheme="minorHAnsi" w:hAnsiTheme="minorHAnsi" w:cstheme="minorHAnsi"/>
        </w:rPr>
        <w:t>.</w:t>
      </w:r>
    </w:p>
    <w:p w14:paraId="65C166EC" w14:textId="44274D03" w:rsidR="00A369C3" w:rsidRPr="000A0238" w:rsidRDefault="00A369C3" w:rsidP="009A5279">
      <w:pPr>
        <w:pStyle w:val="Tekstpodstawowy"/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0A0238">
        <w:rPr>
          <w:rFonts w:cstheme="minorHAnsi"/>
          <w:sz w:val="24"/>
          <w:szCs w:val="24"/>
          <w:shd w:val="clear" w:color="auto" w:fill="FFFFFF"/>
        </w:rPr>
        <w:t>Administrator powołał Inspektora Ochrony Danych, z którym kontakt jest możliwy pod adresem email: iod@olsztyn.eu lub pod numerem telefonu: +48 89 50 60 570.</w:t>
      </w:r>
    </w:p>
    <w:p w14:paraId="4796669E" w14:textId="77777777" w:rsidR="00A369C3" w:rsidRPr="00E0693F" w:rsidRDefault="00A369C3" w:rsidP="009A5279">
      <w:pPr>
        <w:pStyle w:val="Nagwek3"/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E0693F">
        <w:rPr>
          <w:rFonts w:asciiTheme="minorHAnsi" w:hAnsiTheme="minorHAnsi" w:cstheme="minorHAnsi"/>
          <w:shd w:val="clear" w:color="auto" w:fill="FFFFFF"/>
        </w:rPr>
        <w:t>Cele i podstawy przetwarzania Pani/Pana danych osobowych.</w:t>
      </w:r>
    </w:p>
    <w:p w14:paraId="36E1AEE7" w14:textId="18E59220" w:rsidR="00A369C3" w:rsidRPr="000A0238" w:rsidRDefault="00A369C3" w:rsidP="009A5279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 xml:space="preserve">Do wypełnienia obowiązku prawnego </w:t>
      </w:r>
      <w:r w:rsidRPr="000A0238">
        <w:rPr>
          <w:rFonts w:cstheme="minorHAnsi"/>
          <w:color w:val="000000"/>
          <w:sz w:val="24"/>
          <w:szCs w:val="24"/>
        </w:rPr>
        <w:t>w celu sporządzenia wpisu do rejestru zwierząt podlegających ograniczeniom na podstawie przepisów Unii Europejskiej, zgodnie z zapisem art. 6 ust. 1 lit. e Ogólnego Rozporządzenia o Ochronie Danych Osobowych (RODO), w związku z reali</w:t>
      </w:r>
      <w:r w:rsidR="009A5279">
        <w:rPr>
          <w:rFonts w:cstheme="minorHAnsi"/>
          <w:color w:val="000000"/>
          <w:sz w:val="24"/>
          <w:szCs w:val="24"/>
        </w:rPr>
        <w:t xml:space="preserve">zacją obowiązku, o którym mowa </w:t>
      </w:r>
      <w:r w:rsidRPr="000A0238">
        <w:rPr>
          <w:rFonts w:cstheme="minorHAnsi"/>
          <w:color w:val="000000"/>
          <w:sz w:val="24"/>
          <w:szCs w:val="24"/>
        </w:rPr>
        <w:t>w Ustawie o ochronie przyrody, polegającego na obowiązku pisemnego zgłoszenia do rejestru zwierząt gatunków wymienionych w załącznikach A i B rozporządzenia Rady (WE) nr 338/97 z dnia 9 grudnia 1996 r.</w:t>
      </w:r>
    </w:p>
    <w:p w14:paraId="0D16990B" w14:textId="77777777" w:rsidR="00A369C3" w:rsidRPr="00E0693F" w:rsidRDefault="00A369C3" w:rsidP="009A5279">
      <w:pPr>
        <w:pStyle w:val="Nagwek3"/>
        <w:spacing w:line="360" w:lineRule="auto"/>
        <w:rPr>
          <w:rFonts w:asciiTheme="minorHAnsi" w:hAnsiTheme="minorHAnsi" w:cstheme="minorHAnsi"/>
        </w:rPr>
      </w:pPr>
      <w:r w:rsidRPr="00E0693F">
        <w:rPr>
          <w:rFonts w:asciiTheme="minorHAnsi" w:hAnsiTheme="minorHAnsi" w:cstheme="minorHAnsi"/>
        </w:rPr>
        <w:t>Dane osobowe będą przekazywane następującym odbiorcom:</w:t>
      </w:r>
    </w:p>
    <w:p w14:paraId="36FA022E" w14:textId="21D9AA1A" w:rsidR="00A369C3" w:rsidRPr="000A0238" w:rsidRDefault="00A369C3" w:rsidP="009A5279">
      <w:pPr>
        <w:pStyle w:val="Tekstpodstawowy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podmiotom wykonującym zadania publiczne lub działające na zlecenie organów władzy publicznej w zakresie i w celach, które wynikają z przepisów powszechnie obowiązującego prawa,</w:t>
      </w:r>
    </w:p>
    <w:p w14:paraId="3032679E" w14:textId="664B39B3" w:rsidR="00A369C3" w:rsidRPr="000A0238" w:rsidRDefault="00A369C3" w:rsidP="009A5279">
      <w:pPr>
        <w:pStyle w:val="Tekstpodstawowy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podmiotom, które na podstawie stosownych umów lub porozumień z administratorem danych osobowych przetwarzają Pani /Pana dane osobowe,</w:t>
      </w:r>
    </w:p>
    <w:p w14:paraId="18BDE820" w14:textId="6EF181EF" w:rsidR="00A369C3" w:rsidRPr="000A0238" w:rsidRDefault="00A369C3" w:rsidP="009A5279">
      <w:pPr>
        <w:pStyle w:val="Tekstpodstawowy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 xml:space="preserve">podmiotom wspomagającym administratora w wypełnianiu uprawnień i obowiązków poprzez świadczeniu usług (w tym przypadku administrator zawarł w umowach stosowne zapisy powierzenia przetwarzania danych osobowych). Głównym </w:t>
      </w:r>
      <w:r w:rsidRPr="000A0238">
        <w:rPr>
          <w:rFonts w:cstheme="minorHAnsi"/>
          <w:sz w:val="24"/>
          <w:szCs w:val="24"/>
        </w:rPr>
        <w:lastRenderedPageBreak/>
        <w:t>podmiotem, który przetwarza Pani/Pana dane w tym zakresie jest Centrum Informatyczne Usług Wspólnych Olsztyna.</w:t>
      </w:r>
    </w:p>
    <w:p w14:paraId="487ED14A" w14:textId="77777777" w:rsidR="00A369C3" w:rsidRPr="000A0238" w:rsidRDefault="00A369C3" w:rsidP="009A5279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b/>
          <w:bCs/>
          <w:sz w:val="24"/>
          <w:szCs w:val="24"/>
        </w:rPr>
        <w:t xml:space="preserve">Dane osobowe będą przechowywane </w:t>
      </w:r>
      <w:r w:rsidRPr="000A0238">
        <w:rPr>
          <w:rFonts w:cstheme="minorHAnsi"/>
          <w:sz w:val="24"/>
          <w:szCs w:val="24"/>
        </w:rPr>
        <w:t>do chwili załatwienia sprawy, w której zostały one zebrane a następnie – w przypadkach, w których wymagają tego przepisy ustawy z dnia 14 lipca 1983 r</w:t>
      </w:r>
      <w:r w:rsidRPr="009A5279">
        <w:rPr>
          <w:rFonts w:cstheme="minorHAnsi"/>
          <w:i/>
          <w:sz w:val="24"/>
          <w:szCs w:val="24"/>
        </w:rPr>
        <w:t xml:space="preserve">. </w:t>
      </w:r>
      <w:r w:rsidRPr="009A5279">
        <w:rPr>
          <w:rStyle w:val="Uwydatnienie"/>
          <w:rFonts w:cstheme="minorHAnsi"/>
          <w:i w:val="0"/>
          <w:sz w:val="24"/>
          <w:szCs w:val="24"/>
        </w:rPr>
        <w:t>o narodowym zasobie archiwalnym i archiwach</w:t>
      </w:r>
      <w:r w:rsidRPr="000A0238">
        <w:rPr>
          <w:rFonts w:cstheme="minorHAnsi"/>
          <w:sz w:val="24"/>
          <w:szCs w:val="24"/>
        </w:rPr>
        <w:t xml:space="preserve"> (Dz. U. z 2018 r. poz. 217 ze zm.) – przez 5 lat.</w:t>
      </w:r>
    </w:p>
    <w:p w14:paraId="442FF087" w14:textId="77777777" w:rsidR="00A369C3" w:rsidRPr="00E0693F" w:rsidRDefault="00A369C3" w:rsidP="009A5279">
      <w:pPr>
        <w:pStyle w:val="Nagwek3"/>
        <w:spacing w:line="360" w:lineRule="auto"/>
        <w:rPr>
          <w:rFonts w:asciiTheme="minorHAnsi" w:hAnsiTheme="minorHAnsi" w:cstheme="minorHAnsi"/>
        </w:rPr>
      </w:pPr>
      <w:r w:rsidRPr="00E0693F">
        <w:rPr>
          <w:rFonts w:asciiTheme="minorHAnsi" w:hAnsiTheme="minorHAnsi" w:cstheme="minorHAnsi"/>
        </w:rPr>
        <w:t>Zgodnie z RODO przysługuje Pani/Panu:</w:t>
      </w:r>
    </w:p>
    <w:p w14:paraId="7E2B536A" w14:textId="20B75722" w:rsidR="00A369C3" w:rsidRPr="000A0238" w:rsidRDefault="00A369C3" w:rsidP="009A5279">
      <w:pPr>
        <w:pStyle w:val="Tekstpodstawowy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dostępu do swoich danych oraz otrzymania ich kopii;</w:t>
      </w:r>
    </w:p>
    <w:p w14:paraId="5F2C0AAF" w14:textId="06A079E0" w:rsidR="00A369C3" w:rsidRPr="000A0238" w:rsidRDefault="00A369C3" w:rsidP="009A5279">
      <w:pPr>
        <w:pStyle w:val="Tekstpodstawowy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37A2BB1C" w14:textId="5570417E" w:rsidR="00A369C3" w:rsidRPr="000A0238" w:rsidRDefault="00A369C3" w:rsidP="009A5279">
      <w:pPr>
        <w:pStyle w:val="Tekstpodstawowy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 ograniczenia lub wniesienia sprzeciwu wobec przetwarzania danych;</w:t>
      </w:r>
    </w:p>
    <w:p w14:paraId="78F0EB59" w14:textId="4E8D64AD" w:rsidR="00A369C3" w:rsidRPr="000A0238" w:rsidRDefault="00A369C3" w:rsidP="009A5279">
      <w:pPr>
        <w:pStyle w:val="Tekstpodstawowy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 xml:space="preserve">prawo do wniesienia skargi do Prezesa UODO </w:t>
      </w:r>
    </w:p>
    <w:p w14:paraId="4D81AECA" w14:textId="215C1BE3" w:rsidR="00A369C3" w:rsidRPr="000A0238" w:rsidRDefault="00A369C3" w:rsidP="009A5279">
      <w:pPr>
        <w:pStyle w:val="Tekstpodstawowy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dane osobowe nie będą przekazywane odbiorcom w państwie trzecim lub organizacji międzynarodowej nie będą również poddawane zautomatyzowanemu podejmowaniu decyzji, w tym profilowaniu.</w:t>
      </w:r>
    </w:p>
    <w:p w14:paraId="25066F09" w14:textId="32C2512B" w:rsidR="00A369C3" w:rsidRPr="006773EC" w:rsidRDefault="00A369C3" w:rsidP="001714E5">
      <w:pPr>
        <w:pStyle w:val="Tekstpodstawowy"/>
        <w:spacing w:line="360" w:lineRule="auto"/>
        <w:ind w:left="720"/>
        <w:rPr>
          <w:rFonts w:cstheme="minorHAnsi"/>
          <w:sz w:val="24"/>
          <w:szCs w:val="24"/>
        </w:rPr>
      </w:pPr>
    </w:p>
    <w:sectPr w:rsidR="00A369C3" w:rsidRPr="006773EC">
      <w:footerReference w:type="even" r:id="rId7"/>
      <w:footerReference w:type="default" r:id="rId8"/>
      <w:footerReference w:type="first" r:id="rId9"/>
      <w:pgSz w:w="11906" w:h="16838"/>
      <w:pgMar w:top="1134" w:right="1417" w:bottom="17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8506" w14:textId="77777777" w:rsidR="00972E53" w:rsidRDefault="00972E53">
      <w:pPr>
        <w:spacing w:after="0" w:line="240" w:lineRule="auto"/>
      </w:pPr>
      <w:r>
        <w:separator/>
      </w:r>
    </w:p>
  </w:endnote>
  <w:endnote w:type="continuationSeparator" w:id="0">
    <w:p w14:paraId="317602F1" w14:textId="77777777" w:rsidR="00972E53" w:rsidRDefault="0097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E832" w14:textId="77777777" w:rsidR="00190947" w:rsidRDefault="00190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E72F" w14:textId="77777777" w:rsidR="00190947" w:rsidRDefault="00190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6788" w14:textId="77777777" w:rsidR="00190947" w:rsidRDefault="00190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3D00" w14:textId="77777777" w:rsidR="00972E53" w:rsidRDefault="00972E53">
      <w:pPr>
        <w:spacing w:after="0" w:line="240" w:lineRule="auto"/>
      </w:pPr>
      <w:r>
        <w:separator/>
      </w:r>
    </w:p>
  </w:footnote>
  <w:footnote w:type="continuationSeparator" w:id="0">
    <w:p w14:paraId="04AEABEE" w14:textId="77777777" w:rsidR="00972E53" w:rsidRDefault="00972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8C0"/>
    <w:multiLevelType w:val="multilevel"/>
    <w:tmpl w:val="3BE8C6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D2549F"/>
    <w:multiLevelType w:val="hybridMultilevel"/>
    <w:tmpl w:val="D7BA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2E77"/>
    <w:multiLevelType w:val="multilevel"/>
    <w:tmpl w:val="78A83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46603A"/>
    <w:multiLevelType w:val="hybridMultilevel"/>
    <w:tmpl w:val="9F089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0BC7"/>
    <w:multiLevelType w:val="hybridMultilevel"/>
    <w:tmpl w:val="7AA2F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0851"/>
    <w:multiLevelType w:val="hybridMultilevel"/>
    <w:tmpl w:val="3790D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5E58"/>
    <w:multiLevelType w:val="hybridMultilevel"/>
    <w:tmpl w:val="295E7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0088"/>
    <w:multiLevelType w:val="multilevel"/>
    <w:tmpl w:val="3BE8C6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CE677DA"/>
    <w:multiLevelType w:val="multilevel"/>
    <w:tmpl w:val="9392C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B443605"/>
    <w:multiLevelType w:val="hybridMultilevel"/>
    <w:tmpl w:val="9D9C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11399">
    <w:abstractNumId w:val="8"/>
  </w:num>
  <w:num w:numId="2" w16cid:durableId="1382286704">
    <w:abstractNumId w:val="2"/>
  </w:num>
  <w:num w:numId="3" w16cid:durableId="693919914">
    <w:abstractNumId w:val="9"/>
  </w:num>
  <w:num w:numId="4" w16cid:durableId="390928757">
    <w:abstractNumId w:val="1"/>
  </w:num>
  <w:num w:numId="5" w16cid:durableId="575627859">
    <w:abstractNumId w:val="0"/>
  </w:num>
  <w:num w:numId="6" w16cid:durableId="445125393">
    <w:abstractNumId w:val="7"/>
  </w:num>
  <w:num w:numId="7" w16cid:durableId="1573008647">
    <w:abstractNumId w:val="5"/>
  </w:num>
  <w:num w:numId="8" w16cid:durableId="1780445511">
    <w:abstractNumId w:val="6"/>
  </w:num>
  <w:num w:numId="9" w16cid:durableId="1233809690">
    <w:abstractNumId w:val="3"/>
  </w:num>
  <w:num w:numId="10" w16cid:durableId="390886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47"/>
    <w:rsid w:val="000A0238"/>
    <w:rsid w:val="000B4626"/>
    <w:rsid w:val="000C0D2C"/>
    <w:rsid w:val="001714E5"/>
    <w:rsid w:val="00190947"/>
    <w:rsid w:val="00243F50"/>
    <w:rsid w:val="00264A58"/>
    <w:rsid w:val="004D7293"/>
    <w:rsid w:val="00570A6C"/>
    <w:rsid w:val="005B0573"/>
    <w:rsid w:val="005E3E20"/>
    <w:rsid w:val="006773EC"/>
    <w:rsid w:val="006D1F84"/>
    <w:rsid w:val="00714F83"/>
    <w:rsid w:val="00720B7C"/>
    <w:rsid w:val="00762E27"/>
    <w:rsid w:val="008479F2"/>
    <w:rsid w:val="008A7FDE"/>
    <w:rsid w:val="00934213"/>
    <w:rsid w:val="00944BC1"/>
    <w:rsid w:val="00972E53"/>
    <w:rsid w:val="009A5279"/>
    <w:rsid w:val="00A369C3"/>
    <w:rsid w:val="00AC7FA4"/>
    <w:rsid w:val="00C87767"/>
    <w:rsid w:val="00C96D9B"/>
    <w:rsid w:val="00CC33A7"/>
    <w:rsid w:val="00CE67C2"/>
    <w:rsid w:val="00D64372"/>
    <w:rsid w:val="00DD0A6D"/>
    <w:rsid w:val="00DD4F98"/>
    <w:rsid w:val="00E0693F"/>
    <w:rsid w:val="00E06C88"/>
    <w:rsid w:val="00E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73BD"/>
  <w15:docId w15:val="{069EDDD7-5CB9-4510-B70E-553DBD3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A5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5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52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4521"/>
  </w:style>
  <w:style w:type="character" w:customStyle="1" w:styleId="StopkaZnak">
    <w:name w:val="Stopka Znak"/>
    <w:basedOn w:val="Domylnaczcionkaakapitu"/>
    <w:link w:val="Stopka"/>
    <w:uiPriority w:val="99"/>
    <w:qFormat/>
    <w:rsid w:val="00CD4521"/>
  </w:style>
  <w:style w:type="character" w:styleId="Hipercze">
    <w:name w:val="Hyperlink"/>
    <w:basedOn w:val="Domylnaczcionkaakapitu"/>
    <w:uiPriority w:val="99"/>
    <w:unhideWhenUsed/>
    <w:rsid w:val="00CD452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664B9"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452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452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664B9"/>
    <w:pPr>
      <w:ind w:left="720"/>
      <w:contextualSpacing/>
    </w:pPr>
  </w:style>
  <w:style w:type="table" w:styleId="Tabela-Siatka">
    <w:name w:val="Table Grid"/>
    <w:basedOn w:val="Standardowy"/>
    <w:uiPriority w:val="59"/>
    <w:rsid w:val="00CD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A369C3"/>
  </w:style>
  <w:style w:type="paragraph" w:styleId="Tytu">
    <w:name w:val="Title"/>
    <w:basedOn w:val="Normalny"/>
    <w:next w:val="Normalny"/>
    <w:link w:val="TytuZnak"/>
    <w:uiPriority w:val="10"/>
    <w:qFormat/>
    <w:rsid w:val="006773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2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5279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9A52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52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52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Kobylak</dc:creator>
  <dc:description/>
  <cp:lastModifiedBy>Ewelina Andrzejewska</cp:lastModifiedBy>
  <cp:revision>5</cp:revision>
  <cp:lastPrinted>2026-04-20T09:16:00Z</cp:lastPrinted>
  <dcterms:created xsi:type="dcterms:W3CDTF">2026-04-20T08:52:00Z</dcterms:created>
  <dcterms:modified xsi:type="dcterms:W3CDTF">2026-04-20T09:17:00Z</dcterms:modified>
  <dc:language>pl-PL</dc:language>
</cp:coreProperties>
</file>