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78F1B" w14:textId="1FFC90EC" w:rsidR="0052480F" w:rsidRDefault="0052480F" w:rsidP="0052480F">
      <w:pPr>
        <w:tabs>
          <w:tab w:val="left" w:pos="7620"/>
        </w:tabs>
        <w:jc w:val="right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</w:t>
      </w:r>
    </w:p>
    <w:p w14:paraId="4DB9F485" w14:textId="77777777" w:rsidR="0052480F" w:rsidRDefault="0052480F" w:rsidP="0052480F">
      <w:pPr>
        <w:tabs>
          <w:tab w:val="left" w:pos="7620"/>
        </w:tabs>
        <w:jc w:val="right"/>
        <w:rPr>
          <w:sz w:val="18"/>
        </w:rPr>
      </w:pPr>
    </w:p>
    <w:p w14:paraId="71E679DD" w14:textId="77777777" w:rsidR="0052480F" w:rsidRDefault="0052480F" w:rsidP="0052480F">
      <w:pPr>
        <w:tabs>
          <w:tab w:val="left" w:pos="7620"/>
        </w:tabs>
        <w:jc w:val="right"/>
        <w:rPr>
          <w:sz w:val="18"/>
        </w:rPr>
      </w:pPr>
    </w:p>
    <w:p w14:paraId="0A94586E" w14:textId="77777777" w:rsidR="00064464" w:rsidRDefault="00064464" w:rsidP="0052480F">
      <w:pPr>
        <w:tabs>
          <w:tab w:val="left" w:pos="7620"/>
        </w:tabs>
        <w:jc w:val="right"/>
        <w:rPr>
          <w:sz w:val="18"/>
        </w:rPr>
      </w:pPr>
    </w:p>
    <w:p w14:paraId="4522C55C" w14:textId="77777777" w:rsidR="00064464" w:rsidRDefault="00064464" w:rsidP="0052480F">
      <w:pPr>
        <w:tabs>
          <w:tab w:val="left" w:pos="7620"/>
        </w:tabs>
        <w:jc w:val="right"/>
        <w:rPr>
          <w:sz w:val="18"/>
        </w:rPr>
      </w:pPr>
    </w:p>
    <w:p w14:paraId="56A84087" w14:textId="77777777" w:rsidR="00064464" w:rsidRDefault="00064464" w:rsidP="0052480F">
      <w:pPr>
        <w:tabs>
          <w:tab w:val="left" w:pos="7620"/>
        </w:tabs>
        <w:jc w:val="right"/>
        <w:rPr>
          <w:sz w:val="18"/>
        </w:rPr>
      </w:pPr>
    </w:p>
    <w:p w14:paraId="62EC5819" w14:textId="77777777" w:rsidR="00064464" w:rsidRDefault="00064464" w:rsidP="0052480F">
      <w:pPr>
        <w:tabs>
          <w:tab w:val="left" w:pos="7620"/>
        </w:tabs>
        <w:jc w:val="right"/>
        <w:rPr>
          <w:sz w:val="18"/>
        </w:rPr>
      </w:pPr>
    </w:p>
    <w:p w14:paraId="31DE148A" w14:textId="0FC064EB" w:rsidR="0052480F" w:rsidRDefault="0052480F" w:rsidP="0052480F">
      <w:pPr>
        <w:tabs>
          <w:tab w:val="left" w:pos="7620"/>
        </w:tabs>
        <w:jc w:val="right"/>
        <w:rPr>
          <w:sz w:val="18"/>
        </w:rPr>
      </w:pPr>
      <w:r>
        <w:rPr>
          <w:sz w:val="18"/>
        </w:rPr>
        <w:t xml:space="preserve">                   </w:t>
      </w:r>
    </w:p>
    <w:p w14:paraId="2FC6B259" w14:textId="77777777" w:rsidR="0052480F" w:rsidRDefault="0052480F" w:rsidP="0052480F">
      <w:pPr>
        <w:tabs>
          <w:tab w:val="left" w:pos="7620"/>
        </w:tabs>
        <w:jc w:val="right"/>
        <w:rPr>
          <w:b/>
          <w:u w:val="single"/>
        </w:rPr>
      </w:pPr>
      <w:r>
        <w:rPr>
          <w:sz w:val="18"/>
        </w:rPr>
        <w:t xml:space="preserve">  </w:t>
      </w:r>
    </w:p>
    <w:p w14:paraId="74B4CD5B" w14:textId="37D51FAE" w:rsidR="0052480F" w:rsidRPr="00DB4A47" w:rsidRDefault="0052480F" w:rsidP="0052480F">
      <w:pPr>
        <w:tabs>
          <w:tab w:val="left" w:pos="7620"/>
        </w:tabs>
        <w:jc w:val="center"/>
        <w:rPr>
          <w:b/>
          <w:u w:val="single"/>
        </w:rPr>
      </w:pPr>
      <w:r w:rsidRPr="00DB4A47">
        <w:rPr>
          <w:b/>
          <w:u w:val="single"/>
        </w:rPr>
        <w:t>„OCENA STANU BEZPIECZEŃSTWA PUBLICZNEGO MIASTA OLSZTYNA ZA 202</w:t>
      </w:r>
      <w:r w:rsidR="00DB4A47">
        <w:rPr>
          <w:b/>
          <w:u w:val="single"/>
        </w:rPr>
        <w:t>5</w:t>
      </w:r>
      <w:r w:rsidRPr="00DB4A47">
        <w:rPr>
          <w:b/>
          <w:u w:val="single"/>
        </w:rPr>
        <w:t xml:space="preserve"> ROK”</w:t>
      </w:r>
    </w:p>
    <w:p w14:paraId="573711C5" w14:textId="77777777" w:rsidR="0052480F" w:rsidRPr="00DB4A47" w:rsidRDefault="0052480F" w:rsidP="0052480F">
      <w:pPr>
        <w:tabs>
          <w:tab w:val="left" w:pos="7620"/>
        </w:tabs>
        <w:jc w:val="center"/>
        <w:rPr>
          <w:b/>
          <w:u w:val="single"/>
        </w:rPr>
      </w:pPr>
    </w:p>
    <w:p w14:paraId="76B19A30" w14:textId="77777777" w:rsidR="0052480F" w:rsidRPr="00DB4A47" w:rsidRDefault="0052480F" w:rsidP="0052480F">
      <w:pPr>
        <w:tabs>
          <w:tab w:val="left" w:pos="7620"/>
        </w:tabs>
        <w:rPr>
          <w:b/>
          <w:u w:val="single"/>
        </w:rPr>
      </w:pPr>
    </w:p>
    <w:p w14:paraId="3CA709EB" w14:textId="77777777" w:rsidR="00064464" w:rsidRPr="00DB4A47" w:rsidRDefault="00064464" w:rsidP="00064464">
      <w:pPr>
        <w:jc w:val="both"/>
      </w:pPr>
    </w:p>
    <w:p w14:paraId="424170CE" w14:textId="77777777" w:rsidR="00064464" w:rsidRPr="00DB4A47" w:rsidRDefault="00064464" w:rsidP="00064464">
      <w:pPr>
        <w:jc w:val="both"/>
      </w:pPr>
    </w:p>
    <w:p w14:paraId="13808924" w14:textId="77777777" w:rsidR="00DB4A47" w:rsidRDefault="00A14600" w:rsidP="00A14600">
      <w:pPr>
        <w:pStyle w:val="Default"/>
        <w:numPr>
          <w:ilvl w:val="0"/>
          <w:numId w:val="2"/>
        </w:numPr>
      </w:pPr>
      <w:r w:rsidRPr="00DB4A47">
        <w:t>Sprawozdanie Komendanta Miejskiego Policji ze stanu bezpieczeństwa na terenie miasta Olsztyna za 202</w:t>
      </w:r>
      <w:r w:rsidR="00DB4A47">
        <w:t>5</w:t>
      </w:r>
      <w:r w:rsidRPr="00DB4A47">
        <w:t xml:space="preserve"> r.</w:t>
      </w:r>
    </w:p>
    <w:p w14:paraId="6AEECBAE" w14:textId="38105EDD" w:rsidR="00A14600" w:rsidRPr="00DB4A47" w:rsidRDefault="00A14600" w:rsidP="00A14600">
      <w:pPr>
        <w:pStyle w:val="Default"/>
        <w:numPr>
          <w:ilvl w:val="0"/>
          <w:numId w:val="2"/>
        </w:numPr>
      </w:pPr>
      <w:r w:rsidRPr="00DB4A47">
        <w:t>Informacja Komendanta Miejskiego Państwowej Straży Pożarnej o stanie bezpieczeństwa w mieście Olsztynie w zakresie ochrony przeciwpożarowej za 202</w:t>
      </w:r>
      <w:r w:rsidR="00DB4A47">
        <w:t>5</w:t>
      </w:r>
      <w:r w:rsidRPr="00DB4A47">
        <w:t>r.</w:t>
      </w:r>
      <w:r w:rsidRPr="00DB4A47">
        <w:rPr>
          <w:rFonts w:eastAsia="Times New Roman"/>
        </w:rPr>
        <w:t xml:space="preserve"> </w:t>
      </w:r>
    </w:p>
    <w:p w14:paraId="6608B3D7" w14:textId="72FE7AB2" w:rsidR="00A14600" w:rsidRPr="00DB4A47" w:rsidRDefault="00A14600" w:rsidP="00A14600">
      <w:pPr>
        <w:numPr>
          <w:ilvl w:val="0"/>
          <w:numId w:val="2"/>
        </w:numPr>
        <w:tabs>
          <w:tab w:val="left" w:pos="360"/>
        </w:tabs>
        <w:ind w:right="274"/>
        <w:jc w:val="both"/>
      </w:pPr>
      <w:r w:rsidRPr="00DB4A47">
        <w:t>Sprawozdanie</w:t>
      </w:r>
      <w:r w:rsidR="00DB4A47">
        <w:t xml:space="preserve"> Komendanta Straży Miejskiej</w:t>
      </w:r>
      <w:r w:rsidRPr="00DB4A47">
        <w:t xml:space="preserve"> z działalności Straży Miejskiej w Olsztynie za rok 202</w:t>
      </w:r>
      <w:r w:rsidR="00DB4A47">
        <w:t>5</w:t>
      </w:r>
      <w:r w:rsidRPr="00DB4A47">
        <w:t xml:space="preserve">; </w:t>
      </w:r>
    </w:p>
    <w:p w14:paraId="76E83304" w14:textId="21039B9A" w:rsidR="00A14600" w:rsidRPr="00DB4A47" w:rsidRDefault="00A14600" w:rsidP="00A14600">
      <w:pPr>
        <w:numPr>
          <w:ilvl w:val="0"/>
          <w:numId w:val="2"/>
        </w:numPr>
        <w:tabs>
          <w:tab w:val="left" w:pos="432"/>
        </w:tabs>
        <w:ind w:right="274"/>
        <w:jc w:val="both"/>
      </w:pPr>
      <w:r w:rsidRPr="00DB4A47">
        <w:t>Informacja Dyrektora Wydziału Bezpieczeństwa i Zarządzania Kryzysowego Urzędu Miasta nt. „Sprawozdanie z działalności Wydziału Bezpieczeństwa i Zarządzania Kryzysowego za 202</w:t>
      </w:r>
      <w:r w:rsidR="00DB4A47">
        <w:t>5</w:t>
      </w:r>
      <w:r w:rsidRPr="00DB4A47">
        <w:t xml:space="preserve"> rok”</w:t>
      </w:r>
    </w:p>
    <w:p w14:paraId="44FA2095" w14:textId="36602AD4" w:rsidR="00A14600" w:rsidRPr="00DB4A47" w:rsidRDefault="00A14600" w:rsidP="00A14600">
      <w:pPr>
        <w:numPr>
          <w:ilvl w:val="0"/>
          <w:numId w:val="2"/>
        </w:numPr>
        <w:tabs>
          <w:tab w:val="left" w:pos="432"/>
        </w:tabs>
        <w:ind w:right="274"/>
        <w:jc w:val="both"/>
      </w:pPr>
      <w:r w:rsidRPr="00DB4A47">
        <w:t xml:space="preserve">Raport </w:t>
      </w:r>
      <w:r w:rsidR="00DB4A47">
        <w:t>Ochotniczej Straży Pożarnej Olsztyn-Gutkowo za rok 2025.</w:t>
      </w:r>
    </w:p>
    <w:p w14:paraId="331520F7" w14:textId="77777777" w:rsidR="00444AB2" w:rsidRPr="00DB4A47" w:rsidRDefault="00444AB2">
      <w:bookmarkStart w:id="0" w:name="_GoBack"/>
      <w:bookmarkEnd w:id="0"/>
    </w:p>
    <w:sectPr w:rsidR="00444AB2" w:rsidRPr="00DB4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962E0FD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  <w:szCs w:val="20"/>
      </w:rPr>
    </w:lvl>
  </w:abstractNum>
  <w:abstractNum w:abstractNumId="1" w15:restartNumberingAfterBreak="0">
    <w:nsid w:val="10CC1607"/>
    <w:multiLevelType w:val="hybridMultilevel"/>
    <w:tmpl w:val="1B54AACA"/>
    <w:lvl w:ilvl="0" w:tplc="7C7655B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5C4"/>
    <w:rsid w:val="00064464"/>
    <w:rsid w:val="00196D93"/>
    <w:rsid w:val="00444AB2"/>
    <w:rsid w:val="0052480F"/>
    <w:rsid w:val="006A78DB"/>
    <w:rsid w:val="009A23C6"/>
    <w:rsid w:val="009D75C4"/>
    <w:rsid w:val="00A14600"/>
    <w:rsid w:val="00DB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D6855"/>
  <w15:chartTrackingRefBased/>
  <w15:docId w15:val="{713234FC-2EAD-49CA-867F-ED2F39DF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48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1460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63EB5-AEFA-4BFD-9558-B8A6F23AE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Łuniewski</dc:creator>
  <cp:keywords/>
  <dc:description/>
  <cp:lastModifiedBy>Anna Banasik</cp:lastModifiedBy>
  <cp:revision>3</cp:revision>
  <dcterms:created xsi:type="dcterms:W3CDTF">2026-02-23T10:38:00Z</dcterms:created>
  <dcterms:modified xsi:type="dcterms:W3CDTF">2026-02-23T10:43:00Z</dcterms:modified>
</cp:coreProperties>
</file>