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BD87" w14:textId="7145AF4E" w:rsidR="009D05B9" w:rsidRDefault="00BD420E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8</w:t>
      </w:r>
      <w:r w:rsidR="00CE4F23">
        <w:rPr>
          <w:rFonts w:asciiTheme="majorHAnsi" w:hAnsiTheme="majorHAnsi" w:cstheme="majorHAnsi"/>
          <w:b/>
          <w:sz w:val="28"/>
          <w:szCs w:val="28"/>
        </w:rPr>
        <w:t>. Sprawy dotyczące dzierżawy, użyczenia oraz bezumownego korzystania z gruntu</w:t>
      </w:r>
    </w:p>
    <w:tbl>
      <w:tblPr>
        <w:tblStyle w:val="Tabela-Siatka"/>
        <w:tblW w:w="14877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4721"/>
        <w:gridCol w:w="4394"/>
        <w:gridCol w:w="1417"/>
        <w:gridCol w:w="2692"/>
        <w:gridCol w:w="1134"/>
      </w:tblGrid>
      <w:tr w:rsidR="009D05B9" w14:paraId="09022EBA" w14:textId="77777777" w:rsidTr="00774207">
        <w:trPr>
          <w:jc w:val="center"/>
        </w:trPr>
        <w:tc>
          <w:tcPr>
            <w:tcW w:w="519" w:type="dxa"/>
            <w:shd w:val="clear" w:color="auto" w:fill="BFBFBF" w:themeFill="background1" w:themeFillShade="BF"/>
          </w:tcPr>
          <w:p w14:paraId="47DFC99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721" w:type="dxa"/>
            <w:shd w:val="clear" w:color="auto" w:fill="BFBFBF" w:themeFill="background1" w:themeFillShade="BF"/>
          </w:tcPr>
          <w:p w14:paraId="6F44C4AC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C39E422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3F1CAB0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692" w:type="dxa"/>
            <w:shd w:val="clear" w:color="auto" w:fill="BFBFBF" w:themeFill="background1" w:themeFillShade="BF"/>
          </w:tcPr>
          <w:p w14:paraId="3DF98FB7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0B27CA" w14:textId="77777777" w:rsidR="009D05B9" w:rsidRDefault="00CE4F23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9D05B9" w14:paraId="0D37E3F8" w14:textId="77777777" w:rsidTr="00774207">
        <w:trPr>
          <w:jc w:val="center"/>
        </w:trPr>
        <w:tc>
          <w:tcPr>
            <w:tcW w:w="519" w:type="dxa"/>
            <w:shd w:val="clear" w:color="auto" w:fill="BFBFBF" w:themeFill="background1" w:themeFillShade="BF"/>
            <w:vAlign w:val="center"/>
          </w:tcPr>
          <w:p w14:paraId="33C74DD8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721" w:type="dxa"/>
            <w:shd w:val="clear" w:color="auto" w:fill="BFBFBF" w:themeFill="background1" w:themeFillShade="BF"/>
            <w:vAlign w:val="center"/>
          </w:tcPr>
          <w:p w14:paraId="00021AC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6BC93C4C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21B15D1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shd w:val="clear" w:color="auto" w:fill="BFBFBF" w:themeFill="background1" w:themeFillShade="BF"/>
            <w:vAlign w:val="center"/>
          </w:tcPr>
          <w:p w14:paraId="0420AB0D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4EC712" w14:textId="77777777" w:rsidR="009D05B9" w:rsidRDefault="00CE4F2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36433E" w:rsidRPr="00F11B05" w14:paraId="21DCE279" w14:textId="77777777" w:rsidTr="00774207">
        <w:trPr>
          <w:jc w:val="center"/>
        </w:trPr>
        <w:tc>
          <w:tcPr>
            <w:tcW w:w="519" w:type="dxa"/>
            <w:vAlign w:val="center"/>
          </w:tcPr>
          <w:p w14:paraId="34316042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21" w:type="dxa"/>
          </w:tcPr>
          <w:p w14:paraId="6546A289" w14:textId="584B004E" w:rsidR="0036433E" w:rsidRPr="00F11B05" w:rsidRDefault="00217D9F" w:rsidP="00217D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17D9F">
              <w:rPr>
                <w:rFonts w:ascii="Times New Roman" w:hAnsi="Times New Roman" w:cs="Times New Roman"/>
              </w:rPr>
              <w:t>Dotyczy wyrażenia zgody na zawarcie umowy użyczenia na czas nieoznaczony części gruntu,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D9F">
              <w:rPr>
                <w:rFonts w:ascii="Times New Roman" w:hAnsi="Times New Roman" w:cs="Times New Roman"/>
              </w:rPr>
              <w:t>stanowiącego własność Gminy Olsztyn, oznaczonego w ewidencji gruntów numerem 34/1, obręb 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D9F">
              <w:rPr>
                <w:rFonts w:ascii="Times New Roman" w:hAnsi="Times New Roman" w:cs="Times New Roman"/>
              </w:rPr>
              <w:t>m. Olsztyna, położonego przy ul. 22 Stycznia, na terenie Parku Centralnego, o pow. 15 m² w celu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D9F">
              <w:rPr>
                <w:rFonts w:ascii="Times New Roman" w:hAnsi="Times New Roman" w:cs="Times New Roman"/>
              </w:rPr>
              <w:t>ustawienia rzeźby przedstawiającej jelenia europejskiego, pod nazwą „Jeleń warmińsko-mazurski”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3B2A90CF" w14:textId="7E2F537B" w:rsidR="00882BCF" w:rsidRPr="00882BCF" w:rsidRDefault="00882BCF" w:rsidP="00882B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882BCF">
              <w:rPr>
                <w:rFonts w:ascii="Times New Roman" w:hAnsi="Times New Roman" w:cs="Times New Roman"/>
              </w:rPr>
              <w:t>yra</w:t>
            </w:r>
            <w:r w:rsidR="005336A2">
              <w:rPr>
                <w:rFonts w:ascii="Times New Roman" w:hAnsi="Times New Roman" w:cs="Times New Roman"/>
              </w:rPr>
              <w:t>ził</w:t>
            </w:r>
            <w:r w:rsidRPr="00882BCF">
              <w:rPr>
                <w:rFonts w:ascii="Times New Roman" w:hAnsi="Times New Roman" w:cs="Times New Roman"/>
              </w:rPr>
              <w:t xml:space="preserve"> zgodę na zawarcie umowy użyczenia na czas nieoznaczony części gruntu, stanowiącego własność Gminy Olsztyn, oznaczonego w ewidencji gruntów numerem 34/1, obręb 70 m. Olsztyna, położonego przy ul. 22 Stycznia, na terenie Parku Centralnego, o pow. 15 m² w celu ustawienia rzeźby przedstawiającej jelenia europejskiego, pod nazwą „Jeleń warmińsko-mazurski”.</w:t>
            </w:r>
          </w:p>
          <w:p w14:paraId="61D64473" w14:textId="79823E4C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0CD215" w14:textId="1991D908" w:rsidR="0036433E" w:rsidRPr="00F11B05" w:rsidRDefault="00882BCF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03.07.2025</w:t>
            </w:r>
            <w:r w:rsidR="00773BB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2AE45575" w14:textId="62DB55F8" w:rsidR="00C22F46" w:rsidRPr="0036433E" w:rsidRDefault="00D8346C" w:rsidP="00212B44">
            <w:pPr>
              <w:spacing w:after="0" w:line="240" w:lineRule="auto"/>
              <w:rPr>
                <w:rFonts w:ascii="Times New Roman" w:hAnsi="Times New Roman" w:cs="Times New Roman"/>
                <w:color w:val="EE0000"/>
              </w:rPr>
            </w:pPr>
            <w:r w:rsidRPr="00D8346C">
              <w:rPr>
                <w:rFonts w:ascii="Times New Roman" w:hAnsi="Times New Roman" w:cs="Times New Roman"/>
                <w:color w:val="000000" w:themeColor="text1"/>
              </w:rPr>
              <w:t xml:space="preserve">Zawarto umowę użyczenia nr 3/25 </w:t>
            </w:r>
            <w:r w:rsidR="00212B44">
              <w:rPr>
                <w:rFonts w:ascii="Times New Roman" w:hAnsi="Times New Roman" w:cs="Times New Roman"/>
                <w:color w:val="000000" w:themeColor="text1"/>
              </w:rPr>
              <w:t xml:space="preserve">na okres </w:t>
            </w:r>
            <w:r w:rsidRPr="00D8346C">
              <w:rPr>
                <w:rFonts w:ascii="Times New Roman" w:hAnsi="Times New Roman" w:cs="Times New Roman"/>
                <w:color w:val="000000" w:themeColor="text1"/>
              </w:rPr>
              <w:t>od 13.08.2025r. na czas nieoznaczony.</w:t>
            </w:r>
          </w:p>
        </w:tc>
        <w:tc>
          <w:tcPr>
            <w:tcW w:w="1134" w:type="dxa"/>
            <w:vAlign w:val="center"/>
          </w:tcPr>
          <w:p w14:paraId="14AF3DA7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76740576" w14:textId="77777777" w:rsidTr="00774207">
        <w:trPr>
          <w:jc w:val="center"/>
        </w:trPr>
        <w:tc>
          <w:tcPr>
            <w:tcW w:w="519" w:type="dxa"/>
            <w:vAlign w:val="center"/>
          </w:tcPr>
          <w:p w14:paraId="31E8F547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21" w:type="dxa"/>
          </w:tcPr>
          <w:p w14:paraId="7564E5D7" w14:textId="2AE92EE2" w:rsidR="0036433E" w:rsidRDefault="00C8492D" w:rsidP="00C84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492D">
              <w:rPr>
                <w:rFonts w:ascii="Times New Roman" w:hAnsi="Times New Roman" w:cs="Times New Roman"/>
              </w:rPr>
              <w:t xml:space="preserve">Dotyczy wyrażenia zgody Paniom </w:t>
            </w:r>
            <w:r>
              <w:rPr>
                <w:rFonts w:ascii="Times New Roman" w:hAnsi="Times New Roman" w:cs="Times New Roman"/>
              </w:rPr>
              <w:t xml:space="preserve">AJ </w:t>
            </w:r>
            <w:r w:rsidRPr="00C8492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IJ</w:t>
            </w:r>
            <w:r w:rsidRPr="00C8492D">
              <w:rPr>
                <w:rFonts w:ascii="Times New Roman" w:hAnsi="Times New Roman" w:cs="Times New Roman"/>
              </w:rPr>
              <w:t>, prowadzącym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492D">
              <w:rPr>
                <w:rFonts w:ascii="Times New Roman" w:hAnsi="Times New Roman" w:cs="Times New Roman"/>
              </w:rPr>
              <w:t>działalność gospodarczą na poddzierżawienie gruntu stanowiącego własność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492D">
              <w:rPr>
                <w:rFonts w:ascii="Times New Roman" w:hAnsi="Times New Roman" w:cs="Times New Roman"/>
              </w:rPr>
              <w:t>Gminy Olsztyn położonego w Olsztynie przy ul. Dworcowej (obręb 90, cz. dz. nr 89/2), zabudowanego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492D">
              <w:rPr>
                <w:rFonts w:ascii="Times New Roman" w:hAnsi="Times New Roman" w:cs="Times New Roman"/>
              </w:rPr>
              <w:t xml:space="preserve">pawilonem handlowym wraz z dojściem do pawilonu i gruntem dodatkowym o łącznej pow. 90 </w:t>
            </w:r>
            <w:r w:rsidR="00773BB6" w:rsidRPr="00882BCF">
              <w:rPr>
                <w:rFonts w:ascii="Times New Roman" w:hAnsi="Times New Roman" w:cs="Times New Roman"/>
              </w:rPr>
              <w:t>m²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8492D">
              <w:rPr>
                <w:rFonts w:ascii="Times New Roman" w:hAnsi="Times New Roman" w:cs="Times New Roman"/>
              </w:rPr>
              <w:t>z przeznaczeniem na prowadzenie działalności handlowo-usługowej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C2C17F" w14:textId="470B9AEF" w:rsidR="00C8492D" w:rsidRPr="00F11B05" w:rsidRDefault="00C8492D" w:rsidP="00C849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95FA62D" w14:textId="6A428F84" w:rsidR="00C8492D" w:rsidRPr="00C8492D" w:rsidRDefault="00C8492D" w:rsidP="00C8492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 wyraził</w:t>
            </w:r>
            <w:r w:rsidRPr="00C8492D">
              <w:rPr>
                <w:rFonts w:ascii="Times New Roman" w:hAnsi="Times New Roman" w:cs="Times New Roman"/>
                <w:bCs/>
              </w:rPr>
              <w:t xml:space="preserve"> zgody na poddzierżawienie gruntu stanowiącego własność Gminy Olsztyn, położonego w Olsztynie przy ul. Dworcowej (obręb 90, cz. dz. nr 89/2), zabudowanego pawilonem handlowym wraz z dojściem do pawilonu i gruntem dodatkowym o łącznej pow. 90 m</w:t>
            </w:r>
            <w:r w:rsidRPr="00C8492D">
              <w:rPr>
                <w:rFonts w:ascii="Times New Roman" w:hAnsi="Times New Roman" w:cs="Times New Roman"/>
                <w:bCs/>
                <w:vertAlign w:val="superscript"/>
              </w:rPr>
              <w:t xml:space="preserve">2 </w:t>
            </w:r>
            <w:r w:rsidRPr="00C8492D">
              <w:rPr>
                <w:rFonts w:ascii="Times New Roman" w:hAnsi="Times New Roman" w:cs="Times New Roman"/>
                <w:bCs/>
              </w:rPr>
              <w:t>z przeznaczeniem na prowadzenie działalności handlowo-usługowej.</w:t>
            </w:r>
          </w:p>
          <w:p w14:paraId="2A37101A" w14:textId="30388370" w:rsidR="0036433E" w:rsidRPr="00F11B05" w:rsidRDefault="0036433E" w:rsidP="00981579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718579" w14:textId="0B3FBB29" w:rsidR="0036433E" w:rsidRPr="00F11B05" w:rsidRDefault="00C8492D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  <w:r w:rsidR="00773BB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271A2623" w14:textId="6B974CF9" w:rsidR="0036433E" w:rsidRPr="00F11B05" w:rsidRDefault="00E05ED4" w:rsidP="00212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Poinformowano stronę</w:t>
            </w:r>
            <w:r w:rsidR="005E4753">
              <w:rPr>
                <w:rFonts w:ascii="Times New Roman" w:hAnsi="Times New Roman" w:cs="Times New Roman"/>
              </w:rPr>
              <w:t xml:space="preserve"> pismem z dnia </w:t>
            </w:r>
            <w:r w:rsidR="00212B44">
              <w:rPr>
                <w:rFonts w:ascii="Times New Roman" w:hAnsi="Times New Roman" w:cs="Times New Roman"/>
              </w:rPr>
              <w:t>16.07.2025r.</w:t>
            </w:r>
          </w:p>
        </w:tc>
        <w:tc>
          <w:tcPr>
            <w:tcW w:w="1134" w:type="dxa"/>
          </w:tcPr>
          <w:p w14:paraId="3135C284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5C9138DD" w14:textId="77777777" w:rsidTr="00774207">
        <w:trPr>
          <w:jc w:val="center"/>
        </w:trPr>
        <w:tc>
          <w:tcPr>
            <w:tcW w:w="519" w:type="dxa"/>
            <w:vAlign w:val="center"/>
          </w:tcPr>
          <w:p w14:paraId="5C0272F5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21" w:type="dxa"/>
          </w:tcPr>
          <w:p w14:paraId="3C568B5B" w14:textId="77777777" w:rsidR="00E17FA9" w:rsidRPr="00E17FA9" w:rsidRDefault="00E17FA9" w:rsidP="00E17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17FA9">
              <w:rPr>
                <w:rFonts w:ascii="Times New Roman" w:hAnsi="Times New Roman" w:cs="Times New Roman"/>
                <w:bCs/>
              </w:rPr>
              <w:t>Dotyczy:</w:t>
            </w:r>
          </w:p>
          <w:p w14:paraId="0202485B" w14:textId="1C703E5C" w:rsidR="00E17FA9" w:rsidRDefault="00E17FA9" w:rsidP="00E17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17FA9">
              <w:rPr>
                <w:rFonts w:ascii="Times New Roman" w:hAnsi="Times New Roman" w:cs="Times New Roman"/>
                <w:bCs/>
              </w:rPr>
              <w:t>1. Rozpatrzenia wniosku Pana KO w sprawie wyrażenia zgody na zawarcie w trybie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17FA9">
              <w:rPr>
                <w:rFonts w:ascii="Times New Roman" w:hAnsi="Times New Roman" w:cs="Times New Roman"/>
                <w:bCs/>
              </w:rPr>
              <w:t>bezprzetargowym, na okres 10 lat umowy dzierżawy gruntu Gminy Olsztyn, położonego przy ul. Szrajbera,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17FA9">
              <w:rPr>
                <w:rFonts w:ascii="Times New Roman" w:hAnsi="Times New Roman" w:cs="Times New Roman"/>
                <w:bCs/>
              </w:rPr>
              <w:t xml:space="preserve">oznaczonego numerem 51, obręb 65 m. Olsztyn o powierzchni 277 </w:t>
            </w:r>
            <w:r w:rsidR="00773BB6" w:rsidRPr="00882BCF">
              <w:rPr>
                <w:rFonts w:ascii="Times New Roman" w:hAnsi="Times New Roman" w:cs="Times New Roman"/>
              </w:rPr>
              <w:t>m²</w:t>
            </w:r>
            <w:r w:rsidRPr="00E17FA9">
              <w:rPr>
                <w:rFonts w:ascii="Times New Roman" w:hAnsi="Times New Roman" w:cs="Times New Roman"/>
                <w:bCs/>
              </w:rPr>
              <w:t>, zabudowanego pawilonem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17FA9">
              <w:rPr>
                <w:rFonts w:ascii="Times New Roman" w:hAnsi="Times New Roman" w:cs="Times New Roman"/>
                <w:bCs/>
              </w:rPr>
              <w:t>handlowym (kwiaciarnią).</w:t>
            </w:r>
          </w:p>
          <w:p w14:paraId="57A57CBA" w14:textId="77777777" w:rsidR="0036433E" w:rsidRDefault="00E17FA9" w:rsidP="00E17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17FA9">
              <w:rPr>
                <w:rFonts w:ascii="Times New Roman" w:hAnsi="Times New Roman" w:cs="Times New Roman"/>
                <w:bCs/>
              </w:rPr>
              <w:t>2. W przypadku pozytywnego rozpatrzenia pkt. 1 zatwierdzenia projektu uchwały Rady Miasta Olsztyna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17FA9">
              <w:rPr>
                <w:rFonts w:ascii="Times New Roman" w:hAnsi="Times New Roman" w:cs="Times New Roman"/>
                <w:bCs/>
              </w:rPr>
              <w:t>w przedmiotowej sprawie.</w:t>
            </w:r>
          </w:p>
          <w:p w14:paraId="6500FAD7" w14:textId="5EB933BA" w:rsidR="00E17FA9" w:rsidRPr="00F11B05" w:rsidRDefault="00E17FA9" w:rsidP="00E17F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16938942" w14:textId="44BC74D4" w:rsidR="00E17FA9" w:rsidRPr="00E17FA9" w:rsidRDefault="00E17FA9" w:rsidP="00E17F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17FA9">
              <w:rPr>
                <w:rFonts w:ascii="Times New Roman" w:hAnsi="Times New Roman" w:cs="Times New Roman"/>
              </w:rPr>
              <w:lastRenderedPageBreak/>
              <w:t xml:space="preserve">Wyraził zgodę na zawarcie z wnioskodawcą w trybie bezprzetargowym, na okres 10 lat umowy dzierżawy gruntu Gminy Olsztyn, położonego przy ul. Szrajbera, oznaczonego numerem 51, obręb 65 m. Olsztyn o powierzchni 277 </w:t>
            </w:r>
            <w:r w:rsidR="00773BB6" w:rsidRPr="00882BCF">
              <w:rPr>
                <w:rFonts w:ascii="Times New Roman" w:hAnsi="Times New Roman" w:cs="Times New Roman"/>
              </w:rPr>
              <w:t>m²</w:t>
            </w:r>
            <w:r w:rsidRPr="00E17FA9">
              <w:rPr>
                <w:rFonts w:ascii="Times New Roman" w:hAnsi="Times New Roman" w:cs="Times New Roman"/>
              </w:rPr>
              <w:t>, zabudowanego pawilonem handlowym (kwiaciarnią),</w:t>
            </w:r>
          </w:p>
          <w:p w14:paraId="59FCB69C" w14:textId="77777777" w:rsidR="0036433E" w:rsidRDefault="00E17FA9" w:rsidP="00E17F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17FA9">
              <w:rPr>
                <w:rFonts w:ascii="Times New Roman" w:hAnsi="Times New Roman" w:cs="Times New Roman"/>
              </w:rPr>
              <w:t xml:space="preserve">Zaakceptował projekt uchwały Rady Miasta Olsztyna w sprawie wyrażenia zgody na zawarcie w trybie bezprzetargowym umowy dzierżawy gruntu stanowiącego własność </w:t>
            </w:r>
            <w:r w:rsidRPr="00E17FA9">
              <w:rPr>
                <w:rFonts w:ascii="Times New Roman" w:hAnsi="Times New Roman" w:cs="Times New Roman"/>
              </w:rPr>
              <w:lastRenderedPageBreak/>
              <w:t>Gminy Olsztyn z dotychczasowym dzierżawcą. Skierował projekt na sesję Rady Miasta.</w:t>
            </w:r>
          </w:p>
          <w:p w14:paraId="71A40223" w14:textId="5B25ECA2" w:rsidR="00500C28" w:rsidRPr="00E17FA9" w:rsidRDefault="00500C28" w:rsidP="00500C28">
            <w:pPr>
              <w:pStyle w:val="Akapitzlist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F2F878" w14:textId="26FBD0AA" w:rsidR="0036433E" w:rsidRPr="00F11B05" w:rsidRDefault="00E17FA9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17.07.2025</w:t>
            </w:r>
            <w:r w:rsidR="00773BB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7332E1E4" w14:textId="2BE4C25A" w:rsidR="0036433E" w:rsidRPr="00F11B05" w:rsidRDefault="00E05ED4" w:rsidP="00212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 umow</w:t>
            </w:r>
            <w:r w:rsidR="005E4753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 xml:space="preserve"> dzierżawy na okres od 01.01.2026r. – 31.12.2035r.</w:t>
            </w:r>
            <w:r w:rsidR="00212B44">
              <w:rPr>
                <w:rFonts w:ascii="Times New Roman" w:hAnsi="Times New Roman" w:cs="Times New Roman"/>
              </w:rPr>
              <w:t xml:space="preserve"> z</w:t>
            </w:r>
            <w:r w:rsidR="005E4753">
              <w:rPr>
                <w:rFonts w:ascii="Times New Roman" w:hAnsi="Times New Roman" w:cs="Times New Roman"/>
              </w:rPr>
              <w:t>godnie z uchwałą R</w:t>
            </w:r>
            <w:r w:rsidR="00212B44">
              <w:rPr>
                <w:rFonts w:ascii="Times New Roman" w:hAnsi="Times New Roman" w:cs="Times New Roman"/>
              </w:rPr>
              <w:t>MO                  Nr XVI/228/25 z dnia 27.08.2025r.</w:t>
            </w:r>
          </w:p>
        </w:tc>
        <w:tc>
          <w:tcPr>
            <w:tcW w:w="1134" w:type="dxa"/>
          </w:tcPr>
          <w:p w14:paraId="0210E0EB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08DE1E5D" w14:textId="77777777" w:rsidTr="00774207">
        <w:trPr>
          <w:jc w:val="center"/>
        </w:trPr>
        <w:tc>
          <w:tcPr>
            <w:tcW w:w="519" w:type="dxa"/>
            <w:vAlign w:val="center"/>
          </w:tcPr>
          <w:p w14:paraId="4A3F578B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21" w:type="dxa"/>
          </w:tcPr>
          <w:p w14:paraId="7E50770A" w14:textId="77777777" w:rsidR="0036433E" w:rsidRDefault="00FA59C4" w:rsidP="00FA5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A59C4">
              <w:rPr>
                <w:rFonts w:ascii="Times New Roman" w:hAnsi="Times New Roman" w:cs="Times New Roman"/>
                <w:bCs/>
              </w:rPr>
              <w:t>Dotyczy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59C4">
              <w:rPr>
                <w:rFonts w:ascii="Times New Roman" w:hAnsi="Times New Roman" w:cs="Times New Roman"/>
                <w:bCs/>
              </w:rPr>
              <w:t>ustalenia wysokości minimalnych stawek czynszu za dzierżawę gruntów położonych w Olsztynie,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59C4">
              <w:rPr>
                <w:rFonts w:ascii="Times New Roman" w:hAnsi="Times New Roman" w:cs="Times New Roman"/>
                <w:bCs/>
              </w:rPr>
              <w:t>stanowiących własność Gminy Olsztyn, z przeznaczeniem pod parkingi, miejsca postojowe, „koperty” oraz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59C4">
              <w:rPr>
                <w:rFonts w:ascii="Times New Roman" w:hAnsi="Times New Roman" w:cs="Times New Roman"/>
                <w:bCs/>
              </w:rPr>
              <w:t>tereny do obsługi wspólnot mieszkaniowych z funkcją mieszaną i możliwością ustawienia szlabanu.</w:t>
            </w:r>
          </w:p>
          <w:p w14:paraId="703F8178" w14:textId="65B1E295" w:rsidR="00FA59C4" w:rsidRPr="00F11B05" w:rsidRDefault="00FA59C4" w:rsidP="00FA59C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</w:tcPr>
          <w:p w14:paraId="42EC3758" w14:textId="6EA58313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Ustalił</w:t>
            </w:r>
            <w:r w:rsidRPr="00FA59C4">
              <w:rPr>
                <w:rFonts w:ascii="Times New Roman" w:hAnsi="Times New Roman" w:cs="Times New Roman"/>
              </w:rPr>
              <w:t xml:space="preserve"> nową stawkę czynszu dzierżawnego za dzierżawę gruntów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stanowiących własność Gminy Olsztyn przeznaczonych do obsługi wspólnot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mieszkaniowych, posiadających funkcję mieszaną wraz z możliwością montażu</w:t>
            </w:r>
          </w:p>
          <w:p w14:paraId="4BACF7FD" w14:textId="1671C7A1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szlabanu w wysokości 5,00 zł za 1 m² dzierżawionej powierzchni w I i II strefie,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płatną w stosunku rocznym,</w:t>
            </w:r>
          </w:p>
          <w:p w14:paraId="5AB65891" w14:textId="1AF3680C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Wyraził</w:t>
            </w:r>
            <w:r w:rsidRPr="00FA59C4">
              <w:rPr>
                <w:rFonts w:ascii="Times New Roman" w:hAnsi="Times New Roman" w:cs="Times New Roman"/>
              </w:rPr>
              <w:t xml:space="preserve"> zgodę na zmianę stawki czynszu dzierżawnego za dzierżawę gruntów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stanowiących własność Gminy Olsztyn użytkowanych na cele parkingowe,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w tym miejsca postojowe i tzw. „koperty”,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wprowadzam stawkę:</w:t>
            </w:r>
          </w:p>
          <w:p w14:paraId="2070950F" w14:textId="77777777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a) za indywidualne miejsce postojowe w wysokości:</w:t>
            </w:r>
          </w:p>
          <w:p w14:paraId="6BC77C0C" w14:textId="0BA868FC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- 200,00 zł za jedno miejsce postojowe w I strefie, płatne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miesięcznym,</w:t>
            </w:r>
          </w:p>
          <w:p w14:paraId="0AE00AAF" w14:textId="10CBFB4D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- 100,00 zł za jedno miejsce postojowe w II strefie, płatne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miesięcznym,</w:t>
            </w:r>
          </w:p>
          <w:p w14:paraId="50068648" w14:textId="18299832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b) za pozostałe miejsca postojowe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wysokości:</w:t>
            </w:r>
          </w:p>
          <w:p w14:paraId="181C11E0" w14:textId="07FA7ABC" w:rsidR="00FA59C4" w:rsidRPr="00FA59C4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- 3,50 zł za 1 m² dzierżawionej powierzchni w I strefie, płatne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miesięcznym,</w:t>
            </w:r>
          </w:p>
          <w:p w14:paraId="34798E9B" w14:textId="77777777" w:rsidR="0036433E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9C4">
              <w:rPr>
                <w:rFonts w:ascii="Times New Roman" w:hAnsi="Times New Roman" w:cs="Times New Roman"/>
              </w:rPr>
              <w:t>- 2,50 zł za 1 m² dzierżawionej powierzchni w II strefie, płatne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9C4">
              <w:rPr>
                <w:rFonts w:ascii="Times New Roman" w:hAnsi="Times New Roman" w:cs="Times New Roman"/>
              </w:rPr>
              <w:t>miesięcznym.</w:t>
            </w:r>
          </w:p>
          <w:p w14:paraId="0F48126A" w14:textId="40690423" w:rsidR="00FA59C4" w:rsidRPr="00F11B05" w:rsidRDefault="00FA59C4" w:rsidP="00FA59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F72108" w14:textId="2580C926" w:rsidR="0036433E" w:rsidRPr="00F11B05" w:rsidRDefault="00FA59C4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09.10.2025r.</w:t>
            </w:r>
          </w:p>
        </w:tc>
        <w:tc>
          <w:tcPr>
            <w:tcW w:w="2692" w:type="dxa"/>
          </w:tcPr>
          <w:p w14:paraId="55BB1668" w14:textId="0200AF1F" w:rsidR="0036433E" w:rsidRPr="00F11B05" w:rsidRDefault="00E05ED4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Zmieniono obecne stawki czynszu dzierżawnego i wprowadzono nowe, zgodnie z zarządzeniem Prezydenta Olsztyna nr 322 z dnia 20.10.2025r.</w:t>
            </w:r>
          </w:p>
        </w:tc>
        <w:tc>
          <w:tcPr>
            <w:tcW w:w="1134" w:type="dxa"/>
          </w:tcPr>
          <w:p w14:paraId="05578035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052DA71B" w14:textId="77777777" w:rsidTr="00774207">
        <w:trPr>
          <w:jc w:val="center"/>
        </w:trPr>
        <w:tc>
          <w:tcPr>
            <w:tcW w:w="519" w:type="dxa"/>
            <w:vAlign w:val="center"/>
          </w:tcPr>
          <w:p w14:paraId="4C3F9699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21" w:type="dxa"/>
          </w:tcPr>
          <w:p w14:paraId="01006A06" w14:textId="4B5899B9" w:rsidR="0036433E" w:rsidRPr="00F11B05" w:rsidRDefault="00E27F99" w:rsidP="00E27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7F99">
              <w:rPr>
                <w:rFonts w:ascii="Times New Roman" w:hAnsi="Times New Roman" w:cs="Times New Roman"/>
              </w:rPr>
              <w:t>Dotyczy wyrażenia zgody na poddzierżawienie części gruntu stanowiącego własność Gminy Olsztyn,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F99">
              <w:rPr>
                <w:rFonts w:ascii="Times New Roman" w:hAnsi="Times New Roman" w:cs="Times New Roman"/>
              </w:rPr>
              <w:t xml:space="preserve">położonego przy ul. Sielskiej (obr. 45, dz. nr 271/21 i 272/28) podmiotom prowadzącym </w:t>
            </w:r>
            <w:r w:rsidRPr="00E27F99">
              <w:rPr>
                <w:rFonts w:ascii="Times New Roman" w:hAnsi="Times New Roman" w:cs="Times New Roman"/>
              </w:rPr>
              <w:lastRenderedPageBreak/>
              <w:t>działalność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F99">
              <w:rPr>
                <w:rFonts w:ascii="Times New Roman" w:hAnsi="Times New Roman" w:cs="Times New Roman"/>
              </w:rPr>
              <w:t>komplementarną do działalności dzierżawcy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180D59B1" w14:textId="5BF2A952" w:rsidR="0036433E" w:rsidRDefault="00E27F99" w:rsidP="00E27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Wyraził</w:t>
            </w:r>
            <w:r w:rsidRPr="00E27F99">
              <w:rPr>
                <w:rFonts w:ascii="Times New Roman" w:hAnsi="Times New Roman" w:cs="Times New Roman"/>
              </w:rPr>
              <w:t xml:space="preserve"> zgodę na poddzierżawienie części gruntu stanowiącego własność Gminy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F99">
              <w:rPr>
                <w:rFonts w:ascii="Times New Roman" w:hAnsi="Times New Roman" w:cs="Times New Roman"/>
              </w:rPr>
              <w:t>Olsztyn, położonego przy ul. Sielskiej (obr. 45, dz. nr 271/21 i 272/28) podmiotom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F99">
              <w:rPr>
                <w:rFonts w:ascii="Times New Roman" w:hAnsi="Times New Roman" w:cs="Times New Roman"/>
              </w:rPr>
              <w:t xml:space="preserve">prowadzącym działalność komplementarną do działalności </w:t>
            </w:r>
            <w:r w:rsidRPr="00E27F99">
              <w:rPr>
                <w:rFonts w:ascii="Times New Roman" w:hAnsi="Times New Roman" w:cs="Times New Roman"/>
              </w:rPr>
              <w:lastRenderedPageBreak/>
              <w:t>dzierżawcy, na okres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7F99">
              <w:rPr>
                <w:rFonts w:ascii="Times New Roman" w:hAnsi="Times New Roman" w:cs="Times New Roman"/>
              </w:rPr>
              <w:t>obowiązywania umowy dzierżawy, tj. do dnia 31.10.2045r.</w:t>
            </w:r>
          </w:p>
          <w:p w14:paraId="429FCCE1" w14:textId="1BD64FD4" w:rsidR="00E27F99" w:rsidRPr="00F11B05" w:rsidRDefault="00E27F99" w:rsidP="00E27F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83B76F" w14:textId="58B183E8" w:rsidR="0036433E" w:rsidRPr="00F11B05" w:rsidRDefault="00E27F99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06.11.2025r.</w:t>
            </w:r>
          </w:p>
        </w:tc>
        <w:tc>
          <w:tcPr>
            <w:tcW w:w="2692" w:type="dxa"/>
          </w:tcPr>
          <w:p w14:paraId="6320D777" w14:textId="7432CD16" w:rsidR="0036433E" w:rsidRPr="00936851" w:rsidRDefault="00E05ED4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6851">
              <w:rPr>
                <w:rFonts w:ascii="Times New Roman" w:hAnsi="Times New Roman" w:cs="Times New Roman"/>
              </w:rPr>
              <w:t>Wyrażono zgodę</w:t>
            </w:r>
            <w:r w:rsidR="00936851">
              <w:rPr>
                <w:rFonts w:ascii="Times New Roman" w:hAnsi="Times New Roman" w:cs="Times New Roman"/>
              </w:rPr>
              <w:t xml:space="preserve"> na poddzierżawienie</w:t>
            </w:r>
            <w:r w:rsidRPr="00936851">
              <w:rPr>
                <w:rFonts w:ascii="Times New Roman" w:hAnsi="Times New Roman" w:cs="Times New Roman"/>
              </w:rPr>
              <w:t xml:space="preserve"> i poinformowano stronę</w:t>
            </w:r>
            <w:r w:rsidR="00936851">
              <w:rPr>
                <w:rFonts w:ascii="Times New Roman" w:hAnsi="Times New Roman" w:cs="Times New Roman"/>
              </w:rPr>
              <w:t xml:space="preserve"> </w:t>
            </w:r>
            <w:r w:rsidR="00212B44">
              <w:rPr>
                <w:rFonts w:ascii="Times New Roman" w:hAnsi="Times New Roman" w:cs="Times New Roman"/>
              </w:rPr>
              <w:t xml:space="preserve">pismem z </w:t>
            </w:r>
            <w:r w:rsidR="00936851">
              <w:rPr>
                <w:rFonts w:ascii="Times New Roman" w:hAnsi="Times New Roman" w:cs="Times New Roman"/>
              </w:rPr>
              <w:t>dnia 15.11.2025r</w:t>
            </w:r>
            <w:r w:rsidRPr="009368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7DF6EEA2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6433E" w:rsidRPr="00F11B05" w14:paraId="621B5F2A" w14:textId="77777777" w:rsidTr="00774207">
        <w:trPr>
          <w:jc w:val="center"/>
        </w:trPr>
        <w:tc>
          <w:tcPr>
            <w:tcW w:w="519" w:type="dxa"/>
            <w:vAlign w:val="center"/>
          </w:tcPr>
          <w:p w14:paraId="437059CD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721" w:type="dxa"/>
          </w:tcPr>
          <w:p w14:paraId="6E584F06" w14:textId="3CFF2ECD" w:rsidR="00EC0F0E" w:rsidRPr="00EC0F0E" w:rsidRDefault="00EC0F0E" w:rsidP="00EC0F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F0E">
              <w:rPr>
                <w:rFonts w:ascii="Times New Roman" w:hAnsi="Times New Roman" w:cs="Times New Roman"/>
              </w:rPr>
              <w:t>Dotyczy: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Pr="00EC0F0E">
              <w:rPr>
                <w:rFonts w:ascii="Times New Roman" w:hAnsi="Times New Roman" w:cs="Times New Roman"/>
              </w:rPr>
              <w:t>yrażenia zgody na wydzierżawienie Zakładowi Gospodarki Odpadami Komunalnymi Sp. z o.o. gruntu Gminy Olsztyn oznaczonego numerami 19/9 i 20/6 obręb nr 136 m. Olsztyna o łącznej pow. 38 500m</w:t>
            </w:r>
            <w:r w:rsidRPr="00EC0F0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C0F0E">
              <w:rPr>
                <w:rFonts w:ascii="Times New Roman" w:hAnsi="Times New Roman" w:cs="Times New Roman"/>
              </w:rPr>
              <w:t>, celem budowy biogazowni przy ul. Lubelskiej oraz ustalenia stawki czynszu za dzierżawę.</w:t>
            </w:r>
          </w:p>
          <w:p w14:paraId="3C83E53F" w14:textId="1B48466E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416EC26" w14:textId="33AF00DF" w:rsidR="00EC0F0E" w:rsidRPr="00EC0F0E" w:rsidRDefault="00EC0F0E" w:rsidP="00EC0F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F0E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W</w:t>
            </w:r>
            <w:r w:rsidRPr="00EC0F0E">
              <w:rPr>
                <w:rFonts w:ascii="Times New Roman" w:hAnsi="Times New Roman" w:cs="Times New Roman"/>
              </w:rPr>
              <w:t>yra</w:t>
            </w:r>
            <w:r>
              <w:rPr>
                <w:rFonts w:ascii="Times New Roman" w:hAnsi="Times New Roman" w:cs="Times New Roman"/>
              </w:rPr>
              <w:t>ził</w:t>
            </w:r>
            <w:r w:rsidRPr="00EC0F0E">
              <w:rPr>
                <w:rFonts w:ascii="Times New Roman" w:hAnsi="Times New Roman" w:cs="Times New Roman"/>
              </w:rPr>
              <w:t xml:space="preserve"> zgodę na wydzierżawienie Zakładowi Gospodarki Odpadami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F0E">
              <w:rPr>
                <w:rFonts w:ascii="Times New Roman" w:hAnsi="Times New Roman" w:cs="Times New Roman"/>
              </w:rPr>
              <w:t>Komunalnymi Sp. z o.o. gruntu Gminy Olsztyn oznaczonego numerami 19/9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F0E">
              <w:rPr>
                <w:rFonts w:ascii="Times New Roman" w:hAnsi="Times New Roman" w:cs="Times New Roman"/>
              </w:rPr>
              <w:t>i 20/6, obręb nr 136 m. Olsztyna o łącznej pow. 38 500</w:t>
            </w:r>
            <w:r w:rsidR="002058F0" w:rsidRPr="00EC0F0E">
              <w:rPr>
                <w:rFonts w:ascii="Times New Roman" w:hAnsi="Times New Roman" w:cs="Times New Roman"/>
              </w:rPr>
              <w:t xml:space="preserve"> m</w:t>
            </w:r>
            <w:r w:rsidR="002058F0" w:rsidRPr="00EC0F0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C0F0E">
              <w:rPr>
                <w:rFonts w:ascii="Times New Roman" w:hAnsi="Times New Roman" w:cs="Times New Roman"/>
              </w:rPr>
              <w:t>, celem budowy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F0E">
              <w:rPr>
                <w:rFonts w:ascii="Times New Roman" w:hAnsi="Times New Roman" w:cs="Times New Roman"/>
              </w:rPr>
              <w:t>biogazowni przy ul. Lubelskiej,</w:t>
            </w:r>
          </w:p>
          <w:p w14:paraId="3640978B" w14:textId="75CFC832" w:rsidR="0036433E" w:rsidRPr="00F11B05" w:rsidRDefault="00EC0F0E" w:rsidP="00EC0F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0F0E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U</w:t>
            </w:r>
            <w:r w:rsidRPr="00EC0F0E">
              <w:rPr>
                <w:rFonts w:ascii="Times New Roman" w:hAnsi="Times New Roman" w:cs="Times New Roman"/>
              </w:rPr>
              <w:t>stal</w:t>
            </w:r>
            <w:r>
              <w:rPr>
                <w:rFonts w:ascii="Times New Roman" w:hAnsi="Times New Roman" w:cs="Times New Roman"/>
              </w:rPr>
              <w:t>ił</w:t>
            </w:r>
            <w:r w:rsidRPr="00EC0F0E">
              <w:rPr>
                <w:rFonts w:ascii="Times New Roman" w:hAnsi="Times New Roman" w:cs="Times New Roman"/>
              </w:rPr>
              <w:t xml:space="preserve"> stawkę czynszu za ww. dzierżawę, w wysokości 1 zł/</w:t>
            </w:r>
            <w:r w:rsidR="002058F0" w:rsidRPr="00EC0F0E">
              <w:rPr>
                <w:rFonts w:ascii="Times New Roman" w:hAnsi="Times New Roman" w:cs="Times New Roman"/>
              </w:rPr>
              <w:t xml:space="preserve"> m</w:t>
            </w:r>
            <w:r w:rsidR="002058F0" w:rsidRPr="00EC0F0E">
              <w:rPr>
                <w:rFonts w:ascii="Times New Roman" w:hAnsi="Times New Roman" w:cs="Times New Roman"/>
                <w:vertAlign w:val="superscript"/>
              </w:rPr>
              <w:t>2</w:t>
            </w:r>
            <w:r w:rsidRPr="00EC0F0E">
              <w:rPr>
                <w:rFonts w:ascii="Times New Roman" w:hAnsi="Times New Roman" w:cs="Times New Roman"/>
              </w:rPr>
              <w:t xml:space="preserve"> w stosunku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0F0E">
              <w:rPr>
                <w:rFonts w:ascii="Times New Roman" w:hAnsi="Times New Roman" w:cs="Times New Roman"/>
              </w:rPr>
              <w:t>rocznym.</w:t>
            </w:r>
          </w:p>
        </w:tc>
        <w:tc>
          <w:tcPr>
            <w:tcW w:w="1417" w:type="dxa"/>
          </w:tcPr>
          <w:p w14:paraId="6702910D" w14:textId="7A619E02" w:rsidR="0036433E" w:rsidRPr="00F11B05" w:rsidRDefault="00736CA1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</w:t>
            </w:r>
            <w:r w:rsidR="005E475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68838C97" w14:textId="7D962CB4" w:rsidR="0036433E" w:rsidRPr="00F11B05" w:rsidRDefault="00E05ED4" w:rsidP="00212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umowę dzierżawy </w:t>
            </w:r>
            <w:r w:rsidRPr="00E05ED4">
              <w:rPr>
                <w:rFonts w:ascii="Times New Roman" w:hAnsi="Times New Roman" w:cs="Times New Roman"/>
              </w:rPr>
              <w:t>Akt</w:t>
            </w:r>
            <w:r>
              <w:rPr>
                <w:rFonts w:ascii="Times New Roman" w:hAnsi="Times New Roman" w:cs="Times New Roman"/>
              </w:rPr>
              <w:t>em</w:t>
            </w:r>
            <w:r w:rsidRPr="00E05ED4">
              <w:rPr>
                <w:rFonts w:ascii="Times New Roman" w:hAnsi="Times New Roman" w:cs="Times New Roman"/>
              </w:rPr>
              <w:t xml:space="preserve"> Notarialny</w:t>
            </w:r>
            <w:r>
              <w:rPr>
                <w:rFonts w:ascii="Times New Roman" w:hAnsi="Times New Roman" w:cs="Times New Roman"/>
              </w:rPr>
              <w:t>m</w:t>
            </w:r>
            <w:r w:rsidRPr="00E05ED4">
              <w:rPr>
                <w:rFonts w:ascii="Times New Roman" w:hAnsi="Times New Roman" w:cs="Times New Roman"/>
              </w:rPr>
              <w:t xml:space="preserve"> </w:t>
            </w:r>
            <w:r w:rsidR="00212B44">
              <w:rPr>
                <w:rFonts w:ascii="Times New Roman" w:hAnsi="Times New Roman" w:cs="Times New Roman"/>
              </w:rPr>
              <w:t xml:space="preserve">        </w:t>
            </w:r>
            <w:r w:rsidRPr="00E05ED4">
              <w:rPr>
                <w:rFonts w:ascii="Times New Roman" w:hAnsi="Times New Roman" w:cs="Times New Roman"/>
              </w:rPr>
              <w:t>Rep</w:t>
            </w:r>
            <w:r w:rsidR="00212B44">
              <w:rPr>
                <w:rFonts w:ascii="Times New Roman" w:hAnsi="Times New Roman" w:cs="Times New Roman"/>
              </w:rPr>
              <w:t>.</w:t>
            </w:r>
            <w:r w:rsidRPr="00E05ED4">
              <w:rPr>
                <w:rFonts w:ascii="Times New Roman" w:hAnsi="Times New Roman" w:cs="Times New Roman"/>
              </w:rPr>
              <w:t xml:space="preserve"> A </w:t>
            </w:r>
            <w:r w:rsidR="00212B44">
              <w:rPr>
                <w:rFonts w:ascii="Times New Roman" w:hAnsi="Times New Roman" w:cs="Times New Roman"/>
              </w:rPr>
              <w:t xml:space="preserve">Nr </w:t>
            </w:r>
            <w:r w:rsidRPr="00E05ED4">
              <w:rPr>
                <w:rFonts w:ascii="Times New Roman" w:hAnsi="Times New Roman" w:cs="Times New Roman"/>
              </w:rPr>
              <w:t>8564/2025</w:t>
            </w:r>
            <w:r w:rsidR="00212B44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na okres od 05.12.2025</w:t>
            </w:r>
            <w:r w:rsidR="00212B44">
              <w:rPr>
                <w:rFonts w:ascii="Times New Roman" w:hAnsi="Times New Roman" w:cs="Times New Roman"/>
              </w:rPr>
              <w:t xml:space="preserve">r. </w:t>
            </w:r>
            <w:r>
              <w:rPr>
                <w:rFonts w:ascii="Times New Roman" w:hAnsi="Times New Roman" w:cs="Times New Roman"/>
              </w:rPr>
              <w:t>-04.03.2026</w:t>
            </w:r>
            <w:r w:rsidR="00212B44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1134" w:type="dxa"/>
          </w:tcPr>
          <w:p w14:paraId="19B57A23" w14:textId="77777777" w:rsidR="0036433E" w:rsidRPr="00F11B05" w:rsidRDefault="0036433E" w:rsidP="009815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26EEE" w:rsidRPr="00F11B05" w14:paraId="06DE9BA7" w14:textId="77777777" w:rsidTr="00774207">
        <w:trPr>
          <w:jc w:val="center"/>
        </w:trPr>
        <w:tc>
          <w:tcPr>
            <w:tcW w:w="519" w:type="dxa"/>
            <w:vAlign w:val="center"/>
          </w:tcPr>
          <w:p w14:paraId="67292CFC" w14:textId="7B8558F0" w:rsidR="00326EEE" w:rsidRPr="00F11B05" w:rsidRDefault="00326EEE" w:rsidP="00326E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br w:type="page"/>
              <w:t>7.</w:t>
            </w:r>
          </w:p>
        </w:tc>
        <w:tc>
          <w:tcPr>
            <w:tcW w:w="4721" w:type="dxa"/>
          </w:tcPr>
          <w:p w14:paraId="12A00E79" w14:textId="77777777" w:rsidR="00326EEE" w:rsidRPr="00AA56B9" w:rsidRDefault="00326EEE" w:rsidP="00175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Dotyczy:</w:t>
            </w:r>
          </w:p>
          <w:p w14:paraId="43714AB5" w14:textId="45D334A7" w:rsidR="00326EEE" w:rsidRPr="00AA56B9" w:rsidRDefault="00326EEE" w:rsidP="00175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1.</w:t>
            </w:r>
            <w:r w:rsidR="00175EB5">
              <w:rPr>
                <w:rFonts w:ascii="Times New Roman" w:hAnsi="Times New Roman" w:cs="Times New Roman"/>
              </w:rPr>
              <w:t xml:space="preserve"> W</w:t>
            </w:r>
            <w:r w:rsidRPr="00AA56B9">
              <w:rPr>
                <w:rFonts w:ascii="Times New Roman" w:hAnsi="Times New Roman" w:cs="Times New Roman"/>
              </w:rPr>
              <w:t>yrażenia zgody na zawarcie w trybie bezprzetargowym, na okres 10 lat umowy dzierżawy części gruntu Gminy</w:t>
            </w:r>
            <w:r w:rsidR="00175EB5">
              <w:rPr>
                <w:rFonts w:ascii="Times New Roman" w:hAnsi="Times New Roman" w:cs="Times New Roman"/>
              </w:rPr>
              <w:t xml:space="preserve"> </w:t>
            </w:r>
            <w:r w:rsidRPr="00AA56B9">
              <w:rPr>
                <w:rFonts w:ascii="Times New Roman" w:hAnsi="Times New Roman" w:cs="Times New Roman"/>
              </w:rPr>
              <w:t>Olsztyn położonego przy ul. Kanta oznaczonego numerem 34/2, obręb 125 m. Olsztyn o powierzchni 574 m2</w:t>
            </w:r>
          </w:p>
          <w:p w14:paraId="6C4BE1CF" w14:textId="77777777" w:rsidR="00326EEE" w:rsidRPr="00AA56B9" w:rsidRDefault="00326EEE" w:rsidP="00175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wykorzystywanego pod plac zabaw na rzecz Spółdzielni Mieszkaniowej „JAROTY”.</w:t>
            </w:r>
          </w:p>
          <w:p w14:paraId="50CA28B0" w14:textId="68C207C2" w:rsidR="00326EEE" w:rsidRPr="00F11B05" w:rsidRDefault="00326EEE" w:rsidP="00175EB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2. W przypadku pozytywnego rozpatrzenia pkt. 1, zatwierdzenia projektu uchwały Rady Miasta Olsztyna</w:t>
            </w:r>
            <w:r w:rsidR="00175EB5">
              <w:rPr>
                <w:rFonts w:ascii="Times New Roman" w:hAnsi="Times New Roman" w:cs="Times New Roman"/>
              </w:rPr>
              <w:t xml:space="preserve"> </w:t>
            </w:r>
            <w:r w:rsidRPr="00AA56B9">
              <w:rPr>
                <w:rFonts w:ascii="Times New Roman" w:hAnsi="Times New Roman" w:cs="Times New Roman"/>
              </w:rPr>
              <w:t>w przedmiotowej sprawie.</w:t>
            </w:r>
          </w:p>
        </w:tc>
        <w:tc>
          <w:tcPr>
            <w:tcW w:w="4394" w:type="dxa"/>
          </w:tcPr>
          <w:p w14:paraId="33069DE8" w14:textId="383C3C77" w:rsidR="00326EEE" w:rsidRPr="00AA56B9" w:rsidRDefault="00D74186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326EEE" w:rsidRPr="00AA56B9">
              <w:rPr>
                <w:rFonts w:ascii="Times New Roman" w:hAnsi="Times New Roman" w:cs="Times New Roman"/>
              </w:rPr>
              <w:t>Wyraził zgodę na zawarcie w trybie bezprzetargowym, na okres 10 lat umowy</w:t>
            </w:r>
          </w:p>
          <w:p w14:paraId="1FE49F08" w14:textId="7777777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dzierżawy części gruntu Gminy Olsztyn położonego przy ul. Kanta oznaczonego</w:t>
            </w:r>
          </w:p>
          <w:p w14:paraId="20B5AFE7" w14:textId="060B74DF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numerem 34/2, obręb 125 m. Olsztyn o powierzchni 574</w:t>
            </w:r>
            <w:r w:rsidR="002058F0" w:rsidRPr="00EC0F0E">
              <w:rPr>
                <w:rFonts w:ascii="Times New Roman" w:hAnsi="Times New Roman" w:cs="Times New Roman"/>
              </w:rPr>
              <w:t xml:space="preserve"> m</w:t>
            </w:r>
            <w:r w:rsidR="002058F0" w:rsidRPr="00EC0F0E">
              <w:rPr>
                <w:rFonts w:ascii="Times New Roman" w:hAnsi="Times New Roman" w:cs="Times New Roman"/>
                <w:vertAlign w:val="superscript"/>
              </w:rPr>
              <w:t>2</w:t>
            </w:r>
            <w:r w:rsidRPr="00AA56B9">
              <w:rPr>
                <w:rFonts w:ascii="Times New Roman" w:hAnsi="Times New Roman" w:cs="Times New Roman"/>
              </w:rPr>
              <w:t>, wykorzystywanego</w:t>
            </w:r>
          </w:p>
          <w:p w14:paraId="7529FB05" w14:textId="7777777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pod plac zabaw na rzecz dotychczasowego dzierżawcy, pod warunkiem</w:t>
            </w:r>
          </w:p>
          <w:p w14:paraId="668FE14E" w14:textId="7777777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pozostawienia ogrodzonego terenu ww. placu jako ogólnodostępnego,</w:t>
            </w:r>
          </w:p>
          <w:p w14:paraId="38C35C28" w14:textId="7C0D3B5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 xml:space="preserve">2) </w:t>
            </w:r>
            <w:r w:rsidR="00D74186">
              <w:rPr>
                <w:rFonts w:ascii="Times New Roman" w:hAnsi="Times New Roman" w:cs="Times New Roman"/>
              </w:rPr>
              <w:t>Zaakceptował</w:t>
            </w:r>
            <w:r w:rsidRPr="00AA56B9">
              <w:rPr>
                <w:rFonts w:ascii="Times New Roman" w:hAnsi="Times New Roman" w:cs="Times New Roman"/>
              </w:rPr>
              <w:t xml:space="preserve"> projekt uchwały Rady Miasta Olsztyna w sprawie wyrażenia zgody na</w:t>
            </w:r>
          </w:p>
          <w:p w14:paraId="39B336CF" w14:textId="7777777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zawarcie w trybie bezprzetargowym umowy dzierżawy gruntu stanowiącego</w:t>
            </w:r>
          </w:p>
          <w:p w14:paraId="2B4A7998" w14:textId="77777777" w:rsidR="00326EEE" w:rsidRPr="00AA56B9" w:rsidRDefault="00326EEE" w:rsidP="00326E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własność Gminy Olsztyn z dotychczasowym dzierżawcą. Kieruję projekt na</w:t>
            </w:r>
          </w:p>
          <w:p w14:paraId="4FC310BE" w14:textId="63278040" w:rsidR="00326EEE" w:rsidRPr="00F11B05" w:rsidRDefault="00326EEE" w:rsidP="00326E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6B9">
              <w:rPr>
                <w:rFonts w:ascii="Times New Roman" w:hAnsi="Times New Roman" w:cs="Times New Roman"/>
              </w:rPr>
              <w:t>sesję Rady Miasta</w:t>
            </w:r>
          </w:p>
        </w:tc>
        <w:tc>
          <w:tcPr>
            <w:tcW w:w="1417" w:type="dxa"/>
          </w:tcPr>
          <w:p w14:paraId="09662676" w14:textId="72CEC3D3" w:rsidR="00326EEE" w:rsidRPr="00F11B05" w:rsidRDefault="00326EEE" w:rsidP="00326EE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  <w:r w:rsidR="005E475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34D02A61" w14:textId="3C8793C2" w:rsidR="00326EEE" w:rsidRDefault="00D74186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12B44">
              <w:rPr>
                <w:rFonts w:ascii="Times New Roman" w:hAnsi="Times New Roman" w:cs="Times New Roman"/>
              </w:rPr>
              <w:t>Sporządzono i podano do pu</w:t>
            </w:r>
            <w:r w:rsidR="00175EB5">
              <w:rPr>
                <w:rFonts w:ascii="Times New Roman" w:hAnsi="Times New Roman" w:cs="Times New Roman"/>
              </w:rPr>
              <w:t>b</w:t>
            </w:r>
            <w:r w:rsidR="00212B44">
              <w:rPr>
                <w:rFonts w:ascii="Times New Roman" w:hAnsi="Times New Roman" w:cs="Times New Roman"/>
              </w:rPr>
              <w:t>licznej wiadomości</w:t>
            </w:r>
            <w:r w:rsidR="00175EB5">
              <w:rPr>
                <w:rFonts w:ascii="Times New Roman" w:hAnsi="Times New Roman" w:cs="Times New Roman"/>
              </w:rPr>
              <w:t xml:space="preserve"> w</w:t>
            </w:r>
            <w:r w:rsidR="00E05ED4">
              <w:rPr>
                <w:rFonts w:ascii="Times New Roman" w:hAnsi="Times New Roman" w:cs="Times New Roman"/>
              </w:rPr>
              <w:t xml:space="preserve">ykaz </w:t>
            </w:r>
            <w:r w:rsidR="00175EB5">
              <w:rPr>
                <w:rFonts w:ascii="Times New Roman" w:hAnsi="Times New Roman" w:cs="Times New Roman"/>
              </w:rPr>
              <w:t xml:space="preserve">na okres 21 dni tj. </w:t>
            </w:r>
            <w:r w:rsidR="00E05ED4">
              <w:rPr>
                <w:rFonts w:ascii="Times New Roman" w:hAnsi="Times New Roman" w:cs="Times New Roman"/>
              </w:rPr>
              <w:t>od 07.01.2026-28.01.2026</w:t>
            </w:r>
            <w:r w:rsidR="00175EB5">
              <w:rPr>
                <w:rFonts w:ascii="Times New Roman" w:hAnsi="Times New Roman" w:cs="Times New Roman"/>
              </w:rPr>
              <w:t>r.</w:t>
            </w:r>
          </w:p>
          <w:p w14:paraId="52666D08" w14:textId="77777777" w:rsidR="00E05ED4" w:rsidRDefault="00175EB5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Przygotowano umowę dzierżawy</w:t>
            </w:r>
            <w:r w:rsidR="00D74186">
              <w:rPr>
                <w:rFonts w:ascii="Times New Roman" w:hAnsi="Times New Roman" w:cs="Times New Roman"/>
              </w:rPr>
              <w:t xml:space="preserve"> na okres od 30.01.2026 – 31.12.2035r. W trakcie realizacji. </w:t>
            </w:r>
          </w:p>
          <w:p w14:paraId="24E4FE3F" w14:textId="77777777" w:rsidR="00084418" w:rsidRDefault="00084418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DE43C0" w14:textId="7E59626E" w:rsidR="00084418" w:rsidRPr="00F11B05" w:rsidRDefault="00084418" w:rsidP="003C3E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RMO podjęła uchwałę Nr XXI/300/25 z dnia 15.12.2025r. </w:t>
            </w:r>
          </w:p>
        </w:tc>
        <w:tc>
          <w:tcPr>
            <w:tcW w:w="1134" w:type="dxa"/>
          </w:tcPr>
          <w:p w14:paraId="1FD9F026" w14:textId="77777777" w:rsidR="00326EEE" w:rsidRPr="00F11B05" w:rsidRDefault="00326EEE" w:rsidP="00326E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6E8F" w:rsidRPr="00F11B05" w14:paraId="383269E9" w14:textId="77777777" w:rsidTr="00774207">
        <w:trPr>
          <w:jc w:val="center"/>
        </w:trPr>
        <w:tc>
          <w:tcPr>
            <w:tcW w:w="519" w:type="dxa"/>
            <w:vAlign w:val="center"/>
          </w:tcPr>
          <w:p w14:paraId="250611D6" w14:textId="77777777" w:rsidR="00516E8F" w:rsidRPr="00F11B05" w:rsidRDefault="00516E8F" w:rsidP="00516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721" w:type="dxa"/>
          </w:tcPr>
          <w:p w14:paraId="2FBC398C" w14:textId="77777777" w:rsidR="00516E8F" w:rsidRPr="00080579" w:rsidRDefault="00516E8F" w:rsidP="00516E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 w:rsidRPr="00080579">
              <w:rPr>
                <w:rFonts w:ascii="Times New Roman" w:hAnsi="Times New Roman" w:cs="Times New Roman"/>
                <w:kern w:val="1"/>
              </w:rPr>
              <w:t>Dotyczy:</w:t>
            </w:r>
          </w:p>
          <w:p w14:paraId="62F888F3" w14:textId="61CDDE80" w:rsidR="00516E8F" w:rsidRPr="00080579" w:rsidRDefault="00516E8F" w:rsidP="00516E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1"/>
              </w:rPr>
            </w:pPr>
            <w:r w:rsidRPr="00080579">
              <w:rPr>
                <w:rFonts w:ascii="Times New Roman" w:hAnsi="Times New Roman" w:cs="Times New Roman"/>
                <w:kern w:val="1"/>
              </w:rPr>
              <w:t>1. Rozpatrzenia wniosku Pana JM w sprawie wyrażenia zgody na zawarcie w trybie bezprzetargowym, na okres 10 lat umowy</w:t>
            </w:r>
            <w:r w:rsidR="00C26703">
              <w:rPr>
                <w:rFonts w:ascii="Times New Roman" w:hAnsi="Times New Roman" w:cs="Times New Roman"/>
                <w:kern w:val="1"/>
              </w:rPr>
              <w:t xml:space="preserve"> </w:t>
            </w:r>
            <w:r w:rsidR="00330B13">
              <w:rPr>
                <w:rFonts w:ascii="Times New Roman" w:hAnsi="Times New Roman" w:cs="Times New Roman"/>
                <w:kern w:val="1"/>
              </w:rPr>
              <w:t>d</w:t>
            </w:r>
            <w:r w:rsidRPr="00080579">
              <w:rPr>
                <w:rFonts w:ascii="Times New Roman" w:hAnsi="Times New Roman" w:cs="Times New Roman"/>
                <w:kern w:val="1"/>
              </w:rPr>
              <w:t xml:space="preserve">zierżawy gruntu Gminy Olsztyn, położonego przy ul. Barczewskiego, oznaczonego w ewidencji gruntów obrębu 66 m. Olsztyna, jako część działki </w:t>
            </w:r>
            <w:r w:rsidRPr="00080579">
              <w:rPr>
                <w:rFonts w:ascii="Times New Roman" w:hAnsi="Times New Roman" w:cs="Times New Roman"/>
                <w:kern w:val="1"/>
              </w:rPr>
              <w:lastRenderedPageBreak/>
              <w:t>nr 58/2 o powierzchni 58</w:t>
            </w:r>
            <w:r w:rsidR="002058F0">
              <w:rPr>
                <w:rFonts w:ascii="Times New Roman" w:hAnsi="Times New Roman" w:cs="Times New Roman"/>
                <w:kern w:val="1"/>
              </w:rPr>
              <w:t xml:space="preserve"> </w:t>
            </w:r>
            <w:r w:rsidR="002058F0" w:rsidRPr="00EC0F0E">
              <w:rPr>
                <w:rFonts w:ascii="Times New Roman" w:hAnsi="Times New Roman" w:cs="Times New Roman"/>
              </w:rPr>
              <w:t>m</w:t>
            </w:r>
            <w:r w:rsidR="002058F0" w:rsidRPr="00EC0F0E">
              <w:rPr>
                <w:rFonts w:ascii="Times New Roman" w:hAnsi="Times New Roman" w:cs="Times New Roman"/>
                <w:vertAlign w:val="superscript"/>
              </w:rPr>
              <w:t>2</w:t>
            </w:r>
            <w:r w:rsidR="002058F0">
              <w:rPr>
                <w:rFonts w:ascii="Times New Roman" w:hAnsi="Times New Roman" w:cs="Times New Roman"/>
                <w:kern w:val="1"/>
              </w:rPr>
              <w:t xml:space="preserve">, </w:t>
            </w:r>
            <w:r w:rsidRPr="00080579">
              <w:rPr>
                <w:rFonts w:ascii="Times New Roman" w:hAnsi="Times New Roman" w:cs="Times New Roman"/>
                <w:kern w:val="1"/>
              </w:rPr>
              <w:t>zabudowanego pawilonem handlowym.</w:t>
            </w:r>
          </w:p>
          <w:p w14:paraId="5FD5073D" w14:textId="73AAAAFD" w:rsidR="00516E8F" w:rsidRPr="00F11B05" w:rsidRDefault="00516E8F" w:rsidP="00516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0579">
              <w:rPr>
                <w:rFonts w:ascii="Times New Roman" w:hAnsi="Times New Roman" w:cs="Times New Roman"/>
                <w:kern w:val="1"/>
              </w:rPr>
              <w:t>2. W przypadku pozytywnego rozpatrzenia pkt. 1 zatwierdzenia projektu uchwały Rady Miasta Olsztyna w przedmiotowej sprawie.</w:t>
            </w:r>
          </w:p>
        </w:tc>
        <w:tc>
          <w:tcPr>
            <w:tcW w:w="4394" w:type="dxa"/>
          </w:tcPr>
          <w:p w14:paraId="3B03A084" w14:textId="77777777" w:rsidR="00516E8F" w:rsidRPr="00000179" w:rsidRDefault="00516E8F" w:rsidP="00516E8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19" w:hanging="219"/>
              <w:jc w:val="both"/>
              <w:rPr>
                <w:rFonts w:ascii="Times New Roman" w:hAnsi="Times New Roman" w:cs="Times New Roman"/>
              </w:rPr>
            </w:pPr>
            <w:r w:rsidRPr="00000179">
              <w:rPr>
                <w:rFonts w:ascii="Times New Roman" w:hAnsi="Times New Roman" w:cs="Times New Roman"/>
                <w:color w:val="000000"/>
              </w:rPr>
              <w:lastRenderedPageBreak/>
              <w:t xml:space="preserve">Wyraził zgodę na </w:t>
            </w:r>
            <w:r w:rsidRPr="00000179">
              <w:rPr>
                <w:rFonts w:ascii="Times New Roman" w:hAnsi="Times New Roman" w:cs="Times New Roman"/>
                <w:color w:val="000000"/>
                <w:kern w:val="2"/>
              </w:rPr>
              <w:t xml:space="preserve">zawarcie w trybie bezprzetargowym, na okres 10 lat umowy dzierżawy gruntu Gminy Olsztyn, położonego przy ul. Barczewskiego, oznaczonego w ewidencji gruntów obrębu 66 m. Olsztyna, jako część działki nr 58/2 </w:t>
            </w:r>
            <w:r w:rsidRPr="00000179">
              <w:rPr>
                <w:rFonts w:ascii="Times New Roman" w:hAnsi="Times New Roman" w:cs="Times New Roman"/>
                <w:color w:val="000000"/>
                <w:kern w:val="2"/>
              </w:rPr>
              <w:lastRenderedPageBreak/>
              <w:t>o powierzchni 58 m</w:t>
            </w:r>
            <w:r w:rsidRPr="00000179">
              <w:rPr>
                <w:rFonts w:ascii="Times New Roman" w:hAnsi="Times New Roman" w:cs="Times New Roman"/>
                <w:color w:val="000000"/>
                <w:kern w:val="2"/>
                <w:vertAlign w:val="superscript"/>
              </w:rPr>
              <w:t>2</w:t>
            </w:r>
            <w:r w:rsidRPr="00000179">
              <w:rPr>
                <w:rFonts w:ascii="Times New Roman" w:hAnsi="Times New Roman" w:cs="Times New Roman"/>
                <w:color w:val="000000"/>
                <w:kern w:val="2"/>
              </w:rPr>
              <w:t>, zabudowanego pawilonem handlowym</w:t>
            </w:r>
            <w:r w:rsidRPr="00000179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14:paraId="1531A9AB" w14:textId="77777777" w:rsidR="00516E8F" w:rsidRPr="00000179" w:rsidRDefault="00516E8F" w:rsidP="00516E8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19" w:hanging="219"/>
              <w:jc w:val="both"/>
              <w:rPr>
                <w:rFonts w:ascii="Times New Roman" w:hAnsi="Times New Roman" w:cs="Times New Roman"/>
              </w:rPr>
            </w:pPr>
            <w:r w:rsidRPr="00000179">
              <w:rPr>
                <w:rFonts w:ascii="Times New Roman" w:hAnsi="Times New Roman" w:cs="Times New Roman"/>
                <w:color w:val="000000"/>
              </w:rPr>
              <w:t>Zaakceptował</w:t>
            </w:r>
            <w:r w:rsidRPr="00000179">
              <w:rPr>
                <w:rFonts w:ascii="Times New Roman" w:hAnsi="Times New Roman" w:cs="Times New Roman"/>
              </w:rPr>
              <w:t xml:space="preserve"> projekt uchwały Rady Miasta Olsztyna w sprawie wyrażenia zgody na zawarcie w trybie bezprzetargowym umowy dzierżawy gruntu stanowiącego własność Gminy Olsztyn z dotychczasowym dzierżawcą. Kieruję projekt na sesję Rady Miasta.</w:t>
            </w:r>
          </w:p>
          <w:p w14:paraId="77F41F93" w14:textId="073D6C81" w:rsidR="00516E8F" w:rsidRPr="00000179" w:rsidRDefault="00516E8F" w:rsidP="00516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6C534B" w14:textId="5D2E7208" w:rsidR="00516E8F" w:rsidRPr="00F11B05" w:rsidRDefault="00516E8F" w:rsidP="00516E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04.12.2025</w:t>
            </w:r>
            <w:r w:rsidR="005E475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57A96141" w14:textId="157C7983" w:rsidR="00084418" w:rsidRDefault="007D2C06" w:rsidP="00084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="00084418">
              <w:rPr>
                <w:rFonts w:ascii="Times New Roman" w:hAnsi="Times New Roman" w:cs="Times New Roman"/>
              </w:rPr>
              <w:t xml:space="preserve"> Przygotowano i podano do publicznej wiadomości wykaz na okres 21 dni.</w:t>
            </w:r>
          </w:p>
          <w:p w14:paraId="6912EBA5" w14:textId="77777777" w:rsidR="007D2C06" w:rsidRDefault="00084418" w:rsidP="000844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trakcie realizacji.</w:t>
            </w:r>
            <w:r w:rsidR="007D2C06">
              <w:rPr>
                <w:rFonts w:ascii="Times New Roman" w:hAnsi="Times New Roman" w:cs="Times New Roman"/>
              </w:rPr>
              <w:t xml:space="preserve"> </w:t>
            </w:r>
          </w:p>
          <w:p w14:paraId="509E3BC4" w14:textId="77777777" w:rsidR="007D2C06" w:rsidRDefault="007D2C06" w:rsidP="000844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C05E81" w14:textId="77777777" w:rsidR="007D2C06" w:rsidRDefault="007D2C06" w:rsidP="007D2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3BEDA3" w14:textId="77777777" w:rsidR="007D2C06" w:rsidRDefault="007D2C06" w:rsidP="007D2C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C45F0E" w14:textId="37CCF559" w:rsidR="00516E8F" w:rsidRPr="007D2C06" w:rsidRDefault="007D2C06" w:rsidP="007D2C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</w:t>
            </w:r>
            <w:r w:rsidRPr="007D2C06">
              <w:rPr>
                <w:rFonts w:ascii="Times New Roman" w:hAnsi="Times New Roman" w:cs="Times New Roman"/>
              </w:rPr>
              <w:t xml:space="preserve">RMO podjęła uchwałę     Nr XXII/305/26 z dnia 28.01.2026r.   </w:t>
            </w:r>
          </w:p>
        </w:tc>
        <w:tc>
          <w:tcPr>
            <w:tcW w:w="1134" w:type="dxa"/>
          </w:tcPr>
          <w:p w14:paraId="497F6AD6" w14:textId="77777777" w:rsidR="00516E8F" w:rsidRPr="00F11B05" w:rsidRDefault="00516E8F" w:rsidP="00516E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538C5" w:rsidRPr="00F11B05" w14:paraId="7A98CB65" w14:textId="77777777" w:rsidTr="00774207">
        <w:trPr>
          <w:jc w:val="center"/>
        </w:trPr>
        <w:tc>
          <w:tcPr>
            <w:tcW w:w="519" w:type="dxa"/>
            <w:vAlign w:val="center"/>
          </w:tcPr>
          <w:p w14:paraId="252AF5DB" w14:textId="402E8783" w:rsidR="00E538C5" w:rsidRPr="00F11B05" w:rsidRDefault="00E538C5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21" w:type="dxa"/>
          </w:tcPr>
          <w:p w14:paraId="7C268E20" w14:textId="0D6F2F79" w:rsidR="00E538C5" w:rsidRPr="00F11B05" w:rsidRDefault="00E538C5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Dotyczy: podjęcia działań zmierzających do zwolnienia nieruchomości będących własnością Gminy Olsztyn,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położonych w Olsztynie przy ul. Marii Zientary-Malewskiej (obręb nr 14, działki nr 11/2, 11/5) celem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nowego zagospodarowania</w:t>
            </w:r>
            <w:r w:rsidR="00330B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6E274AF9" w14:textId="7D4A70A8" w:rsidR="00E538C5" w:rsidRPr="00F11B05" w:rsidRDefault="00E538C5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59D">
              <w:rPr>
                <w:rFonts w:ascii="Times New Roman" w:hAnsi="Times New Roman" w:cs="Times New Roman"/>
              </w:rPr>
              <w:t>Wyraził zgodę na podjęcie działań zmierzających do zwolnienia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będących własnością Gminy Olsztyn,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położonych w Olsztynie przy ul. Marii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Zientary-Malewskiej, obręb nr 14, działki nr 11/2, 11/5 poprzez nieoddawanie ww.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terenu w dzierżawę nowym osobom, a także skrócenie czasu obowiązywania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obecnych umów do dnia 30.09.2026 r. w związku z zamiarem przeznaczenia tego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terenu na inne cele np. do sprzedaży, zgodnego z polityką przestrzenną Gminy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59D">
              <w:rPr>
                <w:rFonts w:ascii="Times New Roman" w:hAnsi="Times New Roman" w:cs="Times New Roman"/>
              </w:rPr>
              <w:t>Olsztyn.</w:t>
            </w:r>
          </w:p>
        </w:tc>
        <w:tc>
          <w:tcPr>
            <w:tcW w:w="1417" w:type="dxa"/>
          </w:tcPr>
          <w:p w14:paraId="74741B47" w14:textId="083CE88D" w:rsidR="00E538C5" w:rsidRPr="00F11B05" w:rsidRDefault="00E538C5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</w:t>
            </w:r>
            <w:r w:rsidR="005E475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2547777E" w14:textId="61F4F9DD" w:rsidR="00E538C5" w:rsidRPr="00F11B05" w:rsidRDefault="00E05ED4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Poinformowano strony</w:t>
            </w:r>
          </w:p>
        </w:tc>
        <w:tc>
          <w:tcPr>
            <w:tcW w:w="1134" w:type="dxa"/>
          </w:tcPr>
          <w:p w14:paraId="41BFEAA0" w14:textId="77777777" w:rsidR="00E538C5" w:rsidRPr="00F11B05" w:rsidRDefault="00E538C5" w:rsidP="00E538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81987" w:rsidRPr="00F11B05" w14:paraId="1130120C" w14:textId="77777777" w:rsidTr="00103992">
        <w:trPr>
          <w:jc w:val="center"/>
        </w:trPr>
        <w:tc>
          <w:tcPr>
            <w:tcW w:w="519" w:type="dxa"/>
            <w:vAlign w:val="center"/>
          </w:tcPr>
          <w:p w14:paraId="583AD8B3" w14:textId="6597F5F6" w:rsidR="00281987" w:rsidRPr="00F11B05" w:rsidRDefault="00281987" w:rsidP="002819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21" w:type="dxa"/>
          </w:tcPr>
          <w:p w14:paraId="64983EF1" w14:textId="050292C6" w:rsidR="00281987" w:rsidRPr="00F11B05" w:rsidRDefault="00281987" w:rsidP="002819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2AB4">
              <w:rPr>
                <w:rFonts w:ascii="Times New Roman" w:hAnsi="Times New Roman" w:cs="Times New Roman"/>
                <w:kern w:val="1"/>
                <w:szCs w:val="20"/>
              </w:rPr>
              <w:t>Dotyczy: uporządkowania terenu gminnego po zakończonej umowie dzierżawy gruntu będącego własnością Gminy Olsztyn, położonego w Olsztynie przy ul. Leśnej (obręb nr 37, część działki nr 5/4) przez jego administratora.</w:t>
            </w:r>
          </w:p>
        </w:tc>
        <w:tc>
          <w:tcPr>
            <w:tcW w:w="4394" w:type="dxa"/>
            <w:vAlign w:val="center"/>
          </w:tcPr>
          <w:p w14:paraId="3FB37D51" w14:textId="54C75304" w:rsidR="00281987" w:rsidRPr="00F11B05" w:rsidRDefault="00281987" w:rsidP="002819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2AB4">
              <w:rPr>
                <w:rFonts w:ascii="Times New Roman" w:hAnsi="Times New Roman" w:cs="Times New Roman"/>
              </w:rPr>
              <w:t>Wyraził zgodę na uporządkowanie terenu gminnego po zakończonej umowie dzierżawy gruntu będącego własnością Gminy Olsztyn, położonego w Olsztynie przy ul. Leśnej (obręb nr 37, część działki nr 5/4 o pow. 55 m2) przez jego administratora, tj. Zarząd Dróg, Zieleni i Transportu w Olsztynie.</w:t>
            </w:r>
          </w:p>
        </w:tc>
        <w:tc>
          <w:tcPr>
            <w:tcW w:w="1417" w:type="dxa"/>
          </w:tcPr>
          <w:p w14:paraId="63DB5721" w14:textId="02239ACA" w:rsidR="00281987" w:rsidRPr="00F11B05" w:rsidRDefault="00281987" w:rsidP="002819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  <w:r w:rsidR="005E475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692" w:type="dxa"/>
          </w:tcPr>
          <w:p w14:paraId="70AA6A7F" w14:textId="17AC3062" w:rsidR="00281987" w:rsidRPr="00F11B05" w:rsidRDefault="00E05ED4" w:rsidP="001B52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Poinformowano stronę</w:t>
            </w:r>
            <w:r w:rsidR="00084418">
              <w:rPr>
                <w:rFonts w:ascii="Times New Roman" w:hAnsi="Times New Roman" w:cs="Times New Roman"/>
              </w:rPr>
              <w:t xml:space="preserve"> pismem z dnia 22.12.2025r.</w:t>
            </w:r>
          </w:p>
        </w:tc>
        <w:tc>
          <w:tcPr>
            <w:tcW w:w="1134" w:type="dxa"/>
          </w:tcPr>
          <w:p w14:paraId="54C47E59" w14:textId="77777777" w:rsidR="00281987" w:rsidRPr="00F11B05" w:rsidRDefault="00281987" w:rsidP="002819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8B8D5A9" w14:textId="77777777" w:rsidR="009D05B9" w:rsidRPr="00F11B05" w:rsidRDefault="009D05B9" w:rsidP="005C17A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05B9" w:rsidRPr="00F11B05" w:rsidSect="00810F8B">
      <w:headerReference w:type="default" r:id="rId8"/>
      <w:pgSz w:w="16838" w:h="11906" w:orient="landscape"/>
      <w:pgMar w:top="1417" w:right="1417" w:bottom="1417" w:left="1417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027B" w14:textId="77777777" w:rsidR="009317E3" w:rsidRDefault="009317E3">
      <w:pPr>
        <w:spacing w:line="240" w:lineRule="auto"/>
      </w:pPr>
      <w:r>
        <w:separator/>
      </w:r>
    </w:p>
  </w:endnote>
  <w:endnote w:type="continuationSeparator" w:id="0">
    <w:p w14:paraId="49F7158B" w14:textId="77777777" w:rsidR="009317E3" w:rsidRDefault="00931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091B" w14:textId="77777777" w:rsidR="009317E3" w:rsidRDefault="009317E3">
      <w:pPr>
        <w:spacing w:after="0"/>
      </w:pPr>
      <w:r>
        <w:separator/>
      </w:r>
    </w:p>
  </w:footnote>
  <w:footnote w:type="continuationSeparator" w:id="0">
    <w:p w14:paraId="396808BA" w14:textId="77777777" w:rsidR="009317E3" w:rsidRDefault="009317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386206"/>
    </w:sdtPr>
    <w:sdtEndPr/>
    <w:sdtContent>
      <w:p w14:paraId="2125AB56" w14:textId="6E7984FA" w:rsidR="009D05B9" w:rsidRDefault="00CE4F2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46C">
          <w:rPr>
            <w:noProof/>
          </w:rPr>
          <w:t>35</w:t>
        </w:r>
        <w:r>
          <w:fldChar w:fldCharType="end"/>
        </w:r>
      </w:p>
    </w:sdtContent>
  </w:sdt>
  <w:p w14:paraId="3D2ABF3C" w14:textId="77777777" w:rsidR="009D05B9" w:rsidRDefault="009D0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14CA"/>
    <w:multiLevelType w:val="hybridMultilevel"/>
    <w:tmpl w:val="7F4E4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10868"/>
    <w:multiLevelType w:val="hybridMultilevel"/>
    <w:tmpl w:val="0AEEB9DA"/>
    <w:lvl w:ilvl="0" w:tplc="7CEAABB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65742"/>
    <w:multiLevelType w:val="hybridMultilevel"/>
    <w:tmpl w:val="6EA62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34D"/>
    <w:multiLevelType w:val="hybridMultilevel"/>
    <w:tmpl w:val="823E1196"/>
    <w:lvl w:ilvl="0" w:tplc="EA0C7B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5839">
    <w:abstractNumId w:val="0"/>
  </w:num>
  <w:num w:numId="2" w16cid:durableId="101341866">
    <w:abstractNumId w:val="2"/>
  </w:num>
  <w:num w:numId="3" w16cid:durableId="2131044798">
    <w:abstractNumId w:val="3"/>
  </w:num>
  <w:num w:numId="4" w16cid:durableId="1895701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00179"/>
    <w:rsid w:val="0000315B"/>
    <w:rsid w:val="00012681"/>
    <w:rsid w:val="00015E11"/>
    <w:rsid w:val="00024C8F"/>
    <w:rsid w:val="0002679D"/>
    <w:rsid w:val="00084418"/>
    <w:rsid w:val="00092FF1"/>
    <w:rsid w:val="000A6A64"/>
    <w:rsid w:val="000A7DA5"/>
    <w:rsid w:val="000B14D9"/>
    <w:rsid w:val="000B734B"/>
    <w:rsid w:val="000D301C"/>
    <w:rsid w:val="000D6668"/>
    <w:rsid w:val="000E5491"/>
    <w:rsid w:val="0011608D"/>
    <w:rsid w:val="00121F48"/>
    <w:rsid w:val="00132A8C"/>
    <w:rsid w:val="001438C4"/>
    <w:rsid w:val="00160A65"/>
    <w:rsid w:val="00166065"/>
    <w:rsid w:val="00175EB5"/>
    <w:rsid w:val="00195194"/>
    <w:rsid w:val="001A5318"/>
    <w:rsid w:val="001A727D"/>
    <w:rsid w:val="001B2208"/>
    <w:rsid w:val="001B3524"/>
    <w:rsid w:val="001B523B"/>
    <w:rsid w:val="001C2033"/>
    <w:rsid w:val="001D750D"/>
    <w:rsid w:val="001D7D84"/>
    <w:rsid w:val="001F610F"/>
    <w:rsid w:val="002058F0"/>
    <w:rsid w:val="00212B44"/>
    <w:rsid w:val="00217763"/>
    <w:rsid w:val="00217D9F"/>
    <w:rsid w:val="0022070C"/>
    <w:rsid w:val="00234480"/>
    <w:rsid w:val="0026040A"/>
    <w:rsid w:val="002626BE"/>
    <w:rsid w:val="00281987"/>
    <w:rsid w:val="0029246C"/>
    <w:rsid w:val="002A0642"/>
    <w:rsid w:val="002B07F6"/>
    <w:rsid w:val="002B0A50"/>
    <w:rsid w:val="002B22BD"/>
    <w:rsid w:val="002D3ECC"/>
    <w:rsid w:val="002E79CE"/>
    <w:rsid w:val="00302EB0"/>
    <w:rsid w:val="00303FB0"/>
    <w:rsid w:val="00326EEE"/>
    <w:rsid w:val="00330B13"/>
    <w:rsid w:val="00336241"/>
    <w:rsid w:val="00353B9C"/>
    <w:rsid w:val="00362C3E"/>
    <w:rsid w:val="0036433E"/>
    <w:rsid w:val="00372057"/>
    <w:rsid w:val="003825F5"/>
    <w:rsid w:val="00390F6F"/>
    <w:rsid w:val="00395E9E"/>
    <w:rsid w:val="003A47AF"/>
    <w:rsid w:val="003A51C7"/>
    <w:rsid w:val="003C04AA"/>
    <w:rsid w:val="003C3E3C"/>
    <w:rsid w:val="003D61C6"/>
    <w:rsid w:val="003E3081"/>
    <w:rsid w:val="003E350E"/>
    <w:rsid w:val="003F6A07"/>
    <w:rsid w:val="00401482"/>
    <w:rsid w:val="00403618"/>
    <w:rsid w:val="004161C2"/>
    <w:rsid w:val="0042344E"/>
    <w:rsid w:val="00432F00"/>
    <w:rsid w:val="00437105"/>
    <w:rsid w:val="00444382"/>
    <w:rsid w:val="00445668"/>
    <w:rsid w:val="0046185F"/>
    <w:rsid w:val="00461EBE"/>
    <w:rsid w:val="004660B1"/>
    <w:rsid w:val="00497291"/>
    <w:rsid w:val="004A2CD3"/>
    <w:rsid w:val="004B509E"/>
    <w:rsid w:val="004D206F"/>
    <w:rsid w:val="004E1AE9"/>
    <w:rsid w:val="004E4927"/>
    <w:rsid w:val="004E4FD1"/>
    <w:rsid w:val="004E71DE"/>
    <w:rsid w:val="004F7AFB"/>
    <w:rsid w:val="00500C28"/>
    <w:rsid w:val="00502F5A"/>
    <w:rsid w:val="00511A30"/>
    <w:rsid w:val="00516E8F"/>
    <w:rsid w:val="00521514"/>
    <w:rsid w:val="005307DB"/>
    <w:rsid w:val="00532CAD"/>
    <w:rsid w:val="005336A2"/>
    <w:rsid w:val="00551EFA"/>
    <w:rsid w:val="00556384"/>
    <w:rsid w:val="0055674C"/>
    <w:rsid w:val="0056324E"/>
    <w:rsid w:val="005A3E70"/>
    <w:rsid w:val="005A4E8D"/>
    <w:rsid w:val="005A665D"/>
    <w:rsid w:val="005B556E"/>
    <w:rsid w:val="005B5A69"/>
    <w:rsid w:val="005C17A8"/>
    <w:rsid w:val="005D23E8"/>
    <w:rsid w:val="005E4753"/>
    <w:rsid w:val="0062546A"/>
    <w:rsid w:val="00641A69"/>
    <w:rsid w:val="006513D6"/>
    <w:rsid w:val="006620C3"/>
    <w:rsid w:val="00667B7A"/>
    <w:rsid w:val="006930BA"/>
    <w:rsid w:val="006A18F1"/>
    <w:rsid w:val="006C2EF0"/>
    <w:rsid w:val="006F1FDC"/>
    <w:rsid w:val="00711FEF"/>
    <w:rsid w:val="007147FB"/>
    <w:rsid w:val="00715F41"/>
    <w:rsid w:val="0072400C"/>
    <w:rsid w:val="00736CA1"/>
    <w:rsid w:val="00747592"/>
    <w:rsid w:val="00750154"/>
    <w:rsid w:val="007536CD"/>
    <w:rsid w:val="00756BC8"/>
    <w:rsid w:val="00770F0B"/>
    <w:rsid w:val="00773BB6"/>
    <w:rsid w:val="00774207"/>
    <w:rsid w:val="00777A8C"/>
    <w:rsid w:val="00781D13"/>
    <w:rsid w:val="00784D43"/>
    <w:rsid w:val="00785D5B"/>
    <w:rsid w:val="00790746"/>
    <w:rsid w:val="007A3DFE"/>
    <w:rsid w:val="007B6D38"/>
    <w:rsid w:val="007B7F5C"/>
    <w:rsid w:val="007C1FED"/>
    <w:rsid w:val="007D2C06"/>
    <w:rsid w:val="007F1C75"/>
    <w:rsid w:val="007F5CF1"/>
    <w:rsid w:val="007F63DF"/>
    <w:rsid w:val="00810F44"/>
    <w:rsid w:val="00810F8B"/>
    <w:rsid w:val="00812EB0"/>
    <w:rsid w:val="00841F77"/>
    <w:rsid w:val="008517D6"/>
    <w:rsid w:val="008567F7"/>
    <w:rsid w:val="00857D51"/>
    <w:rsid w:val="0087449F"/>
    <w:rsid w:val="00877704"/>
    <w:rsid w:val="00882BCF"/>
    <w:rsid w:val="008850DF"/>
    <w:rsid w:val="008862E8"/>
    <w:rsid w:val="00893047"/>
    <w:rsid w:val="00893055"/>
    <w:rsid w:val="008939C8"/>
    <w:rsid w:val="008C784E"/>
    <w:rsid w:val="008E07A0"/>
    <w:rsid w:val="008E1314"/>
    <w:rsid w:val="008E79DF"/>
    <w:rsid w:val="008F1D9E"/>
    <w:rsid w:val="008F66A0"/>
    <w:rsid w:val="009003AD"/>
    <w:rsid w:val="0090097F"/>
    <w:rsid w:val="0090150C"/>
    <w:rsid w:val="00922BEA"/>
    <w:rsid w:val="009317E3"/>
    <w:rsid w:val="00931D0B"/>
    <w:rsid w:val="00935F51"/>
    <w:rsid w:val="00936851"/>
    <w:rsid w:val="009438ED"/>
    <w:rsid w:val="00945CC9"/>
    <w:rsid w:val="00956F36"/>
    <w:rsid w:val="00960EAB"/>
    <w:rsid w:val="00963542"/>
    <w:rsid w:val="009809DC"/>
    <w:rsid w:val="00981579"/>
    <w:rsid w:val="009821F2"/>
    <w:rsid w:val="00982D35"/>
    <w:rsid w:val="00994FEF"/>
    <w:rsid w:val="009C385C"/>
    <w:rsid w:val="009D05B9"/>
    <w:rsid w:val="009E0C0A"/>
    <w:rsid w:val="009E6E1D"/>
    <w:rsid w:val="009E751A"/>
    <w:rsid w:val="009E767D"/>
    <w:rsid w:val="00A07802"/>
    <w:rsid w:val="00A129F4"/>
    <w:rsid w:val="00A21CCA"/>
    <w:rsid w:val="00A24565"/>
    <w:rsid w:val="00A32922"/>
    <w:rsid w:val="00A342FA"/>
    <w:rsid w:val="00A35AFF"/>
    <w:rsid w:val="00A435C4"/>
    <w:rsid w:val="00A43FBB"/>
    <w:rsid w:val="00A50A78"/>
    <w:rsid w:val="00A52B75"/>
    <w:rsid w:val="00A71024"/>
    <w:rsid w:val="00A9581C"/>
    <w:rsid w:val="00AA5C05"/>
    <w:rsid w:val="00AA761F"/>
    <w:rsid w:val="00AA7E7E"/>
    <w:rsid w:val="00AC148C"/>
    <w:rsid w:val="00AC3E5D"/>
    <w:rsid w:val="00AD146B"/>
    <w:rsid w:val="00AE55F1"/>
    <w:rsid w:val="00AF17D2"/>
    <w:rsid w:val="00B02D37"/>
    <w:rsid w:val="00B02ED0"/>
    <w:rsid w:val="00B114EE"/>
    <w:rsid w:val="00B11629"/>
    <w:rsid w:val="00B213F4"/>
    <w:rsid w:val="00B25880"/>
    <w:rsid w:val="00B4357F"/>
    <w:rsid w:val="00B51586"/>
    <w:rsid w:val="00B5226D"/>
    <w:rsid w:val="00B71E41"/>
    <w:rsid w:val="00B75ED4"/>
    <w:rsid w:val="00B95389"/>
    <w:rsid w:val="00BA6ECB"/>
    <w:rsid w:val="00BB0609"/>
    <w:rsid w:val="00BC1E45"/>
    <w:rsid w:val="00BC1FE8"/>
    <w:rsid w:val="00BC2E7B"/>
    <w:rsid w:val="00BD420E"/>
    <w:rsid w:val="00BD7FC0"/>
    <w:rsid w:val="00BF4F0A"/>
    <w:rsid w:val="00C13D61"/>
    <w:rsid w:val="00C1493C"/>
    <w:rsid w:val="00C22F46"/>
    <w:rsid w:val="00C26703"/>
    <w:rsid w:val="00C32BA9"/>
    <w:rsid w:val="00C44DAC"/>
    <w:rsid w:val="00C452F8"/>
    <w:rsid w:val="00C60C32"/>
    <w:rsid w:val="00C75A50"/>
    <w:rsid w:val="00C77625"/>
    <w:rsid w:val="00C8085D"/>
    <w:rsid w:val="00C8133E"/>
    <w:rsid w:val="00C8492D"/>
    <w:rsid w:val="00CD1E26"/>
    <w:rsid w:val="00CE35FB"/>
    <w:rsid w:val="00CE4F23"/>
    <w:rsid w:val="00CE5286"/>
    <w:rsid w:val="00CF00E7"/>
    <w:rsid w:val="00D20AA4"/>
    <w:rsid w:val="00D41A9A"/>
    <w:rsid w:val="00D5639A"/>
    <w:rsid w:val="00D6195D"/>
    <w:rsid w:val="00D677FA"/>
    <w:rsid w:val="00D721FC"/>
    <w:rsid w:val="00D74186"/>
    <w:rsid w:val="00D8346C"/>
    <w:rsid w:val="00DB0FBF"/>
    <w:rsid w:val="00DD2B3F"/>
    <w:rsid w:val="00DF1D67"/>
    <w:rsid w:val="00DF3200"/>
    <w:rsid w:val="00E03BD3"/>
    <w:rsid w:val="00E05ED4"/>
    <w:rsid w:val="00E17FA9"/>
    <w:rsid w:val="00E221D0"/>
    <w:rsid w:val="00E27F99"/>
    <w:rsid w:val="00E303E5"/>
    <w:rsid w:val="00E320DE"/>
    <w:rsid w:val="00E44BC4"/>
    <w:rsid w:val="00E51FB9"/>
    <w:rsid w:val="00E538C5"/>
    <w:rsid w:val="00E63D0A"/>
    <w:rsid w:val="00E63F96"/>
    <w:rsid w:val="00E752E9"/>
    <w:rsid w:val="00E82928"/>
    <w:rsid w:val="00E8298A"/>
    <w:rsid w:val="00E82FFE"/>
    <w:rsid w:val="00E87736"/>
    <w:rsid w:val="00E95885"/>
    <w:rsid w:val="00E97447"/>
    <w:rsid w:val="00EA6BBD"/>
    <w:rsid w:val="00EB75E8"/>
    <w:rsid w:val="00EC0F0E"/>
    <w:rsid w:val="00EC3E9E"/>
    <w:rsid w:val="00EF15E8"/>
    <w:rsid w:val="00EF49C8"/>
    <w:rsid w:val="00F11B05"/>
    <w:rsid w:val="00F27002"/>
    <w:rsid w:val="00F322CD"/>
    <w:rsid w:val="00F3527E"/>
    <w:rsid w:val="00F46DDE"/>
    <w:rsid w:val="00F62622"/>
    <w:rsid w:val="00F650E2"/>
    <w:rsid w:val="00F81DBD"/>
    <w:rsid w:val="00F97DDD"/>
    <w:rsid w:val="00FA59C4"/>
    <w:rsid w:val="00FC1D36"/>
    <w:rsid w:val="00FC62E7"/>
    <w:rsid w:val="00FC6B3B"/>
    <w:rsid w:val="00FD36BD"/>
    <w:rsid w:val="00FE219F"/>
    <w:rsid w:val="00FE5D18"/>
    <w:rsid w:val="00FE6D8C"/>
    <w:rsid w:val="00FF41B7"/>
    <w:rsid w:val="1F8D605B"/>
    <w:rsid w:val="261207D5"/>
    <w:rsid w:val="46EE5621"/>
    <w:rsid w:val="694E35AA"/>
    <w:rsid w:val="6B3A238D"/>
    <w:rsid w:val="6EA53091"/>
    <w:rsid w:val="7E5B27ED"/>
    <w:rsid w:val="7F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89C7"/>
  <w15:docId w15:val="{B12115BD-C9BC-49A7-9B52-8309F0B6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rFonts w:ascii="Times New Roman" w:eastAsiaTheme="minorEastAsia" w:hAnsi="Times New Roman"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GenRapStyle3">
    <w:name w:val="GenRap Style 3"/>
    <w:qFormat/>
    <w:rPr>
      <w:rFonts w:ascii="Times New Roman" w:hAnsi="Times New Roman"/>
      <w:color w:val="000000"/>
    </w:rPr>
  </w:style>
  <w:style w:type="character" w:customStyle="1" w:styleId="displayonly">
    <w:name w:val="display_only"/>
    <w:basedOn w:val="Domylnaczcionkaakapitu"/>
    <w:qFormat/>
  </w:style>
  <w:style w:type="paragraph" w:customStyle="1" w:styleId="Tekstpodstawowy1">
    <w:name w:val="Tekst podstawowy1"/>
    <w:basedOn w:val="Normalny"/>
    <w:rsid w:val="00303FB0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1">
    <w:name w:val="Normalny1"/>
    <w:semiHidden/>
    <w:rsid w:val="00303FB0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7194-19CC-41A9-BE63-DF46E1A6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4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Kamila Pawłowska</cp:lastModifiedBy>
  <cp:revision>215</cp:revision>
  <cp:lastPrinted>2025-09-03T07:29:00Z</cp:lastPrinted>
  <dcterms:created xsi:type="dcterms:W3CDTF">2019-03-19T13:54:00Z</dcterms:created>
  <dcterms:modified xsi:type="dcterms:W3CDTF">2026-02-06T12:28:00Z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6B2D06E44B8E4394BDDDADCEA4F69A30_12</vt:lpwstr>
  </property>
</Properties>
</file>