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F88F" w14:textId="77777777" w:rsidR="00970B8E" w:rsidRDefault="0035431E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2. Zbycie nieruchomości w trybie bezprzetargowym.</w:t>
      </w:r>
    </w:p>
    <w:tbl>
      <w:tblPr>
        <w:tblStyle w:val="Tabela-Siatka"/>
        <w:tblW w:w="151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536"/>
        <w:gridCol w:w="1417"/>
        <w:gridCol w:w="2268"/>
        <w:gridCol w:w="17"/>
        <w:gridCol w:w="1396"/>
        <w:gridCol w:w="34"/>
        <w:gridCol w:w="202"/>
      </w:tblGrid>
      <w:tr w:rsidR="00970B8E" w14:paraId="48EBF429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14:paraId="13A6712D" w14:textId="37FE3E7B" w:rsidR="00970B8E" w:rsidRDefault="0035431E" w:rsidP="00597BCB">
            <w:pPr>
              <w:spacing w:after="0" w:line="360" w:lineRule="auto"/>
              <w:ind w:left="-12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L.P</w:t>
            </w:r>
            <w:r w:rsidR="00597BCB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73507C20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Treść wniosku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1B6BAFA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A3003A2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Z dnia</w:t>
            </w:r>
          </w:p>
        </w:tc>
        <w:tc>
          <w:tcPr>
            <w:tcW w:w="2285" w:type="dxa"/>
            <w:gridSpan w:val="2"/>
            <w:shd w:val="clear" w:color="auto" w:fill="BFBFBF" w:themeFill="background1" w:themeFillShade="BF"/>
          </w:tcPr>
          <w:p w14:paraId="6F08063C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Realizacja</w:t>
            </w:r>
          </w:p>
        </w:tc>
        <w:tc>
          <w:tcPr>
            <w:tcW w:w="1430" w:type="dxa"/>
            <w:gridSpan w:val="2"/>
            <w:shd w:val="clear" w:color="auto" w:fill="BFBFBF" w:themeFill="background1" w:themeFillShade="BF"/>
          </w:tcPr>
          <w:p w14:paraId="21E42854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Dochód</w:t>
            </w:r>
          </w:p>
        </w:tc>
      </w:tr>
      <w:tr w:rsidR="00970B8E" w14:paraId="7C01CE2C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F0293FA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0F39172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B1FA205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979153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2285" w:type="dxa"/>
            <w:gridSpan w:val="2"/>
            <w:shd w:val="clear" w:color="auto" w:fill="BFBFBF" w:themeFill="background1" w:themeFillShade="BF"/>
            <w:vAlign w:val="center"/>
          </w:tcPr>
          <w:p w14:paraId="3CAF127E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430" w:type="dxa"/>
            <w:gridSpan w:val="2"/>
            <w:shd w:val="clear" w:color="auto" w:fill="BFBFBF" w:themeFill="background1" w:themeFillShade="BF"/>
            <w:vAlign w:val="center"/>
          </w:tcPr>
          <w:p w14:paraId="2365307C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</w:p>
        </w:tc>
      </w:tr>
      <w:tr w:rsidR="000C093A" w:rsidRPr="00DC645C" w14:paraId="2A0D4094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6C4F78F9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31F9F0C3" w14:textId="74175178" w:rsidR="000C093A" w:rsidRPr="003B4188" w:rsidRDefault="000C093A" w:rsidP="000C09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AE3289">
              <w:rPr>
                <w:rFonts w:ascii="Times New Roman" w:hAnsi="Times New Roman" w:cs="Times New Roman"/>
                <w:kern w:val="2"/>
                <w:lang w:eastAsia="pl-PL"/>
              </w:rPr>
              <w:t>Dotyczy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AE3289">
              <w:rPr>
                <w:rFonts w:ascii="Times New Roman" w:hAnsi="Times New Roman" w:cs="Times New Roman"/>
                <w:kern w:val="2"/>
                <w:lang w:eastAsia="pl-PL"/>
              </w:rPr>
              <w:t>wyrażenia zgody na sprzedaż w trybie bezprzetargowym prawa własności nieruchomości, składającej się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AE3289">
              <w:rPr>
                <w:rFonts w:ascii="Times New Roman" w:hAnsi="Times New Roman" w:cs="Times New Roman"/>
                <w:kern w:val="2"/>
                <w:lang w:eastAsia="pl-PL"/>
              </w:rPr>
              <w:t xml:space="preserve">z działek oznaczonych numerami ewidencyjnymi 84/50 i 84/52, obręb 118, o łącznej pow. 245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E3289">
              <w:rPr>
                <w:rFonts w:ascii="Times New Roman" w:hAnsi="Times New Roman" w:cs="Times New Roman"/>
                <w:kern w:val="2"/>
                <w:lang w:eastAsia="pl-PL"/>
              </w:rPr>
              <w:t>, położonej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AE3289">
              <w:rPr>
                <w:rFonts w:ascii="Times New Roman" w:hAnsi="Times New Roman" w:cs="Times New Roman"/>
                <w:kern w:val="2"/>
                <w:lang w:eastAsia="pl-PL"/>
              </w:rPr>
              <w:t>przy ul. Hallera 4 i 4a, będącej w użytkowaniu wieczystym.</w:t>
            </w:r>
          </w:p>
        </w:tc>
        <w:tc>
          <w:tcPr>
            <w:tcW w:w="4536" w:type="dxa"/>
          </w:tcPr>
          <w:p w14:paraId="7B1E3F09" w14:textId="540F90BE" w:rsidR="000C093A" w:rsidRPr="00AE3289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W</w:t>
            </w:r>
            <w:r w:rsidRPr="00AE3289">
              <w:rPr>
                <w:rFonts w:ascii="Times New Roman" w:hAnsi="Times New Roman" w:cs="Times New Roman"/>
                <w:kern w:val="1"/>
              </w:rPr>
              <w:t>yra</w:t>
            </w:r>
            <w:r>
              <w:rPr>
                <w:rFonts w:ascii="Times New Roman" w:hAnsi="Times New Roman" w:cs="Times New Roman"/>
                <w:kern w:val="1"/>
              </w:rPr>
              <w:t>ził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zgodę na sprzedaż w trybie bezprzetargowym prawa własności nieruchomości, składającej się z działek oznaczonych numerami ewidencyjnymi 84/50 i 84/52, obręb 118, o łącznej pow. 245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E3289">
              <w:rPr>
                <w:rFonts w:ascii="Times New Roman" w:hAnsi="Times New Roman" w:cs="Times New Roman"/>
                <w:kern w:val="1"/>
              </w:rPr>
              <w:t>, położonej przy ul. Hallera 4 i 4a, będącej w użytkowaniu wieczystym.</w:t>
            </w:r>
          </w:p>
          <w:p w14:paraId="5C96497F" w14:textId="5B82220C" w:rsidR="000C093A" w:rsidRPr="003B4188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17" w:type="dxa"/>
          </w:tcPr>
          <w:p w14:paraId="0C8E731E" w14:textId="1CA12EB1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03.07.2025r.</w:t>
            </w:r>
          </w:p>
        </w:tc>
        <w:tc>
          <w:tcPr>
            <w:tcW w:w="2285" w:type="dxa"/>
            <w:gridSpan w:val="2"/>
          </w:tcPr>
          <w:p w14:paraId="52BEFB73" w14:textId="55285960" w:rsidR="000C093A" w:rsidRPr="003B4188" w:rsidRDefault="00F67B16" w:rsidP="005308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trakcie realizacji. Patrz pkt 16.</w:t>
            </w:r>
          </w:p>
        </w:tc>
        <w:tc>
          <w:tcPr>
            <w:tcW w:w="1430" w:type="dxa"/>
            <w:gridSpan w:val="2"/>
          </w:tcPr>
          <w:p w14:paraId="03C14F56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79E2CC20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5973394B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6F05AB1E" w14:textId="63FBF777" w:rsidR="000C093A" w:rsidRDefault="000C093A" w:rsidP="000C09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F45245">
              <w:rPr>
                <w:rFonts w:ascii="Times New Roman" w:hAnsi="Times New Roman" w:cs="Times New Roman"/>
                <w:kern w:val="1"/>
              </w:rPr>
              <w:t>Dotyczy wyrażenia zgody na sprzedaż w trybie bezprzetargowym nieruchomości stanowiącej własność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1"/>
              </w:rPr>
              <w:t xml:space="preserve">Gminy Olsztyn, składającej się z części działek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 xml:space="preserve">. 96/30 i 96/39,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obr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>. 118, o łącznej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1"/>
              </w:rPr>
              <w:t xml:space="preserve">pow. ok. 49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45245">
              <w:rPr>
                <w:rFonts w:ascii="Times New Roman" w:hAnsi="Times New Roman" w:cs="Times New Roman"/>
                <w:kern w:val="1"/>
              </w:rPr>
              <w:t>, położonej w Olsztynie przy ul. Andersa, przeznaczonej na poprawę warunków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1"/>
              </w:rPr>
              <w:t xml:space="preserve">zagospodarowania nieruchomości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 xml:space="preserve">. 97/10 </w:t>
            </w:r>
            <w:proofErr w:type="spellStart"/>
            <w:r w:rsidRPr="00F45245">
              <w:rPr>
                <w:rFonts w:ascii="Times New Roman" w:hAnsi="Times New Roman" w:cs="Times New Roman"/>
                <w:kern w:val="1"/>
              </w:rPr>
              <w:t>obr</w:t>
            </w:r>
            <w:proofErr w:type="spellEnd"/>
            <w:r w:rsidRPr="00F45245">
              <w:rPr>
                <w:rFonts w:ascii="Times New Roman" w:hAnsi="Times New Roman" w:cs="Times New Roman"/>
                <w:kern w:val="1"/>
              </w:rPr>
              <w:t xml:space="preserve">. 118, o pow. 291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45245">
              <w:rPr>
                <w:rFonts w:ascii="Times New Roman" w:hAnsi="Times New Roman" w:cs="Times New Roman"/>
                <w:kern w:val="1"/>
              </w:rPr>
              <w:t xml:space="preserve"> (położonej przy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1"/>
              </w:rPr>
              <w:t>ul. Andersa 46), zgodnie ze wstępnym projektem podziału.</w:t>
            </w:r>
          </w:p>
          <w:p w14:paraId="5A513375" w14:textId="2D8E40B5" w:rsidR="000C093A" w:rsidRPr="003B4188" w:rsidRDefault="000C093A" w:rsidP="000C09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536" w:type="dxa"/>
          </w:tcPr>
          <w:p w14:paraId="754E98E1" w14:textId="7FA95E8C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W</w:t>
            </w:r>
            <w:r w:rsidRPr="00F45245">
              <w:rPr>
                <w:rFonts w:ascii="Times New Roman" w:hAnsi="Times New Roman" w:cs="Times New Roman"/>
                <w:kern w:val="24"/>
              </w:rPr>
              <w:t>yraz</w:t>
            </w:r>
            <w:r>
              <w:rPr>
                <w:rFonts w:ascii="Times New Roman" w:hAnsi="Times New Roman" w:cs="Times New Roman"/>
                <w:kern w:val="24"/>
              </w:rPr>
              <w:t>ił</w:t>
            </w:r>
            <w:r w:rsidRPr="00F45245">
              <w:rPr>
                <w:rFonts w:ascii="Times New Roman" w:hAnsi="Times New Roman" w:cs="Times New Roman"/>
                <w:kern w:val="24"/>
              </w:rPr>
              <w:t xml:space="preserve"> zgodę na sprzedaż w trybie bezprzetargowym nieruchomości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24"/>
              </w:rPr>
              <w:t xml:space="preserve">stanowiącej własność Gminy Olsztyn, składającej się z części działek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ozn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 xml:space="preserve">. nr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ewid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>.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24"/>
              </w:rPr>
              <w:t xml:space="preserve">96/30 i 96/39,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obr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 xml:space="preserve">. 118, o łącznej pow. ok. 49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45245">
              <w:rPr>
                <w:rFonts w:ascii="Times New Roman" w:hAnsi="Times New Roman" w:cs="Times New Roman"/>
                <w:kern w:val="24"/>
              </w:rPr>
              <w:t>, położonej w Olsztynie przy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24"/>
              </w:rPr>
              <w:t>ul. Andersa, przeznaczonej na poprawę warunków zagospodarowania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24"/>
              </w:rPr>
              <w:t xml:space="preserve">nieruchomości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ozn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 xml:space="preserve">. nr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ewid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 xml:space="preserve">. 97/10, </w:t>
            </w:r>
            <w:proofErr w:type="spellStart"/>
            <w:r w:rsidRPr="00F45245">
              <w:rPr>
                <w:rFonts w:ascii="Times New Roman" w:hAnsi="Times New Roman" w:cs="Times New Roman"/>
                <w:kern w:val="24"/>
              </w:rPr>
              <w:t>obr</w:t>
            </w:r>
            <w:proofErr w:type="spellEnd"/>
            <w:r w:rsidRPr="00F45245">
              <w:rPr>
                <w:rFonts w:ascii="Times New Roman" w:hAnsi="Times New Roman" w:cs="Times New Roman"/>
                <w:kern w:val="24"/>
              </w:rPr>
              <w:t xml:space="preserve">. 118, o pow. 291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45245">
              <w:rPr>
                <w:rFonts w:ascii="Times New Roman" w:hAnsi="Times New Roman" w:cs="Times New Roman"/>
                <w:kern w:val="24"/>
              </w:rPr>
              <w:t xml:space="preserve"> (położonej przy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45245">
              <w:rPr>
                <w:rFonts w:ascii="Times New Roman" w:hAnsi="Times New Roman" w:cs="Times New Roman"/>
                <w:kern w:val="24"/>
              </w:rPr>
              <w:t>ul. Andersa 46), zgodnie ze wstępnym projektem podziału.</w:t>
            </w:r>
          </w:p>
        </w:tc>
        <w:tc>
          <w:tcPr>
            <w:tcW w:w="1417" w:type="dxa"/>
          </w:tcPr>
          <w:p w14:paraId="634BDDCE" w14:textId="6E8908A6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285" w:type="dxa"/>
            <w:gridSpan w:val="2"/>
          </w:tcPr>
          <w:p w14:paraId="70892197" w14:textId="5EA2B0E8" w:rsidR="000C093A" w:rsidRPr="003B4188" w:rsidRDefault="00502A3E" w:rsidP="00502A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Sporządzono i podano wykaz do publicznej wiadomości na okres 21 dni.                       W trakcie realizacji.</w:t>
            </w:r>
          </w:p>
        </w:tc>
        <w:tc>
          <w:tcPr>
            <w:tcW w:w="1430" w:type="dxa"/>
            <w:gridSpan w:val="2"/>
          </w:tcPr>
          <w:p w14:paraId="57DAA46D" w14:textId="77777777" w:rsidR="000C093A" w:rsidRPr="003B4188" w:rsidRDefault="000C093A" w:rsidP="000C09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1ED0648B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0CBDE25C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14:paraId="628657DE" w14:textId="38981AEF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011B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11B">
              <w:rPr>
                <w:rFonts w:ascii="Times New Roman" w:hAnsi="Times New Roman" w:cs="Times New Roman"/>
              </w:rPr>
              <w:t>ustalenia ceny nieruchomości gruntowej, położonej w Olsztynie przy ul. Bałtyckiej,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11B">
              <w:rPr>
                <w:rFonts w:ascii="Times New Roman" w:hAnsi="Times New Roman" w:cs="Times New Roman"/>
              </w:rPr>
              <w:t>składającej się z działki oznaczonej w ewidencji gruntów i budynków obrębu nr 33 m. Olsztyna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11B">
              <w:rPr>
                <w:rFonts w:ascii="Times New Roman" w:hAnsi="Times New Roman" w:cs="Times New Roman"/>
              </w:rPr>
              <w:t xml:space="preserve">jako działka nr 11/28, o powierzchni 61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7E011B">
              <w:rPr>
                <w:rFonts w:ascii="Times New Roman" w:hAnsi="Times New Roman" w:cs="Times New Roman"/>
              </w:rPr>
              <w:t xml:space="preserve"> wraz ze sprzedażą pawilonu handlowego, położonego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11B">
              <w:rPr>
                <w:rFonts w:ascii="Times New Roman" w:hAnsi="Times New Roman" w:cs="Times New Roman"/>
              </w:rPr>
              <w:t>przy ul. Bałtyckiej 33 w Olsztynie, z zaliczeniem nakładów poniesionych na jego nabycie,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11B">
              <w:rPr>
                <w:rFonts w:ascii="Times New Roman" w:hAnsi="Times New Roman" w:cs="Times New Roman"/>
              </w:rPr>
              <w:t>na rzecz dotychczasowego dzierżawcy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A34D8B9" w14:textId="2E1C03E2" w:rsidR="000C093A" w:rsidRPr="00C819C1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U</w:t>
            </w:r>
            <w:r w:rsidRPr="00C819C1">
              <w:rPr>
                <w:rFonts w:ascii="Times New Roman" w:hAnsi="Times New Roman" w:cs="Times New Roman"/>
                <w:kern w:val="24"/>
              </w:rPr>
              <w:t>stal</w:t>
            </w:r>
            <w:r>
              <w:rPr>
                <w:rFonts w:ascii="Times New Roman" w:hAnsi="Times New Roman" w:cs="Times New Roman"/>
                <w:kern w:val="24"/>
              </w:rPr>
              <w:t>ił</w:t>
            </w:r>
            <w:r w:rsidRPr="00C819C1">
              <w:rPr>
                <w:rFonts w:ascii="Times New Roman" w:hAnsi="Times New Roman" w:cs="Times New Roman"/>
                <w:kern w:val="24"/>
              </w:rPr>
              <w:t xml:space="preserve"> cenę nieruchomości gruntowej, położonej w Olsztynie przy ul. Bałtyckiej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C819C1">
              <w:rPr>
                <w:rFonts w:ascii="Times New Roman" w:hAnsi="Times New Roman" w:cs="Times New Roman"/>
                <w:kern w:val="24"/>
              </w:rPr>
              <w:t>33, składającej się z działki oznaczonej w ewidencji gruntów i budynków obrębu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C819C1">
              <w:rPr>
                <w:rFonts w:ascii="Times New Roman" w:hAnsi="Times New Roman" w:cs="Times New Roman"/>
                <w:kern w:val="24"/>
              </w:rPr>
              <w:t xml:space="preserve">nr 33 m. Olsztyna jako działka nr 11/28, o powierzchni 61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C819C1">
              <w:rPr>
                <w:rFonts w:ascii="Times New Roman" w:hAnsi="Times New Roman" w:cs="Times New Roman"/>
                <w:kern w:val="24"/>
              </w:rPr>
              <w:t>, w wysokości</w:t>
            </w:r>
          </w:p>
          <w:p w14:paraId="4A28B29E" w14:textId="72B99EFE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C819C1">
              <w:rPr>
                <w:rFonts w:ascii="Times New Roman" w:hAnsi="Times New Roman" w:cs="Times New Roman"/>
                <w:kern w:val="24"/>
              </w:rPr>
              <w:t>52.000,00 zł (słownie: pięćdziesiąt dwa tysiące zł i 00/100), tj. 852,46 zł/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C819C1">
              <w:rPr>
                <w:rFonts w:ascii="Times New Roman" w:hAnsi="Times New Roman" w:cs="Times New Roman"/>
                <w:kern w:val="24"/>
              </w:rPr>
              <w:t>.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C819C1">
              <w:rPr>
                <w:rFonts w:ascii="Times New Roman" w:hAnsi="Times New Roman" w:cs="Times New Roman"/>
                <w:kern w:val="24"/>
              </w:rPr>
              <w:t>Sprzedaż nieruchomości opodatkowana zostanie podatkiem VAT w stawce 23%.</w:t>
            </w:r>
          </w:p>
        </w:tc>
        <w:tc>
          <w:tcPr>
            <w:tcW w:w="1417" w:type="dxa"/>
          </w:tcPr>
          <w:p w14:paraId="165946E5" w14:textId="1A1DCC08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285" w:type="dxa"/>
            <w:gridSpan w:val="2"/>
          </w:tcPr>
          <w:p w14:paraId="7A017D74" w14:textId="17D43DFE" w:rsidR="000C093A" w:rsidRPr="003B4188" w:rsidRDefault="003A6E72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Patrz pkt 7.</w:t>
            </w:r>
          </w:p>
        </w:tc>
        <w:tc>
          <w:tcPr>
            <w:tcW w:w="1430" w:type="dxa"/>
            <w:gridSpan w:val="2"/>
          </w:tcPr>
          <w:p w14:paraId="2636C92C" w14:textId="39D2681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4D8AA25E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3BADEDE1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78" w:type="dxa"/>
          </w:tcPr>
          <w:p w14:paraId="54581929" w14:textId="77777777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>Dotyczy:</w:t>
            </w:r>
          </w:p>
          <w:p w14:paraId="2E977722" w14:textId="0E9D747F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>1) wyrażenia zgody na sprzedaż w trybie bezprzetargowym nieruchomości stanowiącej własność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Gminy Olsztyn, położonej w Olsztynie przy ul. Kajki, składającej się z działki oznaczonej</w:t>
            </w:r>
          </w:p>
          <w:p w14:paraId="3FF913AA" w14:textId="298141E1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 xml:space="preserve">w ewidencji gruntów i budynków obrębu nr 72 m. Olsztyna nr 268/1, o powierzchni 109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769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przeznaczonej na poprawę warunków zagospodarowania nieruchomości położonej przy ul. Kajki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oznaczonej jako działka nr 72-267, o powierzchni 1192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76987">
              <w:rPr>
                <w:rFonts w:ascii="Times New Roman" w:hAnsi="Times New Roman" w:cs="Times New Roman"/>
              </w:rPr>
              <w:t>, wraz ze sprzedażą parkingu,</w:t>
            </w:r>
          </w:p>
          <w:p w14:paraId="5174410A" w14:textId="77777777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>z zaliczeniem nakładów poniesionych na jego wybudowanie.</w:t>
            </w:r>
          </w:p>
          <w:p w14:paraId="588E96E8" w14:textId="77777777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>2) w przypadku pozytywnego rozpatrzenia punktu 1, zobowiązania przyszłego nabywcy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działki nr 72-268/1, przez którą przebiega sieć ciepłownicza DN150, do ustanowienia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służebności przesyłu na rzecz MPEC Sp. z o.o.</w:t>
            </w:r>
          </w:p>
          <w:p w14:paraId="1A8BB239" w14:textId="2D666C91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E24CC38" w14:textId="0DBB3B99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Wyraził</w:t>
            </w:r>
            <w:r w:rsidRPr="00F76987">
              <w:rPr>
                <w:rFonts w:ascii="Times New Roman" w:hAnsi="Times New Roman" w:cs="Times New Roman"/>
              </w:rPr>
              <w:t xml:space="preserve"> zgodę na sprzedaż w trybie bezprzetargowym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stanowiącej własność Gminy Olsztyn, położonej w Olsztynie przy ul. Kajki,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składającej się z działki oznaczonej w ewidencji gruntów i budynków obrębu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 xml:space="preserve">nr 72 m. Olsztyna nr 268/1, o powierzchni 109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76987">
              <w:rPr>
                <w:rFonts w:ascii="Times New Roman" w:hAnsi="Times New Roman" w:cs="Times New Roman"/>
              </w:rPr>
              <w:t>, wraz ze sprzedażą parkingu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oraz z zaliczeniem nakładów poniesionych na jego wybudowanie,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przeznaczonej na poprawę warunków zagospodarowania nieruchomości</w:t>
            </w:r>
          </w:p>
          <w:p w14:paraId="31ADB830" w14:textId="455D0F3B" w:rsidR="000C093A" w:rsidRPr="00F76987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>położonej przy ul. Kajki 3, oznaczonej jako działka nr 72-267, o powierzchni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1192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76987">
              <w:rPr>
                <w:rFonts w:ascii="Times New Roman" w:hAnsi="Times New Roman" w:cs="Times New Roman"/>
              </w:rPr>
              <w:t>,</w:t>
            </w:r>
          </w:p>
          <w:p w14:paraId="7C40F43E" w14:textId="1970572C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987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Postanowił</w:t>
            </w:r>
            <w:r w:rsidRPr="00F76987">
              <w:rPr>
                <w:rFonts w:ascii="Times New Roman" w:hAnsi="Times New Roman" w:cs="Times New Roman"/>
              </w:rPr>
              <w:t xml:space="preserve"> o zobowiązaniu przyszłego nabywcy działki nr 72-268/1 przez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którą przebiega sieć ciepłownicza DN150, do ustanowienia służebności przesyłu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987">
              <w:rPr>
                <w:rFonts w:ascii="Times New Roman" w:hAnsi="Times New Roman" w:cs="Times New Roman"/>
              </w:rPr>
              <w:t>na rzecz MPEC Sp. z o.o.</w:t>
            </w:r>
          </w:p>
        </w:tc>
        <w:tc>
          <w:tcPr>
            <w:tcW w:w="1417" w:type="dxa"/>
          </w:tcPr>
          <w:p w14:paraId="62E6EFEC" w14:textId="04290EF9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24.07.2025r.</w:t>
            </w:r>
          </w:p>
        </w:tc>
        <w:tc>
          <w:tcPr>
            <w:tcW w:w="2285" w:type="dxa"/>
            <w:gridSpan w:val="2"/>
          </w:tcPr>
          <w:p w14:paraId="508F253F" w14:textId="5D051EB8" w:rsidR="000C093A" w:rsidRPr="003B4188" w:rsidRDefault="00975A96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trakcie realizacji. Patrz pkt 14.</w:t>
            </w:r>
          </w:p>
        </w:tc>
        <w:tc>
          <w:tcPr>
            <w:tcW w:w="1430" w:type="dxa"/>
            <w:gridSpan w:val="2"/>
          </w:tcPr>
          <w:p w14:paraId="1E94CD09" w14:textId="33F72EB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18722365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5A83D0A8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14:paraId="2EABBDCA" w14:textId="4CBA3830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45ED">
              <w:rPr>
                <w:rFonts w:ascii="Times New Roman" w:hAnsi="Times New Roman" w:cs="Times New Roman"/>
              </w:rPr>
              <w:t>Dotyczy potwierdzenia woli sprzedaży w trybie bezprzetargowym nieruchomości stanowiącej własność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5ED">
              <w:rPr>
                <w:rFonts w:ascii="Times New Roman" w:hAnsi="Times New Roman" w:cs="Times New Roman"/>
              </w:rPr>
              <w:t xml:space="preserve">Gminy Olsztyn, składającej się z działki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ozn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BF45ED">
              <w:rPr>
                <w:rFonts w:ascii="Times New Roman" w:hAnsi="Times New Roman" w:cs="Times New Roman"/>
              </w:rPr>
              <w:t>ewid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171/5,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obr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126, o pow. 26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BF45ED">
              <w:rPr>
                <w:rFonts w:ascii="Times New Roman" w:hAnsi="Times New Roman" w:cs="Times New Roman"/>
              </w:rPr>
              <w:t>, położonej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5ED">
              <w:rPr>
                <w:rFonts w:ascii="Times New Roman" w:hAnsi="Times New Roman" w:cs="Times New Roman"/>
              </w:rPr>
              <w:t>w Olsztynie przy ul. Kręcickiego, przeznaczonej na poprawę warunków zagospodarowania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5ED">
              <w:rPr>
                <w:rFonts w:ascii="Times New Roman" w:hAnsi="Times New Roman" w:cs="Times New Roman"/>
              </w:rPr>
              <w:t xml:space="preserve">nieruchomości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ozn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BF45ED">
              <w:rPr>
                <w:rFonts w:ascii="Times New Roman" w:hAnsi="Times New Roman" w:cs="Times New Roman"/>
              </w:rPr>
              <w:t>ewid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174/7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obr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126, o pow. 244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BF45ED">
              <w:rPr>
                <w:rFonts w:ascii="Times New Roman" w:hAnsi="Times New Roman" w:cs="Times New Roman"/>
              </w:rPr>
              <w:t xml:space="preserve"> (położonej przy ul. Kręcickiego 11)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5C7D75FC" w14:textId="43FD1D38" w:rsidR="000C093A" w:rsidRPr="00BF45ED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Potwierdził</w:t>
            </w:r>
            <w:r w:rsidRPr="00BF45ED">
              <w:rPr>
                <w:rFonts w:ascii="Times New Roman" w:hAnsi="Times New Roman" w:cs="Times New Roman"/>
              </w:rPr>
              <w:t xml:space="preserve"> wolę sprzedaży w trybie bezprzetargowym nieruchomości stanowiącej własność Gminy Olsztyn, składającej się z działki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ozn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BF45ED">
              <w:rPr>
                <w:rFonts w:ascii="Times New Roman" w:hAnsi="Times New Roman" w:cs="Times New Roman"/>
              </w:rPr>
              <w:t>ewid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171/5,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obr</w:t>
            </w:r>
            <w:proofErr w:type="spellEnd"/>
            <w:r w:rsidRPr="00BF45ED">
              <w:rPr>
                <w:rFonts w:ascii="Times New Roman" w:hAnsi="Times New Roman" w:cs="Times New Roman"/>
              </w:rPr>
              <w:t>. 126, o pow. 26 m</w:t>
            </w:r>
            <w:r w:rsidRPr="00BF45ED">
              <w:rPr>
                <w:rFonts w:ascii="Times New Roman" w:hAnsi="Times New Roman" w:cs="Times New Roman"/>
                <w:vertAlign w:val="superscript"/>
              </w:rPr>
              <w:t>2</w:t>
            </w:r>
            <w:r w:rsidRPr="00BF45ED">
              <w:rPr>
                <w:rFonts w:ascii="Times New Roman" w:hAnsi="Times New Roman" w:cs="Times New Roman"/>
              </w:rPr>
              <w:t xml:space="preserve">, położonej w Olsztynie przy ul. Kręcickiego, przeznaczonej na poprawę warunków zagospodarowania nieruchomości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ozn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BF45ED">
              <w:rPr>
                <w:rFonts w:ascii="Times New Roman" w:hAnsi="Times New Roman" w:cs="Times New Roman"/>
              </w:rPr>
              <w:t>ewid</w:t>
            </w:r>
            <w:proofErr w:type="spellEnd"/>
            <w:r w:rsidRPr="00BF45ED">
              <w:rPr>
                <w:rFonts w:ascii="Times New Roman" w:hAnsi="Times New Roman" w:cs="Times New Roman"/>
              </w:rPr>
              <w:t xml:space="preserve">. 174/7, </w:t>
            </w:r>
            <w:proofErr w:type="spellStart"/>
            <w:r w:rsidRPr="00BF45ED">
              <w:rPr>
                <w:rFonts w:ascii="Times New Roman" w:hAnsi="Times New Roman" w:cs="Times New Roman"/>
              </w:rPr>
              <w:t>obr</w:t>
            </w:r>
            <w:proofErr w:type="spellEnd"/>
            <w:r w:rsidRPr="00BF45ED">
              <w:rPr>
                <w:rFonts w:ascii="Times New Roman" w:hAnsi="Times New Roman" w:cs="Times New Roman"/>
              </w:rPr>
              <w:t>. 126, o pow. 244 m</w:t>
            </w:r>
            <w:r w:rsidRPr="00BF45ED">
              <w:rPr>
                <w:rFonts w:ascii="Times New Roman" w:hAnsi="Times New Roman" w:cs="Times New Roman"/>
                <w:vertAlign w:val="superscript"/>
              </w:rPr>
              <w:t>2</w:t>
            </w:r>
            <w:r w:rsidRPr="00BF45ED">
              <w:rPr>
                <w:rFonts w:ascii="Times New Roman" w:hAnsi="Times New Roman" w:cs="Times New Roman"/>
              </w:rPr>
              <w:t xml:space="preserve"> (położonej przy ul. Kręcickiego 11).</w:t>
            </w:r>
          </w:p>
          <w:p w14:paraId="0D9CB797" w14:textId="02B3E26A" w:rsidR="000C093A" w:rsidRPr="003B4188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3BE117" w14:textId="3630258C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05.08.2025r.</w:t>
            </w:r>
          </w:p>
        </w:tc>
        <w:tc>
          <w:tcPr>
            <w:tcW w:w="2285" w:type="dxa"/>
            <w:gridSpan w:val="2"/>
          </w:tcPr>
          <w:p w14:paraId="0E07F052" w14:textId="461A37C8" w:rsidR="000C093A" w:rsidRPr="003B4188" w:rsidRDefault="00F717F9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trakcie realizacji. Patrz pkt 13.</w:t>
            </w:r>
          </w:p>
        </w:tc>
        <w:tc>
          <w:tcPr>
            <w:tcW w:w="1430" w:type="dxa"/>
            <w:gridSpan w:val="2"/>
          </w:tcPr>
          <w:p w14:paraId="619B289E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5E39A376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6DC4A60A" w14:textId="27E8E31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</w:tcPr>
          <w:p w14:paraId="2C22D15C" w14:textId="6EC1A18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5B05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ozn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F5B05">
              <w:rPr>
                <w:rFonts w:ascii="Times New Roman" w:hAnsi="Times New Roman" w:cs="Times New Roman"/>
              </w:rPr>
              <w:t>ewid</w:t>
            </w:r>
            <w:proofErr w:type="spellEnd"/>
            <w:r w:rsidRPr="00EF5B05">
              <w:rPr>
                <w:rFonts w:ascii="Times New Roman" w:hAnsi="Times New Roman" w:cs="Times New Roman"/>
              </w:rPr>
              <w:t>. 67/1 obręb 102,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 xml:space="preserve">o pow. 22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EF5B05">
              <w:rPr>
                <w:rFonts w:ascii="Times New Roman" w:hAnsi="Times New Roman" w:cs="Times New Roman"/>
              </w:rPr>
              <w:t>, położonej w Olsztynie przy ul. Gdyńskiej, przeznaczonej do sprzedaży w trybie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 xml:space="preserve">bezprzetargowym na poprawę warunków zagospodarowania nieruchomości przyległej, </w:t>
            </w:r>
            <w:r w:rsidRPr="00EF5B05">
              <w:rPr>
                <w:rFonts w:ascii="Times New Roman" w:hAnsi="Times New Roman" w:cs="Times New Roman"/>
              </w:rPr>
              <w:lastRenderedPageBreak/>
              <w:t>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 xml:space="preserve">ul. Gdyńskiej 15 (działka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ozn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F5B05">
              <w:rPr>
                <w:rFonts w:ascii="Times New Roman" w:hAnsi="Times New Roman" w:cs="Times New Roman"/>
              </w:rPr>
              <w:t>ewid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85/2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obr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102, o pow. 493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EF5B0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6" w:type="dxa"/>
          </w:tcPr>
          <w:p w14:paraId="5E1C8F6E" w14:textId="77777777" w:rsidR="000C093A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Ustalił</w:t>
            </w:r>
            <w:r w:rsidRPr="00EF5B05">
              <w:rPr>
                <w:rFonts w:ascii="Times New Roman" w:hAnsi="Times New Roman" w:cs="Times New Roman"/>
              </w:rPr>
              <w:t xml:space="preserve"> cenę nieruchomości gruntowej, składającej się z działki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ozn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F5B05">
              <w:rPr>
                <w:rFonts w:ascii="Times New Roman" w:hAnsi="Times New Roman" w:cs="Times New Roman"/>
              </w:rPr>
              <w:t>ewid</w:t>
            </w:r>
            <w:proofErr w:type="spellEnd"/>
            <w:r w:rsidRPr="00EF5B05">
              <w:rPr>
                <w:rFonts w:ascii="Times New Roman" w:hAnsi="Times New Roman" w:cs="Times New Roman"/>
              </w:rPr>
              <w:t>. 67/1,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>obręb 102, o pow. 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EF5B05">
              <w:rPr>
                <w:rFonts w:ascii="Times New Roman" w:hAnsi="Times New Roman" w:cs="Times New Roman"/>
              </w:rPr>
              <w:t>, położonej w Olsztynie przy ul. Gdyńskiej, przeznaczonej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>do sprzedaży w trybie bezprzetargowym na poprawę warunków zagospodarowania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 xml:space="preserve">nieruchomości przyległej, </w:t>
            </w:r>
            <w:r w:rsidRPr="00EF5B05">
              <w:rPr>
                <w:rFonts w:ascii="Times New Roman" w:hAnsi="Times New Roman" w:cs="Times New Roman"/>
              </w:rPr>
              <w:lastRenderedPageBreak/>
              <w:t xml:space="preserve">położonej przy ul. Gdyńskiej 15 (działka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ozn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F5B05">
              <w:rPr>
                <w:rFonts w:ascii="Times New Roman" w:hAnsi="Times New Roman" w:cs="Times New Roman"/>
              </w:rPr>
              <w:t>ewid</w:t>
            </w:r>
            <w:proofErr w:type="spellEnd"/>
            <w:r w:rsidRPr="00EF5B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B05">
              <w:rPr>
                <w:rFonts w:ascii="Times New Roman" w:hAnsi="Times New Roman" w:cs="Times New Roman"/>
              </w:rPr>
              <w:t xml:space="preserve">85/2, </w:t>
            </w:r>
            <w:proofErr w:type="spellStart"/>
            <w:r w:rsidRPr="00EF5B05">
              <w:rPr>
                <w:rFonts w:ascii="Times New Roman" w:hAnsi="Times New Roman" w:cs="Times New Roman"/>
              </w:rPr>
              <w:t>obr</w:t>
            </w:r>
            <w:proofErr w:type="spellEnd"/>
            <w:r w:rsidRPr="00EF5B05">
              <w:rPr>
                <w:rFonts w:ascii="Times New Roman" w:hAnsi="Times New Roman" w:cs="Times New Roman"/>
              </w:rPr>
              <w:t xml:space="preserve">. 102, o pow. 493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EF5B05">
              <w:rPr>
                <w:rFonts w:ascii="Times New Roman" w:hAnsi="Times New Roman" w:cs="Times New Roman"/>
              </w:rPr>
              <w:t>), w wysokości 15.500,00 zł, tj. 704,55 zł/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EF5B05">
              <w:rPr>
                <w:rFonts w:ascii="Times New Roman" w:hAnsi="Times New Roman" w:cs="Times New Roman"/>
              </w:rPr>
              <w:t>.</w:t>
            </w:r>
          </w:p>
          <w:p w14:paraId="4EC6767C" w14:textId="7EC6697C" w:rsidR="000C093A" w:rsidRPr="003B4188" w:rsidRDefault="000C093A" w:rsidP="000C093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BC5880" w14:textId="701D4373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26.08.2025r.</w:t>
            </w:r>
          </w:p>
        </w:tc>
        <w:tc>
          <w:tcPr>
            <w:tcW w:w="2285" w:type="dxa"/>
            <w:gridSpan w:val="2"/>
          </w:tcPr>
          <w:p w14:paraId="0A9BFE18" w14:textId="3D18550B" w:rsidR="000C093A" w:rsidRPr="003B4188" w:rsidRDefault="00F717F9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Zawarto </w:t>
            </w:r>
            <w:r w:rsidR="000C093A">
              <w:rPr>
                <w:rFonts w:ascii="Times New Roman" w:eastAsia="Calibri" w:hAnsi="Times New Roman" w:cs="Times New Roman"/>
              </w:rPr>
              <w:t>akt notarialny</w:t>
            </w:r>
            <w:r>
              <w:rPr>
                <w:rFonts w:ascii="Times New Roman" w:eastAsia="Calibri" w:hAnsi="Times New Roman" w:cs="Times New Roman"/>
              </w:rPr>
              <w:t xml:space="preserve"> Rep</w:t>
            </w:r>
            <w:r w:rsidR="00C237AB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 xml:space="preserve">A Nr </w:t>
            </w:r>
            <w:r w:rsidR="00C237AB">
              <w:rPr>
                <w:rFonts w:ascii="Times New Roman" w:eastAsia="Calibri" w:hAnsi="Times New Roman" w:cs="Times New Roman"/>
              </w:rPr>
              <w:t xml:space="preserve">2127/2025 </w:t>
            </w:r>
            <w:r>
              <w:rPr>
                <w:rFonts w:ascii="Times New Roman" w:eastAsia="Calibri" w:hAnsi="Times New Roman" w:cs="Times New Roman"/>
              </w:rPr>
              <w:t>z dnia</w:t>
            </w:r>
            <w:r w:rsidR="00C237AB">
              <w:rPr>
                <w:rFonts w:ascii="Times New Roman" w:eastAsia="Calibri" w:hAnsi="Times New Roman" w:cs="Times New Roman"/>
              </w:rPr>
              <w:t xml:space="preserve"> 12.12.2025r.</w:t>
            </w:r>
          </w:p>
        </w:tc>
        <w:tc>
          <w:tcPr>
            <w:tcW w:w="1430" w:type="dxa"/>
            <w:gridSpan w:val="2"/>
          </w:tcPr>
          <w:p w14:paraId="7704426B" w14:textId="795213F1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15 500,00</w:t>
            </w:r>
            <w:r w:rsidR="00D31900">
              <w:rPr>
                <w:rFonts w:ascii="Times New Roman" w:eastAsia="Calibri" w:hAnsi="Times New Roman" w:cs="Times New Roman"/>
              </w:rPr>
              <w:t xml:space="preserve"> zł</w:t>
            </w:r>
          </w:p>
          <w:p w14:paraId="1D6F9F29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006B55E5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6440CF37" w14:textId="6CF867CA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14:paraId="162E525B" w14:textId="6BEC673E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089D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zaakceptowania projektu Uchwały Rady Miasta Olsztyna w sprawie sprzedaży w trybie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bezprzetargowym dzierżawionego gruntu, stanowiącego własność Gminy Olsztyn, wraz 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sprzedażą pawilonu handlowego, położonego przy ul. Bałtyckiej 33, z zaliczeniem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nakładów poniesionych na jego nabycie, na rzecz dotychczasowego dzierżawcy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08EDD7B" w14:textId="2CE912AF" w:rsidR="000C093A" w:rsidRPr="003B4188" w:rsidRDefault="000C093A" w:rsidP="000C0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Zaakceptował</w:t>
            </w:r>
            <w:r w:rsidRPr="001C089D">
              <w:rPr>
                <w:rFonts w:ascii="Times New Roman" w:hAnsi="Times New Roman" w:cs="Times New Roman"/>
              </w:rPr>
              <w:t xml:space="preserve"> projekt uchwały Rady Miasta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Olsztyna w sprawie sprzedaży w trybie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89D">
              <w:rPr>
                <w:rFonts w:ascii="Times New Roman" w:hAnsi="Times New Roman" w:cs="Times New Roman"/>
              </w:rPr>
              <w:t>bezprzetargowym dzierżawionego gruntu stanowiącego własność Gminy Olsztyn wraz ze sprzedażą pawilonu handlowego, położonego przy ul. Bałtyckiej 3</w:t>
            </w:r>
            <w:r>
              <w:rPr>
                <w:rFonts w:ascii="Times New Roman" w:hAnsi="Times New Roman" w:cs="Times New Roman"/>
              </w:rPr>
              <w:t>3</w:t>
            </w:r>
            <w:r w:rsidRPr="001C089D">
              <w:rPr>
                <w:rFonts w:ascii="Times New Roman" w:hAnsi="Times New Roman" w:cs="Times New Roman"/>
              </w:rPr>
              <w:t xml:space="preserve"> z zaliczeniem nakładów poniesionych na jego nabycie, na rzecz dotychczasowego dzierżawcy. </w:t>
            </w:r>
            <w:r>
              <w:rPr>
                <w:rFonts w:ascii="Times New Roman" w:hAnsi="Times New Roman" w:cs="Times New Roman"/>
              </w:rPr>
              <w:t>Skierował</w:t>
            </w:r>
            <w:r w:rsidRPr="001C089D">
              <w:rPr>
                <w:rFonts w:ascii="Times New Roman" w:hAnsi="Times New Roman" w:cs="Times New Roman"/>
              </w:rPr>
              <w:t xml:space="preserve"> projekt na sesję Rady Miasta.</w:t>
            </w:r>
          </w:p>
        </w:tc>
        <w:tc>
          <w:tcPr>
            <w:tcW w:w="1417" w:type="dxa"/>
          </w:tcPr>
          <w:p w14:paraId="63D39E55" w14:textId="2DB17995" w:rsidR="000C093A" w:rsidRPr="00EE44C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04.09.2025r.</w:t>
            </w:r>
          </w:p>
        </w:tc>
        <w:tc>
          <w:tcPr>
            <w:tcW w:w="2285" w:type="dxa"/>
            <w:gridSpan w:val="2"/>
          </w:tcPr>
          <w:p w14:paraId="486E1D3D" w14:textId="71BEF10C" w:rsidR="000C093A" w:rsidRPr="00EE44C8" w:rsidRDefault="003A6E72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Zawarto akt notarialny Rep. A </w:t>
            </w:r>
            <w:r w:rsidR="00C237AB">
              <w:rPr>
                <w:rFonts w:ascii="Times New Roman" w:eastAsia="Calibri" w:hAnsi="Times New Roman" w:cs="Times New Roman"/>
              </w:rPr>
              <w:t>N</w:t>
            </w:r>
            <w:r>
              <w:rPr>
                <w:rFonts w:ascii="Times New Roman" w:eastAsia="Calibri" w:hAnsi="Times New Roman" w:cs="Times New Roman"/>
              </w:rPr>
              <w:t>r 12236/25 z dnia 25.11.2025r.</w:t>
            </w:r>
          </w:p>
        </w:tc>
        <w:tc>
          <w:tcPr>
            <w:tcW w:w="1430" w:type="dxa"/>
            <w:gridSpan w:val="2"/>
          </w:tcPr>
          <w:p w14:paraId="43647863" w14:textId="1785E4BA" w:rsidR="000C093A" w:rsidRPr="003B4188" w:rsidRDefault="003A6E72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52 000,00 zł</w:t>
            </w:r>
          </w:p>
        </w:tc>
      </w:tr>
      <w:tr w:rsidR="000C093A" w:rsidRPr="00DC645C" w14:paraId="2BC65622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30CAE332" w14:textId="2DEEAD20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14:paraId="6D53C31B" w14:textId="77777777" w:rsidR="000C093A" w:rsidRPr="00872C97" w:rsidRDefault="000C093A" w:rsidP="000C093A">
            <w:pPr>
              <w:pStyle w:val="Normalny3"/>
              <w:jc w:val="both"/>
              <w:rPr>
                <w:sz w:val="22"/>
                <w:szCs w:val="22"/>
              </w:rPr>
            </w:pPr>
            <w:r w:rsidRPr="00872C97">
              <w:rPr>
                <w:sz w:val="22"/>
                <w:szCs w:val="22"/>
              </w:rPr>
              <w:t>Dotyczy:</w:t>
            </w:r>
          </w:p>
          <w:p w14:paraId="6E86276F" w14:textId="0C30C4A8" w:rsidR="000C093A" w:rsidRPr="00872C97" w:rsidRDefault="000C093A" w:rsidP="000C093A">
            <w:pPr>
              <w:pStyle w:val="Normalny3"/>
              <w:jc w:val="both"/>
              <w:rPr>
                <w:sz w:val="22"/>
                <w:szCs w:val="22"/>
              </w:rPr>
            </w:pPr>
            <w:r w:rsidRPr="00872C9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w</w:t>
            </w:r>
            <w:r w:rsidRPr="00872C97">
              <w:rPr>
                <w:sz w:val="22"/>
                <w:szCs w:val="22"/>
              </w:rPr>
              <w:t>yrażenia zgody na sprzedaż w trybie bezprzetargowym nieruchomości gruntowej,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 xml:space="preserve">składającej się z części działki </w:t>
            </w:r>
            <w:proofErr w:type="spellStart"/>
            <w:r w:rsidRPr="00872C97">
              <w:rPr>
                <w:sz w:val="22"/>
                <w:szCs w:val="22"/>
              </w:rPr>
              <w:t>ozn</w:t>
            </w:r>
            <w:proofErr w:type="spellEnd"/>
            <w:r w:rsidRPr="00872C97">
              <w:rPr>
                <w:sz w:val="22"/>
                <w:szCs w:val="22"/>
              </w:rPr>
              <w:t xml:space="preserve">. nr </w:t>
            </w:r>
            <w:proofErr w:type="spellStart"/>
            <w:r w:rsidRPr="00872C97">
              <w:rPr>
                <w:sz w:val="22"/>
                <w:szCs w:val="22"/>
              </w:rPr>
              <w:t>ewid</w:t>
            </w:r>
            <w:proofErr w:type="spellEnd"/>
            <w:r w:rsidRPr="00872C97">
              <w:rPr>
                <w:sz w:val="22"/>
                <w:szCs w:val="22"/>
              </w:rPr>
              <w:t xml:space="preserve">. 27/3, obręb 161,o pow. około 23 </w:t>
            </w:r>
            <w:r w:rsidRPr="00AE3289">
              <w:rPr>
                <w:kern w:val="1"/>
              </w:rPr>
              <w:t>m</w:t>
            </w:r>
            <w:r w:rsidRPr="00AE3289">
              <w:rPr>
                <w:kern w:val="1"/>
                <w:vertAlign w:val="superscript"/>
              </w:rPr>
              <w:t>2</w:t>
            </w:r>
            <w:r w:rsidRPr="00872C97">
              <w:rPr>
                <w:sz w:val="22"/>
                <w:szCs w:val="22"/>
              </w:rPr>
              <w:t>, położonej przy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ul. Krasickiego, wraz ze sprzedażą fragmentu połaci dachowej budynku, z zaliczeniem nakładów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poniesionych na jej wybudowanie przez właściciela budynku nr 13 przy ul. Krasickiego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(położonego na działce nr 27/2 obręb 161), zgodnie ze wstępnym projektem podziału,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w przypadku pozytywnego rozpatrzenia punktu 1:</w:t>
            </w:r>
          </w:p>
          <w:p w14:paraId="37D9C75F" w14:textId="77777777" w:rsidR="000C093A" w:rsidRDefault="000C093A" w:rsidP="000C093A">
            <w:pPr>
              <w:pStyle w:val="Normalny3"/>
              <w:jc w:val="both"/>
              <w:rPr>
                <w:sz w:val="22"/>
                <w:szCs w:val="22"/>
              </w:rPr>
            </w:pPr>
            <w:r w:rsidRPr="00872C97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w</w:t>
            </w:r>
            <w:r w:rsidRPr="00872C97">
              <w:rPr>
                <w:sz w:val="22"/>
                <w:szCs w:val="22"/>
              </w:rPr>
              <w:t xml:space="preserve">ygaszenie z urzędu Zarządowi Dróg, Zieleni </w:t>
            </w:r>
            <w:r>
              <w:rPr>
                <w:sz w:val="22"/>
                <w:szCs w:val="22"/>
              </w:rPr>
              <w:t xml:space="preserve">   </w:t>
            </w:r>
            <w:r w:rsidRPr="00872C97">
              <w:rPr>
                <w:sz w:val="22"/>
                <w:szCs w:val="22"/>
              </w:rPr>
              <w:t>i Transportu w Olsztynie trwałego zarządu</w:t>
            </w:r>
            <w:r>
              <w:rPr>
                <w:sz w:val="22"/>
                <w:szCs w:val="22"/>
              </w:rPr>
              <w:t xml:space="preserve">                </w:t>
            </w:r>
            <w:r w:rsidRPr="00872C97">
              <w:rPr>
                <w:sz w:val="22"/>
                <w:szCs w:val="22"/>
              </w:rPr>
              <w:t>w odniesieniu do ww. gruntu.</w:t>
            </w:r>
          </w:p>
          <w:p w14:paraId="727AC70F" w14:textId="5EFCBCEF" w:rsidR="000C093A" w:rsidRPr="003B4188" w:rsidRDefault="000C093A" w:rsidP="000C093A">
            <w:pPr>
              <w:pStyle w:val="Normalny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773CECB" w14:textId="575EEE5A" w:rsidR="000C093A" w:rsidRPr="00872C97" w:rsidRDefault="000C093A" w:rsidP="000C093A">
            <w:pPr>
              <w:pStyle w:val="Normalny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Wyraził</w:t>
            </w:r>
            <w:r w:rsidRPr="00872C97">
              <w:rPr>
                <w:sz w:val="22"/>
                <w:szCs w:val="22"/>
              </w:rPr>
              <w:t xml:space="preserve"> zgodę na:</w:t>
            </w:r>
          </w:p>
          <w:p w14:paraId="3CDE1ED4" w14:textId="5B9CBA87" w:rsidR="000C093A" w:rsidRPr="00872C97" w:rsidRDefault="000C093A" w:rsidP="000C093A">
            <w:pPr>
              <w:pStyle w:val="Normalny4"/>
              <w:jc w:val="both"/>
              <w:rPr>
                <w:sz w:val="22"/>
                <w:szCs w:val="22"/>
              </w:rPr>
            </w:pPr>
            <w:r w:rsidRPr="00872C97">
              <w:rPr>
                <w:sz w:val="22"/>
                <w:szCs w:val="22"/>
              </w:rPr>
              <w:t>1) sprzedaż w trybie bezprzetargowym nieruchomości gruntowej, składającej się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 xml:space="preserve">z części działki </w:t>
            </w:r>
            <w:proofErr w:type="spellStart"/>
            <w:r w:rsidRPr="00872C97">
              <w:rPr>
                <w:sz w:val="22"/>
                <w:szCs w:val="22"/>
              </w:rPr>
              <w:t>ozn</w:t>
            </w:r>
            <w:proofErr w:type="spellEnd"/>
            <w:r w:rsidRPr="00872C97">
              <w:rPr>
                <w:sz w:val="22"/>
                <w:szCs w:val="22"/>
              </w:rPr>
              <w:t xml:space="preserve">. nr </w:t>
            </w:r>
            <w:proofErr w:type="spellStart"/>
            <w:r w:rsidRPr="00872C97">
              <w:rPr>
                <w:sz w:val="22"/>
                <w:szCs w:val="22"/>
              </w:rPr>
              <w:t>ewid</w:t>
            </w:r>
            <w:proofErr w:type="spellEnd"/>
            <w:r w:rsidRPr="00872C97">
              <w:rPr>
                <w:sz w:val="22"/>
                <w:szCs w:val="22"/>
              </w:rPr>
              <w:t xml:space="preserve">. 27/3, obręb 161, o pow. około 23 </w:t>
            </w:r>
            <w:r w:rsidRPr="00AE3289">
              <w:rPr>
                <w:kern w:val="1"/>
              </w:rPr>
              <w:t>m</w:t>
            </w:r>
            <w:r w:rsidRPr="00AE3289">
              <w:rPr>
                <w:kern w:val="1"/>
                <w:vertAlign w:val="superscript"/>
              </w:rPr>
              <w:t>2</w:t>
            </w:r>
            <w:r w:rsidRPr="00872C97">
              <w:rPr>
                <w:sz w:val="22"/>
                <w:szCs w:val="22"/>
              </w:rPr>
              <w:t>, położonej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przy ul. Krasickiego, wraz ze sprzedażą fragmentu połaci dachowej budynku,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z zaliczeniem nakładów poniesionych na jej wybudowanie przez właściciela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budynku nr 13 przy ul. Krasickiego (położonego na działce nr 27/2, obręb 161),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zgodnie ze wstępnym projektem podziału,</w:t>
            </w:r>
          </w:p>
          <w:p w14:paraId="6B33843E" w14:textId="3F4B3ED9" w:rsidR="000C093A" w:rsidRPr="003B4188" w:rsidRDefault="000C093A" w:rsidP="000C093A">
            <w:pPr>
              <w:pStyle w:val="Normalny4"/>
              <w:jc w:val="both"/>
              <w:rPr>
                <w:sz w:val="22"/>
                <w:szCs w:val="22"/>
              </w:rPr>
            </w:pPr>
            <w:r w:rsidRPr="00872C97">
              <w:rPr>
                <w:sz w:val="22"/>
                <w:szCs w:val="22"/>
              </w:rPr>
              <w:t>2) wygaszenie z urzędu Zarządowi Dróg, Zieleni i Transportu w Olsztynie</w:t>
            </w:r>
            <w:r>
              <w:rPr>
                <w:sz w:val="22"/>
                <w:szCs w:val="22"/>
              </w:rPr>
              <w:t xml:space="preserve"> </w:t>
            </w:r>
            <w:r w:rsidRPr="00872C97">
              <w:rPr>
                <w:sz w:val="22"/>
                <w:szCs w:val="22"/>
              </w:rPr>
              <w:t>trwałego zarządu w odniesieniu do ww. gruntu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2653570" w14:textId="0C9204B3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09.09.2025r.</w:t>
            </w:r>
          </w:p>
        </w:tc>
        <w:tc>
          <w:tcPr>
            <w:tcW w:w="2285" w:type="dxa"/>
            <w:gridSpan w:val="2"/>
          </w:tcPr>
          <w:p w14:paraId="6FBFC75A" w14:textId="6E226EC8" w:rsidR="000C093A" w:rsidRPr="003B4188" w:rsidRDefault="00C237AB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Zlecono opracowanie dokumentacji geodezyjnej oraz wycenę gruntu.           W trakcie realizacji.</w:t>
            </w:r>
          </w:p>
        </w:tc>
        <w:tc>
          <w:tcPr>
            <w:tcW w:w="1430" w:type="dxa"/>
            <w:gridSpan w:val="2"/>
          </w:tcPr>
          <w:p w14:paraId="2B4FB458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562E1666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72E318BC" w14:textId="4ED121E1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14:paraId="658DD1DE" w14:textId="4EC19853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A9E">
              <w:rPr>
                <w:rFonts w:ascii="Times New Roman" w:hAnsi="Times New Roman" w:cs="Times New Roman"/>
              </w:rPr>
              <w:t>Dotyczy wyrażenia zgody na sprzedaż w trybie bezprzetargowym nieruchomości składającej się z działki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ozn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215A9E">
              <w:rPr>
                <w:rFonts w:ascii="Times New Roman" w:hAnsi="Times New Roman" w:cs="Times New Roman"/>
              </w:rPr>
              <w:t>ewid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 144,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obr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15 m. Olsztyna, o pow. 29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215A9E">
              <w:rPr>
                <w:rFonts w:ascii="Times New Roman" w:hAnsi="Times New Roman" w:cs="Times New Roman"/>
              </w:rPr>
              <w:t xml:space="preserve">, stanowiącej własność Gminy Olsztyn, </w:t>
            </w:r>
            <w:r w:rsidRPr="00215A9E">
              <w:rPr>
                <w:rFonts w:ascii="Times New Roman" w:hAnsi="Times New Roman" w:cs="Times New Roman"/>
              </w:rPr>
              <w:lastRenderedPageBreak/>
              <w:t>przeznaczonej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A9E">
              <w:rPr>
                <w:rFonts w:ascii="Times New Roman" w:hAnsi="Times New Roman" w:cs="Times New Roman"/>
              </w:rPr>
              <w:t xml:space="preserve">na poprawę warunków zagospodarowania nieruchomości położonej przy ul. Jagiellońskiej 62 (działka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ozn</w:t>
            </w:r>
            <w:proofErr w:type="spellEnd"/>
            <w:r w:rsidRPr="00215A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A9E"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 w:rsidRPr="00215A9E">
              <w:rPr>
                <w:rFonts w:ascii="Times New Roman" w:hAnsi="Times New Roman" w:cs="Times New Roman"/>
              </w:rPr>
              <w:t>ewid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143,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obr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15, o pow. 618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215A9E">
              <w:rPr>
                <w:rFonts w:ascii="Times New Roman" w:hAnsi="Times New Roman" w:cs="Times New Roman"/>
              </w:rPr>
              <w:t>), wraz ze sprzedażą części budynku niemieszkalnego o identyfikatorze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A9E">
              <w:rPr>
                <w:rFonts w:ascii="Times New Roman" w:hAnsi="Times New Roman" w:cs="Times New Roman"/>
              </w:rPr>
              <w:t>15-155 z zaliczeniem nakładów poniesionych na jego wybudowanie.</w:t>
            </w:r>
          </w:p>
          <w:p w14:paraId="0D38E1F4" w14:textId="6E0613F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E5B44F7" w14:textId="54ED712A" w:rsidR="000C093A" w:rsidRPr="003B4188" w:rsidRDefault="000C093A" w:rsidP="000C09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Wyraził</w:t>
            </w:r>
            <w:r w:rsidRPr="00215A9E">
              <w:rPr>
                <w:rFonts w:ascii="Times New Roman" w:hAnsi="Times New Roman" w:cs="Times New Roman"/>
              </w:rPr>
              <w:t xml:space="preserve"> zgodę na sprzedaż w trybie bezprzetargowym nieruchomości składającej się z działki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ozn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215A9E">
              <w:rPr>
                <w:rFonts w:ascii="Times New Roman" w:hAnsi="Times New Roman" w:cs="Times New Roman"/>
              </w:rPr>
              <w:t>ewid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 144,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obr</w:t>
            </w:r>
            <w:proofErr w:type="spellEnd"/>
            <w:r w:rsidRPr="00215A9E">
              <w:rPr>
                <w:rFonts w:ascii="Times New Roman" w:hAnsi="Times New Roman" w:cs="Times New Roman"/>
              </w:rPr>
              <w:t>. 15 m. Olsztyna, o pow. 29 m</w:t>
            </w:r>
            <w:r w:rsidRPr="00215A9E">
              <w:rPr>
                <w:rFonts w:ascii="Times New Roman" w:hAnsi="Times New Roman" w:cs="Times New Roman"/>
                <w:vertAlign w:val="superscript"/>
              </w:rPr>
              <w:t>2</w:t>
            </w:r>
            <w:r w:rsidRPr="00215A9E">
              <w:rPr>
                <w:rFonts w:ascii="Times New Roman" w:hAnsi="Times New Roman" w:cs="Times New Roman"/>
              </w:rPr>
              <w:t xml:space="preserve">, stanowiącej własność Gminy </w:t>
            </w:r>
            <w:r w:rsidRPr="00215A9E">
              <w:rPr>
                <w:rFonts w:ascii="Times New Roman" w:hAnsi="Times New Roman" w:cs="Times New Roman"/>
              </w:rPr>
              <w:lastRenderedPageBreak/>
              <w:t xml:space="preserve">Olsztyn, przeznaczonej na poprawę warunków zagospodarowania nieruchomości, położonej przy ul. Jagiellońskiej 62 (działka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ozn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215A9E">
              <w:rPr>
                <w:rFonts w:ascii="Times New Roman" w:hAnsi="Times New Roman" w:cs="Times New Roman"/>
              </w:rPr>
              <w:t>ewid</w:t>
            </w:r>
            <w:proofErr w:type="spellEnd"/>
            <w:r w:rsidRPr="00215A9E">
              <w:rPr>
                <w:rFonts w:ascii="Times New Roman" w:hAnsi="Times New Roman" w:cs="Times New Roman"/>
              </w:rPr>
              <w:t xml:space="preserve">. 143, </w:t>
            </w:r>
            <w:proofErr w:type="spellStart"/>
            <w:r w:rsidRPr="00215A9E">
              <w:rPr>
                <w:rFonts w:ascii="Times New Roman" w:hAnsi="Times New Roman" w:cs="Times New Roman"/>
              </w:rPr>
              <w:t>obr</w:t>
            </w:r>
            <w:proofErr w:type="spellEnd"/>
            <w:r w:rsidRPr="00215A9E">
              <w:rPr>
                <w:rFonts w:ascii="Times New Roman" w:hAnsi="Times New Roman" w:cs="Times New Roman"/>
              </w:rPr>
              <w:t>. 15, o pow. 618 m</w:t>
            </w:r>
            <w:r w:rsidRPr="00215A9E">
              <w:rPr>
                <w:rFonts w:ascii="Times New Roman" w:hAnsi="Times New Roman" w:cs="Times New Roman"/>
                <w:vertAlign w:val="superscript"/>
              </w:rPr>
              <w:t>2</w:t>
            </w:r>
            <w:r w:rsidRPr="00215A9E">
              <w:rPr>
                <w:rFonts w:ascii="Times New Roman" w:hAnsi="Times New Roman" w:cs="Times New Roman"/>
              </w:rPr>
              <w:t>), wraz ze sprzedażą części budynku niemieszkalnego o identyfikatorze 15-155 z zaliczeniem nakładów poniesionych na jego wybudowanie.</w:t>
            </w:r>
          </w:p>
        </w:tc>
        <w:tc>
          <w:tcPr>
            <w:tcW w:w="1417" w:type="dxa"/>
          </w:tcPr>
          <w:p w14:paraId="5E717518" w14:textId="58CB0A03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16.09.2025r.</w:t>
            </w:r>
          </w:p>
        </w:tc>
        <w:tc>
          <w:tcPr>
            <w:tcW w:w="2285" w:type="dxa"/>
            <w:gridSpan w:val="2"/>
          </w:tcPr>
          <w:p w14:paraId="41A610DB" w14:textId="10689006" w:rsidR="000C093A" w:rsidRPr="003B4188" w:rsidRDefault="000C093A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</w:t>
            </w:r>
            <w:r w:rsidR="00D31900">
              <w:rPr>
                <w:rFonts w:ascii="Times New Roman" w:eastAsia="Calibri" w:hAnsi="Times New Roman" w:cs="Times New Roman"/>
              </w:rPr>
              <w:t xml:space="preserve"> trakcie realizacji. Patrz pkt 19.</w:t>
            </w:r>
          </w:p>
        </w:tc>
        <w:tc>
          <w:tcPr>
            <w:tcW w:w="1430" w:type="dxa"/>
            <w:gridSpan w:val="2"/>
          </w:tcPr>
          <w:p w14:paraId="1AE1740F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3B4188" w14:paraId="02DD7764" w14:textId="4C482923" w:rsidTr="000C093A">
        <w:trPr>
          <w:jc w:val="center"/>
        </w:trPr>
        <w:tc>
          <w:tcPr>
            <w:tcW w:w="562" w:type="dxa"/>
            <w:vAlign w:val="center"/>
          </w:tcPr>
          <w:p w14:paraId="411E34AD" w14:textId="4E70AF6A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14:paraId="4D3C9E48" w14:textId="20B95D35" w:rsidR="000C093A" w:rsidRPr="009060CC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60CC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60CC">
              <w:rPr>
                <w:rFonts w:ascii="Times New Roman" w:hAnsi="Times New Roman" w:cs="Times New Roman"/>
              </w:rPr>
              <w:t>wyrażenia zgody na sprzedaż w trybie bezprzetargowym nieruchomości niezabudowanej,</w:t>
            </w:r>
          </w:p>
          <w:p w14:paraId="6AB01573" w14:textId="77777777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60CC">
              <w:rPr>
                <w:rFonts w:ascii="Times New Roman" w:hAnsi="Times New Roman" w:cs="Times New Roman"/>
              </w:rPr>
              <w:t xml:space="preserve">składającej się z działek </w:t>
            </w:r>
            <w:proofErr w:type="spellStart"/>
            <w:r w:rsidRPr="009060CC">
              <w:rPr>
                <w:rFonts w:ascii="Times New Roman" w:hAnsi="Times New Roman" w:cs="Times New Roman"/>
              </w:rPr>
              <w:t>ozn</w:t>
            </w:r>
            <w:proofErr w:type="spellEnd"/>
            <w:r w:rsidRPr="009060CC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9060CC">
              <w:rPr>
                <w:rFonts w:ascii="Times New Roman" w:hAnsi="Times New Roman" w:cs="Times New Roman"/>
              </w:rPr>
              <w:t>ewid</w:t>
            </w:r>
            <w:proofErr w:type="spellEnd"/>
            <w:r w:rsidRPr="009060CC">
              <w:rPr>
                <w:rFonts w:ascii="Times New Roman" w:hAnsi="Times New Roman" w:cs="Times New Roman"/>
              </w:rPr>
              <w:t xml:space="preserve">. 5/13 i 7/39, obręb 107, o łącznej pow. 513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9060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60CC">
              <w:rPr>
                <w:rFonts w:ascii="Times New Roman" w:hAnsi="Times New Roman" w:cs="Times New Roman"/>
              </w:rPr>
              <w:t>położonej przy ul. Tuwima, na poprawę warunków zagospodarowania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60CC">
              <w:rPr>
                <w:rFonts w:ascii="Times New Roman" w:hAnsi="Times New Roman" w:cs="Times New Roman"/>
              </w:rPr>
              <w:t>przyległej, położonej przy ul. Tuwima (działki nr 339 i 340/2, obręb 112)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D7A0B9" w14:textId="57D10DE2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174BB2E" w14:textId="4A365959" w:rsidR="000C093A" w:rsidRPr="009060CC" w:rsidRDefault="000C093A" w:rsidP="000C093A">
            <w:pPr>
              <w:pStyle w:val="Tekstpodstawowy"/>
              <w:jc w:val="both"/>
              <w:rPr>
                <w:b w:val="0"/>
                <w:sz w:val="22"/>
                <w:szCs w:val="18"/>
              </w:rPr>
            </w:pPr>
            <w:r>
              <w:rPr>
                <w:b w:val="0"/>
                <w:sz w:val="22"/>
                <w:szCs w:val="18"/>
              </w:rPr>
              <w:t>Wyraził</w:t>
            </w:r>
            <w:r w:rsidRPr="009060CC">
              <w:rPr>
                <w:b w:val="0"/>
                <w:sz w:val="22"/>
                <w:szCs w:val="18"/>
              </w:rPr>
              <w:t xml:space="preserve"> zgodę na sprzedaż w trybie bezprzetargowym</w:t>
            </w:r>
            <w:r>
              <w:rPr>
                <w:b w:val="0"/>
                <w:sz w:val="22"/>
                <w:szCs w:val="18"/>
              </w:rPr>
              <w:t xml:space="preserve"> </w:t>
            </w:r>
            <w:r w:rsidRPr="009060CC">
              <w:rPr>
                <w:b w:val="0"/>
                <w:sz w:val="22"/>
                <w:szCs w:val="18"/>
              </w:rPr>
              <w:t xml:space="preserve">nieruchomości niezabudowanej,  składającej się z działek </w:t>
            </w:r>
            <w:proofErr w:type="spellStart"/>
            <w:r w:rsidRPr="009060CC">
              <w:rPr>
                <w:b w:val="0"/>
                <w:sz w:val="22"/>
                <w:szCs w:val="18"/>
              </w:rPr>
              <w:t>ozn</w:t>
            </w:r>
            <w:proofErr w:type="spellEnd"/>
            <w:r w:rsidRPr="009060CC">
              <w:rPr>
                <w:b w:val="0"/>
                <w:sz w:val="22"/>
                <w:szCs w:val="18"/>
              </w:rPr>
              <w:t xml:space="preserve">. nr </w:t>
            </w:r>
            <w:proofErr w:type="spellStart"/>
            <w:r w:rsidRPr="009060CC">
              <w:rPr>
                <w:b w:val="0"/>
                <w:sz w:val="22"/>
                <w:szCs w:val="18"/>
              </w:rPr>
              <w:t>ewid</w:t>
            </w:r>
            <w:proofErr w:type="spellEnd"/>
            <w:r w:rsidRPr="009060CC">
              <w:rPr>
                <w:b w:val="0"/>
                <w:sz w:val="22"/>
                <w:szCs w:val="18"/>
              </w:rPr>
              <w:t>. 5/13 i 7/39, obręb 107,                    o łącznej pow. 513 m</w:t>
            </w:r>
            <w:r w:rsidRPr="009060CC">
              <w:rPr>
                <w:b w:val="0"/>
                <w:sz w:val="22"/>
                <w:szCs w:val="18"/>
                <w:vertAlign w:val="superscript"/>
              </w:rPr>
              <w:t>2</w:t>
            </w:r>
            <w:r w:rsidRPr="009060CC">
              <w:rPr>
                <w:b w:val="0"/>
                <w:sz w:val="22"/>
                <w:szCs w:val="18"/>
              </w:rPr>
              <w:t>, położonej przy ul. Tuwima, na poprawę warunków zagospodarowania nieruchomości przyległej, położonej przy ul. Tuwima (działki nr 339 i 340/2, obręb 112).</w:t>
            </w:r>
          </w:p>
          <w:p w14:paraId="713DA4CF" w14:textId="0AE33098" w:rsidR="000C093A" w:rsidRPr="009060CC" w:rsidRDefault="000C093A" w:rsidP="000C093A">
            <w:pPr>
              <w:pStyle w:val="Tekstpodstawowy"/>
              <w:jc w:val="both"/>
              <w:rPr>
                <w:b w:val="0"/>
                <w:sz w:val="22"/>
                <w:szCs w:val="18"/>
              </w:rPr>
            </w:pPr>
          </w:p>
        </w:tc>
        <w:tc>
          <w:tcPr>
            <w:tcW w:w="1417" w:type="dxa"/>
          </w:tcPr>
          <w:p w14:paraId="64E87D9A" w14:textId="004BFDC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23.09.2025r.</w:t>
            </w:r>
          </w:p>
        </w:tc>
        <w:tc>
          <w:tcPr>
            <w:tcW w:w="2268" w:type="dxa"/>
          </w:tcPr>
          <w:p w14:paraId="46276612" w14:textId="5CD31E37" w:rsidR="000C093A" w:rsidRPr="003B4188" w:rsidRDefault="00D31900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Patrz pkt 15.</w:t>
            </w:r>
          </w:p>
        </w:tc>
        <w:tc>
          <w:tcPr>
            <w:tcW w:w="1413" w:type="dxa"/>
            <w:gridSpan w:val="2"/>
          </w:tcPr>
          <w:p w14:paraId="7083944E" w14:textId="07B7477A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F0354" w14:textId="77777777" w:rsidR="000C093A" w:rsidRPr="003B4188" w:rsidRDefault="000C093A" w:rsidP="000C093A">
            <w:pPr>
              <w:spacing w:after="0" w:line="240" w:lineRule="auto"/>
            </w:pPr>
          </w:p>
        </w:tc>
      </w:tr>
      <w:tr w:rsidR="000C093A" w:rsidRPr="00DC645C" w14:paraId="16CE3E67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0539DEF8" w14:textId="28A67A84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</w:tcPr>
          <w:p w14:paraId="182B86F2" w14:textId="244984DF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BE1">
              <w:rPr>
                <w:rFonts w:ascii="Times New Roman" w:hAnsi="Times New Roman" w:cs="Times New Roman"/>
              </w:rPr>
              <w:t>Dotycz</w:t>
            </w:r>
            <w:r>
              <w:rPr>
                <w:rFonts w:ascii="Times New Roman" w:hAnsi="Times New Roman" w:cs="Times New Roman"/>
              </w:rPr>
              <w:t>y</w:t>
            </w:r>
            <w:r w:rsidRPr="00A32BE1">
              <w:rPr>
                <w:rFonts w:ascii="Times New Roman" w:hAnsi="Times New Roman" w:cs="Times New Roman"/>
              </w:rPr>
              <w:t xml:space="preserve"> wyrażenia zgody na sprzedaż w trybie bezprzetargowym nieruchomości składającej się z części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 xml:space="preserve">działki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ozn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32BE1">
              <w:rPr>
                <w:rFonts w:ascii="Times New Roman" w:hAnsi="Times New Roman" w:cs="Times New Roman"/>
              </w:rPr>
              <w:t>ewid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 87/5,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obr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47, o pow. ok. 131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32BE1">
              <w:rPr>
                <w:rFonts w:ascii="Times New Roman" w:hAnsi="Times New Roman" w:cs="Times New Roman"/>
              </w:rPr>
              <w:t>, położonej przy ul. Rolnej, stanowiącej własność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Gminy Olsztyn, przeznaczonej na poprawę warunków zagospodarowania nieruchomości 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 xml:space="preserve">ul. Rolnej 223 (działka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ozn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32BE1">
              <w:rPr>
                <w:rFonts w:ascii="Times New Roman" w:hAnsi="Times New Roman" w:cs="Times New Roman"/>
              </w:rPr>
              <w:t>ewid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85,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obr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47, o pow. 675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32BE1">
              <w:rPr>
                <w:rFonts w:ascii="Times New Roman" w:hAnsi="Times New Roman" w:cs="Times New Roman"/>
              </w:rPr>
              <w:t>), wraz ze sprzedażą części budynku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niemieszkalnego o identyfikatorze 47-48 z zaliczeniem nakładów poniesionych na jego wybudowanie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5A19791" w14:textId="77777777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Wyraził</w:t>
            </w:r>
            <w:r w:rsidRPr="00A32BE1">
              <w:rPr>
                <w:rFonts w:ascii="Times New Roman" w:hAnsi="Times New Roman" w:cs="Times New Roman"/>
              </w:rPr>
              <w:t xml:space="preserve"> zgodę na sprzedaż w trybie bezprzetargowym nieruchomości składającej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 xml:space="preserve">się z części działki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ozn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32BE1">
              <w:rPr>
                <w:rFonts w:ascii="Times New Roman" w:hAnsi="Times New Roman" w:cs="Times New Roman"/>
              </w:rPr>
              <w:t>ewid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 87/5,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obr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47, o pow. ok. 131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32BE1">
              <w:rPr>
                <w:rFonts w:ascii="Times New Roman" w:hAnsi="Times New Roman" w:cs="Times New Roman"/>
              </w:rPr>
              <w:t>, 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ul. Rolnej, stanowiącej własność Gminy Olsztyn, przeznaczonej na poprawę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warunków zagospodarowania nieruchomości położonej przy ul. Rolnej 223 (działka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ozn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32BE1">
              <w:rPr>
                <w:rFonts w:ascii="Times New Roman" w:hAnsi="Times New Roman" w:cs="Times New Roman"/>
              </w:rPr>
              <w:t>ewid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85, </w:t>
            </w:r>
            <w:proofErr w:type="spellStart"/>
            <w:r w:rsidRPr="00A32BE1">
              <w:rPr>
                <w:rFonts w:ascii="Times New Roman" w:hAnsi="Times New Roman" w:cs="Times New Roman"/>
              </w:rPr>
              <w:t>obr</w:t>
            </w:r>
            <w:proofErr w:type="spellEnd"/>
            <w:r w:rsidRPr="00A32BE1">
              <w:rPr>
                <w:rFonts w:ascii="Times New Roman" w:hAnsi="Times New Roman" w:cs="Times New Roman"/>
              </w:rPr>
              <w:t xml:space="preserve">. 47, o pow. 675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A32BE1">
              <w:rPr>
                <w:rFonts w:ascii="Times New Roman" w:hAnsi="Times New Roman" w:cs="Times New Roman"/>
              </w:rPr>
              <w:t>), wraz ze sprzedażą części budynku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niemieszkalnego o identyfikatorze 47-48 z zaliczeniem nakładów poniesionych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BE1">
              <w:rPr>
                <w:rFonts w:ascii="Times New Roman" w:hAnsi="Times New Roman" w:cs="Times New Roman"/>
              </w:rPr>
              <w:t>jego wybudowanie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E4BAE2" w14:textId="14CE8815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E25DE8" w14:textId="7E531886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01.10.2025r.</w:t>
            </w:r>
          </w:p>
        </w:tc>
        <w:tc>
          <w:tcPr>
            <w:tcW w:w="2285" w:type="dxa"/>
            <w:gridSpan w:val="2"/>
          </w:tcPr>
          <w:p w14:paraId="5C3981B8" w14:textId="7B462B22" w:rsidR="000C093A" w:rsidRPr="003B4188" w:rsidRDefault="000C093A" w:rsidP="00213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Zlecono </w:t>
            </w:r>
            <w:r w:rsidR="00213167">
              <w:rPr>
                <w:rFonts w:ascii="Times New Roman" w:eastAsia="Calibri" w:hAnsi="Times New Roman" w:cs="Times New Roman"/>
              </w:rPr>
              <w:t>opracowanie dokumentacji geodezyjnej.               W trakcie realizacji.</w:t>
            </w:r>
          </w:p>
        </w:tc>
        <w:tc>
          <w:tcPr>
            <w:tcW w:w="1430" w:type="dxa"/>
            <w:gridSpan w:val="2"/>
          </w:tcPr>
          <w:p w14:paraId="25325406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93A" w:rsidRPr="00DC645C" w14:paraId="4F02F3E6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013CAF31" w14:textId="3A6624EE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</w:tcPr>
          <w:p w14:paraId="406E3BC3" w14:textId="5EDDD99E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A5A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ozn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712A5A">
              <w:rPr>
                <w:rFonts w:ascii="Times New Roman" w:hAnsi="Times New Roman" w:cs="Times New Roman"/>
              </w:rPr>
              <w:t>ewid</w:t>
            </w:r>
            <w:proofErr w:type="spellEnd"/>
            <w:r w:rsidRPr="00712A5A">
              <w:rPr>
                <w:rFonts w:ascii="Times New Roman" w:hAnsi="Times New Roman" w:cs="Times New Roman"/>
              </w:rPr>
              <w:t>. 115/1, obręb 49,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 xml:space="preserve">o pow. 17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712A5A">
              <w:rPr>
                <w:rFonts w:ascii="Times New Roman" w:hAnsi="Times New Roman" w:cs="Times New Roman"/>
              </w:rPr>
              <w:t>, położonej w Olsztynie przy ul. Żniwnej, przeznaczonej do sprzedaży w trybie bezprzetargowym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 xml:space="preserve">poprawę warunków </w:t>
            </w:r>
            <w:r w:rsidRPr="00712A5A">
              <w:rPr>
                <w:rFonts w:ascii="Times New Roman" w:hAnsi="Times New Roman" w:cs="Times New Roman"/>
              </w:rPr>
              <w:lastRenderedPageBreak/>
              <w:t xml:space="preserve">zagospodarowania nieruchomości przyległej, położonej przy ul. Żniwnej (działka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ozn</w:t>
            </w:r>
            <w:proofErr w:type="spellEnd"/>
            <w:r w:rsidRPr="00712A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 w:rsidRPr="00712A5A">
              <w:rPr>
                <w:rFonts w:ascii="Times New Roman" w:hAnsi="Times New Roman" w:cs="Times New Roman"/>
              </w:rPr>
              <w:t>ewid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116/1,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obr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49, o pow. 605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712A5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25809CB" w14:textId="6D161763" w:rsidR="000C093A" w:rsidRPr="00712A5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Ustalił</w:t>
            </w:r>
            <w:r w:rsidRPr="00712A5A">
              <w:rPr>
                <w:rFonts w:ascii="Times New Roman" w:hAnsi="Times New Roman" w:cs="Times New Roman"/>
              </w:rPr>
              <w:t xml:space="preserve"> cenę nieruchomości gruntowej, składającej się z działki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ozn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712A5A">
              <w:rPr>
                <w:rFonts w:ascii="Times New Roman" w:hAnsi="Times New Roman" w:cs="Times New Roman"/>
              </w:rPr>
              <w:t>ewid</w:t>
            </w:r>
            <w:proofErr w:type="spellEnd"/>
            <w:r w:rsidRPr="00712A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 xml:space="preserve">115/1, obręb 49, o pow. 17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712A5A">
              <w:rPr>
                <w:rFonts w:ascii="Times New Roman" w:hAnsi="Times New Roman" w:cs="Times New Roman"/>
              </w:rPr>
              <w:t>, położonej w Olsztynie przy ul. Żniwnej,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>przeznaczonej do sprzedaży w trybie bezprzetargowym na poprawę warunków</w:t>
            </w:r>
          </w:p>
          <w:p w14:paraId="46D80EA9" w14:textId="77777777" w:rsidR="000C093A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A5A">
              <w:rPr>
                <w:rFonts w:ascii="Times New Roman" w:hAnsi="Times New Roman" w:cs="Times New Roman"/>
              </w:rPr>
              <w:lastRenderedPageBreak/>
              <w:t>zagospodarowania nieruchomości przyległej, położonej przy ul. Żniwnej (działka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ozn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712A5A">
              <w:rPr>
                <w:rFonts w:ascii="Times New Roman" w:hAnsi="Times New Roman" w:cs="Times New Roman"/>
              </w:rPr>
              <w:t>ewid</w:t>
            </w:r>
            <w:proofErr w:type="spellEnd"/>
            <w:r w:rsidRPr="00712A5A">
              <w:rPr>
                <w:rFonts w:ascii="Times New Roman" w:hAnsi="Times New Roman" w:cs="Times New Roman"/>
              </w:rPr>
              <w:t xml:space="preserve">. 116/1, </w:t>
            </w:r>
            <w:proofErr w:type="spellStart"/>
            <w:r w:rsidRPr="00712A5A">
              <w:rPr>
                <w:rFonts w:ascii="Times New Roman" w:hAnsi="Times New Roman" w:cs="Times New Roman"/>
              </w:rPr>
              <w:t>obr</w:t>
            </w:r>
            <w:proofErr w:type="spellEnd"/>
            <w:r w:rsidRPr="00712A5A">
              <w:rPr>
                <w:rFonts w:ascii="Times New Roman" w:hAnsi="Times New Roman" w:cs="Times New Roman"/>
              </w:rPr>
              <w:t>. 49, o pow. 605 m2), w wysokości 13.000,00 zł,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>tj. 764,71 zł/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712A5A">
              <w:rPr>
                <w:rFonts w:ascii="Times New Roman" w:hAnsi="Times New Roman" w:cs="Times New Roman"/>
              </w:rPr>
              <w:t>. Sprzedaż przedmiotowej nieruchomości opodatkowana zostanie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A5A">
              <w:rPr>
                <w:rFonts w:ascii="Times New Roman" w:hAnsi="Times New Roman" w:cs="Times New Roman"/>
              </w:rPr>
              <w:t>podatkiem VAT w stawce 23%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E085C3" w14:textId="038C2E53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786BC6" w14:textId="54E0C218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09.10.2025r.</w:t>
            </w:r>
          </w:p>
        </w:tc>
        <w:tc>
          <w:tcPr>
            <w:tcW w:w="2285" w:type="dxa"/>
            <w:gridSpan w:val="2"/>
          </w:tcPr>
          <w:p w14:paraId="3ACB4DEB" w14:textId="33EA9430" w:rsidR="000C093A" w:rsidRPr="003B4188" w:rsidRDefault="000C093A" w:rsidP="00530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Planowany</w:t>
            </w:r>
            <w:r w:rsidR="00317EDF">
              <w:rPr>
                <w:rFonts w:ascii="Times New Roman" w:eastAsia="Calibri" w:hAnsi="Times New Roman" w:cs="Times New Roman"/>
              </w:rPr>
              <w:t xml:space="preserve"> termin zawarcia</w:t>
            </w:r>
            <w:r>
              <w:rPr>
                <w:rFonts w:ascii="Times New Roman" w:eastAsia="Calibri" w:hAnsi="Times New Roman" w:cs="Times New Roman"/>
              </w:rPr>
              <w:t xml:space="preserve"> akt</w:t>
            </w:r>
            <w:r w:rsidR="00317EDF">
              <w:rPr>
                <w:rFonts w:ascii="Times New Roman" w:eastAsia="Calibri" w:hAnsi="Times New Roman" w:cs="Times New Roman"/>
              </w:rPr>
              <w:t>u</w:t>
            </w:r>
            <w:r>
              <w:rPr>
                <w:rFonts w:ascii="Times New Roman" w:eastAsia="Calibri" w:hAnsi="Times New Roman" w:cs="Times New Roman"/>
              </w:rPr>
              <w:t xml:space="preserve"> notarialn</w:t>
            </w:r>
            <w:r w:rsidR="00317EDF">
              <w:rPr>
                <w:rFonts w:ascii="Times New Roman" w:eastAsia="Calibri" w:hAnsi="Times New Roman" w:cs="Times New Roman"/>
              </w:rPr>
              <w:t>ego</w:t>
            </w:r>
            <w:r>
              <w:rPr>
                <w:rFonts w:ascii="Times New Roman" w:eastAsia="Calibri" w:hAnsi="Times New Roman" w:cs="Times New Roman"/>
              </w:rPr>
              <w:t xml:space="preserve"> I kwartał 2026r.</w:t>
            </w:r>
          </w:p>
        </w:tc>
        <w:tc>
          <w:tcPr>
            <w:tcW w:w="1430" w:type="dxa"/>
            <w:gridSpan w:val="2"/>
          </w:tcPr>
          <w:p w14:paraId="2478F2AF" w14:textId="77777777" w:rsidR="000C093A" w:rsidRPr="003B4188" w:rsidRDefault="000C093A" w:rsidP="000C0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339BE405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3F538D9B" w14:textId="4CEA3132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14:paraId="4731C074" w14:textId="7A5F30DF" w:rsidR="00975A96" w:rsidRPr="00551FF6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FF6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ozn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551FF6">
              <w:rPr>
                <w:rFonts w:ascii="Times New Roman" w:hAnsi="Times New Roman" w:cs="Times New Roman"/>
              </w:rPr>
              <w:t>ewid</w:t>
            </w:r>
            <w:proofErr w:type="spellEnd"/>
            <w:r w:rsidRPr="00551FF6">
              <w:rPr>
                <w:rFonts w:ascii="Times New Roman" w:hAnsi="Times New Roman" w:cs="Times New Roman"/>
              </w:rPr>
              <w:t>. 171/5 obręb 126,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 xml:space="preserve">o pow. 26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551FF6">
              <w:rPr>
                <w:rFonts w:ascii="Times New Roman" w:hAnsi="Times New Roman" w:cs="Times New Roman"/>
              </w:rPr>
              <w:t>, położonej w Olsztynie przy ul. Kręcickiego, przeznaczonej do sprzedaży w trybie</w:t>
            </w:r>
          </w:p>
          <w:p w14:paraId="036C3EFD" w14:textId="0712608F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FF6">
              <w:rPr>
                <w:rFonts w:ascii="Times New Roman" w:hAnsi="Times New Roman" w:cs="Times New Roman"/>
              </w:rPr>
              <w:t>bezprzetargowym na poprawę warunków zagospodarowania nieruchomości przyległej, 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 xml:space="preserve">ul. Kręcickiego 11 (działka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ozn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551FF6">
              <w:rPr>
                <w:rFonts w:ascii="Times New Roman" w:hAnsi="Times New Roman" w:cs="Times New Roman"/>
              </w:rPr>
              <w:t>ewid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174/7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obr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126, o pow. 244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551FF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6" w:type="dxa"/>
          </w:tcPr>
          <w:p w14:paraId="398EC1B2" w14:textId="77777777" w:rsidR="00975A96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Ustalił</w:t>
            </w:r>
            <w:r w:rsidRPr="00551FF6">
              <w:rPr>
                <w:rFonts w:ascii="Times New Roman" w:hAnsi="Times New Roman" w:cs="Times New Roman"/>
              </w:rPr>
              <w:t xml:space="preserve"> cenę nieruchomości gruntowej, składającej się z działki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ozn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551FF6">
              <w:rPr>
                <w:rFonts w:ascii="Times New Roman" w:hAnsi="Times New Roman" w:cs="Times New Roman"/>
              </w:rPr>
              <w:t>ewid</w:t>
            </w:r>
            <w:proofErr w:type="spellEnd"/>
            <w:r w:rsidRPr="00551F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 xml:space="preserve">171/5, obręb 126, o pow. 26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551FF6">
              <w:rPr>
                <w:rFonts w:ascii="Times New Roman" w:hAnsi="Times New Roman" w:cs="Times New Roman"/>
              </w:rPr>
              <w:t>, położonej w Olsztynie przy ul. Kręcickiego,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>przeznaczonej do sprzedaży w trybie bezprzetargowym na poprawę warunków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>zagospodarowania nieruchomości przyległej, położonej przy ul. Kręcickiego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 xml:space="preserve">(działka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ozn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551FF6">
              <w:rPr>
                <w:rFonts w:ascii="Times New Roman" w:hAnsi="Times New Roman" w:cs="Times New Roman"/>
              </w:rPr>
              <w:t>ewid</w:t>
            </w:r>
            <w:proofErr w:type="spellEnd"/>
            <w:r w:rsidRPr="00551FF6">
              <w:rPr>
                <w:rFonts w:ascii="Times New Roman" w:hAnsi="Times New Roman" w:cs="Times New Roman"/>
              </w:rPr>
              <w:t xml:space="preserve">. 174/7, </w:t>
            </w:r>
            <w:proofErr w:type="spellStart"/>
            <w:r w:rsidRPr="00551FF6">
              <w:rPr>
                <w:rFonts w:ascii="Times New Roman" w:hAnsi="Times New Roman" w:cs="Times New Roman"/>
              </w:rPr>
              <w:t>obr</w:t>
            </w:r>
            <w:proofErr w:type="spellEnd"/>
            <w:r w:rsidRPr="00551FF6">
              <w:rPr>
                <w:rFonts w:ascii="Times New Roman" w:hAnsi="Times New Roman" w:cs="Times New Roman"/>
              </w:rPr>
              <w:t>. 126, o pow. 244 m2), w wysokości 17.000,00 zł,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FF6">
              <w:rPr>
                <w:rFonts w:ascii="Times New Roman" w:hAnsi="Times New Roman" w:cs="Times New Roman"/>
              </w:rPr>
              <w:t>tj. 653,85 zł/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AB934EB" w14:textId="3D79EBEB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30005F" w14:textId="4D82ECDB" w:rsidR="00975A96" w:rsidRPr="003B4188" w:rsidRDefault="00975A96" w:rsidP="00975A96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09.10.2025r.</w:t>
            </w:r>
          </w:p>
        </w:tc>
        <w:tc>
          <w:tcPr>
            <w:tcW w:w="2285" w:type="dxa"/>
            <w:gridSpan w:val="2"/>
          </w:tcPr>
          <w:p w14:paraId="728B3704" w14:textId="1952062E" w:rsidR="00975A96" w:rsidRPr="003B4188" w:rsidRDefault="00975A96" w:rsidP="0031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Planowany termin zawarcia aktu notarialnego </w:t>
            </w:r>
            <w:r w:rsidR="00317EDF">
              <w:rPr>
                <w:rFonts w:ascii="Times New Roman" w:eastAsia="Calibri" w:hAnsi="Times New Roman" w:cs="Times New Roman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I</w:t>
            </w:r>
            <w:r w:rsidR="00317E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kwartał 2026r.</w:t>
            </w:r>
          </w:p>
        </w:tc>
        <w:tc>
          <w:tcPr>
            <w:tcW w:w="1430" w:type="dxa"/>
            <w:gridSpan w:val="2"/>
          </w:tcPr>
          <w:p w14:paraId="61CA93FB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35EA8902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7E875381" w14:textId="514ED4DC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14:paraId="289B64D7" w14:textId="398B6509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4BE3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BE3">
              <w:rPr>
                <w:rFonts w:ascii="Times New Roman" w:hAnsi="Times New Roman" w:cs="Times New Roman"/>
              </w:rPr>
              <w:t xml:space="preserve">ustalenia ceny nieruchomości gruntowej, składającej się z działki </w:t>
            </w:r>
            <w:proofErr w:type="spellStart"/>
            <w:r w:rsidRPr="00FF4BE3">
              <w:rPr>
                <w:rFonts w:ascii="Times New Roman" w:hAnsi="Times New Roman" w:cs="Times New Roman"/>
              </w:rPr>
              <w:t>ozn</w:t>
            </w:r>
            <w:proofErr w:type="spellEnd"/>
            <w:r w:rsidRPr="00FF4BE3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FF4BE3">
              <w:rPr>
                <w:rFonts w:ascii="Times New Roman" w:hAnsi="Times New Roman" w:cs="Times New Roman"/>
              </w:rPr>
              <w:t>ewid</w:t>
            </w:r>
            <w:proofErr w:type="spellEnd"/>
            <w:r w:rsidRPr="00FF4BE3">
              <w:rPr>
                <w:rFonts w:ascii="Times New Roman" w:hAnsi="Times New Roman" w:cs="Times New Roman"/>
              </w:rPr>
              <w:t>. 268/1,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BE3">
              <w:rPr>
                <w:rFonts w:ascii="Times New Roman" w:hAnsi="Times New Roman" w:cs="Times New Roman"/>
              </w:rPr>
              <w:t xml:space="preserve">obręb 72, o pow. 109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F4BE3">
              <w:rPr>
                <w:rFonts w:ascii="Times New Roman" w:hAnsi="Times New Roman" w:cs="Times New Roman"/>
              </w:rPr>
              <w:t xml:space="preserve"> położonej przy ul. Kajki, wraz ze sprzedażą nawierzchni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BE3">
              <w:rPr>
                <w:rFonts w:ascii="Times New Roman" w:hAnsi="Times New Roman" w:cs="Times New Roman"/>
              </w:rPr>
              <w:t>parkingu, z zaliczeniem nakładów poniesionych na jego wybudowanie, na popraw</w:t>
            </w:r>
            <w:r>
              <w:rPr>
                <w:rFonts w:ascii="Times New Roman" w:hAnsi="Times New Roman" w:cs="Times New Roman"/>
              </w:rPr>
              <w:t xml:space="preserve">ę </w:t>
            </w:r>
            <w:r w:rsidRPr="00FF4BE3">
              <w:rPr>
                <w:rFonts w:ascii="Times New Roman" w:hAnsi="Times New Roman" w:cs="Times New Roman"/>
              </w:rPr>
              <w:t>warunków zagospodarowania nieruchomości położonej przy ul. Kajki 3 (dz.72-267).</w:t>
            </w:r>
          </w:p>
        </w:tc>
        <w:tc>
          <w:tcPr>
            <w:tcW w:w="4536" w:type="dxa"/>
          </w:tcPr>
          <w:p w14:paraId="5EEF28FC" w14:textId="0105DEE1" w:rsidR="00975A96" w:rsidRPr="00E848F5" w:rsidRDefault="00975A96" w:rsidP="00975A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Ustalił</w:t>
            </w:r>
            <w:r w:rsidRPr="00FF4BE3">
              <w:rPr>
                <w:rFonts w:ascii="Times New Roman" w:hAnsi="Times New Roman" w:cs="Times New Roman"/>
              </w:rPr>
              <w:t xml:space="preserve"> cenę nieruchomości gruntowej, składającej się z działki </w:t>
            </w:r>
            <w:proofErr w:type="spellStart"/>
            <w:r w:rsidRPr="00FF4BE3">
              <w:rPr>
                <w:rFonts w:ascii="Times New Roman" w:hAnsi="Times New Roman" w:cs="Times New Roman"/>
              </w:rPr>
              <w:t>ozn</w:t>
            </w:r>
            <w:proofErr w:type="spellEnd"/>
            <w:r w:rsidRPr="00FF4BE3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FF4BE3">
              <w:rPr>
                <w:rFonts w:ascii="Times New Roman" w:hAnsi="Times New Roman" w:cs="Times New Roman"/>
              </w:rPr>
              <w:t>ewid</w:t>
            </w:r>
            <w:proofErr w:type="spellEnd"/>
            <w:r w:rsidRPr="00FF4BE3">
              <w:rPr>
                <w:rFonts w:ascii="Times New Roman" w:hAnsi="Times New Roman" w:cs="Times New Roman"/>
              </w:rPr>
              <w:t xml:space="preserve">. 268/1, obręb 72, o pow. 109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F4BE3">
              <w:rPr>
                <w:rFonts w:ascii="Times New Roman" w:hAnsi="Times New Roman" w:cs="Times New Roman"/>
              </w:rPr>
              <w:t>, położonej przy ul. Kajki, wraz ze sprzedażą nawierzchni parkingu, z zaliczeniem nakładów poniesionych na jego wybudowanie, na poprawę warunków zagospodarowania nieruchomości położonej przy ul. Kajki 3 (dz. 72-267), w wysokości 90.000,00 zł (słownie: dziewięćdziesiąt tysięcy zł i 00/100), tj. po 825,69 zł/</w:t>
            </w:r>
            <w:r w:rsidRPr="00AE3289">
              <w:rPr>
                <w:rFonts w:ascii="Times New Roman" w:hAnsi="Times New Roman" w:cs="Times New Roman"/>
                <w:kern w:val="1"/>
              </w:rPr>
              <w:t xml:space="preserve"> 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FF4BE3">
              <w:rPr>
                <w:rFonts w:ascii="Times New Roman" w:hAnsi="Times New Roman" w:cs="Times New Roman"/>
              </w:rPr>
              <w:t>. Sprzedaż nieruchomości opodatkowana zostanie podatkiem VAT w stawce 23%.</w:t>
            </w:r>
          </w:p>
        </w:tc>
        <w:tc>
          <w:tcPr>
            <w:tcW w:w="1417" w:type="dxa"/>
          </w:tcPr>
          <w:p w14:paraId="18043AF8" w14:textId="32C57B1B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15.10.2025r.</w:t>
            </w:r>
          </w:p>
        </w:tc>
        <w:tc>
          <w:tcPr>
            <w:tcW w:w="2285" w:type="dxa"/>
            <w:gridSpan w:val="2"/>
          </w:tcPr>
          <w:p w14:paraId="7556F363" w14:textId="40438A1B" w:rsidR="00975A96" w:rsidRPr="003B4188" w:rsidRDefault="00975A96" w:rsidP="00975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Sporządzono i podano</w:t>
            </w:r>
            <w:r w:rsidR="00D91632">
              <w:rPr>
                <w:rFonts w:ascii="Times New Roman" w:eastAsia="Calibri" w:hAnsi="Times New Roman" w:cs="Times New Roman"/>
              </w:rPr>
              <w:t xml:space="preserve"> wykaz</w:t>
            </w:r>
            <w:r>
              <w:rPr>
                <w:rFonts w:ascii="Times New Roman" w:eastAsia="Calibri" w:hAnsi="Times New Roman" w:cs="Times New Roman"/>
              </w:rPr>
              <w:t xml:space="preserve"> do publicznej wiadomości na okres 21 dni tj. od 22.10.2025 do 12.11.2025r. Planowany termin zawarcia aktu notarialnego I kwartał 2026r.</w:t>
            </w:r>
          </w:p>
        </w:tc>
        <w:tc>
          <w:tcPr>
            <w:tcW w:w="1430" w:type="dxa"/>
            <w:gridSpan w:val="2"/>
          </w:tcPr>
          <w:p w14:paraId="23C41F1E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3CB17F4C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0196D3AB" w14:textId="7E909C3F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8" w:type="dxa"/>
          </w:tcPr>
          <w:p w14:paraId="287B69E3" w14:textId="77777777" w:rsidR="00975A96" w:rsidRPr="006B356B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56B">
              <w:rPr>
                <w:rFonts w:ascii="Times New Roman" w:hAnsi="Times New Roman" w:cs="Times New Roman"/>
              </w:rPr>
              <w:t>Dotyczy:</w:t>
            </w:r>
          </w:p>
          <w:p w14:paraId="254EB58D" w14:textId="170444B2" w:rsidR="00975A96" w:rsidRPr="006B356B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56B">
              <w:rPr>
                <w:rFonts w:ascii="Times New Roman" w:hAnsi="Times New Roman" w:cs="Times New Roman"/>
              </w:rPr>
              <w:t>1. zatwierdzenia ceny nieruchomości gruntowej, składającej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z działek oznaczonych numerami ewidencyjnymi 5/13 i 7/39, obręb 107,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 xml:space="preserve">o łącznej powierzchni 513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6B356B">
              <w:rPr>
                <w:rFonts w:ascii="Times New Roman" w:hAnsi="Times New Roman" w:cs="Times New Roman"/>
              </w:rPr>
              <w:t xml:space="preserve"> położonej przy ul. Tuwima, </w:t>
            </w:r>
            <w:r w:rsidRPr="006B356B">
              <w:rPr>
                <w:rFonts w:ascii="Times New Roman" w:hAnsi="Times New Roman" w:cs="Times New Roman"/>
              </w:rPr>
              <w:lastRenderedPageBreak/>
              <w:t>przeznaczonej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do sprzedaży w trybie bezprzetargowym,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poprawę warunków zagospodarowania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nieruchomości przyległej położonej przy ul. Tuwima (dz. nr 339 i 340/2,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obręb 112),</w:t>
            </w:r>
          </w:p>
          <w:p w14:paraId="7D0F24E5" w14:textId="77777777" w:rsidR="00975A96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56B">
              <w:rPr>
                <w:rFonts w:ascii="Times New Roman" w:hAnsi="Times New Roman" w:cs="Times New Roman"/>
              </w:rPr>
              <w:t>2. zaakceptowania projektu uchwały Rady Miasta Olsztyna w sprawie sprzedaży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w trybie bezprzetargowym nieruchomości gruntowej, na poprawę warunków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zagospodarowania nieruchomości przyległej, położonej przy ul. Tuwima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56B">
              <w:rPr>
                <w:rFonts w:ascii="Times New Roman" w:hAnsi="Times New Roman" w:cs="Times New Roman"/>
              </w:rPr>
              <w:t>w Olsztynie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42F49B" w14:textId="07726C7B" w:rsidR="00975A96" w:rsidRPr="003B4188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0191D2A" w14:textId="2A6FD566" w:rsidR="00975A96" w:rsidRPr="006B356B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6B356B">
              <w:rPr>
                <w:b w:val="0"/>
                <w:sz w:val="22"/>
                <w:szCs w:val="22"/>
              </w:rPr>
              <w:lastRenderedPageBreak/>
              <w:t xml:space="preserve">1) </w:t>
            </w:r>
            <w:r>
              <w:rPr>
                <w:b w:val="0"/>
                <w:sz w:val="22"/>
                <w:szCs w:val="22"/>
              </w:rPr>
              <w:t>Ustalił</w:t>
            </w:r>
            <w:r w:rsidRPr="006B356B">
              <w:rPr>
                <w:b w:val="0"/>
                <w:sz w:val="22"/>
                <w:szCs w:val="22"/>
              </w:rPr>
              <w:t xml:space="preserve"> cenę nieruchomości gruntowej składającej się z działek nr 5/13 i 7/39,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 xml:space="preserve">obręb 107, o łącznej pow. 513 </w:t>
            </w:r>
            <w:r w:rsidRPr="006B356B">
              <w:rPr>
                <w:b w:val="0"/>
                <w:bCs/>
                <w:kern w:val="1"/>
              </w:rPr>
              <w:t>m</w:t>
            </w:r>
            <w:r w:rsidRPr="006B356B">
              <w:rPr>
                <w:b w:val="0"/>
                <w:bCs/>
                <w:kern w:val="1"/>
                <w:vertAlign w:val="superscript"/>
              </w:rPr>
              <w:t>2</w:t>
            </w:r>
            <w:r w:rsidRPr="006B356B">
              <w:rPr>
                <w:b w:val="0"/>
                <w:sz w:val="22"/>
                <w:szCs w:val="22"/>
              </w:rPr>
              <w:t xml:space="preserve"> położonej przy ul. Tuwima, przeznaczonej do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 xml:space="preserve">sprzedaży w trybie bezprzetargowym, na poprawę warunków </w:t>
            </w:r>
            <w:r w:rsidRPr="006B356B">
              <w:rPr>
                <w:b w:val="0"/>
                <w:sz w:val="22"/>
                <w:szCs w:val="22"/>
              </w:rPr>
              <w:lastRenderedPageBreak/>
              <w:t>zagospodarowania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nieruchomości przyległej, położonej przy ul. Tuwima (dz. nr 339 i 340/2, obręb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112), w wysokości 490.000,00 zł (słownie: czterysta dziewięćdziesiąt tysięcy zł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i 00/100), tj. po 955,17 zł/</w:t>
            </w:r>
            <w:r w:rsidRPr="00AE3289">
              <w:rPr>
                <w:kern w:val="1"/>
              </w:rPr>
              <w:t xml:space="preserve"> </w:t>
            </w:r>
            <w:r w:rsidRPr="006B356B">
              <w:rPr>
                <w:b w:val="0"/>
                <w:bCs/>
                <w:kern w:val="1"/>
              </w:rPr>
              <w:t>m</w:t>
            </w:r>
            <w:r w:rsidRPr="006B356B">
              <w:rPr>
                <w:b w:val="0"/>
                <w:bCs/>
                <w:kern w:val="1"/>
                <w:vertAlign w:val="superscript"/>
              </w:rPr>
              <w:t>2</w:t>
            </w:r>
            <w:r w:rsidRPr="006B356B">
              <w:rPr>
                <w:b w:val="0"/>
                <w:sz w:val="22"/>
                <w:szCs w:val="22"/>
              </w:rPr>
              <w:t>. Sprzedaż nieruchomości opodatkowana zostanie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podatkiem VAT w stawce 23%,</w:t>
            </w:r>
          </w:p>
          <w:p w14:paraId="56D95FFC" w14:textId="77777777" w:rsidR="00975A96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6B356B">
              <w:rPr>
                <w:b w:val="0"/>
                <w:sz w:val="22"/>
                <w:szCs w:val="22"/>
              </w:rPr>
              <w:t xml:space="preserve">2) </w:t>
            </w:r>
            <w:r>
              <w:rPr>
                <w:b w:val="0"/>
                <w:sz w:val="22"/>
                <w:szCs w:val="22"/>
              </w:rPr>
              <w:t>Zaakceptował</w:t>
            </w:r>
            <w:r w:rsidRPr="006B356B">
              <w:rPr>
                <w:b w:val="0"/>
                <w:sz w:val="22"/>
                <w:szCs w:val="22"/>
              </w:rPr>
              <w:t xml:space="preserve"> projekt uchwały Rady Miasta Olsztyna w sprawie sprzedaży w trybie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bezprzetargowym nieruchomości gruntowej, na poprawę warunków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>zagospodarowania nieruchomości przyległej, położonej przy ul. Tuwima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B356B">
              <w:rPr>
                <w:b w:val="0"/>
                <w:sz w:val="22"/>
                <w:szCs w:val="22"/>
              </w:rPr>
              <w:t xml:space="preserve">w Olsztynie. </w:t>
            </w:r>
            <w:r>
              <w:rPr>
                <w:b w:val="0"/>
                <w:sz w:val="22"/>
                <w:szCs w:val="22"/>
              </w:rPr>
              <w:t>Skierował</w:t>
            </w:r>
            <w:r w:rsidRPr="006B356B">
              <w:rPr>
                <w:b w:val="0"/>
                <w:sz w:val="22"/>
                <w:szCs w:val="22"/>
              </w:rPr>
              <w:t xml:space="preserve"> projekt na sesję Rady Miasta</w:t>
            </w:r>
            <w:r>
              <w:rPr>
                <w:b w:val="0"/>
                <w:sz w:val="22"/>
                <w:szCs w:val="22"/>
              </w:rPr>
              <w:t>.</w:t>
            </w:r>
          </w:p>
          <w:p w14:paraId="2DAE9B9A" w14:textId="7620D91A" w:rsidR="00975A96" w:rsidRPr="003B4188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43841" w14:textId="5D1083B6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24.10.2025r.</w:t>
            </w:r>
          </w:p>
        </w:tc>
        <w:tc>
          <w:tcPr>
            <w:tcW w:w="2285" w:type="dxa"/>
            <w:gridSpan w:val="2"/>
          </w:tcPr>
          <w:p w14:paraId="373ED484" w14:textId="27A6BE1F" w:rsidR="00975A96" w:rsidRPr="003B4188" w:rsidRDefault="00D31900" w:rsidP="00D31900">
            <w:pPr>
              <w:spacing w:after="0" w:line="240" w:lineRule="auto"/>
              <w:ind w:right="1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akt notarialny w dniu 15.01.2026r.</w:t>
            </w:r>
          </w:p>
        </w:tc>
        <w:tc>
          <w:tcPr>
            <w:tcW w:w="1430" w:type="dxa"/>
            <w:gridSpan w:val="2"/>
          </w:tcPr>
          <w:p w14:paraId="006BA54F" w14:textId="68E8C963" w:rsidR="00975A96" w:rsidRPr="003B4188" w:rsidRDefault="00D31900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490 000,00 zł</w:t>
            </w:r>
          </w:p>
        </w:tc>
      </w:tr>
      <w:tr w:rsidR="00975A96" w:rsidRPr="00DC645C" w14:paraId="214F1EBA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32CFDA44" w14:textId="4F7FB869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</w:tcPr>
          <w:p w14:paraId="6AF53F3D" w14:textId="30B9FB47" w:rsidR="00975A96" w:rsidRPr="003B4188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75C">
              <w:rPr>
                <w:rFonts w:ascii="Times New Roman" w:hAnsi="Times New Roman" w:cs="Times New Roman"/>
              </w:rPr>
              <w:t>Dotycz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2D675C">
              <w:rPr>
                <w:rFonts w:ascii="Times New Roman" w:hAnsi="Times New Roman" w:cs="Times New Roman"/>
              </w:rPr>
              <w:t>ustalenia ceny sprzedaży prawa własności nieruchomości gruntowej, składającej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5C">
              <w:rPr>
                <w:rFonts w:ascii="Times New Roman" w:hAnsi="Times New Roman" w:cs="Times New Roman"/>
              </w:rPr>
              <w:t xml:space="preserve">z działek </w:t>
            </w:r>
            <w:proofErr w:type="spellStart"/>
            <w:r w:rsidRPr="002D675C">
              <w:rPr>
                <w:rFonts w:ascii="Times New Roman" w:hAnsi="Times New Roman" w:cs="Times New Roman"/>
              </w:rPr>
              <w:t>ozn</w:t>
            </w:r>
            <w:proofErr w:type="spellEnd"/>
            <w:r w:rsidRPr="002D675C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2D675C">
              <w:rPr>
                <w:rFonts w:ascii="Times New Roman" w:hAnsi="Times New Roman" w:cs="Times New Roman"/>
              </w:rPr>
              <w:t>ewid</w:t>
            </w:r>
            <w:proofErr w:type="spellEnd"/>
            <w:r w:rsidRPr="002D675C">
              <w:rPr>
                <w:rFonts w:ascii="Times New Roman" w:hAnsi="Times New Roman" w:cs="Times New Roman"/>
              </w:rPr>
              <w:t xml:space="preserve">. 84/50 i 84/52, obręb 118, o łącznej pow. 245 </w:t>
            </w:r>
            <w:r w:rsidRPr="00AE3289">
              <w:rPr>
                <w:rFonts w:ascii="Times New Roman" w:hAnsi="Times New Roman" w:cs="Times New Roman"/>
                <w:kern w:val="1"/>
              </w:rPr>
              <w:t>m</w:t>
            </w:r>
            <w:r w:rsidRPr="00AE3289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2D675C">
              <w:rPr>
                <w:rFonts w:ascii="Times New Roman" w:hAnsi="Times New Roman" w:cs="Times New Roman"/>
              </w:rPr>
              <w:t xml:space="preserve"> 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5C">
              <w:rPr>
                <w:rFonts w:ascii="Times New Roman" w:hAnsi="Times New Roman" w:cs="Times New Roman"/>
              </w:rPr>
              <w:t>ul. Hallera 4 i 4a, przeznaczonej do sprzedaży w trybie bezprzetargowym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5C">
              <w:rPr>
                <w:rFonts w:ascii="Times New Roman" w:hAnsi="Times New Roman" w:cs="Times New Roman"/>
              </w:rPr>
              <w:t>dotychczasowych użytkowników wieczystych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9E9B0D3" w14:textId="77777777" w:rsidR="00975A96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Ustalił</w:t>
            </w:r>
            <w:r w:rsidRPr="002D675C">
              <w:rPr>
                <w:b w:val="0"/>
                <w:sz w:val="22"/>
                <w:szCs w:val="22"/>
              </w:rPr>
              <w:t xml:space="preserve"> cenę sprzedaży prawa własności nieruchomości gruntowej, składającej się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D675C">
              <w:rPr>
                <w:b w:val="0"/>
                <w:sz w:val="22"/>
                <w:szCs w:val="22"/>
              </w:rPr>
              <w:t xml:space="preserve">z działek nr 84/50 i 84/52, obręb 118, o łącznej pow. 245 </w:t>
            </w:r>
            <w:r w:rsidRPr="002D675C">
              <w:rPr>
                <w:b w:val="0"/>
                <w:bCs/>
                <w:kern w:val="1"/>
              </w:rPr>
              <w:t>m</w:t>
            </w:r>
            <w:r w:rsidRPr="002D675C">
              <w:rPr>
                <w:b w:val="0"/>
                <w:bCs/>
                <w:kern w:val="1"/>
                <w:vertAlign w:val="superscript"/>
              </w:rPr>
              <w:t>2</w:t>
            </w:r>
            <w:r w:rsidRPr="002D675C">
              <w:rPr>
                <w:b w:val="0"/>
                <w:sz w:val="22"/>
                <w:szCs w:val="22"/>
              </w:rPr>
              <w:t>, położonej przy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D675C">
              <w:rPr>
                <w:b w:val="0"/>
                <w:sz w:val="22"/>
                <w:szCs w:val="22"/>
              </w:rPr>
              <w:t>ul. Hallera 4 i 4a, przeznaczonej do zbycia w trybie bezprzetargowym na rzecz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D675C">
              <w:rPr>
                <w:b w:val="0"/>
                <w:sz w:val="22"/>
                <w:szCs w:val="22"/>
              </w:rPr>
              <w:t>dotychczasowych użytkowników wieczystych, w wysokości 190.600,00 zł (słownie: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D675C">
              <w:rPr>
                <w:b w:val="0"/>
                <w:sz w:val="22"/>
                <w:szCs w:val="22"/>
              </w:rPr>
              <w:t>sto dziewięćdziesiąt tysięcy sześćset zł i 00/100), tj. po 777,96 zł/</w:t>
            </w:r>
            <w:r w:rsidRPr="002D675C">
              <w:rPr>
                <w:b w:val="0"/>
                <w:bCs/>
                <w:kern w:val="1"/>
              </w:rPr>
              <w:t>m</w:t>
            </w:r>
            <w:r w:rsidRPr="002D675C">
              <w:rPr>
                <w:b w:val="0"/>
                <w:bCs/>
                <w:kern w:val="1"/>
                <w:vertAlign w:val="superscript"/>
              </w:rPr>
              <w:t>2</w:t>
            </w:r>
            <w:r w:rsidRPr="002D675C">
              <w:rPr>
                <w:b w:val="0"/>
                <w:bCs/>
                <w:sz w:val="22"/>
                <w:szCs w:val="22"/>
              </w:rPr>
              <w:t>.</w:t>
            </w:r>
            <w:r w:rsidRPr="002D675C">
              <w:rPr>
                <w:b w:val="0"/>
                <w:sz w:val="22"/>
                <w:szCs w:val="22"/>
              </w:rPr>
              <w:t xml:space="preserve"> Sprzedaż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D675C">
              <w:rPr>
                <w:b w:val="0"/>
                <w:sz w:val="22"/>
                <w:szCs w:val="22"/>
              </w:rPr>
              <w:t>nieruchomości nie podlega opodatkowaniu podatkiem VAT.</w:t>
            </w:r>
          </w:p>
          <w:p w14:paraId="5D87ED83" w14:textId="20E4D6FC" w:rsidR="00975A96" w:rsidRPr="003B4188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F9939" w14:textId="5D99D334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24.10.2025r.</w:t>
            </w:r>
          </w:p>
        </w:tc>
        <w:tc>
          <w:tcPr>
            <w:tcW w:w="2285" w:type="dxa"/>
            <w:gridSpan w:val="2"/>
          </w:tcPr>
          <w:p w14:paraId="5403686C" w14:textId="78A3DFE9" w:rsidR="00975A96" w:rsidRDefault="00582E6E" w:rsidP="00975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Sporządzono i podano wykaz do publicznej wiadomości na okres 21 dni.</w:t>
            </w:r>
          </w:p>
          <w:p w14:paraId="6596095B" w14:textId="6CFE0010" w:rsidR="00975A96" w:rsidRPr="003B4188" w:rsidRDefault="00975A96" w:rsidP="00975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Planowany termin zawarcia aktu notarialnego </w:t>
            </w:r>
            <w:r w:rsidR="00D91632">
              <w:rPr>
                <w:rFonts w:ascii="Times New Roman" w:eastAsia="Calibri" w:hAnsi="Times New Roman" w:cs="Times New Roman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</w:rPr>
              <w:t>I kwartał 2026r.</w:t>
            </w:r>
          </w:p>
        </w:tc>
        <w:tc>
          <w:tcPr>
            <w:tcW w:w="1430" w:type="dxa"/>
            <w:gridSpan w:val="2"/>
          </w:tcPr>
          <w:p w14:paraId="47F1C63E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49857DE9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5F2380AF" w14:textId="30B84F62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</w:tcPr>
          <w:p w14:paraId="132174A2" w14:textId="77777777" w:rsidR="00975A96" w:rsidRPr="009A63C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3C0">
              <w:rPr>
                <w:rFonts w:ascii="Times New Roman" w:hAnsi="Times New Roman" w:cs="Times New Roman"/>
                <w:bCs/>
              </w:rPr>
              <w:t xml:space="preserve">Dotyczy: </w:t>
            </w:r>
          </w:p>
          <w:p w14:paraId="058434BC" w14:textId="77777777" w:rsidR="00975A96" w:rsidRPr="009A63C0" w:rsidRDefault="00975A96" w:rsidP="00975A9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63C0">
              <w:rPr>
                <w:rFonts w:ascii="Times New Roman" w:hAnsi="Times New Roman" w:cs="Times New Roman"/>
                <w:bCs/>
              </w:rPr>
              <w:t>Wyrażenia zgody na sprzedaż w trybie bezprzetargowym na rzecz wnioskodawcy nieruchomości gruntowej zabudowanej, składającej się z działek oznaczonych numerami ewidencyjnymi 91/8 i 92, obręb 63, o łącznej powierzchni 468 m</w:t>
            </w:r>
            <w:r w:rsidRPr="009A63C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9A63C0">
              <w:rPr>
                <w:rFonts w:ascii="Times New Roman" w:hAnsi="Times New Roman" w:cs="Times New Roman"/>
                <w:bCs/>
              </w:rPr>
              <w:t>,</w:t>
            </w:r>
            <w:r w:rsidRPr="009A63C0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9A63C0">
              <w:rPr>
                <w:rFonts w:ascii="Times New Roman" w:hAnsi="Times New Roman" w:cs="Times New Roman"/>
                <w:bCs/>
              </w:rPr>
              <w:t>położonej w Olsztynie przy ul. Ratuszowej 11;</w:t>
            </w:r>
          </w:p>
          <w:p w14:paraId="3BE7C785" w14:textId="77777777" w:rsidR="00975A96" w:rsidRPr="009A63C0" w:rsidRDefault="00975A96" w:rsidP="00975A9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63C0">
              <w:rPr>
                <w:rFonts w:ascii="Times New Roman" w:hAnsi="Times New Roman" w:cs="Times New Roman"/>
                <w:bCs/>
              </w:rPr>
              <w:lastRenderedPageBreak/>
              <w:t>W przypadku pozytywnego rozpatrzenia pkt. 1, uchylenie pkt 1 i pkt 3 rozstrzygnięcia Prezydenta Olsztyna z dnia 07.05.2025 r. oraz uchylenia pkt 1 rozstrzygnięcia Prezydenta Olsztyna z dnia 10.06.2025 i ustalenia ceny sprzedaży ww. nieruchomości w trybie bezprzetargowym w wysokości 1 400 000,00 zł.</w:t>
            </w:r>
          </w:p>
          <w:p w14:paraId="700C90B7" w14:textId="45DE0E23" w:rsidR="00975A96" w:rsidRPr="003B4188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3C0">
              <w:rPr>
                <w:rFonts w:ascii="Times New Roman" w:hAnsi="Times New Roman" w:cs="Times New Roman"/>
                <w:bCs/>
              </w:rPr>
              <w:t>Rozpatrzenia wniosku w sprawie udzielenia bonifikaty i rozłożenia ceny sprzedaży na 10 rat rocznych.</w:t>
            </w:r>
          </w:p>
        </w:tc>
        <w:tc>
          <w:tcPr>
            <w:tcW w:w="4536" w:type="dxa"/>
          </w:tcPr>
          <w:p w14:paraId="285749AA" w14:textId="77777777" w:rsidR="00975A96" w:rsidRPr="0051675E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675E">
              <w:rPr>
                <w:rFonts w:ascii="Times New Roman" w:hAnsi="Times New Roman" w:cs="Times New Roman"/>
              </w:rPr>
              <w:lastRenderedPageBreak/>
              <w:t>1)Wyraził zgodę na sprzedaż w trybie bezprzetargowym na rzecz wnioskodawcy nieruchomości gruntowej zabudowanej, składającej się z działek oznaczonych numerami ewidencyjnymi 91/8 i 92, obręb 63, o łącznej powierzchni 468 m2, położonej w Olsztynie przy ul. Ratuszowej 11,</w:t>
            </w:r>
          </w:p>
          <w:p w14:paraId="37B1C305" w14:textId="77777777" w:rsidR="00975A96" w:rsidRPr="0051675E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675E">
              <w:rPr>
                <w:rFonts w:ascii="Times New Roman" w:hAnsi="Times New Roman" w:cs="Times New Roman"/>
              </w:rPr>
              <w:lastRenderedPageBreak/>
              <w:t>2) Uchylił pkt 1 i pkt 3 rozstrzygnięcia Prezydenta Olsztyna z dnia 07.05.2025 r. oraz uchylił pkt 1 rozstrzygnięcia Prezydenta Olsztyna z dnia 10.06.2025 r. i ustalił cenę sprzedaży ww. nieruchomości w trybie bezprzetargowym w wysokości 1.400.000,00 zł, w tym:</w:t>
            </w:r>
          </w:p>
          <w:p w14:paraId="39935C80" w14:textId="77777777" w:rsidR="00975A96" w:rsidRPr="0051675E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675E">
              <w:rPr>
                <w:rFonts w:ascii="Times New Roman" w:hAnsi="Times New Roman" w:cs="Times New Roman"/>
              </w:rPr>
              <w:t>a) wartość zabudowanej działki numer 92 – 1.100.000,00 zł,</w:t>
            </w:r>
          </w:p>
          <w:p w14:paraId="6550717D" w14:textId="77777777" w:rsidR="00975A96" w:rsidRPr="0051675E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675E">
              <w:rPr>
                <w:rFonts w:ascii="Times New Roman" w:hAnsi="Times New Roman" w:cs="Times New Roman"/>
              </w:rPr>
              <w:t>b) wartość działki numer 91/8 – 300.000,00 zł,</w:t>
            </w:r>
          </w:p>
          <w:p w14:paraId="2D189FD6" w14:textId="5C236F88" w:rsidR="00975A96" w:rsidRPr="0051675E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51675E">
              <w:rPr>
                <w:b w:val="0"/>
              </w:rPr>
              <w:t>3) wyra</w:t>
            </w:r>
            <w:r>
              <w:rPr>
                <w:b w:val="0"/>
              </w:rPr>
              <w:t>z</w:t>
            </w:r>
            <w:r w:rsidRPr="0051675E">
              <w:rPr>
                <w:b w:val="0"/>
              </w:rPr>
              <w:t>ił zgodę na udzielenie bonifikaty od ceny sprzedaży działki nr 92, obręb 63 w wysokości 30% i rozłożenie ceny sprzedaży na 10 rat rocznych.</w:t>
            </w:r>
          </w:p>
        </w:tc>
        <w:tc>
          <w:tcPr>
            <w:tcW w:w="1417" w:type="dxa"/>
          </w:tcPr>
          <w:p w14:paraId="24B8A930" w14:textId="7F150503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18.11.2025r.</w:t>
            </w:r>
          </w:p>
        </w:tc>
        <w:tc>
          <w:tcPr>
            <w:tcW w:w="2285" w:type="dxa"/>
            <w:gridSpan w:val="2"/>
          </w:tcPr>
          <w:p w14:paraId="5B3F651C" w14:textId="7A04173F" w:rsidR="00975A96" w:rsidRPr="00EE44C8" w:rsidRDefault="00975A96" w:rsidP="00D87F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7F88">
              <w:rPr>
                <w:rFonts w:ascii="Times New Roman" w:hAnsi="Times New Roman" w:cs="Times New Roman"/>
              </w:rPr>
              <w:t xml:space="preserve">oinformowano stronę </w:t>
            </w:r>
            <w:r w:rsidR="00870828">
              <w:rPr>
                <w:rFonts w:ascii="Times New Roman" w:hAnsi="Times New Roman" w:cs="Times New Roman"/>
              </w:rPr>
              <w:t>o decyzji Prezydenta.</w:t>
            </w:r>
            <w:r w:rsidR="00D672D7">
              <w:rPr>
                <w:rFonts w:ascii="Times New Roman" w:hAnsi="Times New Roman" w:cs="Times New Roman"/>
              </w:rPr>
              <w:t xml:space="preserve"> </w:t>
            </w:r>
            <w:r w:rsidR="00D87F88">
              <w:rPr>
                <w:rFonts w:ascii="Times New Roman" w:hAnsi="Times New Roman" w:cs="Times New Roman"/>
              </w:rPr>
              <w:t>Przygotowano nowy wniosek w sprawie bonifikaty.                  W trakcie realizacji.</w:t>
            </w:r>
          </w:p>
        </w:tc>
        <w:tc>
          <w:tcPr>
            <w:tcW w:w="1430" w:type="dxa"/>
            <w:gridSpan w:val="2"/>
          </w:tcPr>
          <w:p w14:paraId="2A16D8BC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1556D800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6D37E3A7" w14:textId="4E3E4F91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</w:tcPr>
          <w:p w14:paraId="660DB5C4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Dotyczy:</w:t>
            </w:r>
          </w:p>
          <w:p w14:paraId="415B3B30" w14:textId="236BF6F6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1. wyrażenia zgody na sprzedaż w trybie bezprzetargowym działki nr 2/20,obręb 50,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FE0">
              <w:rPr>
                <w:rFonts w:ascii="Times New Roman" w:hAnsi="Times New Roman" w:cs="Times New Roman"/>
              </w:rPr>
              <w:t>o pow. 389 m2 położonej przy ul. Armii Krajowej, wraz ze sprzedażą fragmentu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FE0">
              <w:rPr>
                <w:rFonts w:ascii="Times New Roman" w:hAnsi="Times New Roman" w:cs="Times New Roman"/>
              </w:rPr>
              <w:t>istniejącego parkingu, z zaliczeniem nakładów poniesionych na jego urządzenie,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FE0">
              <w:rPr>
                <w:rFonts w:ascii="Times New Roman" w:hAnsi="Times New Roman" w:cs="Times New Roman"/>
              </w:rPr>
              <w:t>na poprawę warunków zagospodarowania nieruchomości przyległej, położonej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FE0">
              <w:rPr>
                <w:rFonts w:ascii="Times New Roman" w:hAnsi="Times New Roman" w:cs="Times New Roman"/>
              </w:rPr>
              <w:t>ul. Jagiellończyka 38 (dz. 50 - 2/12),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FE0">
              <w:rPr>
                <w:rFonts w:ascii="Times New Roman" w:hAnsi="Times New Roman" w:cs="Times New Roman"/>
              </w:rPr>
              <w:t>w przypadku pozytywnego rozpatrzenia punktu ad 1:</w:t>
            </w:r>
          </w:p>
          <w:p w14:paraId="63FA6DB0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2. zobowiązanie nabywcy do ustanowienia nieodpłatnej i na czas nieokreślony:</w:t>
            </w:r>
          </w:p>
          <w:p w14:paraId="194EDD32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 służebności przesyłu na rzecz Przedsiębiorstwa Wodociągów i Kanalizacji</w:t>
            </w:r>
          </w:p>
          <w:p w14:paraId="01887BFE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 xml:space="preserve">Sp. z o.o. z siedzibą w Olsztynie, do sieci kanalizacji sanitarnej </w:t>
            </w:r>
            <w:proofErr w:type="spellStart"/>
            <w:r w:rsidRPr="00371FE0">
              <w:rPr>
                <w:rFonts w:ascii="Times New Roman" w:hAnsi="Times New Roman" w:cs="Times New Roman"/>
              </w:rPr>
              <w:t>dn</w:t>
            </w:r>
            <w:proofErr w:type="spellEnd"/>
            <w:r w:rsidRPr="00371FE0">
              <w:rPr>
                <w:rFonts w:ascii="Times New Roman" w:hAnsi="Times New Roman" w:cs="Times New Roman"/>
              </w:rPr>
              <w:t xml:space="preserve"> 600mm,</w:t>
            </w:r>
          </w:p>
          <w:p w14:paraId="6C0974EB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 służebności gruntowej na rzecz każdoczesnego właściciela nieruchomości</w:t>
            </w:r>
          </w:p>
          <w:p w14:paraId="41D75DAC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oznaczonej numerem 50-2/34 (dla której założona zostanie nowa księga</w:t>
            </w:r>
          </w:p>
          <w:p w14:paraId="7E317010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lastRenderedPageBreak/>
              <w:t>wieczysta) polegającej na prawie przechodu sieci kanalizacji deszczowej</w:t>
            </w:r>
          </w:p>
          <w:p w14:paraId="49A51B2F" w14:textId="77777777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1FE0">
              <w:rPr>
                <w:rFonts w:ascii="Times New Roman" w:hAnsi="Times New Roman" w:cs="Times New Roman"/>
              </w:rPr>
              <w:t>dn</w:t>
            </w:r>
            <w:proofErr w:type="spellEnd"/>
            <w:r w:rsidRPr="00371FE0">
              <w:rPr>
                <w:rFonts w:ascii="Times New Roman" w:hAnsi="Times New Roman" w:cs="Times New Roman"/>
              </w:rPr>
              <w:t xml:space="preserve"> 200 mm,</w:t>
            </w:r>
          </w:p>
          <w:p w14:paraId="142578EE" w14:textId="5E10C033" w:rsidR="00975A96" w:rsidRPr="003B4188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1FE0">
              <w:rPr>
                <w:rFonts w:ascii="Times New Roman" w:hAnsi="Times New Roman" w:cs="Times New Roman"/>
              </w:rPr>
              <w:t>szczegółowo opisanych w treści wniosku.</w:t>
            </w:r>
          </w:p>
        </w:tc>
        <w:tc>
          <w:tcPr>
            <w:tcW w:w="4536" w:type="dxa"/>
          </w:tcPr>
          <w:p w14:paraId="509B2DD7" w14:textId="77777777" w:rsidR="00975A96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371FE0">
              <w:rPr>
                <w:b w:val="0"/>
                <w:sz w:val="22"/>
                <w:szCs w:val="22"/>
              </w:rPr>
              <w:lastRenderedPageBreak/>
              <w:t>1) Wyraził zgodę na sprzedaż w trybie bezprzetargowym działki nr 2/20, obręb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50, o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pow. 389 m2 położonej przy ul. Armii Krajowej, wraz ze sprzedażą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fragmentu istniejącego parkingu, z zaliczeniem nakładów poniesionych na jego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urządzenie, na poprawę warunków zagospodarowania nieruchomości przyległej,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położonej przy ul. Jagiellończyka 38 (dz. 50 - 2/12),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5646524F" w14:textId="7D66175C" w:rsidR="00975A96" w:rsidRPr="00371FE0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371FE0">
              <w:rPr>
                <w:b w:val="0"/>
                <w:sz w:val="22"/>
                <w:szCs w:val="22"/>
              </w:rPr>
              <w:t>2) postan</w:t>
            </w:r>
            <w:r>
              <w:rPr>
                <w:b w:val="0"/>
                <w:sz w:val="22"/>
                <w:szCs w:val="22"/>
              </w:rPr>
              <w:t>o</w:t>
            </w:r>
            <w:r w:rsidRPr="00371FE0">
              <w:rPr>
                <w:b w:val="0"/>
                <w:sz w:val="22"/>
                <w:szCs w:val="22"/>
              </w:rPr>
              <w:t>wił o zobowiązaniu nabywcy do ustanowienia nieodpłatnej i na czas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nieokreślony:</w:t>
            </w:r>
          </w:p>
          <w:p w14:paraId="76DC650E" w14:textId="6EAE1183" w:rsidR="00975A96" w:rsidRPr="00371FE0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371FE0">
              <w:rPr>
                <w:b w:val="0"/>
                <w:sz w:val="22"/>
                <w:szCs w:val="22"/>
              </w:rPr>
              <w:t>a) służebności przesyłu na rzecz podmiotu wymienionego w treści wniosku, do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 xml:space="preserve">sieci kanalizacji sanitarnej </w:t>
            </w:r>
            <w:proofErr w:type="spellStart"/>
            <w:r w:rsidRPr="00371FE0">
              <w:rPr>
                <w:b w:val="0"/>
                <w:sz w:val="22"/>
                <w:szCs w:val="22"/>
              </w:rPr>
              <w:t>dn</w:t>
            </w:r>
            <w:proofErr w:type="spellEnd"/>
            <w:r w:rsidRPr="00371FE0">
              <w:rPr>
                <w:b w:val="0"/>
                <w:sz w:val="22"/>
                <w:szCs w:val="22"/>
              </w:rPr>
              <w:t xml:space="preserve"> 600 mm,</w:t>
            </w:r>
          </w:p>
          <w:p w14:paraId="0EA3A4A7" w14:textId="7B7AB055" w:rsidR="00975A96" w:rsidRPr="00371FE0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371FE0">
              <w:rPr>
                <w:b w:val="0"/>
                <w:sz w:val="22"/>
                <w:szCs w:val="22"/>
              </w:rPr>
              <w:t>b) służebności gruntowej na rzecz każdoczesnego właściciela nieruchomości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oznaczonej numerem 50-2/34 (dla której założona zostanie nowa księga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71FE0">
              <w:rPr>
                <w:b w:val="0"/>
                <w:sz w:val="22"/>
                <w:szCs w:val="22"/>
              </w:rPr>
              <w:t>wieczysta) polegającej na prawie przechodu sieci kanalizacji deszczowej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71FE0">
              <w:rPr>
                <w:b w:val="0"/>
                <w:sz w:val="22"/>
                <w:szCs w:val="22"/>
              </w:rPr>
              <w:t>dn</w:t>
            </w:r>
            <w:proofErr w:type="spellEnd"/>
            <w:r w:rsidRPr="00371FE0">
              <w:rPr>
                <w:b w:val="0"/>
                <w:sz w:val="22"/>
                <w:szCs w:val="22"/>
              </w:rPr>
              <w:t xml:space="preserve"> 200 mm,</w:t>
            </w:r>
          </w:p>
          <w:p w14:paraId="7C9CEE4A" w14:textId="36F05497" w:rsidR="00975A96" w:rsidRPr="003B4188" w:rsidRDefault="00975A96" w:rsidP="00975A96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71FE0">
              <w:rPr>
                <w:b w:val="0"/>
                <w:sz w:val="22"/>
                <w:szCs w:val="22"/>
              </w:rPr>
              <w:t>szczegółowo opisanych w treści wniosku.</w:t>
            </w:r>
          </w:p>
        </w:tc>
        <w:tc>
          <w:tcPr>
            <w:tcW w:w="1417" w:type="dxa"/>
          </w:tcPr>
          <w:p w14:paraId="2B6E970D" w14:textId="777229A4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17.12.2025r.</w:t>
            </w:r>
          </w:p>
        </w:tc>
        <w:tc>
          <w:tcPr>
            <w:tcW w:w="2285" w:type="dxa"/>
            <w:gridSpan w:val="2"/>
          </w:tcPr>
          <w:p w14:paraId="4CA5A577" w14:textId="26F7B324" w:rsidR="00975A96" w:rsidRPr="00EE44C8" w:rsidRDefault="004E2F57" w:rsidP="004E2F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Poinformowano stronę pismem z dnia 29.12.2025r.  </w:t>
            </w:r>
            <w:r w:rsidR="00235DDE">
              <w:rPr>
                <w:rFonts w:ascii="Times New Roman" w:eastAsia="Calibri" w:hAnsi="Times New Roman" w:cs="Times New Roman"/>
              </w:rPr>
              <w:t xml:space="preserve">    Zlecono sporządzenie operatu szacunkowego.</w:t>
            </w:r>
            <w:r>
              <w:rPr>
                <w:rFonts w:ascii="Times New Roman" w:eastAsia="Calibri" w:hAnsi="Times New Roman" w:cs="Times New Roman"/>
              </w:rPr>
              <w:t xml:space="preserve">            W trakcie realizacji.</w:t>
            </w:r>
          </w:p>
        </w:tc>
        <w:tc>
          <w:tcPr>
            <w:tcW w:w="1430" w:type="dxa"/>
            <w:gridSpan w:val="2"/>
          </w:tcPr>
          <w:p w14:paraId="09C9949C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172D64A4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72E58AD7" w14:textId="780D22A0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</w:tcPr>
          <w:p w14:paraId="6B0C54C3" w14:textId="610FF113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B42">
              <w:rPr>
                <w:rFonts w:ascii="Times New Roman" w:hAnsi="Times New Roman" w:cs="Times New Roman"/>
              </w:rPr>
              <w:t xml:space="preserve">Dotyczy: ustalenia ceny nieruchomości gruntowej, składającej się z działki </w:t>
            </w:r>
            <w:proofErr w:type="spellStart"/>
            <w:r w:rsidRPr="00641B42">
              <w:rPr>
                <w:rFonts w:ascii="Times New Roman" w:hAnsi="Times New Roman" w:cs="Times New Roman"/>
              </w:rPr>
              <w:t>ozn</w:t>
            </w:r>
            <w:proofErr w:type="spellEnd"/>
            <w:r w:rsidRPr="00641B42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641B42">
              <w:rPr>
                <w:rFonts w:ascii="Times New Roman" w:hAnsi="Times New Roman" w:cs="Times New Roman"/>
              </w:rPr>
              <w:t>ewid</w:t>
            </w:r>
            <w:proofErr w:type="spellEnd"/>
            <w:r w:rsidRPr="00641B42">
              <w:rPr>
                <w:rFonts w:ascii="Times New Roman" w:hAnsi="Times New Roman" w:cs="Times New Roman"/>
              </w:rPr>
              <w:t>. 144, obręb 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B42">
              <w:rPr>
                <w:rFonts w:ascii="Times New Roman" w:hAnsi="Times New Roman" w:cs="Times New Roman"/>
              </w:rPr>
              <w:t>o pow. 29 m2, położonej w Olsztynie, przeznaczonej do sprzedaży w trybie bezprzetargowym na poprawę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B42">
              <w:rPr>
                <w:rFonts w:ascii="Times New Roman" w:hAnsi="Times New Roman" w:cs="Times New Roman"/>
              </w:rPr>
              <w:t xml:space="preserve">warunków zagospodarowania nieruchomości przyległej, położonej przy ul. Jagiellońskiej 62 (działka </w:t>
            </w:r>
            <w:proofErr w:type="spellStart"/>
            <w:r w:rsidRPr="00641B42">
              <w:rPr>
                <w:rFonts w:ascii="Times New Roman" w:hAnsi="Times New Roman" w:cs="Times New Roman"/>
              </w:rPr>
              <w:t>ozn</w:t>
            </w:r>
            <w:proofErr w:type="spellEnd"/>
            <w:r w:rsidRPr="00641B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B42"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 w:rsidRPr="00641B42">
              <w:rPr>
                <w:rFonts w:ascii="Times New Roman" w:hAnsi="Times New Roman" w:cs="Times New Roman"/>
              </w:rPr>
              <w:t>ewid</w:t>
            </w:r>
            <w:proofErr w:type="spellEnd"/>
            <w:r w:rsidRPr="00641B42">
              <w:rPr>
                <w:rFonts w:ascii="Times New Roman" w:hAnsi="Times New Roman" w:cs="Times New Roman"/>
              </w:rPr>
              <w:t xml:space="preserve">. 143, </w:t>
            </w:r>
            <w:proofErr w:type="spellStart"/>
            <w:r w:rsidRPr="00641B42">
              <w:rPr>
                <w:rFonts w:ascii="Times New Roman" w:hAnsi="Times New Roman" w:cs="Times New Roman"/>
              </w:rPr>
              <w:t>obr</w:t>
            </w:r>
            <w:proofErr w:type="spellEnd"/>
            <w:r w:rsidRPr="00641B42">
              <w:rPr>
                <w:rFonts w:ascii="Times New Roman" w:hAnsi="Times New Roman" w:cs="Times New Roman"/>
              </w:rPr>
              <w:t>. 15, o pow. 618 m2).</w:t>
            </w:r>
          </w:p>
        </w:tc>
        <w:tc>
          <w:tcPr>
            <w:tcW w:w="4536" w:type="dxa"/>
          </w:tcPr>
          <w:p w14:paraId="787A6ABD" w14:textId="060ED272" w:rsidR="00975A96" w:rsidRPr="000B1AE6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1AE6">
              <w:rPr>
                <w:rFonts w:ascii="Times New Roman" w:hAnsi="Times New Roman" w:cs="Times New Roman"/>
              </w:rPr>
              <w:t xml:space="preserve">Ustalił cenę nieruchomości gruntowej, składającej się z działki </w:t>
            </w:r>
            <w:proofErr w:type="spellStart"/>
            <w:r w:rsidRPr="000B1AE6">
              <w:rPr>
                <w:rFonts w:ascii="Times New Roman" w:hAnsi="Times New Roman" w:cs="Times New Roman"/>
              </w:rPr>
              <w:t>ozn</w:t>
            </w:r>
            <w:proofErr w:type="spellEnd"/>
            <w:r w:rsidRPr="000B1AE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0B1AE6">
              <w:rPr>
                <w:rFonts w:ascii="Times New Roman" w:hAnsi="Times New Roman" w:cs="Times New Roman"/>
              </w:rPr>
              <w:t>ewid</w:t>
            </w:r>
            <w:proofErr w:type="spellEnd"/>
            <w:r w:rsidRPr="000B1AE6">
              <w:rPr>
                <w:rFonts w:ascii="Times New Roman" w:hAnsi="Times New Roman" w:cs="Times New Roman"/>
              </w:rPr>
              <w:t>. 144,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AE6">
              <w:rPr>
                <w:rFonts w:ascii="Times New Roman" w:hAnsi="Times New Roman" w:cs="Times New Roman"/>
              </w:rPr>
              <w:t>obręb 15, o pow. 29 m2, położonej w Olsztynie, przeznaczonej do sprzedaży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AE6">
              <w:rPr>
                <w:rFonts w:ascii="Times New Roman" w:hAnsi="Times New Roman" w:cs="Times New Roman"/>
              </w:rPr>
              <w:t>w trybie bezprzetargowym na poprawę warunków zagospodarowania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AE6">
              <w:rPr>
                <w:rFonts w:ascii="Times New Roman" w:hAnsi="Times New Roman" w:cs="Times New Roman"/>
              </w:rPr>
              <w:t xml:space="preserve">nieruchomości przyległej, położonej przy ul. Jagiellońskiej 62 (działka </w:t>
            </w:r>
            <w:proofErr w:type="spellStart"/>
            <w:r w:rsidRPr="000B1AE6">
              <w:rPr>
                <w:rFonts w:ascii="Times New Roman" w:hAnsi="Times New Roman" w:cs="Times New Roman"/>
              </w:rPr>
              <w:t>ozn</w:t>
            </w:r>
            <w:proofErr w:type="spellEnd"/>
            <w:r w:rsidRPr="000B1AE6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0B1AE6">
              <w:rPr>
                <w:rFonts w:ascii="Times New Roman" w:hAnsi="Times New Roman" w:cs="Times New Roman"/>
              </w:rPr>
              <w:t>ewid</w:t>
            </w:r>
            <w:proofErr w:type="spellEnd"/>
            <w:r w:rsidRPr="000B1A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AE6">
              <w:rPr>
                <w:rFonts w:ascii="Times New Roman" w:hAnsi="Times New Roman" w:cs="Times New Roman"/>
              </w:rPr>
              <w:t xml:space="preserve">143, </w:t>
            </w:r>
            <w:proofErr w:type="spellStart"/>
            <w:r w:rsidRPr="000B1AE6">
              <w:rPr>
                <w:rFonts w:ascii="Times New Roman" w:hAnsi="Times New Roman" w:cs="Times New Roman"/>
              </w:rPr>
              <w:t>obr</w:t>
            </w:r>
            <w:proofErr w:type="spellEnd"/>
            <w:r w:rsidRPr="000B1AE6">
              <w:rPr>
                <w:rFonts w:ascii="Times New Roman" w:hAnsi="Times New Roman" w:cs="Times New Roman"/>
              </w:rPr>
              <w:t>. 15, o pow. 618 m2), w wysokości 19.000,00 zł, tj. 655,17 zł/m2. Sprzedaż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0B1AE6">
              <w:rPr>
                <w:rFonts w:ascii="Times New Roman" w:hAnsi="Times New Roman" w:cs="Times New Roman"/>
              </w:rPr>
              <w:t>rzedmiotowej nieruchomości opodatkowana zostanie podatkiem VAT w stawce</w:t>
            </w:r>
          </w:p>
          <w:p w14:paraId="531CA404" w14:textId="0B5DDA09" w:rsidR="00975A96" w:rsidRPr="000B1AE6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0B1AE6">
              <w:rPr>
                <w:b w:val="0"/>
              </w:rPr>
              <w:t>23%.</w:t>
            </w:r>
          </w:p>
        </w:tc>
        <w:tc>
          <w:tcPr>
            <w:tcW w:w="1417" w:type="dxa"/>
          </w:tcPr>
          <w:p w14:paraId="0CCD0BF1" w14:textId="3433FAD9" w:rsidR="00975A96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17.12.2025r.</w:t>
            </w:r>
          </w:p>
        </w:tc>
        <w:tc>
          <w:tcPr>
            <w:tcW w:w="2285" w:type="dxa"/>
            <w:gridSpan w:val="2"/>
          </w:tcPr>
          <w:p w14:paraId="314FD1E7" w14:textId="3F37F41B" w:rsidR="00975A96" w:rsidRPr="00EE44C8" w:rsidRDefault="00C237AB" w:rsidP="009D6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Sporządzono i podano</w:t>
            </w:r>
            <w:r w:rsidR="00D31900">
              <w:rPr>
                <w:rFonts w:ascii="Times New Roman" w:eastAsia="Calibri" w:hAnsi="Times New Roman" w:cs="Times New Roman"/>
              </w:rPr>
              <w:t xml:space="preserve"> wykaz</w:t>
            </w:r>
            <w:r>
              <w:rPr>
                <w:rFonts w:ascii="Times New Roman" w:eastAsia="Calibri" w:hAnsi="Times New Roman" w:cs="Times New Roman"/>
              </w:rPr>
              <w:t xml:space="preserve"> do publicznej wiadomości na okres 21 dni</w:t>
            </w:r>
            <w:r w:rsidR="0015007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Poinformowano stronę p</w:t>
            </w:r>
            <w:r w:rsidR="00D31900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>smem z dnia 20.01.202</w:t>
            </w:r>
            <w:r w:rsidR="009D6638">
              <w:rPr>
                <w:rFonts w:ascii="Times New Roman" w:eastAsia="Calibri" w:hAnsi="Times New Roman" w:cs="Times New Roman"/>
              </w:rPr>
              <w:t>6 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r</w:t>
            </w:r>
            <w:r w:rsidR="00D31900">
              <w:rPr>
                <w:rFonts w:ascii="Times New Roman" w:eastAsia="Calibri" w:hAnsi="Times New Roman" w:cs="Times New Roman"/>
              </w:rPr>
              <w:t>.</w:t>
            </w:r>
            <w:r w:rsidR="00150079">
              <w:rPr>
                <w:rFonts w:ascii="Times New Roman" w:eastAsia="Calibri" w:hAnsi="Times New Roman" w:cs="Times New Roman"/>
              </w:rPr>
              <w:t xml:space="preserve">               </w:t>
            </w:r>
            <w:r w:rsidR="00D3190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o warunkach sprzedaży</w:t>
            </w:r>
            <w:r w:rsidR="004E2F5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30" w:type="dxa"/>
            <w:gridSpan w:val="2"/>
          </w:tcPr>
          <w:p w14:paraId="5E344AFB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A96" w:rsidRPr="00DC645C" w14:paraId="52549FDA" w14:textId="77777777" w:rsidTr="000C093A">
        <w:trPr>
          <w:gridAfter w:val="1"/>
          <w:wAfter w:w="202" w:type="dxa"/>
          <w:jc w:val="center"/>
        </w:trPr>
        <w:tc>
          <w:tcPr>
            <w:tcW w:w="562" w:type="dxa"/>
            <w:vAlign w:val="center"/>
          </w:tcPr>
          <w:p w14:paraId="22DFDDE0" w14:textId="632CD014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</w:tcPr>
          <w:p w14:paraId="57D837E6" w14:textId="77777777" w:rsidR="00975A96" w:rsidRPr="00157487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157487">
              <w:rPr>
                <w:rFonts w:ascii="Times New Roman" w:hAnsi="Times New Roman" w:cs="Times New Roman"/>
                <w:kern w:val="1"/>
              </w:rPr>
              <w:t>Dotyczy:</w:t>
            </w:r>
          </w:p>
          <w:p w14:paraId="1CE557C9" w14:textId="77777777" w:rsidR="00975A96" w:rsidRPr="00157487" w:rsidRDefault="00975A96" w:rsidP="00975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157487">
              <w:rPr>
                <w:rFonts w:ascii="Times New Roman" w:hAnsi="Times New Roman" w:cs="Times New Roman"/>
                <w:kern w:val="1"/>
              </w:rPr>
              <w:t xml:space="preserve">1) Dotyczy: ustalenia ceny nieruchomości gruntowej, składającej się z działki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83/4 obręb 36, o pow. 2 m2, położonej w Olsztynie przy ul. Grabowej, przeznaczonej do sprzedaży w trybie bezprzetargowym na poprawę warunków zagospodarowania nieruchomości przyległej, położonej przy ul. Grabowej 1c (działki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13/17 i 13/18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obr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>. 36, o łącznej pow. 121 m2).</w:t>
            </w:r>
          </w:p>
          <w:p w14:paraId="014F9C77" w14:textId="25657CB5" w:rsidR="00975A96" w:rsidRPr="00371FE0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487">
              <w:rPr>
                <w:rFonts w:ascii="Times New Roman" w:hAnsi="Times New Roman" w:cs="Times New Roman"/>
                <w:kern w:val="1"/>
              </w:rPr>
              <w:t xml:space="preserve">2) Wyrażenia zgody na wygaszenie z urzędu prawa trwałego zarządu Zarządowi Dróg, Zieleni i Transportu w Olsztynie w stosunku do działki podlegającej sprzedaży, t. j. działki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 xml:space="preserve">. 83/4, </w:t>
            </w:r>
            <w:proofErr w:type="spellStart"/>
            <w:r w:rsidRPr="00157487">
              <w:rPr>
                <w:rFonts w:ascii="Times New Roman" w:hAnsi="Times New Roman" w:cs="Times New Roman"/>
                <w:kern w:val="1"/>
              </w:rPr>
              <w:t>obr</w:t>
            </w:r>
            <w:proofErr w:type="spellEnd"/>
            <w:r w:rsidRPr="00157487">
              <w:rPr>
                <w:rFonts w:ascii="Times New Roman" w:hAnsi="Times New Roman" w:cs="Times New Roman"/>
                <w:kern w:val="1"/>
              </w:rPr>
              <w:t>. 36, stanowiącej własność Gminy Olsztyn, położonej w Olsztynie przy ul. Grabowej.</w:t>
            </w:r>
          </w:p>
        </w:tc>
        <w:tc>
          <w:tcPr>
            <w:tcW w:w="4536" w:type="dxa"/>
          </w:tcPr>
          <w:p w14:paraId="202EA04E" w14:textId="70DC7589" w:rsidR="00975A96" w:rsidRPr="00157487" w:rsidRDefault="00975A96" w:rsidP="00975A96">
            <w:pPr>
              <w:tabs>
                <w:tab w:val="num" w:pos="7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57487">
              <w:rPr>
                <w:rFonts w:ascii="Times New Roman" w:hAnsi="Times New Roman" w:cs="Times New Roman"/>
              </w:rPr>
              <w:t xml:space="preserve"> Ustalił cenę nieruchomości gruntowej, składającej się z działki </w:t>
            </w:r>
            <w:proofErr w:type="spellStart"/>
            <w:r w:rsidRPr="00157487">
              <w:rPr>
                <w:rFonts w:ascii="Times New Roman" w:hAnsi="Times New Roman" w:cs="Times New Roman"/>
              </w:rPr>
              <w:t>ozn</w:t>
            </w:r>
            <w:proofErr w:type="spellEnd"/>
            <w:r w:rsidRPr="00157487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157487">
              <w:rPr>
                <w:rFonts w:ascii="Times New Roman" w:hAnsi="Times New Roman" w:cs="Times New Roman"/>
              </w:rPr>
              <w:t>ewid</w:t>
            </w:r>
            <w:proofErr w:type="spellEnd"/>
            <w:r w:rsidRPr="00157487">
              <w:rPr>
                <w:rFonts w:ascii="Times New Roman" w:hAnsi="Times New Roman" w:cs="Times New Roman"/>
              </w:rPr>
              <w:t xml:space="preserve">. 83/4, obręb 36, o pow. 2 m2, położonej w Olsztynie przy ul. Grabowej, przeznaczonej do sprzedaży w trybie bezprzetargowym na poprawę warunków zagospodarowania nieruchomości przyległej, położonej przy ul. Grabowej 1c (działki </w:t>
            </w:r>
            <w:proofErr w:type="spellStart"/>
            <w:r w:rsidRPr="00157487">
              <w:rPr>
                <w:rFonts w:ascii="Times New Roman" w:hAnsi="Times New Roman" w:cs="Times New Roman"/>
              </w:rPr>
              <w:t>ozn</w:t>
            </w:r>
            <w:proofErr w:type="spellEnd"/>
            <w:r w:rsidRPr="00157487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157487">
              <w:rPr>
                <w:rFonts w:ascii="Times New Roman" w:hAnsi="Times New Roman" w:cs="Times New Roman"/>
              </w:rPr>
              <w:t>ewid</w:t>
            </w:r>
            <w:proofErr w:type="spellEnd"/>
            <w:r w:rsidRPr="00157487">
              <w:rPr>
                <w:rFonts w:ascii="Times New Roman" w:hAnsi="Times New Roman" w:cs="Times New Roman"/>
              </w:rPr>
              <w:t xml:space="preserve">. 13/17 i 13/18, </w:t>
            </w:r>
            <w:proofErr w:type="spellStart"/>
            <w:r w:rsidRPr="00157487">
              <w:rPr>
                <w:rFonts w:ascii="Times New Roman" w:hAnsi="Times New Roman" w:cs="Times New Roman"/>
              </w:rPr>
              <w:t>obr</w:t>
            </w:r>
            <w:proofErr w:type="spellEnd"/>
            <w:r w:rsidRPr="00157487">
              <w:rPr>
                <w:rFonts w:ascii="Times New Roman" w:hAnsi="Times New Roman" w:cs="Times New Roman"/>
              </w:rPr>
              <w:t>. 36, o łącznej pow. 121 m2), w wysokości 1.700,00 zł, tj. 850,00 zł/m2,</w:t>
            </w:r>
          </w:p>
          <w:p w14:paraId="66323CA6" w14:textId="37C8A561" w:rsidR="00975A96" w:rsidRPr="00371FE0" w:rsidRDefault="00975A96" w:rsidP="00975A96">
            <w:pPr>
              <w:pStyle w:val="Nagwek1"/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157487">
              <w:t>2</w:t>
            </w:r>
            <w:r w:rsidRPr="005233F4">
              <w:rPr>
                <w:b w:val="0"/>
                <w:bCs/>
              </w:rPr>
              <w:t xml:space="preserve">) wyraził zgodę na wygaszenie z urzędu prawa trwałego zarządu Zarządowi Dróg, Zieleni i Transportu w Olsztynie w stosunku do działki podlegającej sprzedaży, tj. działki </w:t>
            </w:r>
            <w:proofErr w:type="spellStart"/>
            <w:r w:rsidRPr="005233F4">
              <w:rPr>
                <w:b w:val="0"/>
                <w:bCs/>
              </w:rPr>
              <w:t>ozn</w:t>
            </w:r>
            <w:proofErr w:type="spellEnd"/>
            <w:r w:rsidRPr="005233F4">
              <w:rPr>
                <w:b w:val="0"/>
                <w:bCs/>
              </w:rPr>
              <w:t xml:space="preserve">. nr </w:t>
            </w:r>
            <w:proofErr w:type="spellStart"/>
            <w:r w:rsidRPr="005233F4">
              <w:rPr>
                <w:b w:val="0"/>
                <w:bCs/>
              </w:rPr>
              <w:t>ewid</w:t>
            </w:r>
            <w:proofErr w:type="spellEnd"/>
            <w:r w:rsidRPr="005233F4">
              <w:rPr>
                <w:b w:val="0"/>
                <w:bCs/>
              </w:rPr>
              <w:t xml:space="preserve">. 83/4, </w:t>
            </w:r>
            <w:proofErr w:type="spellStart"/>
            <w:r w:rsidRPr="005233F4">
              <w:rPr>
                <w:b w:val="0"/>
                <w:bCs/>
              </w:rPr>
              <w:t>obr</w:t>
            </w:r>
            <w:proofErr w:type="spellEnd"/>
            <w:r w:rsidRPr="005233F4">
              <w:rPr>
                <w:b w:val="0"/>
                <w:bCs/>
              </w:rPr>
              <w:t>. 36, stanowiącej własność Gminy Olsztyn, położonej w Olsztynie przy ul. Grabowej.</w:t>
            </w:r>
          </w:p>
        </w:tc>
        <w:tc>
          <w:tcPr>
            <w:tcW w:w="1417" w:type="dxa"/>
          </w:tcPr>
          <w:p w14:paraId="304D87B8" w14:textId="190E0720" w:rsidR="00975A96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19.12.2025r.</w:t>
            </w:r>
          </w:p>
        </w:tc>
        <w:tc>
          <w:tcPr>
            <w:tcW w:w="2285" w:type="dxa"/>
            <w:gridSpan w:val="2"/>
          </w:tcPr>
          <w:p w14:paraId="295C73DD" w14:textId="7E3C89E1" w:rsidR="00975A96" w:rsidRPr="00EE44C8" w:rsidRDefault="004E2F57" w:rsidP="00975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</w:t>
            </w:r>
            <w:r w:rsidR="00A841CF">
              <w:rPr>
                <w:rFonts w:ascii="Times New Roman" w:eastAsia="Calibri" w:hAnsi="Times New Roman" w:cs="Times New Roman"/>
              </w:rPr>
              <w:t>Sporządzono i p</w:t>
            </w:r>
            <w:r>
              <w:rPr>
                <w:rFonts w:ascii="Times New Roman" w:eastAsia="Calibri" w:hAnsi="Times New Roman" w:cs="Times New Roman"/>
              </w:rPr>
              <w:t>odano wykaz</w:t>
            </w:r>
            <w:r w:rsidR="00FB29A3">
              <w:rPr>
                <w:rFonts w:ascii="Times New Roman" w:eastAsia="Calibri" w:hAnsi="Times New Roman" w:cs="Times New Roman"/>
              </w:rPr>
              <w:t xml:space="preserve"> do publicznej wiadomości </w:t>
            </w:r>
            <w:r w:rsidR="00A841CF">
              <w:rPr>
                <w:rFonts w:ascii="Times New Roman" w:eastAsia="Calibri" w:hAnsi="Times New Roman" w:cs="Times New Roman"/>
              </w:rPr>
              <w:t xml:space="preserve">na okres 21 dni. </w:t>
            </w:r>
            <w:r>
              <w:rPr>
                <w:rFonts w:ascii="Times New Roman" w:eastAsia="Calibri" w:hAnsi="Times New Roman" w:cs="Times New Roman"/>
              </w:rPr>
              <w:t>Poinformowano stronę</w:t>
            </w:r>
            <w:r w:rsidR="00F6793E">
              <w:rPr>
                <w:rFonts w:ascii="Times New Roman" w:eastAsia="Calibri" w:hAnsi="Times New Roman" w:cs="Times New Roman"/>
              </w:rPr>
              <w:t xml:space="preserve"> o </w:t>
            </w:r>
            <w:r w:rsidR="00A841CF">
              <w:rPr>
                <w:rFonts w:ascii="Times New Roman" w:eastAsia="Calibri" w:hAnsi="Times New Roman" w:cs="Times New Roman"/>
              </w:rPr>
              <w:t>warunkach sprzedaży.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B29A3">
              <w:rPr>
                <w:rFonts w:ascii="Times New Roman" w:eastAsia="Calibri" w:hAnsi="Times New Roman" w:cs="Times New Roman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</w:rPr>
              <w:t xml:space="preserve">W trakcie realizacji.                   2) </w:t>
            </w:r>
            <w:r w:rsidR="00FB29A3">
              <w:rPr>
                <w:rFonts w:ascii="Times New Roman" w:eastAsia="Calibri" w:hAnsi="Times New Roman" w:cs="Times New Roman"/>
              </w:rPr>
              <w:t>T</w:t>
            </w:r>
            <w:r w:rsidR="00975A96">
              <w:rPr>
                <w:rFonts w:ascii="Times New Roman" w:eastAsia="Calibri" w:hAnsi="Times New Roman" w:cs="Times New Roman"/>
              </w:rPr>
              <w:t xml:space="preserve">rwały zarząd wygaszony decyzją </w:t>
            </w:r>
            <w:r w:rsidR="00975A96" w:rsidRPr="004E2F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GGN.IV.6844.3.12.2025.D </w:t>
            </w:r>
            <w:r w:rsidR="00975A96">
              <w:rPr>
                <w:rFonts w:ascii="Times New Roman" w:eastAsia="Calibri" w:hAnsi="Times New Roman" w:cs="Times New Roman"/>
              </w:rPr>
              <w:t>z dnia 30.12.2025r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30" w:type="dxa"/>
            <w:gridSpan w:val="2"/>
          </w:tcPr>
          <w:p w14:paraId="5AD5ACD7" w14:textId="77777777" w:rsidR="00975A96" w:rsidRPr="003B4188" w:rsidRDefault="00975A96" w:rsidP="00975A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828B71" w14:textId="77777777" w:rsidR="00970B8E" w:rsidRPr="00DC645C" w:rsidRDefault="00970B8E" w:rsidP="00DC645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70B8E" w:rsidRPr="00DC645C" w:rsidSect="0000311F">
      <w:headerReference w:type="default" r:id="rId8"/>
      <w:footerReference w:type="default" r:id="rId9"/>
      <w:pgSz w:w="16838" w:h="11906" w:orient="landscape"/>
      <w:pgMar w:top="1417" w:right="1417" w:bottom="1417" w:left="1276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4249" w14:textId="77777777" w:rsidR="00CA3614" w:rsidRDefault="00CA3614">
      <w:pPr>
        <w:spacing w:line="240" w:lineRule="auto"/>
      </w:pPr>
      <w:r>
        <w:separator/>
      </w:r>
    </w:p>
  </w:endnote>
  <w:endnote w:type="continuationSeparator" w:id="0">
    <w:p w14:paraId="0F0D463F" w14:textId="77777777" w:rsidR="00CA3614" w:rsidRDefault="00CA3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B8B0" w14:textId="77777777" w:rsidR="00970B8E" w:rsidRDefault="0035431E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01FA9" w14:textId="77777777" w:rsidR="00CA3614" w:rsidRDefault="00CA3614">
      <w:pPr>
        <w:spacing w:after="0"/>
      </w:pPr>
      <w:r>
        <w:separator/>
      </w:r>
    </w:p>
  </w:footnote>
  <w:footnote w:type="continuationSeparator" w:id="0">
    <w:p w14:paraId="1DF1478C" w14:textId="77777777" w:rsidR="00CA3614" w:rsidRDefault="00CA3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69298"/>
    </w:sdtPr>
    <w:sdtEndPr/>
    <w:sdtContent>
      <w:p w14:paraId="7812FE0E" w14:textId="35F86328" w:rsidR="006A26B4" w:rsidRDefault="006A26B4" w:rsidP="00386E88">
        <w:pPr>
          <w:pStyle w:val="Nagwek"/>
        </w:pPr>
      </w:p>
      <w:p w14:paraId="0B95F0AE" w14:textId="1812129E" w:rsidR="00970B8E" w:rsidRDefault="0035431E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38">
          <w:rPr>
            <w:noProof/>
          </w:rPr>
          <w:t>14</w:t>
        </w:r>
        <w:r>
          <w:fldChar w:fldCharType="end"/>
        </w:r>
      </w:p>
    </w:sdtContent>
  </w:sdt>
  <w:p w14:paraId="123EF9B0" w14:textId="77777777" w:rsidR="00970B8E" w:rsidRDefault="00970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BD80B66"/>
    <w:multiLevelType w:val="hybridMultilevel"/>
    <w:tmpl w:val="14C4F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7715"/>
    <w:multiLevelType w:val="hybridMultilevel"/>
    <w:tmpl w:val="88E67006"/>
    <w:lvl w:ilvl="0" w:tplc="73F4F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215E6"/>
    <w:multiLevelType w:val="singleLevel"/>
    <w:tmpl w:val="3DB215E6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3FD45E03"/>
    <w:multiLevelType w:val="hybridMultilevel"/>
    <w:tmpl w:val="5DE0E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165"/>
    <w:multiLevelType w:val="hybridMultilevel"/>
    <w:tmpl w:val="1BD2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0311F"/>
    <w:rsid w:val="000112E9"/>
    <w:rsid w:val="000165B4"/>
    <w:rsid w:val="00022D6A"/>
    <w:rsid w:val="00026CA5"/>
    <w:rsid w:val="0003031F"/>
    <w:rsid w:val="00031458"/>
    <w:rsid w:val="000354BE"/>
    <w:rsid w:val="00036DEB"/>
    <w:rsid w:val="00036F6F"/>
    <w:rsid w:val="00040391"/>
    <w:rsid w:val="00042140"/>
    <w:rsid w:val="00042269"/>
    <w:rsid w:val="00044594"/>
    <w:rsid w:val="00051436"/>
    <w:rsid w:val="000575A8"/>
    <w:rsid w:val="00064B6E"/>
    <w:rsid w:val="000661C3"/>
    <w:rsid w:val="00073521"/>
    <w:rsid w:val="00073993"/>
    <w:rsid w:val="00073B95"/>
    <w:rsid w:val="000748DC"/>
    <w:rsid w:val="00086A42"/>
    <w:rsid w:val="00092F83"/>
    <w:rsid w:val="00096B67"/>
    <w:rsid w:val="000A42EF"/>
    <w:rsid w:val="000A7BBB"/>
    <w:rsid w:val="000A7C7C"/>
    <w:rsid w:val="000B0CF4"/>
    <w:rsid w:val="000B1AE6"/>
    <w:rsid w:val="000B24A5"/>
    <w:rsid w:val="000C093A"/>
    <w:rsid w:val="000C10EF"/>
    <w:rsid w:val="000C1C30"/>
    <w:rsid w:val="000C267D"/>
    <w:rsid w:val="000C3596"/>
    <w:rsid w:val="000D055D"/>
    <w:rsid w:val="000D391D"/>
    <w:rsid w:val="000E1E0B"/>
    <w:rsid w:val="000E2648"/>
    <w:rsid w:val="000F770F"/>
    <w:rsid w:val="001020B2"/>
    <w:rsid w:val="00103383"/>
    <w:rsid w:val="00103420"/>
    <w:rsid w:val="0010582C"/>
    <w:rsid w:val="001100A4"/>
    <w:rsid w:val="00111036"/>
    <w:rsid w:val="00115222"/>
    <w:rsid w:val="00115867"/>
    <w:rsid w:val="001210E3"/>
    <w:rsid w:val="00121341"/>
    <w:rsid w:val="00121F48"/>
    <w:rsid w:val="00125469"/>
    <w:rsid w:val="00126E25"/>
    <w:rsid w:val="00131947"/>
    <w:rsid w:val="00135340"/>
    <w:rsid w:val="00135B98"/>
    <w:rsid w:val="00136CF3"/>
    <w:rsid w:val="00144CA0"/>
    <w:rsid w:val="00146C52"/>
    <w:rsid w:val="00150079"/>
    <w:rsid w:val="001505F3"/>
    <w:rsid w:val="00154DB5"/>
    <w:rsid w:val="0015644E"/>
    <w:rsid w:val="00160A65"/>
    <w:rsid w:val="00164D6B"/>
    <w:rsid w:val="001654CE"/>
    <w:rsid w:val="0016561E"/>
    <w:rsid w:val="001663C3"/>
    <w:rsid w:val="00167B7F"/>
    <w:rsid w:val="001764BF"/>
    <w:rsid w:val="00180268"/>
    <w:rsid w:val="00181B80"/>
    <w:rsid w:val="001833EA"/>
    <w:rsid w:val="00184E5E"/>
    <w:rsid w:val="0018513B"/>
    <w:rsid w:val="001906E6"/>
    <w:rsid w:val="001A67BD"/>
    <w:rsid w:val="001B56B6"/>
    <w:rsid w:val="001B6F16"/>
    <w:rsid w:val="001C089D"/>
    <w:rsid w:val="001C2311"/>
    <w:rsid w:val="001C4224"/>
    <w:rsid w:val="001D127C"/>
    <w:rsid w:val="001D2008"/>
    <w:rsid w:val="001D34DF"/>
    <w:rsid w:val="001E19CD"/>
    <w:rsid w:val="001E1F51"/>
    <w:rsid w:val="001E673F"/>
    <w:rsid w:val="001F0132"/>
    <w:rsid w:val="001F11A2"/>
    <w:rsid w:val="001F22E6"/>
    <w:rsid w:val="001F6925"/>
    <w:rsid w:val="00202040"/>
    <w:rsid w:val="00204C89"/>
    <w:rsid w:val="0021124E"/>
    <w:rsid w:val="00212466"/>
    <w:rsid w:val="00213167"/>
    <w:rsid w:val="00213C4B"/>
    <w:rsid w:val="00215A9E"/>
    <w:rsid w:val="0021718B"/>
    <w:rsid w:val="002202AE"/>
    <w:rsid w:val="002215D8"/>
    <w:rsid w:val="00221DEA"/>
    <w:rsid w:val="00227338"/>
    <w:rsid w:val="002310D5"/>
    <w:rsid w:val="00231527"/>
    <w:rsid w:val="00235DDE"/>
    <w:rsid w:val="00237617"/>
    <w:rsid w:val="002430DF"/>
    <w:rsid w:val="002463E0"/>
    <w:rsid w:val="00252971"/>
    <w:rsid w:val="00252990"/>
    <w:rsid w:val="002603F3"/>
    <w:rsid w:val="00272CBC"/>
    <w:rsid w:val="002771E1"/>
    <w:rsid w:val="0028122D"/>
    <w:rsid w:val="00283798"/>
    <w:rsid w:val="00286B04"/>
    <w:rsid w:val="00296618"/>
    <w:rsid w:val="002A0BD6"/>
    <w:rsid w:val="002A1E0B"/>
    <w:rsid w:val="002A76C2"/>
    <w:rsid w:val="002A7DCF"/>
    <w:rsid w:val="002B22B9"/>
    <w:rsid w:val="002C31DC"/>
    <w:rsid w:val="002C64DD"/>
    <w:rsid w:val="002C6AC7"/>
    <w:rsid w:val="002D19FA"/>
    <w:rsid w:val="002D5522"/>
    <w:rsid w:val="002D59AA"/>
    <w:rsid w:val="002D675C"/>
    <w:rsid w:val="002D7B72"/>
    <w:rsid w:val="002D7F59"/>
    <w:rsid w:val="002E4890"/>
    <w:rsid w:val="002F3D33"/>
    <w:rsid w:val="00304746"/>
    <w:rsid w:val="0030712F"/>
    <w:rsid w:val="003071DF"/>
    <w:rsid w:val="00313A51"/>
    <w:rsid w:val="00317EDF"/>
    <w:rsid w:val="0032082A"/>
    <w:rsid w:val="00322032"/>
    <w:rsid w:val="00325435"/>
    <w:rsid w:val="00332EE1"/>
    <w:rsid w:val="00334C68"/>
    <w:rsid w:val="003361CB"/>
    <w:rsid w:val="00337779"/>
    <w:rsid w:val="003404DC"/>
    <w:rsid w:val="00341FCC"/>
    <w:rsid w:val="00346A6D"/>
    <w:rsid w:val="00346E8F"/>
    <w:rsid w:val="0035194B"/>
    <w:rsid w:val="00353B9C"/>
    <w:rsid w:val="0035431E"/>
    <w:rsid w:val="003556FA"/>
    <w:rsid w:val="00357580"/>
    <w:rsid w:val="00360EDE"/>
    <w:rsid w:val="00363CB9"/>
    <w:rsid w:val="00365795"/>
    <w:rsid w:val="0037425C"/>
    <w:rsid w:val="00374F41"/>
    <w:rsid w:val="00377F85"/>
    <w:rsid w:val="003805D7"/>
    <w:rsid w:val="003858A0"/>
    <w:rsid w:val="00386E88"/>
    <w:rsid w:val="00391D9D"/>
    <w:rsid w:val="003A564F"/>
    <w:rsid w:val="003A6E72"/>
    <w:rsid w:val="003B239D"/>
    <w:rsid w:val="003B4188"/>
    <w:rsid w:val="003C04AA"/>
    <w:rsid w:val="003C159A"/>
    <w:rsid w:val="003C5CA6"/>
    <w:rsid w:val="003D0594"/>
    <w:rsid w:val="003D4D19"/>
    <w:rsid w:val="003E28FA"/>
    <w:rsid w:val="003E2B05"/>
    <w:rsid w:val="003E3FDF"/>
    <w:rsid w:val="003E676D"/>
    <w:rsid w:val="003F16F8"/>
    <w:rsid w:val="003F36F9"/>
    <w:rsid w:val="00403B0D"/>
    <w:rsid w:val="0041192D"/>
    <w:rsid w:val="00411B59"/>
    <w:rsid w:val="00414949"/>
    <w:rsid w:val="004169F1"/>
    <w:rsid w:val="00420327"/>
    <w:rsid w:val="0043655D"/>
    <w:rsid w:val="00441E8A"/>
    <w:rsid w:val="00444175"/>
    <w:rsid w:val="0044540E"/>
    <w:rsid w:val="00450EFE"/>
    <w:rsid w:val="0045395D"/>
    <w:rsid w:val="004545E3"/>
    <w:rsid w:val="0046686E"/>
    <w:rsid w:val="00466FD1"/>
    <w:rsid w:val="004708FF"/>
    <w:rsid w:val="0047489E"/>
    <w:rsid w:val="0047667A"/>
    <w:rsid w:val="00477192"/>
    <w:rsid w:val="004856FF"/>
    <w:rsid w:val="004A1986"/>
    <w:rsid w:val="004A262A"/>
    <w:rsid w:val="004A3B82"/>
    <w:rsid w:val="004A43D7"/>
    <w:rsid w:val="004A7C2F"/>
    <w:rsid w:val="004B0240"/>
    <w:rsid w:val="004B43F2"/>
    <w:rsid w:val="004B53BC"/>
    <w:rsid w:val="004B6249"/>
    <w:rsid w:val="004B64B5"/>
    <w:rsid w:val="004C2F06"/>
    <w:rsid w:val="004C64B2"/>
    <w:rsid w:val="004D404D"/>
    <w:rsid w:val="004E1AE9"/>
    <w:rsid w:val="004E2F57"/>
    <w:rsid w:val="004E7FD1"/>
    <w:rsid w:val="004F482A"/>
    <w:rsid w:val="004F7BFD"/>
    <w:rsid w:val="00502A3E"/>
    <w:rsid w:val="00503E64"/>
    <w:rsid w:val="00504A17"/>
    <w:rsid w:val="00506422"/>
    <w:rsid w:val="00514354"/>
    <w:rsid w:val="0051553F"/>
    <w:rsid w:val="0051675E"/>
    <w:rsid w:val="005233F4"/>
    <w:rsid w:val="00527CE2"/>
    <w:rsid w:val="00530861"/>
    <w:rsid w:val="00533FC7"/>
    <w:rsid w:val="00545144"/>
    <w:rsid w:val="00545B83"/>
    <w:rsid w:val="00551FF6"/>
    <w:rsid w:val="005572AE"/>
    <w:rsid w:val="005607F6"/>
    <w:rsid w:val="00561127"/>
    <w:rsid w:val="00561C2E"/>
    <w:rsid w:val="00561EDD"/>
    <w:rsid w:val="005649B3"/>
    <w:rsid w:val="00571B45"/>
    <w:rsid w:val="00571DB2"/>
    <w:rsid w:val="00573568"/>
    <w:rsid w:val="005752DB"/>
    <w:rsid w:val="005775A1"/>
    <w:rsid w:val="00581F1E"/>
    <w:rsid w:val="00582E6E"/>
    <w:rsid w:val="00583D26"/>
    <w:rsid w:val="00585799"/>
    <w:rsid w:val="005905C8"/>
    <w:rsid w:val="005942BE"/>
    <w:rsid w:val="00594B3C"/>
    <w:rsid w:val="00594B45"/>
    <w:rsid w:val="00595E52"/>
    <w:rsid w:val="00596637"/>
    <w:rsid w:val="00596F03"/>
    <w:rsid w:val="00597BCB"/>
    <w:rsid w:val="005A2020"/>
    <w:rsid w:val="005A3404"/>
    <w:rsid w:val="005A4E8D"/>
    <w:rsid w:val="005A665D"/>
    <w:rsid w:val="005A748E"/>
    <w:rsid w:val="005B095C"/>
    <w:rsid w:val="005B0F92"/>
    <w:rsid w:val="005B252A"/>
    <w:rsid w:val="005B6E56"/>
    <w:rsid w:val="005C1F32"/>
    <w:rsid w:val="005C2DCA"/>
    <w:rsid w:val="005C7EA7"/>
    <w:rsid w:val="005D1276"/>
    <w:rsid w:val="005D3105"/>
    <w:rsid w:val="005D4267"/>
    <w:rsid w:val="005F021E"/>
    <w:rsid w:val="005F2212"/>
    <w:rsid w:val="005F3B2B"/>
    <w:rsid w:val="00600307"/>
    <w:rsid w:val="006059C0"/>
    <w:rsid w:val="00605A44"/>
    <w:rsid w:val="006168DF"/>
    <w:rsid w:val="00616B77"/>
    <w:rsid w:val="0062072D"/>
    <w:rsid w:val="0062373D"/>
    <w:rsid w:val="0062438E"/>
    <w:rsid w:val="006357C7"/>
    <w:rsid w:val="00662C2B"/>
    <w:rsid w:val="0066307E"/>
    <w:rsid w:val="00670E4D"/>
    <w:rsid w:val="00671FFA"/>
    <w:rsid w:val="0068519E"/>
    <w:rsid w:val="00687E0B"/>
    <w:rsid w:val="006924F7"/>
    <w:rsid w:val="00697324"/>
    <w:rsid w:val="006A1FA2"/>
    <w:rsid w:val="006A26B4"/>
    <w:rsid w:val="006B2801"/>
    <w:rsid w:val="006B356B"/>
    <w:rsid w:val="006B4C51"/>
    <w:rsid w:val="006B4C92"/>
    <w:rsid w:val="006B4FE6"/>
    <w:rsid w:val="006C089D"/>
    <w:rsid w:val="006C1A57"/>
    <w:rsid w:val="006D096C"/>
    <w:rsid w:val="006D1279"/>
    <w:rsid w:val="006D37CC"/>
    <w:rsid w:val="006D57F2"/>
    <w:rsid w:val="006E25D8"/>
    <w:rsid w:val="006E7802"/>
    <w:rsid w:val="006F0A7A"/>
    <w:rsid w:val="006F319D"/>
    <w:rsid w:val="006F5934"/>
    <w:rsid w:val="006F745A"/>
    <w:rsid w:val="00701AB3"/>
    <w:rsid w:val="00703259"/>
    <w:rsid w:val="00712865"/>
    <w:rsid w:val="00712A5A"/>
    <w:rsid w:val="00713268"/>
    <w:rsid w:val="00715F41"/>
    <w:rsid w:val="00721C02"/>
    <w:rsid w:val="00727DD9"/>
    <w:rsid w:val="00731E6D"/>
    <w:rsid w:val="00734DFE"/>
    <w:rsid w:val="00735B3B"/>
    <w:rsid w:val="0073796E"/>
    <w:rsid w:val="0074144E"/>
    <w:rsid w:val="00750606"/>
    <w:rsid w:val="007520FD"/>
    <w:rsid w:val="00752741"/>
    <w:rsid w:val="007561D7"/>
    <w:rsid w:val="00757D71"/>
    <w:rsid w:val="00760EF9"/>
    <w:rsid w:val="007625EF"/>
    <w:rsid w:val="0076374B"/>
    <w:rsid w:val="00770493"/>
    <w:rsid w:val="00782176"/>
    <w:rsid w:val="007823F9"/>
    <w:rsid w:val="007828FB"/>
    <w:rsid w:val="00783D02"/>
    <w:rsid w:val="00796DE6"/>
    <w:rsid w:val="007A158D"/>
    <w:rsid w:val="007A22FC"/>
    <w:rsid w:val="007B0BB4"/>
    <w:rsid w:val="007B498D"/>
    <w:rsid w:val="007B6A14"/>
    <w:rsid w:val="007B7F5C"/>
    <w:rsid w:val="007C2233"/>
    <w:rsid w:val="007C3582"/>
    <w:rsid w:val="007C3A90"/>
    <w:rsid w:val="007C479A"/>
    <w:rsid w:val="007C5DB6"/>
    <w:rsid w:val="007C6B91"/>
    <w:rsid w:val="007C722D"/>
    <w:rsid w:val="007E0FF8"/>
    <w:rsid w:val="007E2F62"/>
    <w:rsid w:val="007E488D"/>
    <w:rsid w:val="007E5E74"/>
    <w:rsid w:val="007E632F"/>
    <w:rsid w:val="007E7B58"/>
    <w:rsid w:val="007F63DF"/>
    <w:rsid w:val="007F6B12"/>
    <w:rsid w:val="0080083E"/>
    <w:rsid w:val="00813334"/>
    <w:rsid w:val="00816A52"/>
    <w:rsid w:val="0082139B"/>
    <w:rsid w:val="0082188E"/>
    <w:rsid w:val="0082281A"/>
    <w:rsid w:val="008318B9"/>
    <w:rsid w:val="00836BDA"/>
    <w:rsid w:val="008434F2"/>
    <w:rsid w:val="00844C73"/>
    <w:rsid w:val="008579F7"/>
    <w:rsid w:val="00870342"/>
    <w:rsid w:val="00870828"/>
    <w:rsid w:val="00872C93"/>
    <w:rsid w:val="00872C97"/>
    <w:rsid w:val="008755B2"/>
    <w:rsid w:val="00877704"/>
    <w:rsid w:val="0088064B"/>
    <w:rsid w:val="00881DC5"/>
    <w:rsid w:val="0088259B"/>
    <w:rsid w:val="00883B3C"/>
    <w:rsid w:val="00884494"/>
    <w:rsid w:val="008873ED"/>
    <w:rsid w:val="00887FBD"/>
    <w:rsid w:val="00891175"/>
    <w:rsid w:val="00894F21"/>
    <w:rsid w:val="008A061E"/>
    <w:rsid w:val="008A4FED"/>
    <w:rsid w:val="008A5CF7"/>
    <w:rsid w:val="008B2247"/>
    <w:rsid w:val="008C3AD7"/>
    <w:rsid w:val="008C6D59"/>
    <w:rsid w:val="008D0F4B"/>
    <w:rsid w:val="008D1EB7"/>
    <w:rsid w:val="008D48AD"/>
    <w:rsid w:val="008D52F5"/>
    <w:rsid w:val="008E4659"/>
    <w:rsid w:val="0090119D"/>
    <w:rsid w:val="009029FD"/>
    <w:rsid w:val="00903E15"/>
    <w:rsid w:val="009060CC"/>
    <w:rsid w:val="00911C00"/>
    <w:rsid w:val="00913CD0"/>
    <w:rsid w:val="00917B5B"/>
    <w:rsid w:val="00922E08"/>
    <w:rsid w:val="00923F59"/>
    <w:rsid w:val="009263D2"/>
    <w:rsid w:val="00933041"/>
    <w:rsid w:val="0093515C"/>
    <w:rsid w:val="00936D1B"/>
    <w:rsid w:val="00937D6B"/>
    <w:rsid w:val="009426D3"/>
    <w:rsid w:val="00943B79"/>
    <w:rsid w:val="009457EC"/>
    <w:rsid w:val="00946427"/>
    <w:rsid w:val="00956577"/>
    <w:rsid w:val="00956DD5"/>
    <w:rsid w:val="00964DAF"/>
    <w:rsid w:val="00965FD7"/>
    <w:rsid w:val="009678F2"/>
    <w:rsid w:val="00970A68"/>
    <w:rsid w:val="00970B8E"/>
    <w:rsid w:val="0097372B"/>
    <w:rsid w:val="009738F5"/>
    <w:rsid w:val="00974896"/>
    <w:rsid w:val="00975A96"/>
    <w:rsid w:val="00983121"/>
    <w:rsid w:val="00986538"/>
    <w:rsid w:val="00986E28"/>
    <w:rsid w:val="00993415"/>
    <w:rsid w:val="009938C6"/>
    <w:rsid w:val="009941D4"/>
    <w:rsid w:val="00997A60"/>
    <w:rsid w:val="009A355E"/>
    <w:rsid w:val="009A3A38"/>
    <w:rsid w:val="009A665D"/>
    <w:rsid w:val="009B14CD"/>
    <w:rsid w:val="009B2AFB"/>
    <w:rsid w:val="009B51FE"/>
    <w:rsid w:val="009B564A"/>
    <w:rsid w:val="009B6112"/>
    <w:rsid w:val="009C6F83"/>
    <w:rsid w:val="009D2FE5"/>
    <w:rsid w:val="009D33C8"/>
    <w:rsid w:val="009D6638"/>
    <w:rsid w:val="009E0609"/>
    <w:rsid w:val="009E1A85"/>
    <w:rsid w:val="009E457D"/>
    <w:rsid w:val="009F14FE"/>
    <w:rsid w:val="00A106B1"/>
    <w:rsid w:val="00A11A03"/>
    <w:rsid w:val="00A151A0"/>
    <w:rsid w:val="00A15594"/>
    <w:rsid w:val="00A32B30"/>
    <w:rsid w:val="00A32BE1"/>
    <w:rsid w:val="00A336C2"/>
    <w:rsid w:val="00A342FA"/>
    <w:rsid w:val="00A34F6A"/>
    <w:rsid w:val="00A407A2"/>
    <w:rsid w:val="00A42E91"/>
    <w:rsid w:val="00A514A5"/>
    <w:rsid w:val="00A51505"/>
    <w:rsid w:val="00A529B9"/>
    <w:rsid w:val="00A57727"/>
    <w:rsid w:val="00A62287"/>
    <w:rsid w:val="00A62BD4"/>
    <w:rsid w:val="00A65AF5"/>
    <w:rsid w:val="00A6696B"/>
    <w:rsid w:val="00A721AB"/>
    <w:rsid w:val="00A727EC"/>
    <w:rsid w:val="00A7547A"/>
    <w:rsid w:val="00A75745"/>
    <w:rsid w:val="00A75FB9"/>
    <w:rsid w:val="00A76C12"/>
    <w:rsid w:val="00A82F7D"/>
    <w:rsid w:val="00A841CF"/>
    <w:rsid w:val="00A90988"/>
    <w:rsid w:val="00A9362E"/>
    <w:rsid w:val="00A96535"/>
    <w:rsid w:val="00A97543"/>
    <w:rsid w:val="00AB53A2"/>
    <w:rsid w:val="00AC1457"/>
    <w:rsid w:val="00AD2C66"/>
    <w:rsid w:val="00AE1B34"/>
    <w:rsid w:val="00AE3289"/>
    <w:rsid w:val="00AF0027"/>
    <w:rsid w:val="00AF06E9"/>
    <w:rsid w:val="00AF39BA"/>
    <w:rsid w:val="00AF4374"/>
    <w:rsid w:val="00B03413"/>
    <w:rsid w:val="00B037D1"/>
    <w:rsid w:val="00B03CEA"/>
    <w:rsid w:val="00B05742"/>
    <w:rsid w:val="00B16B88"/>
    <w:rsid w:val="00B275C4"/>
    <w:rsid w:val="00B363A1"/>
    <w:rsid w:val="00B45C31"/>
    <w:rsid w:val="00B50E68"/>
    <w:rsid w:val="00B51A5C"/>
    <w:rsid w:val="00B5226D"/>
    <w:rsid w:val="00B5482A"/>
    <w:rsid w:val="00B570B7"/>
    <w:rsid w:val="00B578F7"/>
    <w:rsid w:val="00B63CFD"/>
    <w:rsid w:val="00B70791"/>
    <w:rsid w:val="00B719A6"/>
    <w:rsid w:val="00B75197"/>
    <w:rsid w:val="00B83D43"/>
    <w:rsid w:val="00B8403B"/>
    <w:rsid w:val="00B85314"/>
    <w:rsid w:val="00B94859"/>
    <w:rsid w:val="00BA0E7D"/>
    <w:rsid w:val="00BA3490"/>
    <w:rsid w:val="00BA7844"/>
    <w:rsid w:val="00BB1B01"/>
    <w:rsid w:val="00BB2A18"/>
    <w:rsid w:val="00BB3AB2"/>
    <w:rsid w:val="00BB5A9A"/>
    <w:rsid w:val="00BB5B6D"/>
    <w:rsid w:val="00BB6921"/>
    <w:rsid w:val="00BC2496"/>
    <w:rsid w:val="00BC334E"/>
    <w:rsid w:val="00BC6A91"/>
    <w:rsid w:val="00BC7EF0"/>
    <w:rsid w:val="00BD2457"/>
    <w:rsid w:val="00BD713C"/>
    <w:rsid w:val="00BD7F0B"/>
    <w:rsid w:val="00BF3090"/>
    <w:rsid w:val="00BF45ED"/>
    <w:rsid w:val="00BF4F07"/>
    <w:rsid w:val="00BF5BEC"/>
    <w:rsid w:val="00BF5F80"/>
    <w:rsid w:val="00C022B6"/>
    <w:rsid w:val="00C12538"/>
    <w:rsid w:val="00C237AB"/>
    <w:rsid w:val="00C35E10"/>
    <w:rsid w:val="00C41F6C"/>
    <w:rsid w:val="00C42399"/>
    <w:rsid w:val="00C45236"/>
    <w:rsid w:val="00C47818"/>
    <w:rsid w:val="00C507EB"/>
    <w:rsid w:val="00C51701"/>
    <w:rsid w:val="00C6580D"/>
    <w:rsid w:val="00C70E57"/>
    <w:rsid w:val="00C74967"/>
    <w:rsid w:val="00C74C4C"/>
    <w:rsid w:val="00C819C1"/>
    <w:rsid w:val="00C83F76"/>
    <w:rsid w:val="00C85811"/>
    <w:rsid w:val="00C86307"/>
    <w:rsid w:val="00C86D54"/>
    <w:rsid w:val="00C90D4F"/>
    <w:rsid w:val="00C92DFD"/>
    <w:rsid w:val="00C9461B"/>
    <w:rsid w:val="00CA3614"/>
    <w:rsid w:val="00CA373E"/>
    <w:rsid w:val="00CB3A60"/>
    <w:rsid w:val="00CB4C65"/>
    <w:rsid w:val="00CC5709"/>
    <w:rsid w:val="00CD4FD0"/>
    <w:rsid w:val="00CD5BEA"/>
    <w:rsid w:val="00CE0CCD"/>
    <w:rsid w:val="00CE3670"/>
    <w:rsid w:val="00CE6F8A"/>
    <w:rsid w:val="00CF3B0C"/>
    <w:rsid w:val="00CF4706"/>
    <w:rsid w:val="00CF4F31"/>
    <w:rsid w:val="00CF4F63"/>
    <w:rsid w:val="00D0018B"/>
    <w:rsid w:val="00D019D2"/>
    <w:rsid w:val="00D0482A"/>
    <w:rsid w:val="00D04DFF"/>
    <w:rsid w:val="00D05E8F"/>
    <w:rsid w:val="00D05F8F"/>
    <w:rsid w:val="00D06799"/>
    <w:rsid w:val="00D176F2"/>
    <w:rsid w:val="00D2386F"/>
    <w:rsid w:val="00D26E25"/>
    <w:rsid w:val="00D300B1"/>
    <w:rsid w:val="00D31900"/>
    <w:rsid w:val="00D34E79"/>
    <w:rsid w:val="00D36F8D"/>
    <w:rsid w:val="00D570F2"/>
    <w:rsid w:val="00D57DBC"/>
    <w:rsid w:val="00D6195D"/>
    <w:rsid w:val="00D64733"/>
    <w:rsid w:val="00D64F62"/>
    <w:rsid w:val="00D659D6"/>
    <w:rsid w:val="00D669D1"/>
    <w:rsid w:val="00D672D7"/>
    <w:rsid w:val="00D677FA"/>
    <w:rsid w:val="00D732F1"/>
    <w:rsid w:val="00D76462"/>
    <w:rsid w:val="00D811CB"/>
    <w:rsid w:val="00D821BA"/>
    <w:rsid w:val="00D84D1E"/>
    <w:rsid w:val="00D87F88"/>
    <w:rsid w:val="00D91632"/>
    <w:rsid w:val="00D91C62"/>
    <w:rsid w:val="00D91DF0"/>
    <w:rsid w:val="00D925FA"/>
    <w:rsid w:val="00D92695"/>
    <w:rsid w:val="00D943BC"/>
    <w:rsid w:val="00D959FF"/>
    <w:rsid w:val="00D975D1"/>
    <w:rsid w:val="00DA419B"/>
    <w:rsid w:val="00DA4E8B"/>
    <w:rsid w:val="00DC27F9"/>
    <w:rsid w:val="00DC373A"/>
    <w:rsid w:val="00DC645C"/>
    <w:rsid w:val="00DC6732"/>
    <w:rsid w:val="00DC676B"/>
    <w:rsid w:val="00DD10B5"/>
    <w:rsid w:val="00DE07AF"/>
    <w:rsid w:val="00DE5C72"/>
    <w:rsid w:val="00DE6455"/>
    <w:rsid w:val="00DF27C0"/>
    <w:rsid w:val="00DF3027"/>
    <w:rsid w:val="00DF6C32"/>
    <w:rsid w:val="00DF709D"/>
    <w:rsid w:val="00E004E9"/>
    <w:rsid w:val="00E011D7"/>
    <w:rsid w:val="00E06BF7"/>
    <w:rsid w:val="00E07977"/>
    <w:rsid w:val="00E169BB"/>
    <w:rsid w:val="00E22B54"/>
    <w:rsid w:val="00E238FC"/>
    <w:rsid w:val="00E25B6E"/>
    <w:rsid w:val="00E305C2"/>
    <w:rsid w:val="00E320DE"/>
    <w:rsid w:val="00E36ECC"/>
    <w:rsid w:val="00E37276"/>
    <w:rsid w:val="00E424F2"/>
    <w:rsid w:val="00E44BC4"/>
    <w:rsid w:val="00E45656"/>
    <w:rsid w:val="00E470B0"/>
    <w:rsid w:val="00E54D44"/>
    <w:rsid w:val="00E63F96"/>
    <w:rsid w:val="00E650D3"/>
    <w:rsid w:val="00E752E9"/>
    <w:rsid w:val="00E75F65"/>
    <w:rsid w:val="00E807C3"/>
    <w:rsid w:val="00E82FFE"/>
    <w:rsid w:val="00E8346B"/>
    <w:rsid w:val="00E848F5"/>
    <w:rsid w:val="00E85679"/>
    <w:rsid w:val="00E85A73"/>
    <w:rsid w:val="00E8747A"/>
    <w:rsid w:val="00E87871"/>
    <w:rsid w:val="00E927F0"/>
    <w:rsid w:val="00E97364"/>
    <w:rsid w:val="00EA6366"/>
    <w:rsid w:val="00EB2659"/>
    <w:rsid w:val="00EB3EBC"/>
    <w:rsid w:val="00EB4CC7"/>
    <w:rsid w:val="00EC2B78"/>
    <w:rsid w:val="00EC61EC"/>
    <w:rsid w:val="00EC6941"/>
    <w:rsid w:val="00ED0232"/>
    <w:rsid w:val="00ED4379"/>
    <w:rsid w:val="00ED68C9"/>
    <w:rsid w:val="00EE44C8"/>
    <w:rsid w:val="00EF5B05"/>
    <w:rsid w:val="00EF744E"/>
    <w:rsid w:val="00F02110"/>
    <w:rsid w:val="00F05BED"/>
    <w:rsid w:val="00F15A12"/>
    <w:rsid w:val="00F17E65"/>
    <w:rsid w:val="00F2724A"/>
    <w:rsid w:val="00F304D6"/>
    <w:rsid w:val="00F345D7"/>
    <w:rsid w:val="00F37861"/>
    <w:rsid w:val="00F44852"/>
    <w:rsid w:val="00F44ACA"/>
    <w:rsid w:val="00F45245"/>
    <w:rsid w:val="00F465E3"/>
    <w:rsid w:val="00F52BA0"/>
    <w:rsid w:val="00F61ABB"/>
    <w:rsid w:val="00F61AC3"/>
    <w:rsid w:val="00F63162"/>
    <w:rsid w:val="00F676DC"/>
    <w:rsid w:val="00F6793E"/>
    <w:rsid w:val="00F67B16"/>
    <w:rsid w:val="00F717F9"/>
    <w:rsid w:val="00F74C0D"/>
    <w:rsid w:val="00F751CD"/>
    <w:rsid w:val="00F76987"/>
    <w:rsid w:val="00F80427"/>
    <w:rsid w:val="00F85E9E"/>
    <w:rsid w:val="00F9322E"/>
    <w:rsid w:val="00F93234"/>
    <w:rsid w:val="00F971B6"/>
    <w:rsid w:val="00FA0F7B"/>
    <w:rsid w:val="00FA7A4C"/>
    <w:rsid w:val="00FB01C2"/>
    <w:rsid w:val="00FB1A5B"/>
    <w:rsid w:val="00FB29A3"/>
    <w:rsid w:val="00FB75E3"/>
    <w:rsid w:val="00FD3BFD"/>
    <w:rsid w:val="00FE1C5A"/>
    <w:rsid w:val="00FE615D"/>
    <w:rsid w:val="00FF2522"/>
    <w:rsid w:val="00FF3875"/>
    <w:rsid w:val="00FF3B86"/>
    <w:rsid w:val="00FF419C"/>
    <w:rsid w:val="00FF4BE3"/>
    <w:rsid w:val="00FF56C5"/>
    <w:rsid w:val="00FF5B04"/>
    <w:rsid w:val="00FF6469"/>
    <w:rsid w:val="00FF6648"/>
    <w:rsid w:val="00FF6EB4"/>
    <w:rsid w:val="238250DD"/>
    <w:rsid w:val="3D1C603B"/>
    <w:rsid w:val="462A2CBF"/>
    <w:rsid w:val="5583499E"/>
    <w:rsid w:val="5EBA21EB"/>
    <w:rsid w:val="5F3B1987"/>
    <w:rsid w:val="656E3879"/>
    <w:rsid w:val="674F0C3B"/>
    <w:rsid w:val="70A1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9057B"/>
  <w15:docId w15:val="{06B450BE-5061-40BC-A40D-A13127B6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Domylnaczcionkaakapitu"/>
    <w:qFormat/>
  </w:style>
  <w:style w:type="character" w:customStyle="1" w:styleId="wazne">
    <w:name w:val="wazne"/>
    <w:basedOn w:val="Domylnaczcionkaakapitu"/>
    <w:uiPriority w:val="99"/>
    <w:qFormat/>
    <w:rPr>
      <w:rFonts w:cs="Times New Roman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9ce6tekstu">
    <w:name w:val="Treś9cće6 tekstu"/>
    <w:basedOn w:val="Normalny"/>
    <w:uiPriority w:val="99"/>
    <w:qFormat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F304D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rsid w:val="00A52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529B9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3">
    <w:name w:val="Normalny3"/>
    <w:rsid w:val="00BC334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4">
    <w:name w:val="Normalny4"/>
    <w:rsid w:val="00477192"/>
    <w:rPr>
      <w:rFonts w:ascii="Times New Roman" w:eastAsia="Times New Roman" w:hAnsi="Times New Roman" w:cs="Times New Roman"/>
      <w:sz w:val="24"/>
      <w:szCs w:val="24"/>
    </w:rPr>
  </w:style>
  <w:style w:type="table" w:styleId="Tabelasiatki1jasna">
    <w:name w:val="Grid Table 1 Light"/>
    <w:basedOn w:val="Standardowy"/>
    <w:uiPriority w:val="46"/>
    <w:rsid w:val="0051675E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C9B-3E87-4FFC-AEB0-31AABA4B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3110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Joanna Kiełbowska</cp:lastModifiedBy>
  <cp:revision>19</cp:revision>
  <cp:lastPrinted>2022-08-29T12:59:00Z</cp:lastPrinted>
  <dcterms:created xsi:type="dcterms:W3CDTF">2026-02-02T07:22:00Z</dcterms:created>
  <dcterms:modified xsi:type="dcterms:W3CDTF">2026-02-09T09:04:00Z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0F6C296A4E2E403BB06245652B6F96D7_12</vt:lpwstr>
  </property>
</Properties>
</file>