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7E93B" w14:textId="77777777" w:rsidR="00711849" w:rsidRPr="00B34487" w:rsidRDefault="00711849" w:rsidP="00B34487">
      <w:pPr>
        <w:pStyle w:val="Tytu"/>
        <w:rPr>
          <w:sz w:val="28"/>
          <w:szCs w:val="28"/>
        </w:rPr>
      </w:pPr>
      <w:r w:rsidRPr="00B34487">
        <w:rPr>
          <w:sz w:val="28"/>
          <w:szCs w:val="28"/>
        </w:rPr>
        <w:t xml:space="preserve">INFORMACJA </w:t>
      </w:r>
    </w:p>
    <w:p w14:paraId="7D4B6EB2" w14:textId="77777777" w:rsidR="00711849" w:rsidRPr="00B34487" w:rsidRDefault="00711849" w:rsidP="00B34487">
      <w:pPr>
        <w:pStyle w:val="Tytu"/>
        <w:spacing w:before="0"/>
        <w:rPr>
          <w:sz w:val="28"/>
          <w:szCs w:val="28"/>
        </w:rPr>
      </w:pPr>
      <w:r w:rsidRPr="00B34487">
        <w:rPr>
          <w:sz w:val="28"/>
          <w:szCs w:val="28"/>
        </w:rPr>
        <w:t>dotycząca pracy Prezydenta Olsztyna w okresie:</w:t>
      </w:r>
    </w:p>
    <w:p w14:paraId="7E91D030" w14:textId="4C66AA18" w:rsidR="00711849" w:rsidRPr="00F7632D" w:rsidRDefault="00711849" w:rsidP="00B34487">
      <w:pPr>
        <w:pStyle w:val="Tytu"/>
        <w:spacing w:before="0"/>
        <w:rPr>
          <w:sz w:val="28"/>
          <w:szCs w:val="28"/>
        </w:rPr>
      </w:pPr>
      <w:r w:rsidRPr="00B34487">
        <w:rPr>
          <w:sz w:val="28"/>
          <w:szCs w:val="28"/>
        </w:rPr>
        <w:t xml:space="preserve">od </w:t>
      </w:r>
      <w:r w:rsidR="009310E8" w:rsidRPr="00B34487">
        <w:rPr>
          <w:sz w:val="28"/>
          <w:szCs w:val="28"/>
        </w:rPr>
        <w:t>21 stycznia</w:t>
      </w:r>
      <w:r w:rsidRPr="00B34487">
        <w:rPr>
          <w:sz w:val="28"/>
          <w:szCs w:val="28"/>
        </w:rPr>
        <w:t xml:space="preserve"> 202</w:t>
      </w:r>
      <w:r w:rsidR="009310E8" w:rsidRPr="00B34487">
        <w:rPr>
          <w:sz w:val="28"/>
          <w:szCs w:val="28"/>
        </w:rPr>
        <w:t>6</w:t>
      </w:r>
      <w:r w:rsidRPr="00B34487">
        <w:rPr>
          <w:sz w:val="28"/>
          <w:szCs w:val="28"/>
        </w:rPr>
        <w:t xml:space="preserve"> r. do</w:t>
      </w:r>
      <w:r w:rsidR="00134D19" w:rsidRPr="00B34487">
        <w:rPr>
          <w:sz w:val="28"/>
          <w:szCs w:val="28"/>
        </w:rPr>
        <w:t xml:space="preserve"> </w:t>
      </w:r>
      <w:r w:rsidR="009310E8" w:rsidRPr="00B34487">
        <w:rPr>
          <w:sz w:val="28"/>
          <w:szCs w:val="28"/>
        </w:rPr>
        <w:t>17 lutego</w:t>
      </w:r>
      <w:r w:rsidR="00C17F9A" w:rsidRPr="00B34487">
        <w:rPr>
          <w:sz w:val="28"/>
          <w:szCs w:val="28"/>
        </w:rPr>
        <w:t xml:space="preserve"> 2026</w:t>
      </w:r>
      <w:r w:rsidRPr="00B34487">
        <w:rPr>
          <w:sz w:val="28"/>
          <w:szCs w:val="28"/>
        </w:rPr>
        <w:t xml:space="preserve"> r. </w:t>
      </w:r>
    </w:p>
    <w:p w14:paraId="271E2A4A" w14:textId="50223C0D" w:rsidR="00711849" w:rsidRPr="00E27252" w:rsidRDefault="00711849" w:rsidP="00B34487">
      <w:pPr>
        <w:pStyle w:val="Podtytu"/>
        <w:jc w:val="left"/>
        <w:rPr>
          <w:rFonts w:ascii="Arial" w:hAnsi="Arial" w:cs="Arial"/>
        </w:rPr>
      </w:pPr>
      <w:r w:rsidRPr="00B34487">
        <w:rPr>
          <w:rStyle w:val="PodtytuZnak"/>
        </w:rPr>
        <w:t xml:space="preserve">W okresie od </w:t>
      </w:r>
      <w:r w:rsidR="009310E8" w:rsidRPr="00B34487">
        <w:rPr>
          <w:rStyle w:val="PodtytuZnak"/>
        </w:rPr>
        <w:t>21 stycznia 2026</w:t>
      </w:r>
      <w:r w:rsidRPr="00B34487">
        <w:rPr>
          <w:rStyle w:val="PodtytuZnak"/>
        </w:rPr>
        <w:t xml:space="preserve"> r. </w:t>
      </w:r>
      <w:r w:rsidR="0002565E" w:rsidRPr="00B34487">
        <w:rPr>
          <w:rStyle w:val="PodtytuZnak"/>
        </w:rPr>
        <w:t xml:space="preserve">do </w:t>
      </w:r>
      <w:r w:rsidR="009310E8" w:rsidRPr="00B34487">
        <w:rPr>
          <w:rStyle w:val="PodtytuZnak"/>
        </w:rPr>
        <w:t>17 lutego</w:t>
      </w:r>
      <w:r w:rsidR="00C17F9A" w:rsidRPr="00B34487">
        <w:rPr>
          <w:rStyle w:val="PodtytuZnak"/>
        </w:rPr>
        <w:t xml:space="preserve"> 2026</w:t>
      </w:r>
      <w:r w:rsidRPr="00B34487">
        <w:rPr>
          <w:rStyle w:val="PodtytuZnak"/>
        </w:rPr>
        <w:t xml:space="preserve"> r. Prezydent Olsztyna zatwierdził</w:t>
      </w:r>
      <w:r w:rsidR="00C17F9A" w:rsidRPr="00B34487">
        <w:rPr>
          <w:rStyle w:val="PodtytuZnak"/>
        </w:rPr>
        <w:t xml:space="preserve"> </w:t>
      </w:r>
      <w:r w:rsidR="006F6B67" w:rsidRPr="00B34487">
        <w:rPr>
          <w:rStyle w:val="PodtytuZnak"/>
        </w:rPr>
        <w:t>37</w:t>
      </w:r>
      <w:r w:rsidR="00C17F9A" w:rsidRPr="00B34487">
        <w:rPr>
          <w:rStyle w:val="PodtytuZnak"/>
        </w:rPr>
        <w:t xml:space="preserve"> </w:t>
      </w:r>
      <w:r w:rsidRPr="00B34487">
        <w:rPr>
          <w:rStyle w:val="PodtytuZnak"/>
        </w:rPr>
        <w:t>Zarządze</w:t>
      </w:r>
      <w:r w:rsidR="00943900" w:rsidRPr="00B34487">
        <w:rPr>
          <w:rStyle w:val="PodtytuZnak"/>
        </w:rPr>
        <w:t>ń</w:t>
      </w:r>
      <w:r w:rsidRPr="00B34487">
        <w:rPr>
          <w:rStyle w:val="PodtytuZnak"/>
        </w:rPr>
        <w:t>, rozpatrzył</w:t>
      </w:r>
      <w:r w:rsidR="00B67734" w:rsidRPr="00B34487">
        <w:rPr>
          <w:rStyle w:val="PodtytuZnak"/>
        </w:rPr>
        <w:t xml:space="preserve"> </w:t>
      </w:r>
      <w:r w:rsidR="006F6B67" w:rsidRPr="00B34487">
        <w:rPr>
          <w:rStyle w:val="PodtytuZnak"/>
        </w:rPr>
        <w:t>58</w:t>
      </w:r>
      <w:r w:rsidR="00B67734" w:rsidRPr="00B34487">
        <w:rPr>
          <w:rStyle w:val="PodtytuZnak"/>
        </w:rPr>
        <w:t xml:space="preserve"> </w:t>
      </w:r>
      <w:r w:rsidRPr="00B34487">
        <w:rPr>
          <w:rStyle w:val="PodtytuZnak"/>
        </w:rPr>
        <w:t>spraw, w wyniku których podjął</w:t>
      </w:r>
      <w:r w:rsidR="00B67734" w:rsidRPr="00B34487">
        <w:rPr>
          <w:rStyle w:val="PodtytuZnak"/>
        </w:rPr>
        <w:t xml:space="preserve"> </w:t>
      </w:r>
      <w:r w:rsidR="006F6B67" w:rsidRPr="00B34487">
        <w:rPr>
          <w:rStyle w:val="PodtytuZnak"/>
        </w:rPr>
        <w:t xml:space="preserve">55 </w:t>
      </w:r>
      <w:r w:rsidRPr="00B34487">
        <w:rPr>
          <w:rStyle w:val="PodtytuZnak"/>
        </w:rPr>
        <w:t>rozstrzygnię</w:t>
      </w:r>
      <w:r w:rsidR="006F6B67" w:rsidRPr="00B34487">
        <w:rPr>
          <w:rStyle w:val="PodtytuZnak"/>
        </w:rPr>
        <w:t>ć</w:t>
      </w:r>
      <w:r w:rsidRPr="00E27252">
        <w:rPr>
          <w:rFonts w:ascii="Arial" w:hAnsi="Arial" w:cs="Arial"/>
        </w:rPr>
        <w:t>.</w:t>
      </w:r>
    </w:p>
    <w:p w14:paraId="4B492F0D" w14:textId="77777777" w:rsidR="00722392" w:rsidRPr="00825B12" w:rsidRDefault="00711849" w:rsidP="00825B12">
      <w:pPr>
        <w:pStyle w:val="Nagwek1"/>
        <w:rPr>
          <w:sz w:val="24"/>
          <w:szCs w:val="24"/>
        </w:rPr>
      </w:pPr>
      <w:r w:rsidRPr="00825B12">
        <w:rPr>
          <w:sz w:val="24"/>
          <w:szCs w:val="24"/>
        </w:rPr>
        <w:t>Prezydent Olsztyna zatwierdził Zarządzeni</w:t>
      </w:r>
      <w:r w:rsidR="00D66DCB" w:rsidRPr="00825B12">
        <w:rPr>
          <w:sz w:val="24"/>
          <w:szCs w:val="24"/>
        </w:rPr>
        <w:t>a</w:t>
      </w:r>
      <w:r w:rsidRPr="00825B12">
        <w:rPr>
          <w:sz w:val="24"/>
          <w:szCs w:val="24"/>
        </w:rPr>
        <w:t>:</w:t>
      </w:r>
      <w:bookmarkStart w:id="0" w:name="_Hlk208998665"/>
      <w:bookmarkStart w:id="1" w:name="_Hlk216080528"/>
      <w:bookmarkStart w:id="2" w:name="_Hlk216162041"/>
    </w:p>
    <w:p w14:paraId="519EDB37" w14:textId="3C7350F5" w:rsidR="009310E8" w:rsidRPr="00E27252" w:rsidRDefault="00134D19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</w:t>
      </w:r>
      <w:bookmarkEnd w:id="0"/>
      <w:bookmarkEnd w:id="1"/>
      <w:bookmarkEnd w:id="2"/>
      <w:r w:rsidR="009310E8" w:rsidRPr="00E27252">
        <w:rPr>
          <w:rFonts w:ascii="Arial" w:hAnsi="Arial" w:cs="Arial"/>
          <w:b/>
        </w:rPr>
        <w:t xml:space="preserve"> 21 z dnia 21 stycznia 2026 r.  w sprawie powołania komisji do brakowania dokumentacji niearchiwalnej przechowywanej w archiwum zakładowym w</w:t>
      </w:r>
      <w:r w:rsidR="0067585D">
        <w:rPr>
          <w:rFonts w:ascii="Arial" w:hAnsi="Arial" w:cs="Arial"/>
          <w:b/>
        </w:rPr>
        <w:t> </w:t>
      </w:r>
      <w:bookmarkStart w:id="3" w:name="_GoBack"/>
      <w:bookmarkEnd w:id="3"/>
      <w:r w:rsidR="009310E8" w:rsidRPr="00E27252">
        <w:rPr>
          <w:rFonts w:ascii="Arial" w:hAnsi="Arial" w:cs="Arial"/>
          <w:b/>
        </w:rPr>
        <w:t>Urzędzie Miasta Olsztyna,</w:t>
      </w:r>
    </w:p>
    <w:p w14:paraId="564CB07C" w14:textId="52579FD3" w:rsidR="009310E8" w:rsidRPr="00E27252" w:rsidRDefault="009310E8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22 z dnia 21 stycznia 2026 r. w sprawie powołania komisji do brakowania dokumentacji niearchiwalnej przechowywanej w archiwum zakładowym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Urzędzie Miasta Olsztyna,</w:t>
      </w:r>
    </w:p>
    <w:p w14:paraId="571B6747" w14:textId="77777777" w:rsidR="009310E8" w:rsidRPr="00E27252" w:rsidRDefault="009310E8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23 z dnia 21 stycznia 2026 r. w sprawie zmiany zarządzenia nr 5 Prezydenta Olsztyna z dnia 12 stycznia 2026 roku dotyczącego powołania komisji konkursowej opiniującej oferty na realizację zadania publicznego pn.</w:t>
      </w:r>
      <w:r w:rsidR="006F6B67">
        <w:rPr>
          <w:rFonts w:ascii="Arial" w:hAnsi="Arial" w:cs="Arial"/>
          <w:b/>
        </w:rPr>
        <w:t xml:space="preserve"> </w:t>
      </w:r>
      <w:r w:rsidRPr="00E27252">
        <w:rPr>
          <w:rFonts w:ascii="Arial" w:hAnsi="Arial" w:cs="Arial"/>
          <w:b/>
        </w:rPr>
        <w:t>"Organizacja aktywności sportowej wśród dzieci i młodzieży, osób dorosłych i osób niepełnosprawnych",</w:t>
      </w:r>
    </w:p>
    <w:p w14:paraId="5155EDA7" w14:textId="46D74E18" w:rsidR="00B61AC6" w:rsidRPr="00E27252" w:rsidRDefault="009310E8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24 z dnia 26 stycznia 2026 r. w sprawie powołania komisji konkursowej opiniującej oferty na realizację zadania publicznego pn. „Turystyka Aktywna: piesza, rowerowa i wodna  Olsztyn Aktywnie”,</w:t>
      </w:r>
      <w:bookmarkStart w:id="4" w:name="_Hlk219897335"/>
    </w:p>
    <w:p w14:paraId="688AF7DB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</w:t>
      </w:r>
      <w:bookmarkEnd w:id="4"/>
      <w:r w:rsidRPr="00E27252">
        <w:rPr>
          <w:rFonts w:ascii="Arial" w:hAnsi="Arial" w:cs="Arial"/>
          <w:b/>
        </w:rPr>
        <w:t xml:space="preserve"> 25 z dnia 28 stycznia 2026 r. w sprawie powołania komisji do brakowania dokumentacji niearchiwalnej przechowywanej w archiwum zakładowym w Urzędzie Miasta Olsztyna,</w:t>
      </w:r>
    </w:p>
    <w:p w14:paraId="365384BF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26 z dnia 28 stycznia 2026 r. o zmianie zarządzenia w sprawie wskazania podstawowego sposobu wykonywania czynności kancelaryjnych w Urzędzie Miasta Olsztyna oraz określenia wyjątków od podstawowego sposobu dokumentowania przebiegu załatwiania </w:t>
      </w:r>
      <w:r w:rsidR="00D9206B">
        <w:rPr>
          <w:rFonts w:ascii="Arial" w:hAnsi="Arial" w:cs="Arial"/>
          <w:b/>
        </w:rPr>
        <w:br/>
      </w:r>
      <w:r w:rsidRPr="00E27252">
        <w:rPr>
          <w:rFonts w:ascii="Arial" w:hAnsi="Arial" w:cs="Arial"/>
          <w:b/>
        </w:rPr>
        <w:t>i rozstrzygania spraw,</w:t>
      </w:r>
    </w:p>
    <w:p w14:paraId="3D18545A" w14:textId="2748BC88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27 z dnia 28 stycznia 2026 r. w sprawie zmiany cen detalicznych na sprzedaż drewna obowiązujących w Zarządzie Dróg, Zieleni i Transportu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Olsztynie,</w:t>
      </w:r>
    </w:p>
    <w:p w14:paraId="6968C6AD" w14:textId="05E72579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28 z dnia 28 stycznia 2026 r. w sprawie powołania Komisji Konkursowej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celu wyłonienia kandydata na stanowisko dyrektora Szkoły Podstawowej nr 10 im. Władysława Broniewskiego w Olsztynie,</w:t>
      </w:r>
    </w:p>
    <w:p w14:paraId="739ACDB6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29 z dnia 28 stycznia 2026 r. w sprawie określenia terminów przeprowadzenia postępowania rekrutacyjnego i postępowania uzupełniającego, w tym terminów składania dokumentów w postępowaniu rekrutacyjnym na wolne miejsca do klasy I szkoły podstawowej prowadzonej przez Miasto Olsztyn na rok szkolny 2026/2027,</w:t>
      </w:r>
    </w:p>
    <w:p w14:paraId="14D2AA6B" w14:textId="7099A5D6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30 z dnia 29 stycznia 2026 r. w sprawie ustalenia planu dofinansowania form doskonalenia zawodowego nauczycieli oraz maksymalnej kwoty dofinansowania opłat w 2026 r. za kształcenie nauczycieli zatrudnionych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szkołach i placówkach prowadzonych przez Miasto Olsztyn, a także form i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specjalności kształcenia, na które dofinansowanie jest przyznawane,</w:t>
      </w:r>
    </w:p>
    <w:p w14:paraId="70E0828A" w14:textId="5A5C50A5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31 z dnia 29 stycznia 2026 r. zmieniające Zarządzenie nr 7 z dnia 12 stycznia 2026</w:t>
      </w:r>
      <w:r w:rsidR="003044DF">
        <w:rPr>
          <w:rFonts w:ascii="Arial" w:hAnsi="Arial" w:cs="Arial"/>
          <w:b/>
        </w:rPr>
        <w:t xml:space="preserve"> </w:t>
      </w:r>
      <w:r w:rsidRPr="00E27252">
        <w:rPr>
          <w:rFonts w:ascii="Arial" w:hAnsi="Arial" w:cs="Arial"/>
          <w:b/>
        </w:rPr>
        <w:t xml:space="preserve">r. w sprawie określenia terminów przeprowadzenia postępowania rekrutacyjnego i postępowania uzupełniającego, w tym </w:t>
      </w:r>
      <w:r w:rsidRPr="00E27252">
        <w:rPr>
          <w:rFonts w:ascii="Arial" w:hAnsi="Arial" w:cs="Arial"/>
          <w:b/>
        </w:rPr>
        <w:lastRenderedPageBreak/>
        <w:t>terminów składania dokumentów do przedszkoli prowadzonych przez miasto Olsztyn na rok szkolny 2026/2027,</w:t>
      </w:r>
    </w:p>
    <w:p w14:paraId="6FFCE6C2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32 z dnia 2 lutego 2026 r. </w:t>
      </w:r>
      <w:r w:rsidRPr="00E27252">
        <w:rPr>
          <w:rFonts w:ascii="Arial" w:hAnsi="Arial" w:cs="Arial"/>
          <w:b/>
          <w:bCs/>
          <w:color w:val="000000"/>
          <w:lang w:eastAsia="pl-PL"/>
        </w:rPr>
        <w:t>w sprawie powołania Zespołu ds. wsparcia przedsiębiorczości oraz ustalenia indywidualnej obsługi inwestorów,</w:t>
      </w:r>
    </w:p>
    <w:p w14:paraId="542D9FC7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33 z dnia 3 lutego 2026 r. w sprawie wyznaczenia Komisji Przetargowej do przeprowadzenia w dniu 6 lutego 2026 r. przetargów na zbycie nieruchomości stanowiących własność Gminy Olsztyn,</w:t>
      </w:r>
    </w:p>
    <w:p w14:paraId="75578682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34 z dnia 3 lutego 2026 r. w sprawie powołania Lokalnego Komitetu Organizacyjnego Samorządowego Konkursu Nastolatków „Ośmiu Wspaniałych”,</w:t>
      </w:r>
    </w:p>
    <w:p w14:paraId="39D014AD" w14:textId="77777777" w:rsidR="00B61AC6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35 z dnia 3 lutego 2026 r. w sprawie powołania komisji do brakowania dokumentacji niearchiwalnej Wydziału Spraw Obywatelskich Urzędu Miasta Olsztyna,</w:t>
      </w:r>
    </w:p>
    <w:p w14:paraId="7EB5F69A" w14:textId="77777777" w:rsidR="00BF6925" w:rsidRPr="00E27252" w:rsidRDefault="00B61AC6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36 z dnia 3 lutego 2026 r. w sprawie centralizacji rozliczeń podatku od towarów i usług VAT w Gminie Olsztyn,</w:t>
      </w:r>
    </w:p>
    <w:p w14:paraId="25C27645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37 z dnia 4 lutego 2026 r.</w:t>
      </w:r>
      <w:r w:rsidRPr="00E27252">
        <w:rPr>
          <w:rFonts w:ascii="Arial" w:hAnsi="Arial" w:cs="Arial"/>
          <w:b/>
          <w:bCs/>
          <w:color w:val="000000"/>
          <w:lang w:eastAsia="pl-PL"/>
        </w:rPr>
        <w:t xml:space="preserve"> w sprawie zmian w budżecie Miasta Olsztyna na 2026 rok , </w:t>
      </w:r>
    </w:p>
    <w:p w14:paraId="30400684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</w:t>
      </w:r>
      <w:r w:rsidRPr="00E27252">
        <w:rPr>
          <w:rFonts w:ascii="Arial" w:hAnsi="Arial" w:cs="Arial"/>
          <w:b/>
          <w:bCs/>
          <w:color w:val="000000"/>
          <w:lang w:eastAsia="pl-PL"/>
        </w:rPr>
        <w:t xml:space="preserve"> 38 z dnia 4 lutego 2026 r. w sprawie zmian w budżecie Miasta Olsztyna na 2026 rok o kwoty przyznanych dotacji celowych,</w:t>
      </w:r>
    </w:p>
    <w:p w14:paraId="2346BA71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</w:t>
      </w:r>
      <w:r w:rsidRPr="00E27252">
        <w:rPr>
          <w:rFonts w:ascii="Arial" w:hAnsi="Arial" w:cs="Arial"/>
          <w:b/>
          <w:bCs/>
          <w:color w:val="000000"/>
          <w:lang w:eastAsia="pl-PL"/>
        </w:rPr>
        <w:t xml:space="preserve"> 39 z dnia 4 lutego 2026 r. w sprawie zmian w budżecie Miasta Olsztyna na 2026 rok w celu realizacji zadań związanych z pomocą obywatelom Ukrainy w związku z konfliktem zbrojnym na terytorium tego państwa,</w:t>
      </w:r>
    </w:p>
    <w:p w14:paraId="6B6B3546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</w:t>
      </w:r>
      <w:r w:rsidRPr="00E27252">
        <w:rPr>
          <w:rFonts w:ascii="Arial" w:hAnsi="Arial" w:cs="Arial"/>
          <w:b/>
          <w:bCs/>
          <w:color w:val="000000"/>
          <w:lang w:eastAsia="pl-PL"/>
        </w:rPr>
        <w:t xml:space="preserve"> 40 z dnia 4 lutego 2026 r. w sprawie zmian w budżecie Miasta Olsztyna na 2026 rok w zakresie podziału rezerw,</w:t>
      </w:r>
    </w:p>
    <w:p w14:paraId="0AE7AF6D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  <w:bCs/>
          <w:color w:val="000000"/>
          <w:lang w:eastAsia="pl-PL"/>
        </w:rPr>
        <w:t>Nr 41 z dnia 4 lutego 2026 r. w sprawie zmiany planu finansowego Urzędu Miasta Olsztyna na 2026 rok,</w:t>
      </w:r>
    </w:p>
    <w:p w14:paraId="754198C6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42 z dnia 4 lutego 2026 r. </w:t>
      </w:r>
      <w:r w:rsidRPr="00E27252">
        <w:rPr>
          <w:rFonts w:ascii="Arial" w:hAnsi="Arial" w:cs="Arial"/>
          <w:b/>
          <w:bCs/>
        </w:rPr>
        <w:t>zmieniające</w:t>
      </w:r>
      <w:r w:rsidRPr="00E27252">
        <w:rPr>
          <w:rFonts w:ascii="Arial" w:hAnsi="Arial" w:cs="Arial"/>
          <w:b/>
        </w:rPr>
        <w:t xml:space="preserve"> Zarządzenie nr 319 Prezydenta Olsztyna z dnia 25 września 2023 r. w sprawie powołania Zespołu </w:t>
      </w:r>
      <w:r w:rsidR="00D9206B">
        <w:rPr>
          <w:rFonts w:ascii="Arial" w:hAnsi="Arial" w:cs="Arial"/>
          <w:b/>
        </w:rPr>
        <w:br/>
      </w:r>
      <w:r w:rsidRPr="00E27252">
        <w:rPr>
          <w:rFonts w:ascii="Arial" w:hAnsi="Arial" w:cs="Arial"/>
          <w:b/>
        </w:rPr>
        <w:t>ds. Zintegrowanych planów inwestycyjnych,</w:t>
      </w:r>
    </w:p>
    <w:p w14:paraId="708EDC43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43 z dnia 4 lutego 2026 r. w sprawie wprowadzenia Wewnętrznego Regulaminu Organizacyjnego Wydziału Promocji i Informacji Urzędu Miasta Olsztyna,</w:t>
      </w:r>
    </w:p>
    <w:p w14:paraId="33A4EBC1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44 z dnia 5 lutego 2026 r. </w:t>
      </w:r>
      <w:r w:rsidRPr="00E27252">
        <w:rPr>
          <w:rFonts w:ascii="Arial" w:hAnsi="Arial" w:cs="Arial"/>
          <w:b/>
          <w:bCs/>
        </w:rPr>
        <w:t>w sprawie zmiany składu osobowego Zespołu Interdyscyplinarnego w Olsztynie,</w:t>
      </w:r>
    </w:p>
    <w:p w14:paraId="58F516DD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  <w:bCs/>
        </w:rPr>
        <w:t xml:space="preserve">Nr 45 z dnia 6 lutego 2026 r. w sprawie </w:t>
      </w:r>
      <w:r w:rsidRPr="00E27252">
        <w:rPr>
          <w:rFonts w:ascii="Arial" w:eastAsia="Arial Unicode MS" w:hAnsi="Arial" w:cs="Arial"/>
          <w:b/>
          <w:bCs/>
          <w:lang w:bidi="hi-IN"/>
        </w:rPr>
        <w:t>określenia składu osobowego oraz trybu działania Zespołu do spraw opiniowania wniosków o przyznanie nagród pieniężnych i wyróżnień,</w:t>
      </w:r>
    </w:p>
    <w:p w14:paraId="4D7B0EA0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46 z dnia 6 lutego 2026 r. </w:t>
      </w:r>
      <w:r w:rsidRPr="00E27252">
        <w:rPr>
          <w:rFonts w:ascii="Arial" w:hAnsi="Arial" w:cs="Arial"/>
          <w:b/>
          <w:bCs/>
        </w:rPr>
        <w:t>uchylające Zarządzenie nr 16 Prezydenta Olsztyna z dnia 15 stycznia 2026 roku w sprawie powierzenia Pani Judycie Lipińskiej stanowiska Dyrektora Szkoły Podstawowej nr 9 im. Mikołaja Kopernika w Olsztynie,</w:t>
      </w:r>
    </w:p>
    <w:p w14:paraId="04ECF103" w14:textId="15168B1E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  <w:bCs/>
        </w:rPr>
        <w:t>Nr 47 z dnia 6 lutego 2026 r. w sprawie</w:t>
      </w:r>
      <w:r w:rsidRPr="00E27252">
        <w:rPr>
          <w:rFonts w:ascii="Arial" w:hAnsi="Arial" w:cs="Arial"/>
          <w:b/>
        </w:rPr>
        <w:t xml:space="preserve"> powierzenia Pani Judycie Lipińskiej stanowiska Dyrektora Szkoły Podstawowej nr 9 im. Mikołaja Kopernika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Olsztynie,</w:t>
      </w:r>
    </w:p>
    <w:p w14:paraId="10E6AE40" w14:textId="77777777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48 z dnia 6 lutego 2026 r. w sprawie realizacji zadań z zakresu bezpieczeństwa powszechnego, zarządzania kryzysowego, ochrony ludności i obrony cywilnej w Olsztynie w 2026 roku,</w:t>
      </w:r>
    </w:p>
    <w:p w14:paraId="7CB77C87" w14:textId="228EBEE8" w:rsidR="00BF6925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49 z dnia 9 lutego 2026 r. w sprawie zmiany Zarządzenia Nr 22 Prezydenta Olsztyna z dnia 21 stycznia 2026 roku w sprawie powołania komisji do </w:t>
      </w:r>
      <w:r w:rsidRPr="00E27252">
        <w:rPr>
          <w:rFonts w:ascii="Arial" w:hAnsi="Arial" w:cs="Arial"/>
          <w:b/>
        </w:rPr>
        <w:lastRenderedPageBreak/>
        <w:t>brakowania dokumentacji niearchiwalnej przechowywanej w archiwum zakładowym w Urzędzie Miasta Olsztyna,</w:t>
      </w:r>
    </w:p>
    <w:p w14:paraId="2631387C" w14:textId="77777777" w:rsidR="00787EAE" w:rsidRPr="00E27252" w:rsidRDefault="00BF6925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50 z dnia 9 lutego 2026 r. w sprawie przeprowadzenia wyborów do Młodzieżowej Rady Miasta Olsztyna kadencji 2026-2028,</w:t>
      </w:r>
    </w:p>
    <w:p w14:paraId="4950C72F" w14:textId="77777777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51 z dnia 11 lutego 2026 r.</w:t>
      </w:r>
      <w:r w:rsidRPr="00E27252">
        <w:rPr>
          <w:rFonts w:ascii="Arial" w:hAnsi="Arial" w:cs="Arial"/>
        </w:rPr>
        <w:t xml:space="preserve"> </w:t>
      </w:r>
      <w:r w:rsidRPr="00E27252">
        <w:rPr>
          <w:rFonts w:ascii="Arial" w:hAnsi="Arial" w:cs="Arial"/>
          <w:b/>
        </w:rPr>
        <w:t>w sprawie realizacji pozamilitarnych przygotowań obronnych w Olsztynie w 2026 roku,</w:t>
      </w:r>
    </w:p>
    <w:p w14:paraId="3AF6439F" w14:textId="77777777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52 z dnia 12 lutego 2026 r. w sprawie zasad kontroli instytucji obowiązanych,</w:t>
      </w:r>
    </w:p>
    <w:p w14:paraId="148CF3AC" w14:textId="1BF6B30F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53 z dnia 12 lutego 2026 r. zmieniające Zarządzenie nr 12 Prezydenta Olsztyna z dnia 13 stycznia 2026 roku w sprawie ustalenia planu finansowego dla rachunku dochodów pochodzących ze środków Funduszu Pomocy przeznaczonych na realizację zadań związanych z pomocą obywatelom Ukrainy w związku z konfliktem zbrojnym na terytorium tego państwa,</w:t>
      </w:r>
    </w:p>
    <w:p w14:paraId="7E6CB6D7" w14:textId="165DFF00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54 z dnia 12 lutego 2026 r. w sprawie zmiany Regulaminu pracy w</w:t>
      </w:r>
      <w:r w:rsidR="0067585D">
        <w:rPr>
          <w:rFonts w:ascii="Arial" w:hAnsi="Arial" w:cs="Arial"/>
          <w:b/>
        </w:rPr>
        <w:t> </w:t>
      </w:r>
      <w:r w:rsidRPr="00E27252">
        <w:rPr>
          <w:rFonts w:ascii="Arial" w:hAnsi="Arial" w:cs="Arial"/>
          <w:b/>
        </w:rPr>
        <w:t>Urzędzie Miasta Olsztyna,</w:t>
      </w:r>
    </w:p>
    <w:p w14:paraId="2BAF6080" w14:textId="77777777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 xml:space="preserve">Nr 55 z dnia 16 lutego 2026 r. </w:t>
      </w:r>
      <w:r w:rsidRPr="00E27252">
        <w:rPr>
          <w:rFonts w:ascii="Arial" w:hAnsi="Arial" w:cs="Arial"/>
          <w:b/>
          <w:bCs/>
        </w:rPr>
        <w:t>w sprawie</w:t>
      </w:r>
      <w:r w:rsidRPr="00E27252">
        <w:rPr>
          <w:rFonts w:ascii="Arial" w:hAnsi="Arial" w:cs="Arial"/>
          <w:b/>
        </w:rPr>
        <w:t xml:space="preserve"> zmiany Regulaminu Organizacyjnego Wydziału Bezpieczeństwa i Zarządzania Kryzysowego,</w:t>
      </w:r>
    </w:p>
    <w:p w14:paraId="0215D4DD" w14:textId="77777777" w:rsidR="00787EAE" w:rsidRPr="00E27252" w:rsidRDefault="00787EAE" w:rsidP="00B34487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56 z dnia 17 lutego 2026 r. w sprawie powołania komisji konkursowej opiniującej oferty na realizację zadania publicznego z zakresu promowania lokalnej twórczości i debiutów artystycznych,</w:t>
      </w:r>
    </w:p>
    <w:p w14:paraId="5504A2FD" w14:textId="77777777" w:rsidR="00825B12" w:rsidRDefault="00787EAE" w:rsidP="00825B12">
      <w:pPr>
        <w:numPr>
          <w:ilvl w:val="0"/>
          <w:numId w:val="14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E27252">
        <w:rPr>
          <w:rFonts w:ascii="Arial" w:hAnsi="Arial" w:cs="Arial"/>
          <w:b/>
        </w:rPr>
        <w:t>Nr 57 z dnia 17 lutego 2026 r. w sprawie powołania komisji konkursowej opiniującej oferty na realizację zadania publicznego z zakresu edukacji mieszkańców Olsztyna w różnych dziedzinach kultury.</w:t>
      </w:r>
      <w:r w:rsidR="00825B12">
        <w:rPr>
          <w:rFonts w:ascii="Arial" w:hAnsi="Arial" w:cs="Arial"/>
          <w:b/>
        </w:rPr>
        <w:t xml:space="preserve"> </w:t>
      </w:r>
    </w:p>
    <w:p w14:paraId="38525F95" w14:textId="7F2F4F5D" w:rsidR="009310E8" w:rsidRPr="00825B12" w:rsidRDefault="00D66DCB" w:rsidP="00825B12">
      <w:pPr>
        <w:pStyle w:val="Nagwek1"/>
        <w:rPr>
          <w:sz w:val="24"/>
          <w:szCs w:val="24"/>
        </w:rPr>
      </w:pPr>
      <w:r w:rsidRPr="00825B12">
        <w:rPr>
          <w:sz w:val="24"/>
          <w:szCs w:val="24"/>
          <w:lang w:eastAsia="pl-PL"/>
        </w:rPr>
        <w:t>Prezydent Olsztyna z</w:t>
      </w:r>
      <w:r w:rsidR="009310E8" w:rsidRPr="00825B12">
        <w:rPr>
          <w:sz w:val="24"/>
          <w:szCs w:val="24"/>
          <w:lang w:eastAsia="pl-PL"/>
        </w:rPr>
        <w:t>aakceptowa</w:t>
      </w:r>
      <w:r w:rsidRPr="00825B12">
        <w:rPr>
          <w:sz w:val="24"/>
          <w:szCs w:val="24"/>
          <w:lang w:eastAsia="pl-PL"/>
        </w:rPr>
        <w:t>ł</w:t>
      </w:r>
      <w:r w:rsidR="009310E8" w:rsidRPr="00825B12">
        <w:rPr>
          <w:sz w:val="24"/>
          <w:szCs w:val="24"/>
          <w:lang w:eastAsia="pl-PL"/>
        </w:rPr>
        <w:t xml:space="preserve"> projekty uchwał Rady Miasta Olsztyna:</w:t>
      </w:r>
    </w:p>
    <w:p w14:paraId="58657687" w14:textId="77777777" w:rsidR="00CE3B92" w:rsidRDefault="009310E8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E27252">
        <w:rPr>
          <w:rFonts w:ascii="Arial" w:hAnsi="Arial" w:cs="Arial"/>
          <w:b/>
          <w:iCs/>
          <w:kern w:val="2"/>
          <w:lang w:eastAsia="pl-PL"/>
        </w:rPr>
        <w:t xml:space="preserve">Projekt uchwały Rady Miasta Olsztyna w sprawie sprzedaży w trybie bezprzetargowym z bonifikatą nieruchomości zabudowanej stanowiącej własność Gminy Olsztyn, położonej w Olsztynie przy ul. Ratuszowej 11 na rzecz Buddyjskiego Związku Diamentowej Drogi linii Karma </w:t>
      </w:r>
      <w:proofErr w:type="spellStart"/>
      <w:r w:rsidRPr="00E27252">
        <w:rPr>
          <w:rFonts w:ascii="Arial" w:hAnsi="Arial" w:cs="Arial"/>
          <w:b/>
          <w:iCs/>
          <w:kern w:val="2"/>
          <w:lang w:eastAsia="pl-PL"/>
        </w:rPr>
        <w:t>Kagyu</w:t>
      </w:r>
      <w:proofErr w:type="spellEnd"/>
      <w:r w:rsidR="00825B12">
        <w:rPr>
          <w:rFonts w:ascii="Arial" w:hAnsi="Arial" w:cs="Arial"/>
          <w:b/>
          <w:iCs/>
          <w:kern w:val="2"/>
          <w:lang w:eastAsia="pl-PL"/>
        </w:rPr>
        <w:t xml:space="preserve"> </w:t>
      </w:r>
      <w:r w:rsidRPr="00E27252">
        <w:rPr>
          <w:rFonts w:ascii="Arial" w:hAnsi="Arial" w:cs="Arial"/>
          <w:b/>
          <w:iCs/>
          <w:kern w:val="2"/>
          <w:lang w:eastAsia="pl-PL"/>
        </w:rPr>
        <w:t>z przeznaczeniem na cele sakralne, (22.01.)</w:t>
      </w:r>
    </w:p>
    <w:p w14:paraId="11268319" w14:textId="0DE22469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 xml:space="preserve">Projekt uchwały Rady Miasta Olsztyna w sprawie wyrażenia zgody na upamiętnienie Tadeusza </w:t>
      </w:r>
      <w:proofErr w:type="spellStart"/>
      <w:r w:rsidRPr="00CE3B92">
        <w:rPr>
          <w:rFonts w:ascii="Arial" w:hAnsi="Arial" w:cs="Arial"/>
          <w:b/>
          <w:iCs/>
          <w:kern w:val="2"/>
          <w:lang w:eastAsia="pl-PL"/>
        </w:rPr>
        <w:t>Macheli</w:t>
      </w:r>
      <w:proofErr w:type="spellEnd"/>
      <w:r w:rsidRPr="00CE3B92">
        <w:rPr>
          <w:rFonts w:ascii="Arial" w:hAnsi="Arial" w:cs="Arial"/>
          <w:b/>
          <w:iCs/>
          <w:kern w:val="2"/>
          <w:lang w:eastAsia="pl-PL"/>
        </w:rPr>
        <w:t xml:space="preserve"> w formie ławeczki z postacią muzyka i</w:t>
      </w:r>
      <w:r w:rsidR="0067585D">
        <w:rPr>
          <w:rFonts w:ascii="Arial" w:hAnsi="Arial" w:cs="Arial"/>
          <w:b/>
          <w:iCs/>
          <w:kern w:val="2"/>
          <w:lang w:eastAsia="pl-PL"/>
        </w:rPr>
        <w:t> </w:t>
      </w:r>
      <w:r w:rsidRPr="00CE3B92">
        <w:rPr>
          <w:rFonts w:ascii="Arial" w:hAnsi="Arial" w:cs="Arial"/>
          <w:b/>
          <w:iCs/>
          <w:kern w:val="2"/>
          <w:lang w:eastAsia="pl-PL"/>
        </w:rPr>
        <w:t>kompozytora, na skwerze przy Placu Jedności Słowiańskiej w Olsztynie, na terenie Gminy, (05.02.)</w:t>
      </w:r>
    </w:p>
    <w:p w14:paraId="5528D5CB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>Projekt uchwały Rady Miasta Olsztyna zmieniającej uchwałę w sprawie udzielania bonifikaty od ceny sprzedaży w trybie bezprzetargowym lokali mieszkalnych stanowiących własność Gminy Olsztyn, (05.02.)</w:t>
      </w:r>
    </w:p>
    <w:p w14:paraId="58F7A085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>Projekt uchwały Rady Miasta Olsztyna w sprawie nadania nowego statutu Schronisku dla Zwierząt w Olsztynie, (10.02.)</w:t>
      </w:r>
    </w:p>
    <w:p w14:paraId="4CD45169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</w:rPr>
        <w:t>Projekt uchwały Rady Miasta Olsztyna w sprawie porozumienia międzygminnego dotyczącego przekazania zadania własnego gminy polegającego na opiece nad bezdomnymi zwierzętami, (10.02.)</w:t>
      </w:r>
    </w:p>
    <w:p w14:paraId="70986A71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</w:rPr>
        <w:t>Projekt uchwały Rady Miasta Olsztyna w sprawie porozumienia międzygminnego dotyczącego przekazania zadania własnego gminy polegającego na opiece nad bezdomnymi zwierzętami, (10.02.)</w:t>
      </w:r>
    </w:p>
    <w:p w14:paraId="4CFC747D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</w:rPr>
        <w:t>Projekt uchwały Rady Miasta Olsztyna w sprawie wyrażenia zgody na utworzenie przez Gminę Olsztyn Spółki z ograniczoną odpowiedzialnością pod firmą „Olsztyńskie Mienie Miejskie” Spółka z ograniczoną odpowiedzialnością, (10.02.)</w:t>
      </w:r>
    </w:p>
    <w:p w14:paraId="2D8D4ED4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  <w:kern w:val="24"/>
        </w:rPr>
        <w:lastRenderedPageBreak/>
        <w:t>Projekt uchwały Rady Miasta Olsztyna w sprawie wyboru firmy audytorskiej do przeprowadzenia badania sprawozdania finansowego Miejskiego Szpitala Zespolonego w Olsztynie za lata 2025 i 2026, (10.02.)</w:t>
      </w:r>
    </w:p>
    <w:p w14:paraId="44BCC58E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283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  <w:color w:val="000000"/>
          <w:kern w:val="24"/>
        </w:rPr>
        <w:t xml:space="preserve">Projekt uchwały Rady Miasta Olsztyna w sprawie przyjęcia zaktualizowanej Strategii Miejskiego Obszaru Funkcjonalnego Olsztyna 2030+ </w:t>
      </w:r>
      <w:r w:rsidR="00825B12" w:rsidRPr="00CE3B92">
        <w:rPr>
          <w:rFonts w:ascii="Arial" w:hAnsi="Arial" w:cs="Arial"/>
          <w:b/>
          <w:bCs/>
          <w:color w:val="000000"/>
          <w:kern w:val="24"/>
        </w:rPr>
        <w:t>-</w:t>
      </w:r>
      <w:r w:rsidRPr="00CE3B92">
        <w:rPr>
          <w:rFonts w:ascii="Arial" w:hAnsi="Arial" w:cs="Arial"/>
          <w:b/>
          <w:bCs/>
          <w:color w:val="000000"/>
          <w:kern w:val="24"/>
        </w:rPr>
        <w:t xml:space="preserve"> Nowe wyzwania, (10.02.)</w:t>
      </w:r>
    </w:p>
    <w:p w14:paraId="2740B0FF" w14:textId="77777777" w:rsidR="00CE3B92" w:rsidRDefault="00BF6925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</w:rPr>
        <w:t>Projekt uchwały Rady Miasta Olsztyna w sprawie ustalenia wykazu budynków pozostających w 100% własnością Gminy Olsztyn, w których nie prowadzi się sprzedaży lokali, (10.02.)</w:t>
      </w:r>
    </w:p>
    <w:p w14:paraId="66D85A60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</w:rPr>
        <w:t>Projekt uchwały Rady Miasta Olsztyna w sprawie wysokości opłaty za pobyt w Izbie Wytrzeźwień - Ambulatorium dla Nietrzeźwych Miejskiego Zespołu Profilaktyki i Terapii Uzależnień w Olsztynie, (12.02.)</w:t>
      </w:r>
    </w:p>
    <w:p w14:paraId="786E46FF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</w:rPr>
        <w:t>Projekt uchwały Rady Miasta Olsztyna w sprawie zmiany statutu Miejskiego Ośrodka Kultury w Olsztynie, (12.02.)</w:t>
      </w:r>
    </w:p>
    <w:p w14:paraId="284FFB5F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</w:rPr>
        <w:t>Projekt uchwały Rady Miasta Olsztyna w sprawie określenia regulaminu otwartego konkursu ofert na realizację zadania publicznego z zakresu wychowania przedszkolnego oraz określenia kryteriów wyboru ofert, (12.02.)</w:t>
      </w:r>
    </w:p>
    <w:p w14:paraId="73F01D42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>Projekt uchwały Rady Miasta Olsztyna w sprawie ustalenia strefy płatnego parkowania w Olsztynie, zasad jej funkcjonowania oraz wysokości stawek opłat i opłaty dodatkowej oraz sposobu ich pobierania, (12.02.)</w:t>
      </w:r>
    </w:p>
    <w:p w14:paraId="6231315D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 xml:space="preserve">Projekt uchwały Rady Miasta Olsztyna </w:t>
      </w:r>
      <w:r w:rsidRPr="00CE3B92">
        <w:rPr>
          <w:rFonts w:ascii="Arial" w:hAnsi="Arial" w:cs="Arial"/>
          <w:b/>
          <w:bCs/>
        </w:rPr>
        <w:t>w sprawie ustanowienia uprawnień do zwolnień i ulg za przejazdy wykonywane lokalnym transportem zbiorowym w Olsztynie, (12.02.)</w:t>
      </w:r>
    </w:p>
    <w:p w14:paraId="350A6A09" w14:textId="77777777" w:rsid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iCs/>
          <w:kern w:val="2"/>
          <w:lang w:eastAsia="pl-PL"/>
        </w:rPr>
        <w:t>Projekt uchwały Rady Miasta Olsztyna w sprawie ustalenia opłat za usługi przewozowe wykonywane lokalnym transportem zbiorowym realizowanym przez Gminę Olsztyn, (12.02.)</w:t>
      </w:r>
    </w:p>
    <w:p w14:paraId="1308FC69" w14:textId="7AB60C7F" w:rsidR="009310E8" w:rsidRPr="00CE3B92" w:rsidRDefault="00787EAE" w:rsidP="00CE3B92">
      <w:pPr>
        <w:numPr>
          <w:ilvl w:val="1"/>
          <w:numId w:val="2"/>
        </w:numPr>
        <w:tabs>
          <w:tab w:val="num" w:pos="284"/>
        </w:tabs>
        <w:ind w:left="284" w:hanging="425"/>
        <w:rPr>
          <w:rFonts w:ascii="Arial" w:hAnsi="Arial" w:cs="Arial"/>
          <w:b/>
          <w:iCs/>
          <w:kern w:val="2"/>
          <w:lang w:eastAsia="pl-PL"/>
        </w:rPr>
      </w:pPr>
      <w:r w:rsidRPr="00CE3B92">
        <w:rPr>
          <w:rFonts w:ascii="Arial" w:hAnsi="Arial" w:cs="Arial"/>
          <w:b/>
          <w:bCs/>
        </w:rPr>
        <w:t>Projekt uchwały Rady Miasta Olsztyna w sprawie wyrażenia zgody na zawarcie w trybie bezprzetargowym umowy dzierżawy gruntu stanowiącego własność Gminy Olsztyn z dotychczasowym dzierżawcą na czas nieoznaczony</w:t>
      </w:r>
      <w:r w:rsidR="00D9206B" w:rsidRPr="00CE3B92">
        <w:rPr>
          <w:rFonts w:ascii="Arial" w:hAnsi="Arial" w:cs="Arial"/>
          <w:b/>
          <w:bCs/>
        </w:rPr>
        <w:t>.</w:t>
      </w:r>
      <w:r w:rsidRPr="00CE3B92">
        <w:rPr>
          <w:rFonts w:ascii="Arial" w:hAnsi="Arial" w:cs="Arial"/>
          <w:b/>
          <w:bCs/>
        </w:rPr>
        <w:t xml:space="preserve"> (17.02.)</w:t>
      </w:r>
    </w:p>
    <w:p w14:paraId="5AC80AC1" w14:textId="77777777" w:rsidR="00FF25DB" w:rsidRPr="00825B12" w:rsidRDefault="001E0AE9" w:rsidP="00825B12">
      <w:pPr>
        <w:pStyle w:val="Nagwek1"/>
        <w:rPr>
          <w:i/>
          <w:sz w:val="24"/>
          <w:szCs w:val="24"/>
          <w:lang w:eastAsia="pl-PL"/>
        </w:rPr>
      </w:pPr>
      <w:r w:rsidRPr="00825B12">
        <w:rPr>
          <w:sz w:val="24"/>
          <w:szCs w:val="24"/>
        </w:rPr>
        <w:t>Najważniejsze rozstrzygnięcia w sprawach przedłożonych przez Wydziały Urzędu Miasta Olsztyna oraz jednostki miejskie</w:t>
      </w:r>
      <w:r w:rsidR="00711849" w:rsidRPr="00825B12">
        <w:rPr>
          <w:sz w:val="24"/>
          <w:szCs w:val="24"/>
        </w:rPr>
        <w:t>:</w:t>
      </w:r>
    </w:p>
    <w:p w14:paraId="1BCE0DA1" w14:textId="77777777" w:rsidR="00BF6925" w:rsidRPr="00CE3B92" w:rsidRDefault="00BF6925" w:rsidP="00CE3B9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CE3B92">
        <w:rPr>
          <w:sz w:val="24"/>
          <w:szCs w:val="24"/>
        </w:rPr>
        <w:t>Biuro Miejskiego Konserwatora Zabytków:</w:t>
      </w:r>
    </w:p>
    <w:p w14:paraId="1A1FA50C" w14:textId="6E0FACED" w:rsidR="00BF6925" w:rsidRPr="00E27252" w:rsidRDefault="00BF6925" w:rsidP="00CE3B92">
      <w:pPr>
        <w:pStyle w:val="Tekstpodstawowy"/>
        <w:spacing w:line="240" w:lineRule="auto"/>
        <w:jc w:val="left"/>
        <w:rPr>
          <w:sz w:val="24"/>
          <w:szCs w:val="24"/>
        </w:rPr>
      </w:pPr>
      <w:r w:rsidRPr="00E27252">
        <w:rPr>
          <w:kern w:val="24"/>
          <w:sz w:val="24"/>
          <w:szCs w:val="24"/>
        </w:rPr>
        <w:t>zaakceptowano Sprawozdanie z realizacji Programu Opieki nad Zabytkami Miasta Olsztyna za lata 2024-2025. Skierowano Sp</w:t>
      </w:r>
      <w:r w:rsidR="0067585D">
        <w:rPr>
          <w:kern w:val="24"/>
          <w:sz w:val="24"/>
          <w:szCs w:val="24"/>
        </w:rPr>
        <w:t>rawozdanie na sesję Rady Miasta.</w:t>
      </w:r>
      <w:r w:rsidRPr="00E27252">
        <w:rPr>
          <w:kern w:val="24"/>
          <w:sz w:val="24"/>
          <w:szCs w:val="24"/>
        </w:rPr>
        <w:t xml:space="preserve"> (10.02.)</w:t>
      </w:r>
    </w:p>
    <w:p w14:paraId="03DC54EB" w14:textId="14E86DB6" w:rsidR="006B3BE0" w:rsidRPr="00CE3B92" w:rsidRDefault="00CE3B92" w:rsidP="00CE3B9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CE3B92">
        <w:rPr>
          <w:sz w:val="24"/>
          <w:szCs w:val="24"/>
        </w:rPr>
        <w:t>B</w:t>
      </w:r>
      <w:r w:rsidR="006B3BE0" w:rsidRPr="00CE3B92">
        <w:rPr>
          <w:sz w:val="24"/>
          <w:szCs w:val="24"/>
        </w:rPr>
        <w:t>iuro Pełnomocnika Prezydenta Olsztyna ds. Współpracy z Organizacjami Pozarządowymi:</w:t>
      </w:r>
    </w:p>
    <w:p w14:paraId="36B27E95" w14:textId="77777777" w:rsidR="003205C6" w:rsidRPr="00CE3B92" w:rsidRDefault="003205C6" w:rsidP="00CE3B92">
      <w:pPr>
        <w:rPr>
          <w:rFonts w:ascii="Arial" w:hAnsi="Arial" w:cs="Arial"/>
        </w:rPr>
      </w:pPr>
      <w:r w:rsidRPr="00CE3B92">
        <w:rPr>
          <w:rFonts w:ascii="Arial" w:hAnsi="Arial" w:cs="Arial"/>
        </w:rPr>
        <w:t xml:space="preserve">wyrażono zgodę na: </w:t>
      </w:r>
    </w:p>
    <w:p w14:paraId="78AEF158" w14:textId="6898D56A" w:rsidR="00EC64E9" w:rsidRDefault="003205C6" w:rsidP="00CE3B92">
      <w:pPr>
        <w:widowControl w:val="0"/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rPr>
          <w:rFonts w:ascii="Arial" w:hAnsi="Arial" w:cs="Arial"/>
        </w:rPr>
      </w:pPr>
      <w:r w:rsidRPr="00E27252">
        <w:rPr>
          <w:rFonts w:ascii="Arial" w:hAnsi="Arial" w:cs="Arial"/>
        </w:rPr>
        <w:t>zawarcie z wnioskodawcą w trybie bezprzetargowym kolejnej umowy najmu na okres 3 lat, od dnia 01.02.2026 r., lokalu użytkowego nr 5 położonego przy ul. 11 Listopada 4 w Olsztynie o pow. 33,90 m², ze stawką czynszu w wysokości 11,21 zł/m</w:t>
      </w:r>
      <w:r w:rsidRPr="00E27252">
        <w:rPr>
          <w:rFonts w:ascii="Arial" w:hAnsi="Arial" w:cs="Arial"/>
          <w:vertAlign w:val="superscript"/>
        </w:rPr>
        <w:t>2</w:t>
      </w:r>
      <w:r w:rsidRPr="00E27252">
        <w:rPr>
          <w:rFonts w:ascii="Arial" w:hAnsi="Arial" w:cs="Arial"/>
        </w:rPr>
        <w:t xml:space="preserve"> netto plus VAT zaproponowaną przez Zakład Lokali i Budynków Komunalnych w Olsztynie zgodnie z Zarządzeniem nr 128 Prezydenta Olsztyna z</w:t>
      </w:r>
      <w:r w:rsidR="0067585D">
        <w:rPr>
          <w:rFonts w:ascii="Arial" w:hAnsi="Arial" w:cs="Arial"/>
        </w:rPr>
        <w:t> </w:t>
      </w:r>
      <w:r w:rsidRPr="00E27252">
        <w:rPr>
          <w:rFonts w:ascii="Arial" w:hAnsi="Arial" w:cs="Arial"/>
        </w:rPr>
        <w:t xml:space="preserve">dnia 5 maja 2022 r. w sprawie wykonania uchwały określającej zasady gospodarki lokalami użytkowymi, pomieszczeniami gospodarczymi i garażami stanowiącymi własność Gminy Olsztyn oraz ustalenia minimalnych stawek </w:t>
      </w:r>
      <w:r w:rsidRPr="00E27252">
        <w:rPr>
          <w:rFonts w:ascii="Arial" w:hAnsi="Arial" w:cs="Arial"/>
        </w:rPr>
        <w:lastRenderedPageBreak/>
        <w:t>czynszu za lokale użytkowe, pomieszczenia gospodarcze garaże stanowiące własność Gminy Olsztyn (ze zm.), (22.01.)</w:t>
      </w:r>
    </w:p>
    <w:p w14:paraId="0BB7B87F" w14:textId="422B6487" w:rsidR="00A64AA2" w:rsidRPr="00CE3B92" w:rsidRDefault="003205C6" w:rsidP="00CE3B92">
      <w:pPr>
        <w:widowControl w:val="0"/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rPr>
          <w:rFonts w:ascii="Arial" w:hAnsi="Arial" w:cs="Arial"/>
        </w:rPr>
      </w:pPr>
      <w:r w:rsidRPr="00EC64E9">
        <w:rPr>
          <w:rFonts w:ascii="Arial" w:hAnsi="Arial" w:cs="Arial"/>
        </w:rPr>
        <w:t xml:space="preserve">zawarcie z wnioskodawcą w trybie bezprzetargowym kolejnej umowy najmu lokalu użytkowego, położonego przy ul. </w:t>
      </w:r>
      <w:proofErr w:type="spellStart"/>
      <w:r w:rsidRPr="00EC64E9">
        <w:rPr>
          <w:rFonts w:ascii="Arial" w:hAnsi="Arial" w:cs="Arial"/>
        </w:rPr>
        <w:t>Tarasa</w:t>
      </w:r>
      <w:proofErr w:type="spellEnd"/>
      <w:r w:rsidRPr="00EC64E9">
        <w:rPr>
          <w:rFonts w:ascii="Arial" w:hAnsi="Arial" w:cs="Arial"/>
        </w:rPr>
        <w:t xml:space="preserve"> Szewczenki 1</w:t>
      </w:r>
      <w:r w:rsidR="00BF6925" w:rsidRPr="00EC64E9">
        <w:rPr>
          <w:rFonts w:ascii="Arial" w:hAnsi="Arial" w:cs="Arial"/>
        </w:rPr>
        <w:t xml:space="preserve"> </w:t>
      </w:r>
      <w:r w:rsidRPr="00EC64E9">
        <w:rPr>
          <w:rFonts w:ascii="Arial" w:hAnsi="Arial" w:cs="Arial"/>
        </w:rPr>
        <w:t>w Olsztynie, na czas realizacji zadania publicznego pn. „Prowadzenie Olsztyńskiego Centrum Wspierania Organizacji Pozarządowych”, z mocą obowiązującą od dnia 01.01.2026 r. do 31.12.2028 r.</w:t>
      </w:r>
      <w:r w:rsidR="003044DF">
        <w:rPr>
          <w:rFonts w:ascii="Arial" w:hAnsi="Arial" w:cs="Arial"/>
        </w:rPr>
        <w:t>,</w:t>
      </w:r>
      <w:r w:rsidRPr="00EC64E9">
        <w:rPr>
          <w:rFonts w:ascii="Arial" w:hAnsi="Arial" w:cs="Arial"/>
        </w:rPr>
        <w:t xml:space="preserve"> ze stawką czynszu</w:t>
      </w:r>
      <w:r w:rsidR="00BF6925" w:rsidRPr="00EC64E9">
        <w:rPr>
          <w:rFonts w:ascii="Arial" w:hAnsi="Arial" w:cs="Arial"/>
        </w:rPr>
        <w:t xml:space="preserve"> </w:t>
      </w:r>
      <w:r w:rsidRPr="00EC64E9">
        <w:rPr>
          <w:rFonts w:ascii="Arial" w:hAnsi="Arial" w:cs="Arial"/>
        </w:rPr>
        <w:t>w wysokości 7,50 zł/m</w:t>
      </w:r>
      <w:r w:rsidRPr="00EC64E9">
        <w:rPr>
          <w:rFonts w:ascii="Arial" w:hAnsi="Arial" w:cs="Arial"/>
          <w:vertAlign w:val="superscript"/>
        </w:rPr>
        <w:t>2</w:t>
      </w:r>
      <w:r w:rsidRPr="00EC64E9">
        <w:rPr>
          <w:rFonts w:ascii="Arial" w:hAnsi="Arial" w:cs="Arial"/>
        </w:rPr>
        <w:t xml:space="preserve"> netto plus VAT zaproponowaną przez Zakład Lokali i Budynków Komunalnych w</w:t>
      </w:r>
      <w:r w:rsidR="0067585D">
        <w:rPr>
          <w:rFonts w:ascii="Arial" w:hAnsi="Arial" w:cs="Arial"/>
        </w:rPr>
        <w:t> </w:t>
      </w:r>
      <w:r w:rsidRPr="00EC64E9">
        <w:rPr>
          <w:rFonts w:ascii="Arial" w:hAnsi="Arial" w:cs="Arial"/>
        </w:rPr>
        <w:t xml:space="preserve">Olsztynie zgodnie z Zarządzeniem nr 128 Prezydenta Olsztyna z dnia 5 maja 2022 r. w sprawie wykonania uchwały określającej zasady gospodarki lokalami użytkowymi, pomieszczeniami gospodarczymi i garażami stanowiącymi własność Gminy Olsztyn oraz ustalenia minimalnych stawek czynszu za lokale użytkowe, pomieszczenia gospodarcze garaże stanowiące </w:t>
      </w:r>
      <w:r w:rsidR="0067585D">
        <w:rPr>
          <w:rFonts w:ascii="Arial" w:hAnsi="Arial" w:cs="Arial"/>
        </w:rPr>
        <w:t>własność Gminy Olsztyn (ze zm.).</w:t>
      </w:r>
      <w:r w:rsidRPr="00EC64E9">
        <w:rPr>
          <w:rFonts w:ascii="Arial" w:hAnsi="Arial" w:cs="Arial"/>
        </w:rPr>
        <w:t xml:space="preserve"> (22.01.)</w:t>
      </w:r>
    </w:p>
    <w:p w14:paraId="4C9B3C24" w14:textId="3828226D" w:rsidR="000B122A" w:rsidRPr="00CE3B92" w:rsidRDefault="000B122A" w:rsidP="00CE3B9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CE3B92">
        <w:rPr>
          <w:sz w:val="24"/>
          <w:szCs w:val="24"/>
        </w:rPr>
        <w:t>Wydział Polityki Lokalowej:</w:t>
      </w:r>
    </w:p>
    <w:p w14:paraId="7A5F1C13" w14:textId="77777777" w:rsidR="000B122A" w:rsidRPr="00E27252" w:rsidRDefault="000B122A" w:rsidP="00CE3B92">
      <w:pPr>
        <w:pStyle w:val="Tekstpodstawowy"/>
        <w:numPr>
          <w:ilvl w:val="1"/>
          <w:numId w:val="7"/>
        </w:numPr>
        <w:tabs>
          <w:tab w:val="clear" w:pos="900"/>
          <w:tab w:val="num" w:pos="426"/>
        </w:tabs>
        <w:spacing w:line="240" w:lineRule="auto"/>
        <w:ind w:left="709" w:hanging="709"/>
        <w:rPr>
          <w:sz w:val="24"/>
          <w:szCs w:val="24"/>
        </w:rPr>
      </w:pPr>
      <w:r w:rsidRPr="00E27252">
        <w:rPr>
          <w:kern w:val="1"/>
          <w:sz w:val="24"/>
          <w:szCs w:val="24"/>
        </w:rPr>
        <w:t xml:space="preserve">wyrażono zgodę na: </w:t>
      </w:r>
    </w:p>
    <w:p w14:paraId="2DC4ED6E" w14:textId="562ADCBB" w:rsidR="00D9206B" w:rsidRDefault="000B122A" w:rsidP="00CE3B92">
      <w:pPr>
        <w:pStyle w:val="Tekstpodstawowy"/>
        <w:numPr>
          <w:ilvl w:val="2"/>
          <w:numId w:val="7"/>
        </w:numPr>
        <w:tabs>
          <w:tab w:val="clear" w:pos="2340"/>
        </w:tabs>
        <w:spacing w:line="240" w:lineRule="auto"/>
        <w:ind w:left="709" w:hanging="283"/>
        <w:jc w:val="left"/>
        <w:rPr>
          <w:sz w:val="24"/>
          <w:szCs w:val="24"/>
        </w:rPr>
      </w:pPr>
      <w:r w:rsidRPr="00E27252">
        <w:rPr>
          <w:kern w:val="1"/>
          <w:sz w:val="24"/>
          <w:szCs w:val="24"/>
        </w:rPr>
        <w:t>sprzedaż na rzecz najemcy lokalu mieszkalnego nr 7 znajdującego się</w:t>
      </w:r>
      <w:r w:rsidR="00CE3B92">
        <w:rPr>
          <w:kern w:val="1"/>
          <w:sz w:val="24"/>
          <w:szCs w:val="24"/>
        </w:rPr>
        <w:t xml:space="preserve"> </w:t>
      </w:r>
      <w:r w:rsidRPr="00E27252">
        <w:rPr>
          <w:kern w:val="1"/>
          <w:sz w:val="24"/>
          <w:szCs w:val="24"/>
        </w:rPr>
        <w:t>w</w:t>
      </w:r>
      <w:r w:rsidR="0067585D">
        <w:rPr>
          <w:kern w:val="1"/>
          <w:sz w:val="24"/>
          <w:szCs w:val="24"/>
        </w:rPr>
        <w:t> </w:t>
      </w:r>
      <w:r w:rsidRPr="00E27252">
        <w:rPr>
          <w:kern w:val="1"/>
          <w:sz w:val="24"/>
          <w:szCs w:val="24"/>
        </w:rPr>
        <w:t>budynku przy al. W</w:t>
      </w:r>
      <w:r w:rsidR="00E579AB">
        <w:rPr>
          <w:kern w:val="1"/>
          <w:sz w:val="24"/>
          <w:szCs w:val="24"/>
        </w:rPr>
        <w:t xml:space="preserve">. </w:t>
      </w:r>
      <w:r w:rsidRPr="00E27252">
        <w:rPr>
          <w:kern w:val="1"/>
          <w:sz w:val="24"/>
          <w:szCs w:val="24"/>
        </w:rPr>
        <w:t>w Olsztynie, (03.02.)</w:t>
      </w:r>
    </w:p>
    <w:p w14:paraId="76D5576B" w14:textId="597818BA" w:rsidR="00EC64E9" w:rsidRPr="00B74288" w:rsidRDefault="000B122A" w:rsidP="00CE3B92">
      <w:pPr>
        <w:pStyle w:val="Tekstpodstawowy"/>
        <w:numPr>
          <w:ilvl w:val="2"/>
          <w:numId w:val="7"/>
        </w:numPr>
        <w:tabs>
          <w:tab w:val="clear" w:pos="2340"/>
        </w:tabs>
        <w:spacing w:line="240" w:lineRule="auto"/>
        <w:ind w:left="709" w:hanging="283"/>
        <w:jc w:val="left"/>
        <w:rPr>
          <w:kern w:val="1"/>
          <w:sz w:val="24"/>
          <w:szCs w:val="24"/>
        </w:rPr>
      </w:pPr>
      <w:r w:rsidRPr="00D9206B">
        <w:rPr>
          <w:kern w:val="1"/>
          <w:sz w:val="24"/>
          <w:szCs w:val="24"/>
        </w:rPr>
        <w:t>wyłączenie z zasobu mieszkaniowego Gminy Olsztyn trzech niżej wymienionych lokali:</w:t>
      </w:r>
      <w:r w:rsidR="00B74288">
        <w:rPr>
          <w:kern w:val="1"/>
          <w:sz w:val="24"/>
          <w:szCs w:val="24"/>
        </w:rPr>
        <w:t xml:space="preserve"> </w:t>
      </w:r>
      <w:r w:rsidRPr="00B74288">
        <w:rPr>
          <w:kern w:val="1"/>
          <w:sz w:val="24"/>
          <w:szCs w:val="24"/>
        </w:rPr>
        <w:t>nr 5 o powierzchni użytkowej 38,40 m</w:t>
      </w:r>
      <w:r w:rsidRPr="00B74288">
        <w:rPr>
          <w:kern w:val="1"/>
          <w:sz w:val="24"/>
          <w:szCs w:val="24"/>
          <w:vertAlign w:val="superscript"/>
        </w:rPr>
        <w:t>2</w:t>
      </w:r>
      <w:r w:rsidRPr="00B74288">
        <w:rPr>
          <w:kern w:val="1"/>
          <w:sz w:val="24"/>
          <w:szCs w:val="24"/>
        </w:rPr>
        <w:t>, położonego w</w:t>
      </w:r>
      <w:r w:rsidR="0067585D">
        <w:rPr>
          <w:kern w:val="1"/>
          <w:sz w:val="24"/>
          <w:szCs w:val="24"/>
        </w:rPr>
        <w:t> </w:t>
      </w:r>
      <w:r w:rsidRPr="00B74288">
        <w:rPr>
          <w:kern w:val="1"/>
          <w:sz w:val="24"/>
          <w:szCs w:val="24"/>
        </w:rPr>
        <w:t>budynku przy ul. Szymanowskiego 21,</w:t>
      </w:r>
      <w:r w:rsidR="00B74288">
        <w:rPr>
          <w:kern w:val="1"/>
          <w:sz w:val="24"/>
          <w:szCs w:val="24"/>
        </w:rPr>
        <w:t xml:space="preserve"> </w:t>
      </w:r>
      <w:r w:rsidRPr="00B74288">
        <w:rPr>
          <w:kern w:val="1"/>
          <w:sz w:val="24"/>
          <w:szCs w:val="24"/>
        </w:rPr>
        <w:t>nr o powierzchni użytkowej 18,40 m</w:t>
      </w:r>
      <w:r w:rsidRPr="00B74288">
        <w:rPr>
          <w:kern w:val="1"/>
          <w:sz w:val="24"/>
          <w:szCs w:val="24"/>
          <w:vertAlign w:val="superscript"/>
        </w:rPr>
        <w:t>2</w:t>
      </w:r>
      <w:r w:rsidRPr="00B74288">
        <w:rPr>
          <w:kern w:val="1"/>
          <w:sz w:val="24"/>
          <w:szCs w:val="24"/>
        </w:rPr>
        <w:t>, położonego w budynku przy ul. Moniuszki 11,</w:t>
      </w:r>
      <w:r w:rsidR="00B74288">
        <w:rPr>
          <w:kern w:val="1"/>
          <w:sz w:val="24"/>
          <w:szCs w:val="24"/>
        </w:rPr>
        <w:t xml:space="preserve"> </w:t>
      </w:r>
      <w:r w:rsidRPr="00B74288">
        <w:rPr>
          <w:kern w:val="1"/>
          <w:sz w:val="24"/>
          <w:szCs w:val="24"/>
        </w:rPr>
        <w:t>nr  o powierzchni użytkowej 31,20 m</w:t>
      </w:r>
      <w:r w:rsidRPr="00B74288">
        <w:rPr>
          <w:kern w:val="1"/>
          <w:sz w:val="24"/>
          <w:szCs w:val="24"/>
          <w:vertAlign w:val="superscript"/>
        </w:rPr>
        <w:t>2</w:t>
      </w:r>
      <w:r w:rsidRPr="00B74288">
        <w:rPr>
          <w:kern w:val="1"/>
          <w:sz w:val="24"/>
          <w:szCs w:val="24"/>
        </w:rPr>
        <w:t>, położonego w budynku przy ul. Wyzwolenia 6 i przeznaczenie ich do wynajmu na pracownie twórcze na czas oznaczony do 3 lat, (03.02.)</w:t>
      </w:r>
    </w:p>
    <w:p w14:paraId="7C57D717" w14:textId="1CE96F61" w:rsidR="00787EAE" w:rsidRPr="0007306B" w:rsidRDefault="000B122A" w:rsidP="0007306B">
      <w:pPr>
        <w:pStyle w:val="Tekstpodstawowy"/>
        <w:numPr>
          <w:ilvl w:val="2"/>
          <w:numId w:val="7"/>
        </w:numPr>
        <w:tabs>
          <w:tab w:val="clear" w:pos="2340"/>
        </w:tabs>
        <w:spacing w:line="240" w:lineRule="auto"/>
        <w:ind w:left="709" w:hanging="284"/>
        <w:jc w:val="left"/>
        <w:rPr>
          <w:sz w:val="24"/>
          <w:szCs w:val="24"/>
        </w:rPr>
      </w:pPr>
      <w:r w:rsidRPr="00EC64E9">
        <w:rPr>
          <w:sz w:val="24"/>
          <w:szCs w:val="24"/>
        </w:rPr>
        <w:t>sprzedaż na rzecz najemcy nieruchomości gruntowej zabudowanej garażem, położonym przy ul. K</w:t>
      </w:r>
      <w:r w:rsidR="00E579AB">
        <w:rPr>
          <w:sz w:val="24"/>
          <w:szCs w:val="24"/>
        </w:rPr>
        <w:t>.</w:t>
      </w:r>
      <w:r w:rsidRPr="00EC64E9">
        <w:rPr>
          <w:sz w:val="24"/>
          <w:szCs w:val="24"/>
        </w:rPr>
        <w:t xml:space="preserve"> w Olsztynie, oznaczonej jako działka nr , </w:t>
      </w:r>
      <w:proofErr w:type="spellStart"/>
      <w:r w:rsidRPr="00EC64E9">
        <w:rPr>
          <w:sz w:val="24"/>
          <w:szCs w:val="24"/>
        </w:rPr>
        <w:t>obr</w:t>
      </w:r>
      <w:proofErr w:type="spellEnd"/>
      <w:r w:rsidRPr="00EC64E9">
        <w:rPr>
          <w:sz w:val="24"/>
          <w:szCs w:val="24"/>
        </w:rPr>
        <w:t>., o pow. 19 m</w:t>
      </w:r>
      <w:r w:rsidRPr="00EC64E9">
        <w:rPr>
          <w:sz w:val="24"/>
          <w:szCs w:val="24"/>
          <w:vertAlign w:val="superscript"/>
        </w:rPr>
        <w:t>2</w:t>
      </w:r>
      <w:r w:rsidRPr="00EC64E9">
        <w:rPr>
          <w:sz w:val="24"/>
          <w:szCs w:val="24"/>
        </w:rPr>
        <w:t xml:space="preserve"> wraz z oddaniem w użytkowanie wieczyste na okres 40 lat udziału wynoszącego 1/25 w dz. nr o pow. 506 m</w:t>
      </w:r>
      <w:r w:rsidRPr="00EC64E9">
        <w:rPr>
          <w:sz w:val="24"/>
          <w:szCs w:val="24"/>
          <w:vertAlign w:val="superscript"/>
        </w:rPr>
        <w:t>2</w:t>
      </w:r>
      <w:r w:rsidRPr="00EC64E9">
        <w:rPr>
          <w:sz w:val="24"/>
          <w:szCs w:val="24"/>
        </w:rPr>
        <w:t>, położonej przy ul. K</w:t>
      </w:r>
      <w:r w:rsidR="00E579AB">
        <w:rPr>
          <w:sz w:val="24"/>
          <w:szCs w:val="24"/>
        </w:rPr>
        <w:t>.</w:t>
      </w:r>
      <w:r w:rsidRPr="00EC64E9">
        <w:rPr>
          <w:sz w:val="24"/>
          <w:szCs w:val="24"/>
        </w:rPr>
        <w:t>, przeznaczonej do racjonalnej obsługi garażu, zaliczenie na poczet ceny sprzedaży nakładów poniesionych na wybudowanie garażu, (03.02.)</w:t>
      </w:r>
    </w:p>
    <w:p w14:paraId="50E38E28" w14:textId="77777777" w:rsidR="000B122A" w:rsidRPr="00E27252" w:rsidRDefault="000B122A" w:rsidP="0007306B">
      <w:pPr>
        <w:pStyle w:val="Tekstpodstawowy"/>
        <w:numPr>
          <w:ilvl w:val="1"/>
          <w:numId w:val="7"/>
        </w:numPr>
        <w:tabs>
          <w:tab w:val="clear" w:pos="900"/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E27252">
        <w:rPr>
          <w:sz w:val="24"/>
          <w:szCs w:val="24"/>
        </w:rPr>
        <w:t xml:space="preserve">nie wyrażono zgody na: </w:t>
      </w:r>
    </w:p>
    <w:p w14:paraId="44D177A9" w14:textId="3CFBECE1" w:rsidR="00D9206B" w:rsidRDefault="000B122A" w:rsidP="0007306B">
      <w:pPr>
        <w:pStyle w:val="Tekstpodstawowy"/>
        <w:numPr>
          <w:ilvl w:val="2"/>
          <w:numId w:val="7"/>
        </w:numPr>
        <w:tabs>
          <w:tab w:val="clear" w:pos="2340"/>
        </w:tabs>
        <w:spacing w:line="240" w:lineRule="auto"/>
        <w:ind w:left="709" w:hanging="283"/>
        <w:rPr>
          <w:sz w:val="24"/>
          <w:szCs w:val="24"/>
        </w:rPr>
      </w:pPr>
      <w:r w:rsidRPr="00E27252">
        <w:rPr>
          <w:sz w:val="24"/>
          <w:szCs w:val="24"/>
        </w:rPr>
        <w:t>sprzedaż na rzecz najemcy lokalu mieszkalnego nr znajdującego się w budynku nr</w:t>
      </w:r>
      <w:r w:rsidR="00E579AB">
        <w:rPr>
          <w:sz w:val="24"/>
          <w:szCs w:val="24"/>
        </w:rPr>
        <w:t xml:space="preserve"> </w:t>
      </w:r>
      <w:r w:rsidRPr="00E27252">
        <w:rPr>
          <w:sz w:val="24"/>
          <w:szCs w:val="24"/>
        </w:rPr>
        <w:t>, położonym przy ul. 1 M</w:t>
      </w:r>
      <w:r w:rsidR="00E579AB">
        <w:rPr>
          <w:sz w:val="24"/>
          <w:szCs w:val="24"/>
        </w:rPr>
        <w:t>.</w:t>
      </w:r>
      <w:r w:rsidRPr="00E27252">
        <w:rPr>
          <w:sz w:val="24"/>
          <w:szCs w:val="24"/>
        </w:rPr>
        <w:t xml:space="preserve"> w Olsztynie, (03.02.)</w:t>
      </w:r>
    </w:p>
    <w:p w14:paraId="1ABCA2E9" w14:textId="4B4F5E24" w:rsidR="006374A7" w:rsidRPr="0007306B" w:rsidRDefault="000B122A" w:rsidP="00B74288">
      <w:pPr>
        <w:pStyle w:val="Tekstpodstawowy"/>
        <w:numPr>
          <w:ilvl w:val="2"/>
          <w:numId w:val="7"/>
        </w:numPr>
        <w:tabs>
          <w:tab w:val="clear" w:pos="2340"/>
          <w:tab w:val="num" w:pos="709"/>
        </w:tabs>
        <w:spacing w:line="240" w:lineRule="auto"/>
        <w:ind w:left="709" w:hanging="283"/>
        <w:rPr>
          <w:sz w:val="24"/>
          <w:szCs w:val="24"/>
        </w:rPr>
      </w:pPr>
      <w:r w:rsidRPr="00D9206B">
        <w:rPr>
          <w:kern w:val="1"/>
          <w:sz w:val="24"/>
          <w:szCs w:val="24"/>
        </w:rPr>
        <w:t>sprzedaż na rzecz najemcy lokalu mieszkalnego nr znajdującego się w budynku przy ul. W</w:t>
      </w:r>
      <w:r w:rsidR="00E579AB">
        <w:rPr>
          <w:kern w:val="1"/>
          <w:sz w:val="24"/>
          <w:szCs w:val="24"/>
        </w:rPr>
        <w:t xml:space="preserve">. </w:t>
      </w:r>
      <w:r w:rsidR="0067585D">
        <w:rPr>
          <w:kern w:val="1"/>
          <w:sz w:val="24"/>
          <w:szCs w:val="24"/>
        </w:rPr>
        <w:t>w Olsztynie.</w:t>
      </w:r>
      <w:r w:rsidRPr="00D9206B">
        <w:rPr>
          <w:kern w:val="1"/>
          <w:sz w:val="24"/>
          <w:szCs w:val="24"/>
        </w:rPr>
        <w:t xml:space="preserve"> (03.02.)</w:t>
      </w:r>
    </w:p>
    <w:p w14:paraId="2BFFF503" w14:textId="7092D246" w:rsidR="00787EAE" w:rsidRPr="0007306B" w:rsidRDefault="00787EAE" w:rsidP="0007306B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07306B">
        <w:rPr>
          <w:sz w:val="24"/>
          <w:szCs w:val="24"/>
        </w:rPr>
        <w:t>Wydział Spraw Obywatelskich:</w:t>
      </w:r>
    </w:p>
    <w:p w14:paraId="375C12AD" w14:textId="3391516D" w:rsidR="00AA4CCE" w:rsidRPr="0007306B" w:rsidRDefault="00787EAE" w:rsidP="0007306B">
      <w:pPr>
        <w:pStyle w:val="Tekstpodstawowy"/>
        <w:spacing w:line="240" w:lineRule="auto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nie wyrażono zgody na umorzenie w całości lub części administracyjnej kary pieniężnej w wysokości 500,00 zł nałożonej na wnioskodawcę, w związku z niezłożeniem wniosku o rejestrację pojazdu marki SUBARU LEGACY, numer, nr rej:, w terminie 30 dni od dnia nabycia pojazdu na teryt</w:t>
      </w:r>
      <w:r w:rsidR="0067585D">
        <w:rPr>
          <w:sz w:val="24"/>
          <w:szCs w:val="24"/>
        </w:rPr>
        <w:t>orium Rzeczypospolitej Polskiej.</w:t>
      </w:r>
      <w:r w:rsidRPr="00E27252">
        <w:rPr>
          <w:sz w:val="24"/>
          <w:szCs w:val="24"/>
        </w:rPr>
        <w:t xml:space="preserve"> (17.02.)</w:t>
      </w:r>
    </w:p>
    <w:p w14:paraId="17E7A51B" w14:textId="13E4ABCE" w:rsidR="00C70446" w:rsidRPr="0007306B" w:rsidRDefault="00F83517" w:rsidP="0007306B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07306B">
        <w:rPr>
          <w:sz w:val="24"/>
          <w:szCs w:val="24"/>
        </w:rPr>
        <w:t>Wydział Urbanistyki i Architektury:</w:t>
      </w:r>
    </w:p>
    <w:p w14:paraId="2CB5AC04" w14:textId="77777777" w:rsidR="00E80271" w:rsidRPr="00E27252" w:rsidRDefault="00C70446" w:rsidP="00A525F2">
      <w:pPr>
        <w:pStyle w:val="Tekstpodstawowy"/>
        <w:spacing w:line="240" w:lineRule="auto"/>
        <w:ind w:left="284" w:hanging="284"/>
        <w:jc w:val="left"/>
        <w:rPr>
          <w:bCs/>
          <w:sz w:val="24"/>
          <w:szCs w:val="24"/>
        </w:rPr>
      </w:pPr>
      <w:r w:rsidRPr="00E27252">
        <w:rPr>
          <w:bCs/>
          <w:sz w:val="24"/>
          <w:szCs w:val="24"/>
        </w:rPr>
        <w:t>wyrażono zgodę na</w:t>
      </w:r>
      <w:r w:rsidR="00E80271" w:rsidRPr="00E27252">
        <w:rPr>
          <w:bCs/>
          <w:sz w:val="24"/>
          <w:szCs w:val="24"/>
        </w:rPr>
        <w:t>:</w:t>
      </w:r>
      <w:r w:rsidRPr="00E27252">
        <w:rPr>
          <w:bCs/>
          <w:sz w:val="24"/>
          <w:szCs w:val="24"/>
        </w:rPr>
        <w:t xml:space="preserve"> </w:t>
      </w:r>
    </w:p>
    <w:p w14:paraId="7C895A58" w14:textId="77777777" w:rsidR="0007306B" w:rsidRDefault="003205C6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wydanie decyzji ustalającej warunki zabudowy na działce nr oraz na fragmentach działek i w obrębie geodezyjnym nr 123, przy ul. W</w:t>
      </w:r>
      <w:r w:rsidR="00E579AB">
        <w:rPr>
          <w:sz w:val="24"/>
          <w:szCs w:val="24"/>
        </w:rPr>
        <w:t>.</w:t>
      </w:r>
      <w:r w:rsidRPr="00E27252">
        <w:rPr>
          <w:sz w:val="24"/>
          <w:szCs w:val="24"/>
        </w:rPr>
        <w:t xml:space="preserve"> w Olsztynie dla inwestycji obejmującej budowę hali namiotowej, (22.01.)</w:t>
      </w:r>
    </w:p>
    <w:p w14:paraId="2F9DFF2A" w14:textId="41A13986" w:rsidR="0007306B" w:rsidRDefault="003205C6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 xml:space="preserve">wydanie decyzji ustalającej warunki zabudowy na działce nr, i w obrębie </w:t>
      </w:r>
      <w:r w:rsidRPr="0007306B">
        <w:rPr>
          <w:sz w:val="24"/>
          <w:szCs w:val="24"/>
        </w:rPr>
        <w:lastRenderedPageBreak/>
        <w:t>geodezyjnym nr, przy ul. B</w:t>
      </w:r>
      <w:r w:rsidR="00E579AB" w:rsidRPr="0007306B">
        <w:rPr>
          <w:sz w:val="24"/>
          <w:szCs w:val="24"/>
        </w:rPr>
        <w:t>.</w:t>
      </w:r>
      <w:r w:rsidRPr="0007306B">
        <w:rPr>
          <w:sz w:val="24"/>
          <w:szCs w:val="24"/>
        </w:rPr>
        <w:t xml:space="preserve"> w Olsztynie dla inwestycji obejmującej budowę budynku mieszkalnego wielorodzinnego z lokalami usługowymi wraz z</w:t>
      </w:r>
      <w:r w:rsidR="0067585D">
        <w:rPr>
          <w:sz w:val="24"/>
          <w:szCs w:val="24"/>
        </w:rPr>
        <w:t> </w:t>
      </w:r>
      <w:r w:rsidRPr="0007306B">
        <w:rPr>
          <w:sz w:val="24"/>
          <w:szCs w:val="24"/>
        </w:rPr>
        <w:t>zagospodarowaniem terenu, (22.01.)</w:t>
      </w:r>
    </w:p>
    <w:p w14:paraId="42AB13F6" w14:textId="50DBEF94" w:rsidR="0007306B" w:rsidRDefault="003205C6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>wydanie decyzji odmawiającej ustalenia warunków zabudowy na fragmentach działek nr, w obrębie 1 w Olsztynie dla inwestycji obejmującej budowę i montaż wolnostojących paneli fotowoltaicznych (elektrowni słonecznej) o łącznej mocy elektrowni do 20 MW (zabudowa wolnostojąca, panele montowane na stelażach konstrukcji stalowej o wysokości do 4 m ponad poziom terenu również z wykorzystaniem systemu nadążnego) wraz z niezbędną infrastrukturą techniczną m.in. stacją zasilającą GPZ WN/SN, stacjami transformatorowymi SN/</w:t>
      </w:r>
      <w:proofErr w:type="spellStart"/>
      <w:r w:rsidRPr="0007306B">
        <w:rPr>
          <w:sz w:val="24"/>
          <w:szCs w:val="24"/>
        </w:rPr>
        <w:t>nN</w:t>
      </w:r>
      <w:proofErr w:type="spellEnd"/>
      <w:r w:rsidRPr="0007306B">
        <w:rPr>
          <w:sz w:val="24"/>
          <w:szCs w:val="24"/>
        </w:rPr>
        <w:t>, z</w:t>
      </w:r>
      <w:r w:rsidR="0067585D">
        <w:rPr>
          <w:sz w:val="24"/>
          <w:szCs w:val="24"/>
        </w:rPr>
        <w:t> </w:t>
      </w:r>
      <w:r w:rsidRPr="0007306B">
        <w:rPr>
          <w:sz w:val="24"/>
          <w:szCs w:val="24"/>
        </w:rPr>
        <w:t xml:space="preserve">możliwością podłączenia magazynu energii elektrycznej, liniami kablowymi </w:t>
      </w:r>
      <w:proofErr w:type="spellStart"/>
      <w:r w:rsidRPr="0007306B">
        <w:rPr>
          <w:sz w:val="24"/>
          <w:szCs w:val="24"/>
        </w:rPr>
        <w:t>nN</w:t>
      </w:r>
      <w:proofErr w:type="spellEnd"/>
      <w:r w:rsidRPr="0007306B">
        <w:rPr>
          <w:sz w:val="24"/>
          <w:szCs w:val="24"/>
        </w:rPr>
        <w:t>, SN, WN, systemami monitoringu, utwardzeniem terenu (dojazd), ogrodzeniem, (22.01.)</w:t>
      </w:r>
    </w:p>
    <w:p w14:paraId="01AB08AE" w14:textId="7301129F" w:rsidR="0007306B" w:rsidRDefault="00B61AC6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 xml:space="preserve">wydanie decyzji zatwierdzającej projekt zagospodarowania terenu i projekt architektoniczno-budowlany oraz udzielającej pozwolenia na budowę pawilonu handlowego wraz z budową dojścia na działce nr, </w:t>
      </w:r>
      <w:proofErr w:type="spellStart"/>
      <w:r w:rsidRPr="0007306B">
        <w:rPr>
          <w:sz w:val="24"/>
          <w:szCs w:val="24"/>
        </w:rPr>
        <w:t>obr</w:t>
      </w:r>
      <w:proofErr w:type="spellEnd"/>
      <w:r w:rsidRPr="0007306B">
        <w:rPr>
          <w:sz w:val="24"/>
          <w:szCs w:val="24"/>
        </w:rPr>
        <w:t>. przy ul. J</w:t>
      </w:r>
      <w:r w:rsidR="00E579AB" w:rsidRPr="0007306B">
        <w:rPr>
          <w:sz w:val="24"/>
          <w:szCs w:val="24"/>
        </w:rPr>
        <w:t xml:space="preserve">. </w:t>
      </w:r>
      <w:r w:rsidRPr="0007306B">
        <w:rPr>
          <w:sz w:val="24"/>
          <w:szCs w:val="24"/>
        </w:rPr>
        <w:t>w Olsztynie, (29.01.)</w:t>
      </w:r>
    </w:p>
    <w:p w14:paraId="778A7E97" w14:textId="08BBD48A" w:rsidR="0007306B" w:rsidRDefault="000B122A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>wydanie decyzji zatwierdzającej projekt zagospodarowania terenu i projekt architektoniczno-budowlany oraz udzielającej pozwolenia na budowę 8 budynków mieszkalnych wielorodzinnych z garażami podziemnymi oznaczonymi literami A-H oraz budynku usługowego wraz z zagospodarowaniem terenu (drogami wewnętrznymi, chodnikami, miejscami postojowymi, placami manewrowymi, placem zabaw), budowę murów oporowych, instalacji zewnętrznej kanalizacji deszczowej wraz ze zbiornikami szczelnymi, instalacji zewnętrznej elektroenergetycznej</w:t>
      </w:r>
      <w:r w:rsidR="0007306B">
        <w:rPr>
          <w:sz w:val="24"/>
          <w:szCs w:val="24"/>
        </w:rPr>
        <w:t xml:space="preserve"> </w:t>
      </w:r>
      <w:r w:rsidRPr="0007306B">
        <w:rPr>
          <w:sz w:val="24"/>
          <w:szCs w:val="24"/>
        </w:rPr>
        <w:t>z oświetleniem na działkach nr i obręb  przy ul. M</w:t>
      </w:r>
      <w:r w:rsidR="00E579AB" w:rsidRPr="0007306B">
        <w:rPr>
          <w:sz w:val="24"/>
          <w:szCs w:val="24"/>
        </w:rPr>
        <w:t xml:space="preserve">. </w:t>
      </w:r>
      <w:r w:rsidRPr="0007306B">
        <w:rPr>
          <w:sz w:val="24"/>
          <w:szCs w:val="24"/>
        </w:rPr>
        <w:t>w</w:t>
      </w:r>
      <w:r w:rsidR="0067585D">
        <w:rPr>
          <w:sz w:val="24"/>
          <w:szCs w:val="24"/>
        </w:rPr>
        <w:t> </w:t>
      </w:r>
      <w:r w:rsidRPr="0007306B">
        <w:rPr>
          <w:sz w:val="24"/>
          <w:szCs w:val="24"/>
        </w:rPr>
        <w:t>Olsztynie, (03.02.)</w:t>
      </w:r>
    </w:p>
    <w:p w14:paraId="1A6AD1FF" w14:textId="0B345247" w:rsidR="0007306B" w:rsidRDefault="00787EAE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 xml:space="preserve">wydanie decyzji zatwierdzającej projekt zagospodarowania terenu i projekt architektoniczno-budowlany oraz udzielającej pozwolenia na przebudowę budynku nr B Koszar Kawalerii Dragonów na potrzeby nowej siedziby </w:t>
      </w:r>
      <w:r w:rsidR="00880548" w:rsidRPr="0007306B">
        <w:rPr>
          <w:sz w:val="24"/>
          <w:szCs w:val="24"/>
        </w:rPr>
        <w:t>M</w:t>
      </w:r>
      <w:r w:rsidRPr="0007306B">
        <w:rPr>
          <w:sz w:val="24"/>
          <w:szCs w:val="24"/>
        </w:rPr>
        <w:t xml:space="preserve">iejskiej </w:t>
      </w:r>
      <w:r w:rsidR="00880548" w:rsidRPr="0007306B">
        <w:rPr>
          <w:sz w:val="24"/>
          <w:szCs w:val="24"/>
        </w:rPr>
        <w:t>B</w:t>
      </w:r>
      <w:r w:rsidRPr="0007306B">
        <w:rPr>
          <w:sz w:val="24"/>
          <w:szCs w:val="24"/>
        </w:rPr>
        <w:t xml:space="preserve">iblioteki </w:t>
      </w:r>
      <w:r w:rsidR="00880548" w:rsidRPr="0007306B">
        <w:rPr>
          <w:sz w:val="24"/>
          <w:szCs w:val="24"/>
        </w:rPr>
        <w:t>P</w:t>
      </w:r>
      <w:r w:rsidRPr="0007306B">
        <w:rPr>
          <w:sz w:val="24"/>
          <w:szCs w:val="24"/>
        </w:rPr>
        <w:t xml:space="preserve">ublicznej w Olsztynie przy ulicy </w:t>
      </w:r>
      <w:proofErr w:type="spellStart"/>
      <w:r w:rsidRPr="0007306B">
        <w:rPr>
          <w:sz w:val="24"/>
          <w:szCs w:val="24"/>
        </w:rPr>
        <w:t>Gietkowskiej</w:t>
      </w:r>
      <w:proofErr w:type="spellEnd"/>
      <w:r w:rsidRPr="0007306B">
        <w:rPr>
          <w:sz w:val="24"/>
          <w:szCs w:val="24"/>
        </w:rPr>
        <w:t xml:space="preserve"> oraz rozbiórkę dwóch budynków garażowych wraz z zagospodarowaniem terenu na fragmentach działek nr 8, 20/1, 20/4 oraz działce nr 20/3 w obrębie 30, (12.02.)</w:t>
      </w:r>
    </w:p>
    <w:p w14:paraId="1361C72D" w14:textId="1C5209B7" w:rsidR="00800D3B" w:rsidRPr="0007306B" w:rsidRDefault="00787EAE" w:rsidP="0007306B">
      <w:pPr>
        <w:pStyle w:val="Tekstpodstawowy"/>
        <w:numPr>
          <w:ilvl w:val="2"/>
          <w:numId w:val="5"/>
        </w:numPr>
        <w:spacing w:line="240" w:lineRule="auto"/>
        <w:ind w:left="284" w:hanging="284"/>
        <w:jc w:val="left"/>
        <w:rPr>
          <w:sz w:val="24"/>
          <w:szCs w:val="24"/>
        </w:rPr>
      </w:pPr>
      <w:r w:rsidRPr="0007306B">
        <w:rPr>
          <w:sz w:val="24"/>
          <w:szCs w:val="24"/>
        </w:rPr>
        <w:t>wydanie decyzji zatwierdzającej projekt zagospodarowania terenu i projekt architektoniczno-budowlany oraz udzielającej pozwolenia na budowę budynku mieszkalnego wielorodzinnego z garażem podziemnym wraz z budową drogi wewnętrznej, miejsc postojowych oraz budową zewnętrznej infrastruktury technicznej przy ul. M</w:t>
      </w:r>
      <w:r w:rsidR="00E579AB" w:rsidRPr="0007306B">
        <w:rPr>
          <w:sz w:val="24"/>
          <w:szCs w:val="24"/>
        </w:rPr>
        <w:t>.</w:t>
      </w:r>
      <w:r w:rsidRPr="0007306B">
        <w:rPr>
          <w:sz w:val="24"/>
          <w:szCs w:val="24"/>
        </w:rPr>
        <w:t>/ul. T</w:t>
      </w:r>
      <w:r w:rsidR="00E579AB" w:rsidRPr="0007306B">
        <w:rPr>
          <w:sz w:val="24"/>
          <w:szCs w:val="24"/>
        </w:rPr>
        <w:t>.</w:t>
      </w:r>
      <w:r w:rsidRPr="0007306B">
        <w:rPr>
          <w:sz w:val="24"/>
          <w:szCs w:val="24"/>
        </w:rPr>
        <w:t xml:space="preserve"> na działkach </w:t>
      </w:r>
      <w:proofErr w:type="spellStart"/>
      <w:r w:rsidRPr="0007306B">
        <w:rPr>
          <w:sz w:val="24"/>
          <w:szCs w:val="24"/>
        </w:rPr>
        <w:t>nrobręb</w:t>
      </w:r>
      <w:proofErr w:type="spellEnd"/>
      <w:r w:rsidRPr="0007306B">
        <w:rPr>
          <w:sz w:val="24"/>
          <w:szCs w:val="24"/>
        </w:rPr>
        <w:t xml:space="preserve">  i na</w:t>
      </w:r>
      <w:r w:rsidR="0067585D">
        <w:rPr>
          <w:sz w:val="24"/>
          <w:szCs w:val="24"/>
        </w:rPr>
        <w:t xml:space="preserve"> działce nr, obręb  w Olsztynie.</w:t>
      </w:r>
      <w:r w:rsidRPr="0007306B">
        <w:rPr>
          <w:sz w:val="24"/>
          <w:szCs w:val="24"/>
        </w:rPr>
        <w:t xml:space="preserve"> (12.02.)</w:t>
      </w:r>
    </w:p>
    <w:p w14:paraId="2922C5E4" w14:textId="77777777" w:rsidR="008755A5" w:rsidRPr="0007306B" w:rsidRDefault="00FF25DB" w:rsidP="0007306B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07306B">
        <w:rPr>
          <w:sz w:val="24"/>
          <w:szCs w:val="24"/>
        </w:rPr>
        <w:t>Wydział Geodezji i Gospodarki Nieruchomościami:</w:t>
      </w:r>
    </w:p>
    <w:p w14:paraId="360E8CAD" w14:textId="77777777" w:rsidR="00295213" w:rsidRPr="00E27252" w:rsidRDefault="00295213" w:rsidP="00A70FA4">
      <w:pPr>
        <w:pStyle w:val="Tekstpodstawowy"/>
        <w:spacing w:line="240" w:lineRule="auto"/>
        <w:rPr>
          <w:b/>
          <w:bCs/>
          <w:i/>
          <w:iCs/>
          <w:sz w:val="24"/>
          <w:szCs w:val="24"/>
        </w:rPr>
      </w:pPr>
    </w:p>
    <w:p w14:paraId="6737A24F" w14:textId="77777777" w:rsidR="003205C6" w:rsidRPr="00E27252" w:rsidRDefault="003205C6" w:rsidP="0007306B">
      <w:pPr>
        <w:numPr>
          <w:ilvl w:val="1"/>
          <w:numId w:val="6"/>
        </w:numPr>
        <w:tabs>
          <w:tab w:val="clear" w:pos="90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E27252">
        <w:rPr>
          <w:rFonts w:ascii="Arial" w:hAnsi="Arial" w:cs="Arial"/>
        </w:rPr>
        <w:t xml:space="preserve">wyrażono zgodę na: </w:t>
      </w:r>
    </w:p>
    <w:p w14:paraId="062D56B7" w14:textId="77777777" w:rsidR="005A7DAF" w:rsidRDefault="003205C6" w:rsidP="005A7DAF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E27252">
        <w:rPr>
          <w:rFonts w:ascii="Arial" w:hAnsi="Arial" w:cs="Arial"/>
        </w:rPr>
        <w:t>udzielenie bonifikaty w wysokości 70% od ceny sprzedaży działki numer 92, obręb 63, położonej przy ul. Ratuszowej 11</w:t>
      </w:r>
      <w:r w:rsidR="005A7DAF">
        <w:rPr>
          <w:rFonts w:ascii="Arial" w:hAnsi="Arial" w:cs="Arial"/>
        </w:rPr>
        <w:t>;</w:t>
      </w:r>
      <w:r w:rsidR="006374A7" w:rsidRPr="005A7DAF">
        <w:rPr>
          <w:rFonts w:ascii="Arial" w:hAnsi="Arial" w:cs="Arial"/>
        </w:rPr>
        <w:t xml:space="preserve"> </w:t>
      </w:r>
      <w:r w:rsidRPr="005A7DAF">
        <w:rPr>
          <w:rFonts w:ascii="Arial" w:hAnsi="Arial" w:cs="Arial"/>
        </w:rPr>
        <w:t>zmianę pkt. 3 rozstrzygnięcia Prezydenta Olsztyna z dnia 18.11.2025 r. w sprawie wyrażenia zgody na udzielenie bonifikaty od ceny sprzedaży działki nr 92, obręb 63, polegającą na udzieleniu bonifikaty od ceny sprzedaży ww. działki w wysokości 70%, (22.01.)</w:t>
      </w:r>
    </w:p>
    <w:p w14:paraId="27EF0C7D" w14:textId="4A718FE6" w:rsidR="005A7DAF" w:rsidRDefault="003205C6" w:rsidP="005A7DAF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5A7DAF">
        <w:rPr>
          <w:rFonts w:ascii="Arial" w:hAnsi="Arial" w:cs="Arial"/>
        </w:rPr>
        <w:t xml:space="preserve">sprzedaż w trybie bezprzetargowym nieruchomości stanowiącej własność Gminy Olsztyn, składającej się z części działki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>., o pow. ok. 84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, położonej</w:t>
      </w:r>
      <w:r w:rsidR="005A7DAF">
        <w:rPr>
          <w:rFonts w:ascii="Arial" w:hAnsi="Arial" w:cs="Arial"/>
        </w:rPr>
        <w:t xml:space="preserve"> </w:t>
      </w:r>
      <w:r w:rsidRPr="005A7DAF">
        <w:rPr>
          <w:rFonts w:ascii="Arial" w:hAnsi="Arial" w:cs="Arial"/>
        </w:rPr>
        <w:t>w Olsztynie przy ul. Z</w:t>
      </w:r>
      <w:r w:rsidR="002307D4" w:rsidRPr="005A7DAF">
        <w:rPr>
          <w:rFonts w:ascii="Arial" w:hAnsi="Arial" w:cs="Arial"/>
        </w:rPr>
        <w:t>.</w:t>
      </w:r>
      <w:r w:rsidRPr="005A7DAF">
        <w:rPr>
          <w:rFonts w:ascii="Arial" w:hAnsi="Arial" w:cs="Arial"/>
        </w:rPr>
        <w:t xml:space="preserve">, przeznaczonej na poprawę warunków </w:t>
      </w:r>
      <w:r w:rsidRPr="005A7DAF">
        <w:rPr>
          <w:rFonts w:ascii="Arial" w:hAnsi="Arial" w:cs="Arial"/>
        </w:rPr>
        <w:lastRenderedPageBreak/>
        <w:t>zagospodarowania nieruchomości położonej przy ul. Z</w:t>
      </w:r>
      <w:r w:rsidR="002307D4" w:rsidRPr="005A7DAF">
        <w:rPr>
          <w:rFonts w:ascii="Arial" w:hAnsi="Arial" w:cs="Arial"/>
        </w:rPr>
        <w:t xml:space="preserve">. </w:t>
      </w:r>
      <w:r w:rsidRPr="005A7DAF">
        <w:rPr>
          <w:rFonts w:ascii="Arial" w:hAnsi="Arial" w:cs="Arial"/>
        </w:rPr>
        <w:t xml:space="preserve">(działki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>., o</w:t>
      </w:r>
      <w:r w:rsidR="0067585D">
        <w:rPr>
          <w:rFonts w:ascii="Arial" w:hAnsi="Arial" w:cs="Arial"/>
        </w:rPr>
        <w:t> </w:t>
      </w:r>
      <w:r w:rsidRPr="005A7DAF">
        <w:rPr>
          <w:rFonts w:ascii="Arial" w:hAnsi="Arial" w:cs="Arial"/>
        </w:rPr>
        <w:t>pow. 781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) zgodnie ze wstępnym projektem podziału, (22.01.)</w:t>
      </w:r>
    </w:p>
    <w:p w14:paraId="4BACAF4F" w14:textId="14F8666F" w:rsidR="005A7DAF" w:rsidRDefault="000B122A" w:rsidP="005A7DAF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5A7DAF">
        <w:rPr>
          <w:rFonts w:ascii="Arial" w:hAnsi="Arial" w:cs="Arial"/>
        </w:rPr>
        <w:t>zawarcie ugody w postępowaniu o zniesienie współwłasności lokalu mieszkalnego nr  o powierzchni 32,80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 xml:space="preserve"> oraz lokalu mieszkalnego nr  o</w:t>
      </w:r>
      <w:r w:rsidR="0067585D">
        <w:rPr>
          <w:rFonts w:ascii="Arial" w:hAnsi="Arial" w:cs="Arial"/>
        </w:rPr>
        <w:t> </w:t>
      </w:r>
      <w:r w:rsidRPr="005A7DAF">
        <w:rPr>
          <w:rFonts w:ascii="Arial" w:hAnsi="Arial" w:cs="Arial"/>
        </w:rPr>
        <w:t>powierzchni 41,32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, położonych przy ul. S</w:t>
      </w:r>
      <w:r w:rsidR="002307D4" w:rsidRPr="005A7DAF">
        <w:rPr>
          <w:rFonts w:ascii="Arial" w:hAnsi="Arial" w:cs="Arial"/>
        </w:rPr>
        <w:t xml:space="preserve">. </w:t>
      </w:r>
      <w:r w:rsidRPr="005A7DAF">
        <w:rPr>
          <w:rFonts w:ascii="Arial" w:hAnsi="Arial" w:cs="Arial"/>
        </w:rPr>
        <w:t>w Białymstoku. W przypadku niedojścia do zawarcia ugody</w:t>
      </w:r>
      <w:r w:rsidR="00800D3B" w:rsidRPr="005A7DAF">
        <w:rPr>
          <w:rFonts w:ascii="Arial" w:hAnsi="Arial" w:cs="Arial"/>
        </w:rPr>
        <w:t xml:space="preserve">, </w:t>
      </w:r>
      <w:r w:rsidRPr="005A7DAF">
        <w:rPr>
          <w:rFonts w:ascii="Arial" w:hAnsi="Arial" w:cs="Arial"/>
        </w:rPr>
        <w:t>wyrażono zgodę na sprzedaż przysługujących Gminie Olsztyn udziałów w przedmiotowych lokalach na rzecz wnioskodawcy za cenę 210.000,00 zł, (03.02.)</w:t>
      </w:r>
    </w:p>
    <w:p w14:paraId="793C32E9" w14:textId="5AA35FA5" w:rsidR="005A7DAF" w:rsidRDefault="00787EAE" w:rsidP="005A7DAF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5A7DAF">
        <w:rPr>
          <w:rFonts w:ascii="Arial" w:hAnsi="Arial" w:cs="Arial"/>
        </w:rPr>
        <w:t>sprzedaż w trybie przetargu ustnego nieograniczonego nieruchomości gruntowej zabudowanej budynkiem mieszkalnym o identyfikatorze 41 oraz budynkiem gospodarczym o identyfikatorze 45, położonej w obrębie nr m. Olsztyna, przy ul. R</w:t>
      </w:r>
      <w:r w:rsidR="002307D4" w:rsidRPr="005A7DAF">
        <w:rPr>
          <w:rFonts w:ascii="Arial" w:hAnsi="Arial" w:cs="Arial"/>
        </w:rPr>
        <w:t>.</w:t>
      </w:r>
      <w:r w:rsidR="005A7DAF">
        <w:rPr>
          <w:rFonts w:ascii="Arial" w:hAnsi="Arial" w:cs="Arial"/>
        </w:rPr>
        <w:t>,</w:t>
      </w:r>
      <w:r w:rsidRPr="005A7DAF">
        <w:rPr>
          <w:rFonts w:ascii="Arial" w:hAnsi="Arial" w:cs="Arial"/>
        </w:rPr>
        <w:t xml:space="preserve"> stanowiącej własność Gminy Olsztyn, składającej się z</w:t>
      </w:r>
      <w:r w:rsidR="0067585D">
        <w:rPr>
          <w:rFonts w:ascii="Arial" w:hAnsi="Arial" w:cs="Arial"/>
        </w:rPr>
        <w:t> </w:t>
      </w:r>
      <w:r w:rsidRPr="005A7DAF">
        <w:rPr>
          <w:rFonts w:ascii="Arial" w:hAnsi="Arial" w:cs="Arial"/>
        </w:rPr>
        <w:t xml:space="preserve">działki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 xml:space="preserve">. </w:t>
      </w:r>
      <w:r w:rsidR="002307D4" w:rsidRPr="005A7DAF">
        <w:rPr>
          <w:rFonts w:ascii="Arial" w:hAnsi="Arial" w:cs="Arial"/>
        </w:rPr>
        <w:t xml:space="preserve"> </w:t>
      </w:r>
      <w:r w:rsidRPr="005A7DAF">
        <w:rPr>
          <w:rFonts w:ascii="Arial" w:hAnsi="Arial" w:cs="Arial"/>
        </w:rPr>
        <w:t xml:space="preserve">oraz części działek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>.:, o łącznej pow. ok. 590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, przeznaczonej pod zabudowę mieszkaniową jednorodzinną, zgodnie ze wstępnym projektem podziału</w:t>
      </w:r>
      <w:r w:rsidR="005A7DAF">
        <w:rPr>
          <w:rFonts w:ascii="Arial" w:hAnsi="Arial" w:cs="Arial"/>
        </w:rPr>
        <w:t xml:space="preserve">; </w:t>
      </w:r>
      <w:r w:rsidRPr="005A7DAF">
        <w:rPr>
          <w:rFonts w:ascii="Arial" w:hAnsi="Arial" w:cs="Arial"/>
        </w:rPr>
        <w:t>sprzedaż w trybie bezprzetargowym nieruchomości położonej w obrębie nr m. Olsztyna, przy ul. R</w:t>
      </w:r>
      <w:r w:rsidR="002307D4" w:rsidRPr="005A7DAF">
        <w:rPr>
          <w:rFonts w:ascii="Arial" w:hAnsi="Arial" w:cs="Arial"/>
        </w:rPr>
        <w:t>.</w:t>
      </w:r>
      <w:r w:rsidRPr="005A7DAF">
        <w:rPr>
          <w:rFonts w:ascii="Arial" w:hAnsi="Arial" w:cs="Arial"/>
        </w:rPr>
        <w:t xml:space="preserve">, stanowiącej własność Gminy Olsztyn, składającej się z działek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 xml:space="preserve">. oraz części działek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>.</w:t>
      </w:r>
      <w:r w:rsidR="002307D4" w:rsidRPr="005A7DAF">
        <w:rPr>
          <w:rFonts w:ascii="Arial" w:hAnsi="Arial" w:cs="Arial"/>
        </w:rPr>
        <w:t xml:space="preserve"> </w:t>
      </w:r>
      <w:r w:rsidRPr="005A7DAF">
        <w:rPr>
          <w:rFonts w:ascii="Arial" w:hAnsi="Arial" w:cs="Arial"/>
        </w:rPr>
        <w:t>, o łącznej pow. ok. 173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, przeznaczonej na poprawę warunków zagospodarowania nieruchomości położonej przy ul. R</w:t>
      </w:r>
      <w:r w:rsidR="002307D4" w:rsidRPr="005A7DAF">
        <w:rPr>
          <w:rFonts w:ascii="Arial" w:hAnsi="Arial" w:cs="Arial"/>
        </w:rPr>
        <w:t xml:space="preserve">. </w:t>
      </w:r>
      <w:r w:rsidRPr="005A7DAF">
        <w:rPr>
          <w:rFonts w:ascii="Arial" w:hAnsi="Arial" w:cs="Arial"/>
        </w:rPr>
        <w:t xml:space="preserve">(działka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>.</w:t>
      </w:r>
      <w:r w:rsidR="002307D4" w:rsidRPr="005A7DAF">
        <w:rPr>
          <w:rFonts w:ascii="Arial" w:hAnsi="Arial" w:cs="Arial"/>
        </w:rPr>
        <w:t xml:space="preserve"> </w:t>
      </w:r>
      <w:r w:rsidRPr="005A7DAF">
        <w:rPr>
          <w:rFonts w:ascii="Arial" w:hAnsi="Arial" w:cs="Arial"/>
        </w:rPr>
        <w:t xml:space="preserve">, </w:t>
      </w:r>
      <w:proofErr w:type="spellStart"/>
      <w:r w:rsidRPr="005A7DAF">
        <w:rPr>
          <w:rFonts w:ascii="Arial" w:hAnsi="Arial" w:cs="Arial"/>
        </w:rPr>
        <w:t>obr</w:t>
      </w:r>
      <w:proofErr w:type="spellEnd"/>
      <w:r w:rsidRPr="005A7DAF">
        <w:rPr>
          <w:rFonts w:ascii="Arial" w:hAnsi="Arial" w:cs="Arial"/>
        </w:rPr>
        <w:t>., o pow. 493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>), zgodnie ze wstępnym projektem podziału</w:t>
      </w:r>
      <w:r w:rsidR="005A7DAF">
        <w:rPr>
          <w:rFonts w:ascii="Arial" w:hAnsi="Arial" w:cs="Arial"/>
        </w:rPr>
        <w:t xml:space="preserve">; </w:t>
      </w:r>
      <w:r w:rsidRPr="005A7DAF">
        <w:rPr>
          <w:rFonts w:ascii="Arial" w:hAnsi="Arial" w:cs="Arial"/>
        </w:rPr>
        <w:t xml:space="preserve">wygaszenie z urzędu Zarządowi Dróg, Zieleni i Transportu w Olsztynie trwałego zarządu w odniesieniu do części działki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 xml:space="preserve">., </w:t>
      </w:r>
      <w:proofErr w:type="spellStart"/>
      <w:r w:rsidRPr="005A7DAF">
        <w:rPr>
          <w:rFonts w:ascii="Arial" w:hAnsi="Arial" w:cs="Arial"/>
        </w:rPr>
        <w:t>obr</w:t>
      </w:r>
      <w:proofErr w:type="spellEnd"/>
      <w:r w:rsidRPr="005A7DAF">
        <w:rPr>
          <w:rFonts w:ascii="Arial" w:hAnsi="Arial" w:cs="Arial"/>
        </w:rPr>
        <w:t>., o pow. ok. 40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 xml:space="preserve">. Postanowiono o zobowiązaniu nabywcy części działki </w:t>
      </w:r>
      <w:proofErr w:type="spellStart"/>
      <w:r w:rsidRPr="005A7DAF">
        <w:rPr>
          <w:rFonts w:ascii="Arial" w:hAnsi="Arial" w:cs="Arial"/>
        </w:rPr>
        <w:t>ozn</w:t>
      </w:r>
      <w:proofErr w:type="spellEnd"/>
      <w:r w:rsidRPr="005A7DAF">
        <w:rPr>
          <w:rFonts w:ascii="Arial" w:hAnsi="Arial" w:cs="Arial"/>
        </w:rPr>
        <w:t xml:space="preserve">. nr </w:t>
      </w:r>
      <w:proofErr w:type="spellStart"/>
      <w:r w:rsidRPr="005A7DAF">
        <w:rPr>
          <w:rFonts w:ascii="Arial" w:hAnsi="Arial" w:cs="Arial"/>
        </w:rPr>
        <w:t>ewid</w:t>
      </w:r>
      <w:proofErr w:type="spellEnd"/>
      <w:r w:rsidRPr="005A7DAF">
        <w:rPr>
          <w:rFonts w:ascii="Arial" w:hAnsi="Arial" w:cs="Arial"/>
        </w:rPr>
        <w:t xml:space="preserve">., </w:t>
      </w:r>
      <w:proofErr w:type="spellStart"/>
      <w:r w:rsidRPr="005A7DAF">
        <w:rPr>
          <w:rFonts w:ascii="Arial" w:hAnsi="Arial" w:cs="Arial"/>
        </w:rPr>
        <w:t>obr</w:t>
      </w:r>
      <w:proofErr w:type="spellEnd"/>
      <w:r w:rsidRPr="005A7DAF">
        <w:rPr>
          <w:rFonts w:ascii="Arial" w:hAnsi="Arial" w:cs="Arial"/>
        </w:rPr>
        <w:t xml:space="preserve">., przez którą przebiega sieć kanalizacji sanitarnej </w:t>
      </w:r>
      <w:proofErr w:type="spellStart"/>
      <w:r w:rsidRPr="005A7DAF">
        <w:rPr>
          <w:rFonts w:ascii="Arial" w:hAnsi="Arial" w:cs="Arial"/>
        </w:rPr>
        <w:t>dn</w:t>
      </w:r>
      <w:proofErr w:type="spellEnd"/>
      <w:r w:rsidRPr="005A7DAF">
        <w:rPr>
          <w:rFonts w:ascii="Arial" w:hAnsi="Arial" w:cs="Arial"/>
        </w:rPr>
        <w:t xml:space="preserve"> 63 mm oraz na której znajduje się hydrant sieci wodociągowej, do ustanowienia służebności </w:t>
      </w:r>
      <w:proofErr w:type="spellStart"/>
      <w:r w:rsidRPr="005A7DAF">
        <w:rPr>
          <w:rFonts w:ascii="Arial" w:hAnsi="Arial" w:cs="Arial"/>
        </w:rPr>
        <w:t>przesyłu</w:t>
      </w:r>
      <w:proofErr w:type="spellEnd"/>
      <w:r w:rsidRPr="005A7DAF">
        <w:rPr>
          <w:rFonts w:ascii="Arial" w:hAnsi="Arial" w:cs="Arial"/>
        </w:rPr>
        <w:t>, szczegółowo opisanej w uzasadnieniu wniosku, (17.02.)</w:t>
      </w:r>
    </w:p>
    <w:p w14:paraId="266157FF" w14:textId="45ADFD4F" w:rsidR="00B61AC6" w:rsidRPr="005A7DAF" w:rsidRDefault="00787EAE" w:rsidP="005A7DAF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5A7DAF">
        <w:rPr>
          <w:rFonts w:ascii="Arial" w:hAnsi="Arial" w:cs="Arial"/>
        </w:rPr>
        <w:t>zawarcie z Przedsiębiorstwem Wodociągów i Kanalizacji Sp. z o.o. w trybie bezprzetargowym, na czas nieoznaczony umowy dzierżawy gruntu Gminy Olsztyn, położonego przy ul. B</w:t>
      </w:r>
      <w:r w:rsidR="002307D4" w:rsidRPr="005A7DAF">
        <w:rPr>
          <w:rFonts w:ascii="Arial" w:hAnsi="Arial" w:cs="Arial"/>
        </w:rPr>
        <w:t>.</w:t>
      </w:r>
      <w:r w:rsidRPr="005A7DAF">
        <w:rPr>
          <w:rFonts w:ascii="Arial" w:hAnsi="Arial" w:cs="Arial"/>
        </w:rPr>
        <w:t>, oznaczonego w ewidencji gruntów obrębu 160 m. Olsztyna, jako część działki nr  o powierzchni 25 m</w:t>
      </w:r>
      <w:r w:rsidRPr="005A7DAF">
        <w:rPr>
          <w:rFonts w:ascii="Arial" w:hAnsi="Arial" w:cs="Arial"/>
          <w:vertAlign w:val="superscript"/>
        </w:rPr>
        <w:t>2</w:t>
      </w:r>
      <w:r w:rsidRPr="005A7DAF">
        <w:rPr>
          <w:rFonts w:ascii="Arial" w:hAnsi="Arial" w:cs="Arial"/>
        </w:rPr>
        <w:t xml:space="preserve"> z przeznaczeniem na strefę ochronną punktu pomiarowego ścieków na kanale sanitarnym DN 300, (17.02.)</w:t>
      </w:r>
    </w:p>
    <w:p w14:paraId="7F799033" w14:textId="77777777" w:rsidR="00800D3B" w:rsidRDefault="00BF6925" w:rsidP="00AD11D8">
      <w:pPr>
        <w:pStyle w:val="Tekstpodstawowy"/>
        <w:numPr>
          <w:ilvl w:val="1"/>
          <w:numId w:val="6"/>
        </w:numPr>
        <w:tabs>
          <w:tab w:val="clear" w:pos="900"/>
          <w:tab w:val="left" w:pos="284"/>
          <w:tab w:val="num" w:pos="709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E27252">
        <w:rPr>
          <w:sz w:val="24"/>
          <w:szCs w:val="24"/>
        </w:rPr>
        <w:t xml:space="preserve">postanowiono o nieustalaniu opłaty planistycznej w stosunku do właścicieli przedstawionych w tabeli nr 1 załączonej do wniosku, którzy zbyli nieruchomości objęte: </w:t>
      </w:r>
    </w:p>
    <w:p w14:paraId="4F04213F" w14:textId="05DCDB89" w:rsidR="00F7632D" w:rsidRDefault="00BF6925" w:rsidP="00F7632D">
      <w:pPr>
        <w:pStyle w:val="Tekstpodstawowy"/>
        <w:numPr>
          <w:ilvl w:val="2"/>
          <w:numId w:val="6"/>
        </w:numPr>
        <w:tabs>
          <w:tab w:val="clear" w:pos="2340"/>
        </w:tabs>
        <w:spacing w:line="240" w:lineRule="auto"/>
        <w:ind w:left="709" w:hanging="426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Miejscowym planem zagospodarowania przestrzennego w rejonie ulicy B</w:t>
      </w:r>
      <w:r w:rsidR="00942BEC">
        <w:rPr>
          <w:sz w:val="24"/>
          <w:szCs w:val="24"/>
        </w:rPr>
        <w:t>.</w:t>
      </w:r>
      <w:r w:rsidRPr="00E27252">
        <w:rPr>
          <w:sz w:val="24"/>
          <w:szCs w:val="24"/>
        </w:rPr>
        <w:t xml:space="preserve"> w</w:t>
      </w:r>
      <w:r w:rsidR="0067585D">
        <w:rPr>
          <w:sz w:val="24"/>
          <w:szCs w:val="24"/>
        </w:rPr>
        <w:t> </w:t>
      </w:r>
      <w:r w:rsidRPr="00E27252">
        <w:rPr>
          <w:sz w:val="24"/>
          <w:szCs w:val="24"/>
        </w:rPr>
        <w:t>Olsztynie (Uchwała nr XXXV/601/21 z dnia 30.06.2021 r.), oznaczona w</w:t>
      </w:r>
      <w:r w:rsidR="0067585D">
        <w:rPr>
          <w:sz w:val="24"/>
          <w:szCs w:val="24"/>
        </w:rPr>
        <w:t> </w:t>
      </w:r>
      <w:r w:rsidRPr="00E27252">
        <w:rPr>
          <w:sz w:val="24"/>
          <w:szCs w:val="24"/>
        </w:rPr>
        <w:t>ewidencji gruntów jako działka nr, obręb  m. Olsztyna,</w:t>
      </w:r>
    </w:p>
    <w:p w14:paraId="6E6F328A" w14:textId="2B742691" w:rsidR="00F7632D" w:rsidRDefault="00BF6925" w:rsidP="00F7632D">
      <w:pPr>
        <w:pStyle w:val="Tekstpodstawowy"/>
        <w:numPr>
          <w:ilvl w:val="2"/>
          <w:numId w:val="6"/>
        </w:numPr>
        <w:tabs>
          <w:tab w:val="clear" w:pos="2340"/>
        </w:tabs>
        <w:spacing w:line="240" w:lineRule="auto"/>
        <w:ind w:left="709" w:hanging="426"/>
        <w:jc w:val="left"/>
        <w:rPr>
          <w:sz w:val="24"/>
          <w:szCs w:val="24"/>
        </w:rPr>
      </w:pPr>
      <w:r w:rsidRPr="00F7632D">
        <w:rPr>
          <w:sz w:val="24"/>
          <w:szCs w:val="24"/>
        </w:rPr>
        <w:t>Miejscowym planem zagospodarowania przestrzennego przy ulicy K</w:t>
      </w:r>
      <w:r w:rsidR="00942BEC" w:rsidRPr="00F7632D">
        <w:rPr>
          <w:sz w:val="24"/>
          <w:szCs w:val="24"/>
        </w:rPr>
        <w:t>.</w:t>
      </w:r>
      <w:r w:rsidRPr="00F7632D">
        <w:rPr>
          <w:sz w:val="24"/>
          <w:szCs w:val="24"/>
        </w:rPr>
        <w:t xml:space="preserve"> w</w:t>
      </w:r>
      <w:r w:rsidR="0067585D">
        <w:rPr>
          <w:sz w:val="24"/>
          <w:szCs w:val="24"/>
        </w:rPr>
        <w:t> </w:t>
      </w:r>
      <w:r w:rsidRPr="00F7632D">
        <w:rPr>
          <w:sz w:val="24"/>
          <w:szCs w:val="24"/>
        </w:rPr>
        <w:t>Olsztynie</w:t>
      </w:r>
      <w:r w:rsidR="00AD11D8" w:rsidRPr="00F7632D">
        <w:rPr>
          <w:sz w:val="24"/>
          <w:szCs w:val="24"/>
        </w:rPr>
        <w:t xml:space="preserve"> </w:t>
      </w:r>
      <w:r w:rsidRPr="00F7632D">
        <w:rPr>
          <w:sz w:val="24"/>
          <w:szCs w:val="24"/>
        </w:rPr>
        <w:t>(Uchwała nr XXXI/521/21 z dnia 24.02.2021 r.), oznaczona w</w:t>
      </w:r>
      <w:r w:rsidR="0067585D">
        <w:rPr>
          <w:sz w:val="24"/>
          <w:szCs w:val="24"/>
        </w:rPr>
        <w:t> </w:t>
      </w:r>
      <w:r w:rsidRPr="00F7632D">
        <w:rPr>
          <w:sz w:val="24"/>
          <w:szCs w:val="24"/>
        </w:rPr>
        <w:t>ewidencji gruntów jako działka nr, obręb m. Olsztyna,</w:t>
      </w:r>
    </w:p>
    <w:p w14:paraId="73E6A017" w14:textId="74A3E6FB" w:rsidR="00F7632D" w:rsidRDefault="00BF6925" w:rsidP="00F7632D">
      <w:pPr>
        <w:pStyle w:val="Tekstpodstawowy"/>
        <w:numPr>
          <w:ilvl w:val="2"/>
          <w:numId w:val="6"/>
        </w:numPr>
        <w:tabs>
          <w:tab w:val="clear" w:pos="2340"/>
        </w:tabs>
        <w:spacing w:line="240" w:lineRule="auto"/>
        <w:ind w:left="709" w:hanging="426"/>
        <w:jc w:val="left"/>
        <w:rPr>
          <w:sz w:val="24"/>
          <w:szCs w:val="24"/>
        </w:rPr>
      </w:pPr>
      <w:r w:rsidRPr="00F7632D">
        <w:rPr>
          <w:sz w:val="24"/>
          <w:szCs w:val="24"/>
        </w:rPr>
        <w:t>Miejscowym planem zagospodarowania przestrzennego w rejonie dawnych K</w:t>
      </w:r>
      <w:r w:rsidR="00942BEC" w:rsidRPr="00F7632D">
        <w:rPr>
          <w:sz w:val="24"/>
          <w:szCs w:val="24"/>
        </w:rPr>
        <w:t>.</w:t>
      </w:r>
      <w:r w:rsidR="0067585D">
        <w:rPr>
          <w:sz w:val="24"/>
          <w:szCs w:val="24"/>
        </w:rPr>
        <w:t> </w:t>
      </w:r>
      <w:r w:rsidRPr="00F7632D">
        <w:rPr>
          <w:sz w:val="24"/>
          <w:szCs w:val="24"/>
        </w:rPr>
        <w:t xml:space="preserve">przy ul. </w:t>
      </w:r>
      <w:proofErr w:type="spellStart"/>
      <w:r w:rsidRPr="00F7632D">
        <w:rPr>
          <w:sz w:val="24"/>
          <w:szCs w:val="24"/>
        </w:rPr>
        <w:t>Gietkowskiej</w:t>
      </w:r>
      <w:proofErr w:type="spellEnd"/>
      <w:r w:rsidRPr="00F7632D">
        <w:rPr>
          <w:sz w:val="24"/>
          <w:szCs w:val="24"/>
        </w:rPr>
        <w:t xml:space="preserve"> w Olsztynie (Uchwała nr L/797/22 z dnia 26 sierpnia 2022 r.), oznaczone w ewidencji gruntów jako działki nr obręb m. Olsztyna, nr, obręb 30 m. Olsztyna,</w:t>
      </w:r>
    </w:p>
    <w:p w14:paraId="4551354D" w14:textId="7418BBB9" w:rsidR="00BF6925" w:rsidRPr="00F7632D" w:rsidRDefault="00BF6925" w:rsidP="00F7632D">
      <w:pPr>
        <w:pStyle w:val="Tekstpodstawowy"/>
        <w:numPr>
          <w:ilvl w:val="2"/>
          <w:numId w:val="6"/>
        </w:numPr>
        <w:tabs>
          <w:tab w:val="clear" w:pos="2340"/>
        </w:tabs>
        <w:spacing w:line="240" w:lineRule="auto"/>
        <w:ind w:left="709" w:hanging="426"/>
        <w:jc w:val="left"/>
        <w:rPr>
          <w:sz w:val="24"/>
          <w:szCs w:val="24"/>
        </w:rPr>
      </w:pPr>
      <w:r w:rsidRPr="00F7632D">
        <w:rPr>
          <w:sz w:val="24"/>
          <w:szCs w:val="24"/>
        </w:rPr>
        <w:t xml:space="preserve">Miejscowym planem zagospodarowania przestrzennego otoczenia jeziora Ukiel w Olsztynie – rejon Gutkowo – Południe, część A (Uchwała nr LXVIII/1043/23 z dnia 18 grudnia 2023 r.), oznaczone w ewidencji gruntów jako działka nr, obręb m. Olsztyna, z uwagi na brak podstaw prawnych do jej ustalenia w obecnym stanie faktycznym oraz w stosunku do kolejnych </w:t>
      </w:r>
      <w:r w:rsidRPr="00F7632D">
        <w:rPr>
          <w:sz w:val="24"/>
          <w:szCs w:val="24"/>
        </w:rPr>
        <w:lastRenderedPageBreak/>
        <w:t>właścicieli, którzy zbędą nieruchomości położone na ww. działkach, (05.02.)</w:t>
      </w:r>
    </w:p>
    <w:p w14:paraId="5776ADE0" w14:textId="77777777" w:rsidR="00B61AC6" w:rsidRPr="00E27252" w:rsidRDefault="00B61AC6" w:rsidP="00AD11D8">
      <w:pPr>
        <w:numPr>
          <w:ilvl w:val="1"/>
          <w:numId w:val="6"/>
        </w:numPr>
        <w:tabs>
          <w:tab w:val="clear" w:pos="900"/>
        </w:tabs>
        <w:ind w:left="284" w:hanging="284"/>
        <w:rPr>
          <w:rFonts w:ascii="Arial" w:hAnsi="Arial" w:cs="Arial"/>
        </w:rPr>
      </w:pPr>
      <w:r w:rsidRPr="00E27252">
        <w:rPr>
          <w:rFonts w:ascii="Arial" w:hAnsi="Arial" w:cs="Arial"/>
        </w:rPr>
        <w:t>ustalono:</w:t>
      </w:r>
    </w:p>
    <w:p w14:paraId="4B65EB07" w14:textId="78F7DEF8" w:rsidR="00AD11D8" w:rsidRDefault="00B61AC6" w:rsidP="00AD11D8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E27252">
        <w:rPr>
          <w:rFonts w:ascii="Arial" w:hAnsi="Arial" w:cs="Arial"/>
        </w:rPr>
        <w:t xml:space="preserve">cenę wywoławczą do drugiego przetargu ustnego nieograniczonego na sprzedaż nieruchomości gruntowej niezabudowanej, składającej się z działki </w:t>
      </w:r>
      <w:proofErr w:type="spellStart"/>
      <w:r w:rsidRPr="00E27252">
        <w:rPr>
          <w:rFonts w:ascii="Arial" w:hAnsi="Arial" w:cs="Arial"/>
        </w:rPr>
        <w:t>ozn</w:t>
      </w:r>
      <w:proofErr w:type="spellEnd"/>
      <w:r w:rsidRPr="00E27252">
        <w:rPr>
          <w:rFonts w:ascii="Arial" w:hAnsi="Arial" w:cs="Arial"/>
        </w:rPr>
        <w:t xml:space="preserve">. nr </w:t>
      </w:r>
      <w:proofErr w:type="spellStart"/>
      <w:r w:rsidRPr="00E27252">
        <w:rPr>
          <w:rFonts w:ascii="Arial" w:hAnsi="Arial" w:cs="Arial"/>
        </w:rPr>
        <w:t>ewid</w:t>
      </w:r>
      <w:proofErr w:type="spellEnd"/>
      <w:r w:rsidRPr="00E27252">
        <w:rPr>
          <w:rFonts w:ascii="Arial" w:hAnsi="Arial" w:cs="Arial"/>
        </w:rPr>
        <w:t>. 38, obręb 142, o pow. 615 m</w:t>
      </w:r>
      <w:r w:rsidRPr="00E27252">
        <w:rPr>
          <w:rFonts w:ascii="Arial" w:hAnsi="Arial" w:cs="Arial"/>
          <w:vertAlign w:val="superscript"/>
        </w:rPr>
        <w:t>2</w:t>
      </w:r>
      <w:r w:rsidRPr="00E27252">
        <w:rPr>
          <w:rFonts w:ascii="Arial" w:hAnsi="Arial" w:cs="Arial"/>
        </w:rPr>
        <w:t>, położonej w Olsztynie przy ul.</w:t>
      </w:r>
      <w:r w:rsidR="0067585D">
        <w:rPr>
          <w:rFonts w:ascii="Arial" w:hAnsi="Arial" w:cs="Arial"/>
        </w:rPr>
        <w:t> </w:t>
      </w:r>
      <w:r w:rsidRPr="00E27252">
        <w:rPr>
          <w:rFonts w:ascii="Arial" w:hAnsi="Arial" w:cs="Arial"/>
        </w:rPr>
        <w:t>Gołębiej, przeznaczonej pod zabudowę mieszkaniową jednorodzinną, w</w:t>
      </w:r>
      <w:r w:rsidR="0067585D">
        <w:rPr>
          <w:rFonts w:ascii="Arial" w:hAnsi="Arial" w:cs="Arial"/>
        </w:rPr>
        <w:t> </w:t>
      </w:r>
      <w:r w:rsidRPr="00E27252">
        <w:rPr>
          <w:rFonts w:ascii="Arial" w:hAnsi="Arial" w:cs="Arial"/>
        </w:rPr>
        <w:t>wysokości 320.000,00 zł, tj. 520,33 zł/m</w:t>
      </w:r>
      <w:r w:rsidRPr="00E27252">
        <w:rPr>
          <w:rFonts w:ascii="Arial" w:hAnsi="Arial" w:cs="Arial"/>
          <w:vertAlign w:val="superscript"/>
        </w:rPr>
        <w:t>2</w:t>
      </w:r>
      <w:r w:rsidRPr="00E27252">
        <w:rPr>
          <w:rFonts w:ascii="Arial" w:hAnsi="Arial" w:cs="Arial"/>
        </w:rPr>
        <w:t>. Sprzedaż przedmiotowej nieruchomości opodatkowana zostanie podatkiem VAT w stawce 23%, (29.01.)</w:t>
      </w:r>
    </w:p>
    <w:p w14:paraId="62C2DC58" w14:textId="232EC53E" w:rsidR="003205C6" w:rsidRPr="00AD11D8" w:rsidRDefault="00B61AC6" w:rsidP="00AD11D8">
      <w:pPr>
        <w:numPr>
          <w:ilvl w:val="2"/>
          <w:numId w:val="6"/>
        </w:numPr>
        <w:tabs>
          <w:tab w:val="clear" w:pos="2340"/>
        </w:tabs>
        <w:ind w:left="709" w:hanging="425"/>
        <w:rPr>
          <w:rFonts w:ascii="Arial" w:hAnsi="Arial" w:cs="Arial"/>
        </w:rPr>
      </w:pPr>
      <w:r w:rsidRPr="00AD11D8">
        <w:rPr>
          <w:rFonts w:ascii="Arial" w:hAnsi="Arial" w:cs="Arial"/>
        </w:rPr>
        <w:t xml:space="preserve">cenę nieruchomości gruntowej, przeznaczonej do sprzedaży w trybie bezprzetargowym, składającej się z działki </w:t>
      </w:r>
      <w:proofErr w:type="spellStart"/>
      <w:r w:rsidRPr="00AD11D8">
        <w:rPr>
          <w:rFonts w:ascii="Arial" w:hAnsi="Arial" w:cs="Arial"/>
        </w:rPr>
        <w:t>ozn</w:t>
      </w:r>
      <w:proofErr w:type="spellEnd"/>
      <w:r w:rsidRPr="00AD11D8">
        <w:rPr>
          <w:rFonts w:ascii="Arial" w:hAnsi="Arial" w:cs="Arial"/>
        </w:rPr>
        <w:t xml:space="preserve">. nr </w:t>
      </w:r>
      <w:proofErr w:type="spellStart"/>
      <w:r w:rsidRPr="00AD11D8">
        <w:rPr>
          <w:rFonts w:ascii="Arial" w:hAnsi="Arial" w:cs="Arial"/>
        </w:rPr>
        <w:t>ewid</w:t>
      </w:r>
      <w:proofErr w:type="spellEnd"/>
      <w:r w:rsidRPr="00AD11D8">
        <w:rPr>
          <w:rFonts w:ascii="Arial" w:hAnsi="Arial" w:cs="Arial"/>
        </w:rPr>
        <w:t>., obręb, o pow. 25 m</w:t>
      </w:r>
      <w:r w:rsidRPr="00AD11D8">
        <w:rPr>
          <w:rFonts w:ascii="Arial" w:hAnsi="Arial" w:cs="Arial"/>
          <w:vertAlign w:val="superscript"/>
        </w:rPr>
        <w:t>2</w:t>
      </w:r>
      <w:r w:rsidRPr="00AD11D8">
        <w:rPr>
          <w:rFonts w:ascii="Arial" w:hAnsi="Arial" w:cs="Arial"/>
        </w:rPr>
        <w:t>, położonej przy ul. K</w:t>
      </w:r>
      <w:r w:rsidR="00942BEC" w:rsidRPr="00AD11D8">
        <w:rPr>
          <w:rFonts w:ascii="Arial" w:hAnsi="Arial" w:cs="Arial"/>
        </w:rPr>
        <w:t>.</w:t>
      </w:r>
      <w:r w:rsidRPr="00AD11D8">
        <w:rPr>
          <w:rFonts w:ascii="Arial" w:hAnsi="Arial" w:cs="Arial"/>
        </w:rPr>
        <w:t xml:space="preserve"> wraz ze sprzedażą fragmentu połaci dachowej budynku, z zaliczeniem nakładów poniesionych na jej wybudowanie, na poprawę warunków zagospodarowania nieruchomości położonej przy ul. K</w:t>
      </w:r>
      <w:r w:rsidR="00942BEC" w:rsidRPr="00AD11D8">
        <w:rPr>
          <w:rFonts w:ascii="Arial" w:hAnsi="Arial" w:cs="Arial"/>
        </w:rPr>
        <w:t xml:space="preserve">., </w:t>
      </w:r>
      <w:r w:rsidRPr="00AD11D8">
        <w:rPr>
          <w:rFonts w:ascii="Arial" w:hAnsi="Arial" w:cs="Arial"/>
        </w:rPr>
        <w:t>w wysokości 20.000,00 zł (słownie: dwadzieścia tysięcy zł i 00/100), tj. po 800,00 zł/m</w:t>
      </w:r>
      <w:r w:rsidRPr="00AD11D8">
        <w:rPr>
          <w:rFonts w:ascii="Arial" w:hAnsi="Arial" w:cs="Arial"/>
          <w:vertAlign w:val="superscript"/>
        </w:rPr>
        <w:t>2</w:t>
      </w:r>
      <w:r w:rsidRPr="00AD11D8">
        <w:rPr>
          <w:rFonts w:ascii="Arial" w:hAnsi="Arial" w:cs="Arial"/>
        </w:rPr>
        <w:t>. Sprzedaż nieruchomościami opodatkowana zostanie podatkiem VAT w</w:t>
      </w:r>
      <w:r w:rsidR="0067585D">
        <w:rPr>
          <w:rFonts w:ascii="Arial" w:hAnsi="Arial" w:cs="Arial"/>
        </w:rPr>
        <w:t> </w:t>
      </w:r>
      <w:r w:rsidRPr="00AD11D8">
        <w:rPr>
          <w:rFonts w:ascii="Arial" w:hAnsi="Arial" w:cs="Arial"/>
        </w:rPr>
        <w:t>stawce 23%, (29.01.)</w:t>
      </w:r>
    </w:p>
    <w:p w14:paraId="617DBD07" w14:textId="4A1AEB72" w:rsidR="00787EAE" w:rsidRPr="00AD11D8" w:rsidRDefault="00BF6925" w:rsidP="00AD11D8">
      <w:pPr>
        <w:pStyle w:val="Tekstpodstawowy"/>
        <w:numPr>
          <w:ilvl w:val="1"/>
          <w:numId w:val="6"/>
        </w:numPr>
        <w:tabs>
          <w:tab w:val="clear" w:pos="900"/>
          <w:tab w:val="num" w:pos="28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zaakceptowano Sprawozdanie z działalności Prezydenta Olsztyna w zakresie gospodarki nieruchomościami stanowiącymi własność Gminy Olsztyn za okres od 01 lipca do 31 grudnia 2025 roku. Skierowano Sprawozdanie na sesję Rady Miasta, (10.02.)</w:t>
      </w:r>
    </w:p>
    <w:p w14:paraId="63324CE6" w14:textId="4554E4CC" w:rsidR="00787EAE" w:rsidRPr="00AD11D8" w:rsidRDefault="00787EAE" w:rsidP="00AD11D8">
      <w:pPr>
        <w:numPr>
          <w:ilvl w:val="1"/>
          <w:numId w:val="6"/>
        </w:numPr>
        <w:tabs>
          <w:tab w:val="clear" w:pos="900"/>
          <w:tab w:val="num" w:pos="284"/>
          <w:tab w:val="left" w:pos="426"/>
        </w:tabs>
        <w:ind w:left="284" w:hanging="284"/>
        <w:rPr>
          <w:rFonts w:ascii="Arial" w:hAnsi="Arial" w:cs="Arial"/>
        </w:rPr>
      </w:pPr>
      <w:r w:rsidRPr="00E27252">
        <w:rPr>
          <w:rFonts w:ascii="Arial" w:hAnsi="Arial" w:cs="Arial"/>
        </w:rPr>
        <w:t>przyjęto rozliczenie dotacji udzielonych Zakładowi Lokali i Budynków Komunalnych w Olsztynie w 2025 roku, przeznaczonej na administrowanie nieruchomościami Skarbu Państwa, w kwocie 22.549,93 zł, (12.02.)</w:t>
      </w:r>
    </w:p>
    <w:p w14:paraId="1BBD0E97" w14:textId="77777777" w:rsidR="005A0997" w:rsidRPr="005A0997" w:rsidRDefault="003205C6" w:rsidP="00AD11D8">
      <w:pPr>
        <w:pStyle w:val="Tekstpodstawowy"/>
        <w:numPr>
          <w:ilvl w:val="1"/>
          <w:numId w:val="6"/>
        </w:numPr>
        <w:tabs>
          <w:tab w:val="clear" w:pos="900"/>
          <w:tab w:val="num" w:pos="284"/>
        </w:tabs>
        <w:spacing w:line="240" w:lineRule="auto"/>
        <w:ind w:left="709" w:hanging="709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postanowiono</w:t>
      </w:r>
      <w:r w:rsidR="005A0997">
        <w:rPr>
          <w:sz w:val="24"/>
          <w:szCs w:val="24"/>
        </w:rPr>
        <w:t xml:space="preserve"> </w:t>
      </w:r>
      <w:r w:rsidRPr="005A0997">
        <w:rPr>
          <w:sz w:val="24"/>
          <w:szCs w:val="24"/>
        </w:rPr>
        <w:t>nie korzystać z prawa pierwokupu</w:t>
      </w:r>
      <w:r w:rsidR="005A0997">
        <w:rPr>
          <w:sz w:val="24"/>
          <w:szCs w:val="24"/>
        </w:rPr>
        <w:t>:</w:t>
      </w:r>
    </w:p>
    <w:p w14:paraId="7F4BDDEA" w14:textId="4CB4C811" w:rsidR="00AD11D8" w:rsidRDefault="003205C6" w:rsidP="00AD11D8">
      <w:pPr>
        <w:pStyle w:val="Tekstpodstawowy"/>
        <w:numPr>
          <w:ilvl w:val="2"/>
          <w:numId w:val="6"/>
        </w:numPr>
        <w:tabs>
          <w:tab w:val="clear" w:pos="2340"/>
          <w:tab w:val="num" w:pos="709"/>
        </w:tabs>
        <w:spacing w:line="240" w:lineRule="auto"/>
        <w:ind w:left="709" w:hanging="425"/>
        <w:jc w:val="left"/>
        <w:rPr>
          <w:sz w:val="24"/>
          <w:szCs w:val="24"/>
        </w:rPr>
      </w:pPr>
      <w:r w:rsidRPr="005A0997">
        <w:rPr>
          <w:sz w:val="24"/>
          <w:szCs w:val="24"/>
        </w:rPr>
        <w:t>prawa użytkowania wieczystego nieruchomości stanowiącej własność Gminy Olsztyn, położonej w Olsztynie przy ul. S</w:t>
      </w:r>
      <w:r w:rsidR="00942BEC">
        <w:rPr>
          <w:sz w:val="24"/>
          <w:szCs w:val="24"/>
        </w:rPr>
        <w:t>.</w:t>
      </w:r>
      <w:r w:rsidRPr="005A0997">
        <w:rPr>
          <w:sz w:val="24"/>
          <w:szCs w:val="24"/>
        </w:rPr>
        <w:t>, oznaczonej w ewidencji gruntów i budynków obrębu nr m. Olsztyna jako działka nr, o powierzchni 3165 m</w:t>
      </w:r>
      <w:r w:rsidRPr="005A0997">
        <w:rPr>
          <w:sz w:val="24"/>
          <w:szCs w:val="24"/>
          <w:vertAlign w:val="superscript"/>
        </w:rPr>
        <w:t>2</w:t>
      </w:r>
      <w:r w:rsidRPr="005A0997">
        <w:rPr>
          <w:sz w:val="24"/>
          <w:szCs w:val="24"/>
        </w:rPr>
        <w:t>, (22.01.)</w:t>
      </w:r>
    </w:p>
    <w:p w14:paraId="15A29067" w14:textId="1D4B64ED" w:rsidR="00C81EB1" w:rsidRPr="00AD11D8" w:rsidRDefault="00787EAE" w:rsidP="00AD11D8">
      <w:pPr>
        <w:pStyle w:val="Tekstpodstawowy"/>
        <w:numPr>
          <w:ilvl w:val="2"/>
          <w:numId w:val="6"/>
        </w:numPr>
        <w:tabs>
          <w:tab w:val="clear" w:pos="2340"/>
          <w:tab w:val="num" w:pos="709"/>
        </w:tabs>
        <w:spacing w:line="240" w:lineRule="auto"/>
        <w:ind w:left="709" w:hanging="425"/>
        <w:jc w:val="left"/>
        <w:rPr>
          <w:sz w:val="24"/>
          <w:szCs w:val="24"/>
        </w:rPr>
      </w:pPr>
      <w:r w:rsidRPr="00AD11D8">
        <w:rPr>
          <w:sz w:val="24"/>
          <w:szCs w:val="24"/>
        </w:rPr>
        <w:t>prawa własności nieruchomości, położonej w Olsztynie przy ul. G</w:t>
      </w:r>
      <w:r w:rsidR="00AD11D8">
        <w:rPr>
          <w:sz w:val="24"/>
          <w:szCs w:val="24"/>
        </w:rPr>
        <w:t xml:space="preserve">., </w:t>
      </w:r>
      <w:r w:rsidRPr="00AD11D8">
        <w:rPr>
          <w:sz w:val="24"/>
          <w:szCs w:val="24"/>
        </w:rPr>
        <w:t>oznaczonej w ewidencji gruntów i budynków obrębu nr m. Olsztyna jako działki nr oraz, o</w:t>
      </w:r>
      <w:r w:rsidR="0067585D">
        <w:rPr>
          <w:sz w:val="24"/>
          <w:szCs w:val="24"/>
        </w:rPr>
        <w:t> </w:t>
      </w:r>
      <w:r w:rsidRPr="00AD11D8">
        <w:rPr>
          <w:sz w:val="24"/>
          <w:szCs w:val="24"/>
        </w:rPr>
        <w:t>łącznej powierzchni 30 m</w:t>
      </w:r>
      <w:r w:rsidRPr="00AD11D8">
        <w:rPr>
          <w:sz w:val="24"/>
          <w:szCs w:val="24"/>
          <w:vertAlign w:val="superscript"/>
        </w:rPr>
        <w:t>2</w:t>
      </w:r>
      <w:r w:rsidR="0067585D">
        <w:rPr>
          <w:sz w:val="24"/>
          <w:szCs w:val="24"/>
        </w:rPr>
        <w:t>.</w:t>
      </w:r>
      <w:r w:rsidRPr="00AD11D8">
        <w:rPr>
          <w:sz w:val="24"/>
          <w:szCs w:val="24"/>
        </w:rPr>
        <w:t xml:space="preserve"> (12.02.)</w:t>
      </w:r>
    </w:p>
    <w:p w14:paraId="1235AF11" w14:textId="15251B33" w:rsidR="00BF6925" w:rsidRPr="00AD11D8" w:rsidRDefault="00BF6925" w:rsidP="00AD11D8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AD11D8">
        <w:rPr>
          <w:sz w:val="24"/>
          <w:szCs w:val="24"/>
        </w:rPr>
        <w:t>Olsztyński Park Naukowo-Technologiczny:</w:t>
      </w:r>
    </w:p>
    <w:p w14:paraId="31520EA1" w14:textId="2EB33FC8" w:rsidR="002B4EDD" w:rsidRPr="00AD11D8" w:rsidRDefault="00BF6925" w:rsidP="00AD11D8">
      <w:pPr>
        <w:rPr>
          <w:rFonts w:ascii="Arial" w:hAnsi="Arial" w:cs="Arial"/>
        </w:rPr>
      </w:pPr>
      <w:r w:rsidRPr="00E27252">
        <w:rPr>
          <w:rFonts w:ascii="Arial" w:hAnsi="Arial" w:cs="Arial"/>
        </w:rPr>
        <w:t xml:space="preserve">zaakceptowano „Sprawozdanie z działalności statutowej Olsztyńskiego Parku Naukowo-Technologicznego w 2025 r.”. Polecono Dyrektorowi Olsztyńskiego Parku Naukowo-Technologicznego przekazanie ww. sprawozdania Komisji Gospodarki Komunalnej i Ochrony </w:t>
      </w:r>
      <w:r w:rsidR="0067585D">
        <w:rPr>
          <w:rFonts w:ascii="Arial" w:hAnsi="Arial" w:cs="Arial"/>
        </w:rPr>
        <w:t>Środowiska Rady Miasta Olsztyna.</w:t>
      </w:r>
      <w:r w:rsidRPr="00E27252">
        <w:rPr>
          <w:rFonts w:ascii="Arial" w:hAnsi="Arial" w:cs="Arial"/>
        </w:rPr>
        <w:t xml:space="preserve"> (05.02.)</w:t>
      </w:r>
    </w:p>
    <w:p w14:paraId="2FC40D9A" w14:textId="42B1747E" w:rsidR="00BF6925" w:rsidRPr="00AD11D8" w:rsidRDefault="00BF6925" w:rsidP="00AD11D8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AD11D8">
        <w:rPr>
          <w:sz w:val="24"/>
          <w:szCs w:val="24"/>
        </w:rPr>
        <w:t>Schronisko dla Zwierząt w Olsztynie:</w:t>
      </w:r>
    </w:p>
    <w:p w14:paraId="0F4A8DFD" w14:textId="77777777" w:rsidR="00BF6925" w:rsidRPr="00E27252" w:rsidRDefault="00800D3B" w:rsidP="00AD11D8">
      <w:pPr>
        <w:tabs>
          <w:tab w:val="left" w:pos="0"/>
          <w:tab w:val="left" w:pos="142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="00BF6925" w:rsidRPr="00E27252">
        <w:rPr>
          <w:rFonts w:ascii="Arial" w:hAnsi="Arial" w:cs="Arial"/>
        </w:rPr>
        <w:t>aakceptowano:</w:t>
      </w:r>
    </w:p>
    <w:p w14:paraId="3A35C980" w14:textId="77777777" w:rsidR="00800D3B" w:rsidRDefault="00BF6925" w:rsidP="00AD11D8">
      <w:pPr>
        <w:numPr>
          <w:ilvl w:val="2"/>
          <w:numId w:val="10"/>
        </w:numPr>
        <w:tabs>
          <w:tab w:val="left" w:pos="567"/>
        </w:tabs>
        <w:ind w:left="426" w:hanging="283"/>
        <w:outlineLvl w:val="0"/>
        <w:rPr>
          <w:rFonts w:ascii="Arial" w:hAnsi="Arial" w:cs="Arial"/>
        </w:rPr>
      </w:pPr>
      <w:r w:rsidRPr="00E27252">
        <w:rPr>
          <w:rFonts w:ascii="Arial" w:hAnsi="Arial" w:cs="Arial"/>
        </w:rPr>
        <w:t>projekt porozumienia międzygminnego dotyczącego przekazania zadania własnego gminy polegającego na opiece nad bezdomnymi zwierzętami, (10.02.)</w:t>
      </w:r>
    </w:p>
    <w:p w14:paraId="14EED26A" w14:textId="0BCAF298" w:rsidR="00BF6925" w:rsidRPr="00AD11D8" w:rsidRDefault="00BF6925" w:rsidP="00AD11D8">
      <w:pPr>
        <w:numPr>
          <w:ilvl w:val="2"/>
          <w:numId w:val="10"/>
        </w:numPr>
        <w:tabs>
          <w:tab w:val="left" w:pos="567"/>
        </w:tabs>
        <w:ind w:left="426" w:hanging="283"/>
        <w:outlineLvl w:val="0"/>
        <w:rPr>
          <w:rFonts w:ascii="Arial" w:hAnsi="Arial" w:cs="Arial"/>
        </w:rPr>
      </w:pPr>
      <w:r w:rsidRPr="00800D3B">
        <w:rPr>
          <w:rFonts w:ascii="Arial" w:hAnsi="Arial" w:cs="Arial"/>
        </w:rPr>
        <w:t xml:space="preserve">projekt porozumienia </w:t>
      </w:r>
      <w:r w:rsidRPr="00800D3B">
        <w:rPr>
          <w:rStyle w:val="Domylnaczcionkaakapitu1"/>
          <w:rFonts w:ascii="Arial" w:hAnsi="Arial" w:cs="Arial"/>
          <w:bCs/>
        </w:rPr>
        <w:t>międzygminnego dotyczącego przekazania zadania własnego gminy polegającego na op</w:t>
      </w:r>
      <w:r w:rsidR="0067585D">
        <w:rPr>
          <w:rStyle w:val="Domylnaczcionkaakapitu1"/>
          <w:rFonts w:ascii="Arial" w:hAnsi="Arial" w:cs="Arial"/>
          <w:bCs/>
        </w:rPr>
        <w:t>iece nad bezdomnymi zwierzętami.</w:t>
      </w:r>
      <w:r w:rsidR="00AD11D8">
        <w:rPr>
          <w:rStyle w:val="Domylnaczcionkaakapitu1"/>
          <w:rFonts w:ascii="Arial" w:hAnsi="Arial" w:cs="Arial"/>
          <w:bCs/>
        </w:rPr>
        <w:t xml:space="preserve"> </w:t>
      </w:r>
      <w:r w:rsidRPr="00800D3B">
        <w:rPr>
          <w:rStyle w:val="Domylnaczcionkaakapitu1"/>
          <w:rFonts w:ascii="Arial" w:hAnsi="Arial" w:cs="Arial"/>
          <w:bCs/>
        </w:rPr>
        <w:t>(10.02.)</w:t>
      </w:r>
    </w:p>
    <w:p w14:paraId="2159770F" w14:textId="5B1B0AC7" w:rsidR="00BF6925" w:rsidRPr="00AD11D8" w:rsidRDefault="00BF6925" w:rsidP="00AD11D8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AD11D8">
        <w:rPr>
          <w:sz w:val="24"/>
          <w:szCs w:val="24"/>
        </w:rPr>
        <w:t>Specjalny Ośrodek Szkolno-Wychowawczy im. Kornela Makuszyńskiego w Olsztynie:</w:t>
      </w:r>
    </w:p>
    <w:p w14:paraId="2CC34D59" w14:textId="2079DF69" w:rsidR="00BF6925" w:rsidRPr="007651D2" w:rsidRDefault="00BF6925" w:rsidP="007651D2">
      <w:pPr>
        <w:rPr>
          <w:rFonts w:ascii="Arial" w:hAnsi="Arial" w:cs="Arial"/>
        </w:rPr>
      </w:pPr>
      <w:r w:rsidRPr="00E27252">
        <w:rPr>
          <w:rFonts w:ascii="Arial" w:hAnsi="Arial" w:cs="Arial"/>
        </w:rPr>
        <w:t>wyrażono zgodę na otwarcie w Specjalnym Ośrodku Szkolno-Wychowawczym im.</w:t>
      </w:r>
      <w:r w:rsidR="0067585D">
        <w:rPr>
          <w:rFonts w:ascii="Arial" w:hAnsi="Arial" w:cs="Arial"/>
        </w:rPr>
        <w:t> </w:t>
      </w:r>
      <w:r w:rsidRPr="00E27252">
        <w:rPr>
          <w:rFonts w:ascii="Arial" w:hAnsi="Arial" w:cs="Arial"/>
        </w:rPr>
        <w:t xml:space="preserve">Kornela Makuszyńskiego w Olsztynie od 1 września 2026 r. nowego kierunku </w:t>
      </w:r>
      <w:r w:rsidRPr="00E27252">
        <w:rPr>
          <w:rFonts w:ascii="Arial" w:hAnsi="Arial" w:cs="Arial"/>
        </w:rPr>
        <w:lastRenderedPageBreak/>
        <w:t>kształcenia zawodowego, tj. pracownik pomocniczy fryzjera oraz przeznaczenie środków finansowych na remont, wyposażenie pracowni, a</w:t>
      </w:r>
      <w:r w:rsidR="0067585D">
        <w:rPr>
          <w:rFonts w:ascii="Arial" w:hAnsi="Arial" w:cs="Arial"/>
        </w:rPr>
        <w:t xml:space="preserve"> także zatrudnienie nauczycieli.</w:t>
      </w:r>
      <w:r w:rsidRPr="00E27252">
        <w:rPr>
          <w:rFonts w:ascii="Arial" w:hAnsi="Arial" w:cs="Arial"/>
        </w:rPr>
        <w:t xml:space="preserve"> (10.02.)</w:t>
      </w:r>
    </w:p>
    <w:p w14:paraId="1DCAC9D9" w14:textId="5214C20D" w:rsidR="002B4EDD" w:rsidRPr="007651D2" w:rsidRDefault="002B4EDD" w:rsidP="007651D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651D2">
        <w:rPr>
          <w:sz w:val="24"/>
          <w:szCs w:val="24"/>
        </w:rPr>
        <w:t>Zarząd Dróg, Zieleni i Transportu w Olsztynie:</w:t>
      </w:r>
    </w:p>
    <w:p w14:paraId="07AE506B" w14:textId="77777777" w:rsidR="000B122A" w:rsidRPr="00E27252" w:rsidRDefault="000B122A" w:rsidP="007651D2">
      <w:pPr>
        <w:numPr>
          <w:ilvl w:val="3"/>
          <w:numId w:val="8"/>
        </w:numPr>
        <w:tabs>
          <w:tab w:val="clear" w:pos="720"/>
          <w:tab w:val="left" w:pos="426"/>
        </w:tabs>
        <w:ind w:left="0" w:firstLine="0"/>
        <w:jc w:val="both"/>
        <w:rPr>
          <w:rFonts w:ascii="Arial" w:hAnsi="Arial" w:cs="Arial"/>
        </w:rPr>
      </w:pPr>
      <w:r w:rsidRPr="00E27252">
        <w:rPr>
          <w:rFonts w:ascii="Arial" w:hAnsi="Arial" w:cs="Arial"/>
        </w:rPr>
        <w:t xml:space="preserve">wyrażono zgodę na: </w:t>
      </w:r>
    </w:p>
    <w:p w14:paraId="60A5F510" w14:textId="5ED1CFDD" w:rsidR="007651D2" w:rsidRDefault="000B122A" w:rsidP="007651D2">
      <w:pPr>
        <w:numPr>
          <w:ilvl w:val="2"/>
          <w:numId w:val="9"/>
        </w:numPr>
        <w:tabs>
          <w:tab w:val="clear" w:pos="2340"/>
          <w:tab w:val="num" w:pos="851"/>
        </w:tabs>
        <w:ind w:left="851" w:hanging="425"/>
        <w:rPr>
          <w:rFonts w:ascii="Arial" w:hAnsi="Arial" w:cs="Arial"/>
        </w:rPr>
      </w:pPr>
      <w:r w:rsidRPr="00E27252">
        <w:rPr>
          <w:rFonts w:ascii="Arial" w:hAnsi="Arial" w:cs="Arial"/>
        </w:rPr>
        <w:t>zawarcie umowy dzierżawy na czas określony do dnia 31.12.2028 r.,</w:t>
      </w:r>
      <w:r w:rsidR="007651D2">
        <w:rPr>
          <w:rFonts w:ascii="Arial" w:hAnsi="Arial" w:cs="Arial"/>
        </w:rPr>
        <w:t xml:space="preserve"> </w:t>
      </w:r>
      <w:r w:rsidRPr="00E27252">
        <w:rPr>
          <w:rFonts w:ascii="Arial" w:hAnsi="Arial" w:cs="Arial"/>
        </w:rPr>
        <w:t xml:space="preserve">dz. nr </w:t>
      </w:r>
      <w:r w:rsidR="00942BEC">
        <w:rPr>
          <w:rFonts w:ascii="Arial" w:hAnsi="Arial" w:cs="Arial"/>
        </w:rPr>
        <w:t xml:space="preserve"> </w:t>
      </w:r>
      <w:r w:rsidRPr="00E27252">
        <w:rPr>
          <w:rFonts w:ascii="Arial" w:hAnsi="Arial" w:cs="Arial"/>
        </w:rPr>
        <w:t>(ul. P</w:t>
      </w:r>
      <w:r w:rsidR="00942BEC">
        <w:rPr>
          <w:rFonts w:ascii="Arial" w:hAnsi="Arial" w:cs="Arial"/>
        </w:rPr>
        <w:t>.</w:t>
      </w:r>
      <w:r w:rsidRPr="00E27252">
        <w:rPr>
          <w:rFonts w:ascii="Arial" w:hAnsi="Arial" w:cs="Arial"/>
        </w:rPr>
        <w:t>) stanowiącej drogę wewnętrzną, pomiędzy Gminą Olsztyn – Zarządem Dróg, Zieleni i Transportu w Olsztynie a wnioskodawcą, w celu umieszczenia schodów niezwiązanych z budową, przebudową, remontem, utrzymaniem i</w:t>
      </w:r>
      <w:r w:rsidR="0067585D">
        <w:rPr>
          <w:rFonts w:ascii="Arial" w:hAnsi="Arial" w:cs="Arial"/>
        </w:rPr>
        <w:t> </w:t>
      </w:r>
      <w:r w:rsidRPr="00E27252">
        <w:rPr>
          <w:rFonts w:ascii="Arial" w:hAnsi="Arial" w:cs="Arial"/>
        </w:rPr>
        <w:t>ochroną dróg, (03.02.)</w:t>
      </w:r>
    </w:p>
    <w:p w14:paraId="42C088A0" w14:textId="4BA8C2AB" w:rsidR="007651D2" w:rsidRDefault="000B122A" w:rsidP="007651D2">
      <w:pPr>
        <w:numPr>
          <w:ilvl w:val="2"/>
          <w:numId w:val="9"/>
        </w:numPr>
        <w:tabs>
          <w:tab w:val="clear" w:pos="2340"/>
          <w:tab w:val="num" w:pos="851"/>
        </w:tabs>
        <w:ind w:left="851" w:hanging="425"/>
        <w:rPr>
          <w:rFonts w:ascii="Arial" w:hAnsi="Arial" w:cs="Arial"/>
        </w:rPr>
      </w:pPr>
      <w:r w:rsidRPr="007651D2">
        <w:rPr>
          <w:rFonts w:ascii="Arial" w:hAnsi="Arial" w:cs="Arial"/>
        </w:rPr>
        <w:t>zawarcie umowy dzierżawy na czas określony do dnia 31.12.2027 r., dz. nr</w:t>
      </w:r>
      <w:r w:rsidR="00942BEC" w:rsidRPr="007651D2">
        <w:rPr>
          <w:rFonts w:ascii="Arial" w:hAnsi="Arial" w:cs="Arial"/>
        </w:rPr>
        <w:t xml:space="preserve"> </w:t>
      </w:r>
      <w:r w:rsidRPr="007651D2">
        <w:rPr>
          <w:rFonts w:ascii="Arial" w:hAnsi="Arial" w:cs="Arial"/>
        </w:rPr>
        <w:t>(ul. P</w:t>
      </w:r>
      <w:r w:rsidR="00942BEC" w:rsidRPr="007651D2">
        <w:rPr>
          <w:rFonts w:ascii="Arial" w:hAnsi="Arial" w:cs="Arial"/>
        </w:rPr>
        <w:t>.</w:t>
      </w:r>
      <w:r w:rsidRPr="007651D2">
        <w:rPr>
          <w:rFonts w:ascii="Arial" w:hAnsi="Arial" w:cs="Arial"/>
        </w:rPr>
        <w:t>) stanowiącej drogę wewnętrzną, pomiędzy Gminą Olsztyn – Zarządem Dróg, Zieleni i Transportu w Olsztynie</w:t>
      </w:r>
      <w:r w:rsidR="00942BEC" w:rsidRPr="007651D2">
        <w:rPr>
          <w:rFonts w:ascii="Arial" w:hAnsi="Arial" w:cs="Arial"/>
        </w:rPr>
        <w:t xml:space="preserve"> </w:t>
      </w:r>
      <w:r w:rsidRPr="007651D2">
        <w:rPr>
          <w:rFonts w:ascii="Arial" w:hAnsi="Arial" w:cs="Arial"/>
        </w:rPr>
        <w:t>a wnioskodawcą, w celu umieszczenia schodów niezwiązanych z budową, przebudową, remontem, utrzymaniem i</w:t>
      </w:r>
      <w:r w:rsidR="0067585D">
        <w:rPr>
          <w:rFonts w:ascii="Arial" w:hAnsi="Arial" w:cs="Arial"/>
        </w:rPr>
        <w:t> </w:t>
      </w:r>
      <w:r w:rsidRPr="007651D2">
        <w:rPr>
          <w:rFonts w:ascii="Arial" w:hAnsi="Arial" w:cs="Arial"/>
        </w:rPr>
        <w:t>ochroną dróg, (03.02.)</w:t>
      </w:r>
    </w:p>
    <w:p w14:paraId="58246522" w14:textId="77777777" w:rsidR="007651D2" w:rsidRDefault="000B122A" w:rsidP="007651D2">
      <w:pPr>
        <w:numPr>
          <w:ilvl w:val="2"/>
          <w:numId w:val="9"/>
        </w:numPr>
        <w:tabs>
          <w:tab w:val="clear" w:pos="2340"/>
          <w:tab w:val="num" w:pos="851"/>
        </w:tabs>
        <w:ind w:left="851" w:hanging="425"/>
        <w:rPr>
          <w:rFonts w:ascii="Arial" w:hAnsi="Arial" w:cs="Arial"/>
        </w:rPr>
      </w:pPr>
      <w:r w:rsidRPr="007651D2">
        <w:rPr>
          <w:rFonts w:ascii="Arial" w:hAnsi="Arial" w:cs="Arial"/>
        </w:rPr>
        <w:t>zawarcie umowy dzierżawy na czas określony do dnia 31.12.2036 r., dz. nr (ul. L</w:t>
      </w:r>
      <w:r w:rsidR="00942BEC" w:rsidRPr="007651D2">
        <w:rPr>
          <w:rFonts w:ascii="Arial" w:hAnsi="Arial" w:cs="Arial"/>
        </w:rPr>
        <w:t>.</w:t>
      </w:r>
      <w:r w:rsidRPr="007651D2">
        <w:rPr>
          <w:rFonts w:ascii="Arial" w:hAnsi="Arial" w:cs="Arial"/>
        </w:rPr>
        <w:t>) stanowiącej drogę wewnętrzną, pomiędzy Gminą Olsztyn – Zarządem Dróg, Zieleni i Transportu</w:t>
      </w:r>
      <w:r w:rsidR="00942BEC" w:rsidRPr="007651D2">
        <w:rPr>
          <w:rFonts w:ascii="Arial" w:hAnsi="Arial" w:cs="Arial"/>
        </w:rPr>
        <w:t xml:space="preserve"> </w:t>
      </w:r>
      <w:r w:rsidRPr="007651D2">
        <w:rPr>
          <w:rFonts w:ascii="Arial" w:hAnsi="Arial" w:cs="Arial"/>
        </w:rPr>
        <w:t>w Olsztynie a wnioskodawcą, w celu umieszczenia sieci światłowodowej niezwiązanej z budową, przebudową, remontem, utrzymaniem i ochroną dróg, (03.02.)</w:t>
      </w:r>
    </w:p>
    <w:p w14:paraId="7C231F80" w14:textId="77777777" w:rsidR="007651D2" w:rsidRDefault="000B122A" w:rsidP="007651D2">
      <w:pPr>
        <w:numPr>
          <w:ilvl w:val="2"/>
          <w:numId w:val="9"/>
        </w:numPr>
        <w:tabs>
          <w:tab w:val="clear" w:pos="2340"/>
          <w:tab w:val="num" w:pos="851"/>
        </w:tabs>
        <w:ind w:left="851" w:hanging="425"/>
        <w:rPr>
          <w:rFonts w:ascii="Arial" w:hAnsi="Arial" w:cs="Arial"/>
        </w:rPr>
      </w:pPr>
      <w:r w:rsidRPr="007651D2">
        <w:rPr>
          <w:rFonts w:ascii="Arial" w:hAnsi="Arial" w:cs="Arial"/>
        </w:rPr>
        <w:t>zawarcie aneksu nr 1 do umowy dzierżawy nr, dz. nr (ul. B</w:t>
      </w:r>
      <w:r w:rsidR="00942BEC" w:rsidRPr="007651D2">
        <w:rPr>
          <w:rFonts w:ascii="Arial" w:hAnsi="Arial" w:cs="Arial"/>
        </w:rPr>
        <w:t>.</w:t>
      </w:r>
      <w:r w:rsidRPr="007651D2">
        <w:rPr>
          <w:rFonts w:ascii="Arial" w:hAnsi="Arial" w:cs="Arial"/>
        </w:rPr>
        <w:t>), pomiędzy Gminą Olsztyn – Zarządem Dróg, Zieleni i Transportu w Olsztynie a wnioskodawcą, zmieniającego czas trwania umowy na czas nieokreślony, (03.02.)</w:t>
      </w:r>
    </w:p>
    <w:p w14:paraId="655D9C58" w14:textId="2B32DCDD" w:rsidR="00787EAE" w:rsidRPr="007651D2" w:rsidRDefault="000B122A" w:rsidP="007651D2">
      <w:pPr>
        <w:numPr>
          <w:ilvl w:val="2"/>
          <w:numId w:val="9"/>
        </w:numPr>
        <w:tabs>
          <w:tab w:val="clear" w:pos="2340"/>
          <w:tab w:val="num" w:pos="851"/>
        </w:tabs>
        <w:ind w:left="851" w:hanging="425"/>
        <w:rPr>
          <w:rFonts w:ascii="Arial" w:hAnsi="Arial" w:cs="Arial"/>
        </w:rPr>
      </w:pPr>
      <w:r w:rsidRPr="007651D2">
        <w:rPr>
          <w:rFonts w:ascii="Arial" w:hAnsi="Arial" w:cs="Arial"/>
        </w:rPr>
        <w:t xml:space="preserve">przekazanie Miejskiemu Ośrodkowi Kultury w Olsztynie środków trwałych, stanowiących majątek </w:t>
      </w:r>
      <w:proofErr w:type="spellStart"/>
      <w:r w:rsidRPr="007651D2">
        <w:rPr>
          <w:rFonts w:ascii="Arial" w:hAnsi="Arial" w:cs="Arial"/>
        </w:rPr>
        <w:t>ZDZiT</w:t>
      </w:r>
      <w:proofErr w:type="spellEnd"/>
      <w:r w:rsidRPr="007651D2">
        <w:rPr>
          <w:rFonts w:ascii="Arial" w:hAnsi="Arial" w:cs="Arial"/>
        </w:rPr>
        <w:t xml:space="preserve"> w Olsztynie, wymienionych w załączniku nr 1 do wniosku, (03.02.)</w:t>
      </w:r>
    </w:p>
    <w:p w14:paraId="6C59E18D" w14:textId="44D98ECB" w:rsidR="00787EAE" w:rsidRPr="007651D2" w:rsidRDefault="00787EAE" w:rsidP="007651D2">
      <w:pPr>
        <w:numPr>
          <w:ilvl w:val="1"/>
          <w:numId w:val="9"/>
        </w:numPr>
        <w:tabs>
          <w:tab w:val="clear" w:pos="900"/>
          <w:tab w:val="num" w:pos="426"/>
        </w:tabs>
        <w:ind w:left="426" w:hanging="426"/>
        <w:rPr>
          <w:rFonts w:ascii="Arial" w:hAnsi="Arial" w:cs="Arial"/>
        </w:rPr>
      </w:pPr>
      <w:r w:rsidRPr="00E27252">
        <w:rPr>
          <w:rFonts w:ascii="Arial" w:hAnsi="Arial" w:cs="Arial"/>
        </w:rPr>
        <w:t>zaakceptowano „Ocenę infrastruktury miejskiej pod względem przystosowania do potrzeb użytkowników ze specjalnymi wymaganiami (osoby z niepełnosprawnościami, seniorzy, rodzice z wózkami, podróżni z walizkami, dzieci itp.). Skiero</w:t>
      </w:r>
      <w:r w:rsidR="0067585D">
        <w:rPr>
          <w:rFonts w:ascii="Arial" w:hAnsi="Arial" w:cs="Arial"/>
        </w:rPr>
        <w:t>wano Ocenę na sesję Rady Miasta.</w:t>
      </w:r>
      <w:r w:rsidRPr="00E27252">
        <w:rPr>
          <w:rFonts w:ascii="Arial" w:hAnsi="Arial" w:cs="Arial"/>
        </w:rPr>
        <w:t xml:space="preserve"> (12.02.)</w:t>
      </w:r>
    </w:p>
    <w:p w14:paraId="535A15E1" w14:textId="3F860E9D" w:rsidR="00787EAE" w:rsidRPr="007651D2" w:rsidRDefault="00787EAE" w:rsidP="007651D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651D2">
        <w:rPr>
          <w:sz w:val="24"/>
          <w:szCs w:val="24"/>
        </w:rPr>
        <w:t>Zespół Szkół Ogólnokształcących nr 5 Mistrzostwa Sportowego im. Mariana Grzegorza Bublewicza w Olsztynie:</w:t>
      </w:r>
    </w:p>
    <w:p w14:paraId="42063C8B" w14:textId="55035B4C" w:rsidR="00787EAE" w:rsidRPr="00E27252" w:rsidRDefault="00787EAE" w:rsidP="007651D2">
      <w:pPr>
        <w:tabs>
          <w:tab w:val="left" w:pos="426"/>
        </w:tabs>
        <w:rPr>
          <w:rFonts w:ascii="Arial" w:hAnsi="Arial" w:cs="Arial"/>
        </w:rPr>
      </w:pPr>
      <w:r w:rsidRPr="00E27252">
        <w:rPr>
          <w:rFonts w:ascii="Arial" w:hAnsi="Arial" w:cs="Arial"/>
        </w:rPr>
        <w:t xml:space="preserve">wyrażono zgodę na zawarcie umowy z Miejskim Przedsiębiorstwem Energetyki Cieplnej Spółką z o.o. w Olsztynie na realizację inwestycji polegającej na podłączeniu obiektu Zespołu Szkół Ogólnokształcących nr 5 Mistrzostwa Sportowego im. Mariana Grzegorza Bublewicza w Olsztynie przy ul. </w:t>
      </w:r>
      <w:proofErr w:type="spellStart"/>
      <w:r w:rsidRPr="00E27252">
        <w:rPr>
          <w:rFonts w:ascii="Arial" w:hAnsi="Arial" w:cs="Arial"/>
        </w:rPr>
        <w:t>Gietkowskiej</w:t>
      </w:r>
      <w:proofErr w:type="spellEnd"/>
      <w:r w:rsidRPr="00E27252">
        <w:rPr>
          <w:rFonts w:ascii="Arial" w:hAnsi="Arial" w:cs="Arial"/>
        </w:rPr>
        <w:t xml:space="preserve"> 12 na dz. nr 15/1, 2/2, 16, </w:t>
      </w:r>
      <w:proofErr w:type="spellStart"/>
      <w:r w:rsidRPr="00E27252">
        <w:rPr>
          <w:rFonts w:ascii="Arial" w:hAnsi="Arial" w:cs="Arial"/>
        </w:rPr>
        <w:t>obr</w:t>
      </w:r>
      <w:proofErr w:type="spellEnd"/>
      <w:r w:rsidRPr="00E27252">
        <w:rPr>
          <w:rFonts w:ascii="Arial" w:hAnsi="Arial" w:cs="Arial"/>
        </w:rPr>
        <w:t xml:space="preserve">. 29 w Olsztynie do miejskiej sieci ciepłowniczej oraz ustanowienie służebności </w:t>
      </w:r>
      <w:proofErr w:type="spellStart"/>
      <w:r w:rsidRPr="00E27252">
        <w:rPr>
          <w:rFonts w:ascii="Arial" w:hAnsi="Arial" w:cs="Arial"/>
        </w:rPr>
        <w:t>przesyłu</w:t>
      </w:r>
      <w:proofErr w:type="spellEnd"/>
      <w:r w:rsidRPr="00E27252">
        <w:rPr>
          <w:rFonts w:ascii="Arial" w:hAnsi="Arial" w:cs="Arial"/>
        </w:rPr>
        <w:t xml:space="preserve"> w formie aktu notarialnego, zawierającego stosowny wniosek do właś</w:t>
      </w:r>
      <w:r w:rsidR="0067585D">
        <w:rPr>
          <w:rFonts w:ascii="Arial" w:hAnsi="Arial" w:cs="Arial"/>
        </w:rPr>
        <w:t>ciwego sądu wieczystoksięgowego.</w:t>
      </w:r>
      <w:r w:rsidRPr="00E27252">
        <w:rPr>
          <w:rFonts w:ascii="Arial" w:hAnsi="Arial" w:cs="Arial"/>
        </w:rPr>
        <w:t xml:space="preserve"> (17.02.)</w:t>
      </w:r>
    </w:p>
    <w:p w14:paraId="4E718375" w14:textId="0CB2E0F1" w:rsidR="00A70FA4" w:rsidRPr="007651D2" w:rsidRDefault="00A70FA4" w:rsidP="007651D2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651D2">
        <w:rPr>
          <w:sz w:val="24"/>
          <w:szCs w:val="24"/>
        </w:rPr>
        <w:t>Zakład Lokali i Budynków Komunalnych w Olsztynie:</w:t>
      </w:r>
    </w:p>
    <w:p w14:paraId="73CD0999" w14:textId="77777777" w:rsidR="00E27252" w:rsidRPr="00E27252" w:rsidRDefault="00B1449A" w:rsidP="007651D2">
      <w:pPr>
        <w:pStyle w:val="Tekstpodstawowy"/>
        <w:numPr>
          <w:ilvl w:val="3"/>
          <w:numId w:val="9"/>
        </w:numPr>
        <w:tabs>
          <w:tab w:val="clear" w:pos="720"/>
        </w:tabs>
        <w:spacing w:line="240" w:lineRule="auto"/>
        <w:ind w:left="426" w:hanging="426"/>
        <w:rPr>
          <w:sz w:val="24"/>
          <w:szCs w:val="24"/>
        </w:rPr>
      </w:pPr>
      <w:r w:rsidRPr="00E27252">
        <w:rPr>
          <w:sz w:val="24"/>
          <w:szCs w:val="24"/>
        </w:rPr>
        <w:t>wyrażono zgodę na</w:t>
      </w:r>
      <w:r w:rsidR="00E27252" w:rsidRPr="00E27252">
        <w:rPr>
          <w:sz w:val="24"/>
          <w:szCs w:val="24"/>
        </w:rPr>
        <w:t>:</w:t>
      </w:r>
    </w:p>
    <w:p w14:paraId="3D13B7A8" w14:textId="08ECF6BB" w:rsidR="007651D2" w:rsidRDefault="00B1449A" w:rsidP="007651D2">
      <w:pPr>
        <w:pStyle w:val="Tekstpodstawowy"/>
        <w:numPr>
          <w:ilvl w:val="0"/>
          <w:numId w:val="11"/>
        </w:numPr>
        <w:spacing w:line="240" w:lineRule="auto"/>
        <w:ind w:left="709" w:hanging="283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zawarcie w trybie bezprzetargowym kolejnej umowy najmu lokalu użytkowego o pow. 48,00 m</w:t>
      </w:r>
      <w:r w:rsidR="00942BEC">
        <w:rPr>
          <w:sz w:val="24"/>
          <w:szCs w:val="24"/>
          <w:vertAlign w:val="superscript"/>
        </w:rPr>
        <w:t>2</w:t>
      </w:r>
      <w:r w:rsidRPr="00E27252">
        <w:rPr>
          <w:sz w:val="24"/>
          <w:szCs w:val="24"/>
        </w:rPr>
        <w:t>, położonego w budynku przy ul. S</w:t>
      </w:r>
      <w:r w:rsidR="00942BEC">
        <w:rPr>
          <w:sz w:val="24"/>
          <w:szCs w:val="24"/>
        </w:rPr>
        <w:t xml:space="preserve">. </w:t>
      </w:r>
      <w:r w:rsidRPr="00E27252">
        <w:rPr>
          <w:sz w:val="24"/>
          <w:szCs w:val="24"/>
        </w:rPr>
        <w:t>w Olsztynie na rzecz wnioskodawcy, z przeznaczeniem na prowadzenie działalności handlowej, na czas oznaczony 3 lat, od dnia 01.02.2026 r. Ustalono stawkę czynszu najmu w</w:t>
      </w:r>
      <w:r w:rsidR="0067585D">
        <w:rPr>
          <w:sz w:val="24"/>
          <w:szCs w:val="24"/>
        </w:rPr>
        <w:t> </w:t>
      </w:r>
      <w:r w:rsidRPr="00E27252">
        <w:rPr>
          <w:sz w:val="24"/>
          <w:szCs w:val="24"/>
        </w:rPr>
        <w:t>wysokości 59,14 zł/m</w:t>
      </w:r>
      <w:r w:rsidR="00AC7481">
        <w:rPr>
          <w:sz w:val="24"/>
          <w:szCs w:val="24"/>
          <w:vertAlign w:val="superscript"/>
        </w:rPr>
        <w:t>2</w:t>
      </w:r>
      <w:r w:rsidRPr="00E27252">
        <w:rPr>
          <w:sz w:val="24"/>
          <w:szCs w:val="24"/>
        </w:rPr>
        <w:t xml:space="preserve"> netto plus należny podatek VAT, (29.01.)</w:t>
      </w:r>
    </w:p>
    <w:p w14:paraId="078391D6" w14:textId="051B58F5" w:rsidR="007651D2" w:rsidRDefault="00E27252" w:rsidP="007651D2">
      <w:pPr>
        <w:pStyle w:val="Tekstpodstawowy"/>
        <w:numPr>
          <w:ilvl w:val="0"/>
          <w:numId w:val="11"/>
        </w:numPr>
        <w:spacing w:line="240" w:lineRule="auto"/>
        <w:ind w:left="709" w:hanging="283"/>
        <w:jc w:val="left"/>
        <w:rPr>
          <w:sz w:val="24"/>
          <w:szCs w:val="24"/>
        </w:rPr>
      </w:pPr>
      <w:r w:rsidRPr="007651D2">
        <w:rPr>
          <w:sz w:val="24"/>
          <w:szCs w:val="24"/>
        </w:rPr>
        <w:lastRenderedPageBreak/>
        <w:t>zmianę rozstrzygnięcia Prezydenta Olsztyna z dnia 28.11.2025 r. w sprawie zawarcia kolejnej umowy użyczenia budynku położonego w Olsztynie przy ul.</w:t>
      </w:r>
      <w:r w:rsidR="0067585D">
        <w:rPr>
          <w:sz w:val="24"/>
          <w:szCs w:val="24"/>
        </w:rPr>
        <w:t> </w:t>
      </w:r>
      <w:r w:rsidRPr="007651D2">
        <w:rPr>
          <w:sz w:val="24"/>
          <w:szCs w:val="24"/>
        </w:rPr>
        <w:t>K</w:t>
      </w:r>
      <w:r w:rsidR="00942BEC" w:rsidRPr="007651D2">
        <w:rPr>
          <w:sz w:val="24"/>
          <w:szCs w:val="24"/>
        </w:rPr>
        <w:t xml:space="preserve">. </w:t>
      </w:r>
      <w:r w:rsidRPr="007651D2">
        <w:rPr>
          <w:sz w:val="24"/>
          <w:szCs w:val="24"/>
        </w:rPr>
        <w:t>(obręb nr</w:t>
      </w:r>
      <w:r w:rsidR="00942BEC" w:rsidRPr="007651D2">
        <w:rPr>
          <w:sz w:val="24"/>
          <w:szCs w:val="24"/>
        </w:rPr>
        <w:t xml:space="preserve"> </w:t>
      </w:r>
      <w:r w:rsidRPr="007651D2">
        <w:rPr>
          <w:sz w:val="24"/>
          <w:szCs w:val="24"/>
        </w:rPr>
        <w:t>, działka nr) na rzecz Miejskiego Ośrodka Kultury w Olsztynie w</w:t>
      </w:r>
      <w:r w:rsidR="0067585D">
        <w:rPr>
          <w:sz w:val="24"/>
          <w:szCs w:val="24"/>
        </w:rPr>
        <w:t> </w:t>
      </w:r>
      <w:r w:rsidRPr="007651D2">
        <w:rPr>
          <w:sz w:val="24"/>
          <w:szCs w:val="24"/>
        </w:rPr>
        <w:t>zakresie skrócenia okresu trwania umowy z 21 na 20 miesięcy, (17.02.)</w:t>
      </w:r>
    </w:p>
    <w:p w14:paraId="469B4081" w14:textId="7B9E4840" w:rsidR="00E27252" w:rsidRPr="007651D2" w:rsidRDefault="00E27252" w:rsidP="007651D2">
      <w:pPr>
        <w:pStyle w:val="Tekstpodstawowy"/>
        <w:numPr>
          <w:ilvl w:val="0"/>
          <w:numId w:val="11"/>
        </w:numPr>
        <w:spacing w:line="240" w:lineRule="auto"/>
        <w:ind w:left="709" w:hanging="283"/>
        <w:jc w:val="left"/>
        <w:rPr>
          <w:sz w:val="24"/>
          <w:szCs w:val="24"/>
        </w:rPr>
      </w:pPr>
      <w:r w:rsidRPr="007651D2">
        <w:rPr>
          <w:sz w:val="24"/>
          <w:szCs w:val="24"/>
        </w:rPr>
        <w:t>zawarcie w trybie bezprzetargowym kolejnej umowy najmu lokalu użytkowego o pow. 111,70 m</w:t>
      </w:r>
      <w:r w:rsidRPr="007651D2">
        <w:rPr>
          <w:sz w:val="24"/>
          <w:szCs w:val="24"/>
          <w:vertAlign w:val="superscript"/>
        </w:rPr>
        <w:t>2</w:t>
      </w:r>
      <w:r w:rsidRPr="007651D2">
        <w:rPr>
          <w:sz w:val="24"/>
          <w:szCs w:val="24"/>
        </w:rPr>
        <w:t>, położonego w budynku przy ul. S</w:t>
      </w:r>
      <w:r w:rsidR="00942BEC" w:rsidRPr="007651D2">
        <w:rPr>
          <w:sz w:val="24"/>
          <w:szCs w:val="24"/>
        </w:rPr>
        <w:t xml:space="preserve">. </w:t>
      </w:r>
      <w:r w:rsidRPr="007651D2">
        <w:rPr>
          <w:sz w:val="24"/>
          <w:szCs w:val="24"/>
        </w:rPr>
        <w:t>w Olsztynie, na rzecz osób wymienionych w treści wniosku, z przeznaczeniem na prowadzenie działalności gastronomicznej, na okres 2 miesięcy, z mocą obowiązującą od dnia 01.02.2026 r. do dnia 31.03.2026 r. Ustalono stawkę czynszu najmu w</w:t>
      </w:r>
      <w:r w:rsidR="0067585D">
        <w:rPr>
          <w:sz w:val="24"/>
          <w:szCs w:val="24"/>
        </w:rPr>
        <w:t> </w:t>
      </w:r>
      <w:r w:rsidRPr="007651D2">
        <w:rPr>
          <w:sz w:val="24"/>
          <w:szCs w:val="24"/>
        </w:rPr>
        <w:t>wysokości 59,14 zł/m</w:t>
      </w:r>
      <w:r w:rsidRPr="007651D2">
        <w:rPr>
          <w:sz w:val="24"/>
          <w:szCs w:val="24"/>
          <w:vertAlign w:val="superscript"/>
        </w:rPr>
        <w:t>2</w:t>
      </w:r>
      <w:r w:rsidRPr="007651D2">
        <w:rPr>
          <w:sz w:val="24"/>
          <w:szCs w:val="24"/>
        </w:rPr>
        <w:t xml:space="preserve"> netto plus należny podatek VAT, (17.02.)</w:t>
      </w:r>
    </w:p>
    <w:p w14:paraId="2DC15F0E" w14:textId="77D4D720" w:rsidR="00B1449A" w:rsidRPr="007651D2" w:rsidRDefault="00E27252" w:rsidP="007651D2">
      <w:pPr>
        <w:pStyle w:val="Tekstpodstawowy"/>
        <w:numPr>
          <w:ilvl w:val="3"/>
          <w:numId w:val="9"/>
        </w:numPr>
        <w:tabs>
          <w:tab w:val="clear" w:pos="720"/>
          <w:tab w:val="num" w:pos="426"/>
        </w:tabs>
        <w:spacing w:line="240" w:lineRule="auto"/>
        <w:ind w:left="426" w:hanging="426"/>
        <w:jc w:val="left"/>
        <w:rPr>
          <w:sz w:val="24"/>
          <w:szCs w:val="24"/>
        </w:rPr>
      </w:pPr>
      <w:r w:rsidRPr="00E27252">
        <w:rPr>
          <w:sz w:val="24"/>
          <w:szCs w:val="24"/>
        </w:rPr>
        <w:t>w związku z występującymi zaległościami za zajmowany bez tytułu prawnego lokal socjalny przy ul. M</w:t>
      </w:r>
      <w:r w:rsidR="00942BEC">
        <w:rPr>
          <w:sz w:val="24"/>
          <w:szCs w:val="24"/>
        </w:rPr>
        <w:t xml:space="preserve">. </w:t>
      </w:r>
      <w:r w:rsidRPr="00E27252">
        <w:rPr>
          <w:sz w:val="24"/>
          <w:szCs w:val="24"/>
        </w:rPr>
        <w:t>w Olsztynie, które wg stanu na dzień 31.12.2025 r. wynoszą 177.317,73 zł, wyraż</w:t>
      </w:r>
      <w:r w:rsidR="00AC7481">
        <w:rPr>
          <w:sz w:val="24"/>
          <w:szCs w:val="24"/>
        </w:rPr>
        <w:t>ono</w:t>
      </w:r>
      <w:r w:rsidRPr="00E27252">
        <w:rPr>
          <w:sz w:val="24"/>
          <w:szCs w:val="24"/>
        </w:rPr>
        <w:t xml:space="preserve"> zgodę na</w:t>
      </w:r>
      <w:r w:rsidR="007651D2">
        <w:rPr>
          <w:sz w:val="24"/>
          <w:szCs w:val="24"/>
        </w:rPr>
        <w:t xml:space="preserve"> </w:t>
      </w:r>
      <w:r w:rsidRPr="007651D2">
        <w:rPr>
          <w:sz w:val="24"/>
          <w:szCs w:val="24"/>
        </w:rPr>
        <w:t>rozłożenie pozostałych zaległości z</w:t>
      </w:r>
      <w:r w:rsidR="0067585D">
        <w:rPr>
          <w:sz w:val="24"/>
          <w:szCs w:val="24"/>
        </w:rPr>
        <w:t> </w:t>
      </w:r>
      <w:r w:rsidRPr="007651D2">
        <w:rPr>
          <w:sz w:val="24"/>
          <w:szCs w:val="24"/>
        </w:rPr>
        <w:t>tytułu rozliczenia wody i ścieków oraz odpadów komunalnych z I półrocze 2025 r. w łącznej kwocie 2.828,21 zł na raty miesięczne po 235,69 zł, płatne od marca 2026 r.</w:t>
      </w:r>
      <w:r w:rsidR="007651D2">
        <w:rPr>
          <w:sz w:val="24"/>
          <w:szCs w:val="24"/>
        </w:rPr>
        <w:t xml:space="preserve">; </w:t>
      </w:r>
      <w:r w:rsidRPr="007651D2">
        <w:rPr>
          <w:sz w:val="24"/>
          <w:szCs w:val="24"/>
        </w:rPr>
        <w:t xml:space="preserve">pozostawienie na drodze egzekucji komorniczej należności zasądzonych Nakazem Zapłaty z 23.01.2006 r. sygn. akt I </w:t>
      </w:r>
      <w:proofErr w:type="spellStart"/>
      <w:r w:rsidRPr="007651D2">
        <w:rPr>
          <w:sz w:val="24"/>
          <w:szCs w:val="24"/>
        </w:rPr>
        <w:t>Nc</w:t>
      </w:r>
      <w:proofErr w:type="spellEnd"/>
      <w:r w:rsidRPr="007651D2">
        <w:rPr>
          <w:sz w:val="24"/>
          <w:szCs w:val="24"/>
        </w:rPr>
        <w:t xml:space="preserve"> 25/06, Nakazem Zapłaty z 24.02.2010 r. sygn. akt I </w:t>
      </w:r>
      <w:proofErr w:type="spellStart"/>
      <w:r w:rsidRPr="007651D2">
        <w:rPr>
          <w:sz w:val="24"/>
          <w:szCs w:val="24"/>
        </w:rPr>
        <w:t>Nc</w:t>
      </w:r>
      <w:proofErr w:type="spellEnd"/>
      <w:r w:rsidRPr="007651D2">
        <w:rPr>
          <w:sz w:val="24"/>
          <w:szCs w:val="24"/>
        </w:rPr>
        <w:t xml:space="preserve"> 236/10, Nakazem Zapłaty z 15.05.2013 r. sygn. akt I </w:t>
      </w:r>
      <w:proofErr w:type="spellStart"/>
      <w:r w:rsidRPr="007651D2">
        <w:rPr>
          <w:sz w:val="24"/>
          <w:szCs w:val="24"/>
        </w:rPr>
        <w:t>Nc</w:t>
      </w:r>
      <w:proofErr w:type="spellEnd"/>
      <w:r w:rsidRPr="007651D2">
        <w:rPr>
          <w:sz w:val="24"/>
          <w:szCs w:val="24"/>
        </w:rPr>
        <w:t xml:space="preserve"> 857/13, Nakazem Zapłaty z 15.07.2016 r. sygn. akt X </w:t>
      </w:r>
      <w:proofErr w:type="spellStart"/>
      <w:r w:rsidRPr="007651D2">
        <w:rPr>
          <w:sz w:val="24"/>
          <w:szCs w:val="24"/>
        </w:rPr>
        <w:t>Nc</w:t>
      </w:r>
      <w:proofErr w:type="spellEnd"/>
      <w:r w:rsidRPr="007651D2">
        <w:rPr>
          <w:sz w:val="24"/>
          <w:szCs w:val="24"/>
        </w:rPr>
        <w:t xml:space="preserve"> 753/16 oraz Nakazem Zapłaty z 01.07.2019 r. sygn. akt X </w:t>
      </w:r>
      <w:proofErr w:type="spellStart"/>
      <w:r w:rsidRPr="007651D2">
        <w:rPr>
          <w:sz w:val="24"/>
          <w:szCs w:val="24"/>
        </w:rPr>
        <w:t>Nc</w:t>
      </w:r>
      <w:proofErr w:type="spellEnd"/>
      <w:r w:rsidRPr="007651D2">
        <w:rPr>
          <w:sz w:val="24"/>
          <w:szCs w:val="24"/>
        </w:rPr>
        <w:t xml:space="preserve"> 550/19</w:t>
      </w:r>
      <w:r w:rsidR="0067585D">
        <w:rPr>
          <w:sz w:val="24"/>
          <w:szCs w:val="24"/>
        </w:rPr>
        <w:t xml:space="preserve"> w łącznej kwocie 174.489,52 zł.</w:t>
      </w:r>
      <w:r w:rsidRPr="007651D2">
        <w:rPr>
          <w:sz w:val="24"/>
          <w:szCs w:val="24"/>
        </w:rPr>
        <w:t xml:space="preserve"> (17.02.)</w:t>
      </w:r>
    </w:p>
    <w:p w14:paraId="33877010" w14:textId="56C01E3D" w:rsidR="000A79CA" w:rsidRPr="007651D2" w:rsidRDefault="00557966" w:rsidP="007651D2">
      <w:pPr>
        <w:pStyle w:val="Nagwek1"/>
        <w:rPr>
          <w:sz w:val="24"/>
          <w:szCs w:val="24"/>
        </w:rPr>
      </w:pPr>
      <w:r w:rsidRPr="007651D2">
        <w:rPr>
          <w:sz w:val="24"/>
          <w:szCs w:val="24"/>
        </w:rPr>
        <w:t>Zgromadzenia Wspólników:</w:t>
      </w:r>
    </w:p>
    <w:p w14:paraId="227A6377" w14:textId="4A3A18A6" w:rsidR="007651D2" w:rsidRDefault="000A79CA" w:rsidP="007651D2">
      <w:pPr>
        <w:numPr>
          <w:ilvl w:val="1"/>
          <w:numId w:val="4"/>
        </w:numPr>
        <w:tabs>
          <w:tab w:val="clear" w:pos="900"/>
          <w:tab w:val="left" w:pos="396"/>
          <w:tab w:val="left" w:pos="450"/>
          <w:tab w:val="num" w:pos="851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dniu 29 stycznia 2026 r. odbyło się N</w:t>
      </w:r>
      <w:r w:rsidRPr="000A79CA">
        <w:rPr>
          <w:rFonts w:ascii="Arial" w:hAnsi="Arial" w:cs="Arial"/>
        </w:rPr>
        <w:t xml:space="preserve">adzwyczajne Zgromadzenie Wspólników </w:t>
      </w:r>
      <w:r w:rsidRPr="000A79CA">
        <w:rPr>
          <w:rFonts w:ascii="Arial" w:hAnsi="Arial" w:cs="Arial"/>
          <w:b/>
          <w:bCs/>
        </w:rPr>
        <w:t>Zakładu Budynków Komunalnych I Sp. z o.o. w Olsztynie</w:t>
      </w:r>
      <w:r>
        <w:rPr>
          <w:rFonts w:ascii="Arial" w:hAnsi="Arial" w:cs="Arial"/>
        </w:rPr>
        <w:t>.</w:t>
      </w:r>
      <w:r w:rsidRPr="000A79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Podjęto uchwałę w</w:t>
      </w:r>
      <w:r w:rsidR="0067585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sprawie </w:t>
      </w:r>
      <w:r w:rsidRPr="000A79CA">
        <w:rPr>
          <w:rFonts w:ascii="Arial" w:hAnsi="Arial" w:cs="Arial"/>
        </w:rPr>
        <w:t>połączenia spółki „Zakład Budynków Komunalnych I” Sp. z o.o. z</w:t>
      </w:r>
      <w:r w:rsidR="0067585D">
        <w:rPr>
          <w:rFonts w:ascii="Arial" w:hAnsi="Arial" w:cs="Arial"/>
        </w:rPr>
        <w:t> </w:t>
      </w:r>
      <w:r w:rsidRPr="000A79CA">
        <w:rPr>
          <w:rFonts w:ascii="Arial" w:hAnsi="Arial" w:cs="Arial"/>
        </w:rPr>
        <w:t>siedzibą w Olsztynie (Spółka Przejmująca) ze spółką „Zakład Budynków Komunalnych II” Sp. z o.o. z siedzibą w Olsztynie (Spółka Przejmowana) na warunkach uzgodnionych w Planie Połączenia, wyrażenia zgody na Plan Połączenia i proponowaną zmianę aktu założycielskiego spółki.</w:t>
      </w:r>
    </w:p>
    <w:p w14:paraId="2D20A9C3" w14:textId="3DDCB43E" w:rsidR="000A79CA" w:rsidRPr="007651D2" w:rsidRDefault="000A79CA" w:rsidP="007651D2">
      <w:pPr>
        <w:numPr>
          <w:ilvl w:val="1"/>
          <w:numId w:val="4"/>
        </w:numPr>
        <w:tabs>
          <w:tab w:val="clear" w:pos="900"/>
          <w:tab w:val="left" w:pos="396"/>
          <w:tab w:val="left" w:pos="450"/>
          <w:tab w:val="num" w:pos="851"/>
        </w:tabs>
        <w:ind w:left="426" w:hanging="426"/>
        <w:rPr>
          <w:rFonts w:ascii="Arial" w:hAnsi="Arial" w:cs="Arial"/>
        </w:rPr>
      </w:pPr>
      <w:r w:rsidRPr="007651D2">
        <w:rPr>
          <w:rFonts w:ascii="Arial" w:hAnsi="Arial" w:cs="Arial"/>
        </w:rPr>
        <w:t>W dniu 29 stycznia 2026 r. odbyło się Nadzwyczajne Zgromadzenie Wspólników</w:t>
      </w:r>
      <w:r w:rsidRPr="000A79CA">
        <w:t xml:space="preserve"> </w:t>
      </w:r>
      <w:r w:rsidRPr="007651D2">
        <w:rPr>
          <w:rFonts w:ascii="Arial" w:hAnsi="Arial" w:cs="Arial"/>
          <w:b/>
          <w:bCs/>
        </w:rPr>
        <w:t>Olsztyńskiego Towarzystwa Budownictwa Społecznego Sp. z o.o. w</w:t>
      </w:r>
      <w:r w:rsidR="0067585D">
        <w:rPr>
          <w:rFonts w:ascii="Arial" w:hAnsi="Arial" w:cs="Arial"/>
          <w:b/>
          <w:bCs/>
        </w:rPr>
        <w:t> </w:t>
      </w:r>
      <w:r w:rsidRPr="007651D2">
        <w:rPr>
          <w:rFonts w:ascii="Arial" w:hAnsi="Arial" w:cs="Arial"/>
          <w:b/>
          <w:bCs/>
        </w:rPr>
        <w:t>Olsztynie</w:t>
      </w:r>
      <w:r w:rsidRPr="007651D2">
        <w:rPr>
          <w:rFonts w:ascii="Arial" w:hAnsi="Arial" w:cs="Arial"/>
        </w:rPr>
        <w:t>. Podjęto uchwały w sprawie:</w:t>
      </w:r>
    </w:p>
    <w:p w14:paraId="6B260757" w14:textId="2CF47AF6" w:rsidR="007651D2" w:rsidRDefault="000A79CA" w:rsidP="007651D2">
      <w:pPr>
        <w:numPr>
          <w:ilvl w:val="0"/>
          <w:numId w:val="12"/>
        </w:numPr>
        <w:tabs>
          <w:tab w:val="left" w:pos="396"/>
          <w:tab w:val="left" w:pos="450"/>
        </w:tabs>
        <w:ind w:left="709" w:hanging="283"/>
        <w:rPr>
          <w:rFonts w:ascii="Arial" w:hAnsi="Arial" w:cs="Arial"/>
        </w:rPr>
      </w:pPr>
      <w:r w:rsidRPr="000A79CA">
        <w:rPr>
          <w:rFonts w:ascii="Arial" w:hAnsi="Arial" w:cs="Arial"/>
        </w:rPr>
        <w:t xml:space="preserve">uchylenia </w:t>
      </w:r>
      <w:r w:rsidR="0026730C">
        <w:rPr>
          <w:rFonts w:ascii="Arial" w:hAnsi="Arial" w:cs="Arial"/>
        </w:rPr>
        <w:t>u</w:t>
      </w:r>
      <w:r w:rsidRPr="000A79CA">
        <w:rPr>
          <w:rFonts w:ascii="Arial" w:hAnsi="Arial" w:cs="Arial"/>
        </w:rPr>
        <w:t>chwały Nadzwyczajnego Zgromadzenia Wspólników Spółki</w:t>
      </w:r>
      <w:r>
        <w:rPr>
          <w:rFonts w:ascii="Arial" w:hAnsi="Arial" w:cs="Arial"/>
        </w:rPr>
        <w:t xml:space="preserve"> </w:t>
      </w:r>
      <w:r w:rsidRPr="000A79CA">
        <w:rPr>
          <w:rFonts w:ascii="Arial" w:hAnsi="Arial" w:cs="Arial"/>
        </w:rPr>
        <w:t>Nr 67/X/2025 z dnia 8 grudnia 2025 roku,</w:t>
      </w:r>
    </w:p>
    <w:p w14:paraId="7B44A339" w14:textId="3DA17692" w:rsidR="00557966" w:rsidRPr="007651D2" w:rsidRDefault="000A79CA" w:rsidP="007651D2">
      <w:pPr>
        <w:numPr>
          <w:ilvl w:val="0"/>
          <w:numId w:val="12"/>
        </w:numPr>
        <w:tabs>
          <w:tab w:val="left" w:pos="396"/>
          <w:tab w:val="left" w:pos="450"/>
        </w:tabs>
        <w:ind w:left="709" w:hanging="283"/>
        <w:rPr>
          <w:rFonts w:ascii="Arial" w:hAnsi="Arial" w:cs="Arial"/>
        </w:rPr>
      </w:pPr>
      <w:r w:rsidRPr="007651D2">
        <w:rPr>
          <w:rFonts w:ascii="Arial" w:hAnsi="Arial" w:cs="Arial"/>
        </w:rPr>
        <w:t>dokonania wyboru biegłego rewidenta do przeprowadzenia badania sprawozdania finansowego Olsztyńskiego Towarzystwa Budownictwa Społecznego Sp. z o.o. za rok 2025 i 2026.</w:t>
      </w:r>
    </w:p>
    <w:p w14:paraId="3394FD9B" w14:textId="25014F07" w:rsidR="00557966" w:rsidRPr="007651D2" w:rsidRDefault="00557966" w:rsidP="007651D2">
      <w:pPr>
        <w:pStyle w:val="Nagwek1"/>
        <w:rPr>
          <w:sz w:val="24"/>
          <w:szCs w:val="24"/>
        </w:rPr>
      </w:pPr>
      <w:r w:rsidRPr="007651D2">
        <w:rPr>
          <w:sz w:val="24"/>
          <w:szCs w:val="24"/>
        </w:rPr>
        <w:t xml:space="preserve">Harmonogram pracy Prezydenta Olsztyna </w:t>
      </w:r>
      <w:r w:rsidR="002C0B10">
        <w:rPr>
          <w:sz w:val="24"/>
          <w:szCs w:val="24"/>
        </w:rPr>
        <w:t xml:space="preserve">od dnia </w:t>
      </w:r>
      <w:r w:rsidR="009310E8" w:rsidRPr="007651D2">
        <w:rPr>
          <w:sz w:val="24"/>
          <w:szCs w:val="24"/>
        </w:rPr>
        <w:t>21</w:t>
      </w:r>
      <w:r w:rsidRPr="007651D2">
        <w:rPr>
          <w:sz w:val="24"/>
          <w:szCs w:val="24"/>
        </w:rPr>
        <w:t>.</w:t>
      </w:r>
      <w:r w:rsidR="009310E8" w:rsidRPr="007651D2">
        <w:rPr>
          <w:sz w:val="24"/>
          <w:szCs w:val="24"/>
        </w:rPr>
        <w:t>01</w:t>
      </w:r>
      <w:r w:rsidR="009B0FDE" w:rsidRPr="007651D2">
        <w:rPr>
          <w:sz w:val="24"/>
          <w:szCs w:val="24"/>
        </w:rPr>
        <w:t>.</w:t>
      </w:r>
      <w:r w:rsidR="002C0B10">
        <w:rPr>
          <w:sz w:val="24"/>
          <w:szCs w:val="24"/>
        </w:rPr>
        <w:t>2026 do dnia</w:t>
      </w:r>
      <w:r w:rsidRPr="007651D2">
        <w:rPr>
          <w:sz w:val="24"/>
          <w:szCs w:val="24"/>
        </w:rPr>
        <w:t xml:space="preserve"> </w:t>
      </w:r>
      <w:r w:rsidR="009310E8" w:rsidRPr="007651D2">
        <w:rPr>
          <w:sz w:val="24"/>
          <w:szCs w:val="24"/>
        </w:rPr>
        <w:t>17</w:t>
      </w:r>
      <w:r w:rsidRPr="007651D2">
        <w:rPr>
          <w:sz w:val="24"/>
          <w:szCs w:val="24"/>
        </w:rPr>
        <w:t>.0</w:t>
      </w:r>
      <w:r w:rsidR="009310E8" w:rsidRPr="007651D2">
        <w:rPr>
          <w:sz w:val="24"/>
          <w:szCs w:val="24"/>
        </w:rPr>
        <w:t>2</w:t>
      </w:r>
      <w:r w:rsidRPr="007651D2">
        <w:rPr>
          <w:sz w:val="24"/>
          <w:szCs w:val="24"/>
        </w:rPr>
        <w:t>.2026 r.</w:t>
      </w:r>
    </w:p>
    <w:p w14:paraId="75D1E04C" w14:textId="72DB622C" w:rsidR="009C64E4" w:rsidRPr="007651D2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651D2">
        <w:rPr>
          <w:sz w:val="24"/>
          <w:szCs w:val="24"/>
        </w:rPr>
        <w:t>21.01.</w:t>
      </w:r>
      <w:r w:rsidR="002C0B10">
        <w:rPr>
          <w:sz w:val="24"/>
          <w:szCs w:val="24"/>
        </w:rPr>
        <w:t xml:space="preserve">2026 </w:t>
      </w:r>
    </w:p>
    <w:p w14:paraId="0E5D67D9" w14:textId="5CCDBAAA" w:rsidR="007651D2" w:rsidRDefault="003854AB" w:rsidP="00F7632D">
      <w:pPr>
        <w:numPr>
          <w:ilvl w:val="0"/>
          <w:numId w:val="16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Burmistrzem Barczewa oraz Prezesem Przedsiębiorstwa Wodociągów i Kanalizacji Sp. z o.o.</w:t>
      </w:r>
    </w:p>
    <w:p w14:paraId="299D1F26" w14:textId="2D82F888" w:rsidR="009C64E4" w:rsidRPr="003854AB" w:rsidRDefault="003854AB" w:rsidP="00F7632D">
      <w:pPr>
        <w:numPr>
          <w:ilvl w:val="0"/>
          <w:numId w:val="16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651D2">
        <w:rPr>
          <w:rFonts w:ascii="Arial" w:hAnsi="Arial" w:cs="Arial"/>
        </w:rPr>
        <w:t>potkanie z udziałem wójtów oraz burmistrzów gmin ościennych.</w:t>
      </w:r>
    </w:p>
    <w:p w14:paraId="0BC0C98D" w14:textId="150EC902" w:rsidR="009C64E4" w:rsidRPr="003854AB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3854AB">
        <w:rPr>
          <w:sz w:val="24"/>
          <w:szCs w:val="24"/>
        </w:rPr>
        <w:t>22.01</w:t>
      </w:r>
      <w:r w:rsidR="002C0B10">
        <w:rPr>
          <w:sz w:val="24"/>
          <w:szCs w:val="24"/>
        </w:rPr>
        <w:t>.2026</w:t>
      </w:r>
    </w:p>
    <w:p w14:paraId="042D7CDD" w14:textId="60515BA6" w:rsidR="0067236F" w:rsidRPr="003854AB" w:rsidRDefault="009C64E4" w:rsidP="00F7632D">
      <w:pPr>
        <w:numPr>
          <w:ilvl w:val="0"/>
          <w:numId w:val="17"/>
        </w:numPr>
        <w:ind w:left="284" w:hanging="284"/>
        <w:rPr>
          <w:rFonts w:ascii="Arial" w:hAnsi="Arial" w:cs="Arial"/>
        </w:rPr>
      </w:pPr>
      <w:r w:rsidRPr="009C64E4">
        <w:rPr>
          <w:rFonts w:ascii="Arial" w:hAnsi="Arial" w:cs="Arial"/>
        </w:rPr>
        <w:t>udział w odsłonięciu i prezentacji symulatora łazika księżycowego – nowego urządzenia Olsztyńskiego Planetarium i Obserwatorium Astronomicznego.</w:t>
      </w:r>
    </w:p>
    <w:p w14:paraId="601BDF1C" w14:textId="5838CBDF" w:rsidR="009C64E4" w:rsidRPr="003854AB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3854AB">
        <w:rPr>
          <w:sz w:val="24"/>
          <w:szCs w:val="24"/>
        </w:rPr>
        <w:lastRenderedPageBreak/>
        <w:t>23.01</w:t>
      </w:r>
      <w:r w:rsidR="002C0B10">
        <w:rPr>
          <w:sz w:val="24"/>
          <w:szCs w:val="24"/>
        </w:rPr>
        <w:t>.2026</w:t>
      </w:r>
    </w:p>
    <w:p w14:paraId="139E07F3" w14:textId="357026F3" w:rsidR="003854AB" w:rsidRDefault="003854AB" w:rsidP="00F7632D">
      <w:pPr>
        <w:numPr>
          <w:ilvl w:val="3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 xml:space="preserve">potkanie z Marcinem </w:t>
      </w:r>
      <w:proofErr w:type="spellStart"/>
      <w:r w:rsidR="009C64E4" w:rsidRPr="009C64E4">
        <w:rPr>
          <w:rFonts w:ascii="Arial" w:hAnsi="Arial" w:cs="Arial"/>
        </w:rPr>
        <w:t>Kierwińskim</w:t>
      </w:r>
      <w:proofErr w:type="spellEnd"/>
      <w:r w:rsidR="009C64E4" w:rsidRPr="009C64E4">
        <w:rPr>
          <w:rFonts w:ascii="Arial" w:hAnsi="Arial" w:cs="Arial"/>
        </w:rPr>
        <w:t>, Ministrem Spraw Wewnętrznych i</w:t>
      </w:r>
      <w:r w:rsidR="0067585D">
        <w:rPr>
          <w:rFonts w:ascii="Arial" w:hAnsi="Arial" w:cs="Arial"/>
        </w:rPr>
        <w:t> </w:t>
      </w:r>
      <w:r w:rsidR="009C64E4" w:rsidRPr="009C64E4">
        <w:rPr>
          <w:rFonts w:ascii="Arial" w:hAnsi="Arial" w:cs="Arial"/>
        </w:rPr>
        <w:t>Administracji</w:t>
      </w:r>
      <w:r>
        <w:rPr>
          <w:rFonts w:ascii="Arial" w:hAnsi="Arial" w:cs="Arial"/>
        </w:rPr>
        <w:t>.</w:t>
      </w:r>
    </w:p>
    <w:p w14:paraId="230F8C10" w14:textId="7F329F69" w:rsidR="009C64E4" w:rsidRPr="003854AB" w:rsidRDefault="003854AB" w:rsidP="00F7632D">
      <w:pPr>
        <w:numPr>
          <w:ilvl w:val="3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3854AB">
        <w:rPr>
          <w:rFonts w:ascii="Arial" w:hAnsi="Arial" w:cs="Arial"/>
        </w:rPr>
        <w:t>potkanie z Maciejem Wróblem, Sekretarzem Stanu w Ministerstwie Kultury i</w:t>
      </w:r>
      <w:r w:rsidR="0067585D">
        <w:rPr>
          <w:rFonts w:ascii="Arial" w:hAnsi="Arial" w:cs="Arial"/>
        </w:rPr>
        <w:t> </w:t>
      </w:r>
      <w:r w:rsidR="009C64E4" w:rsidRPr="003854AB">
        <w:rPr>
          <w:rFonts w:ascii="Arial" w:hAnsi="Arial" w:cs="Arial"/>
        </w:rPr>
        <w:t>Dziedzictwa Narodowego.</w:t>
      </w:r>
    </w:p>
    <w:p w14:paraId="267CF48A" w14:textId="3B0E8618" w:rsidR="009C64E4" w:rsidRPr="003854AB" w:rsidRDefault="002C0B10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r w:rsidR="009C64E4" w:rsidRPr="003854AB">
        <w:rPr>
          <w:sz w:val="24"/>
          <w:szCs w:val="24"/>
        </w:rPr>
        <w:t>24</w:t>
      </w:r>
      <w:r>
        <w:rPr>
          <w:sz w:val="24"/>
          <w:szCs w:val="24"/>
        </w:rPr>
        <w:t>.01.2026 do</w:t>
      </w:r>
      <w:r w:rsidR="009C64E4" w:rsidRPr="003854AB">
        <w:rPr>
          <w:sz w:val="24"/>
          <w:szCs w:val="24"/>
        </w:rPr>
        <w:t xml:space="preserve"> 27.01.</w:t>
      </w:r>
      <w:r>
        <w:rPr>
          <w:sz w:val="24"/>
          <w:szCs w:val="24"/>
        </w:rPr>
        <w:t>2026</w:t>
      </w:r>
    </w:p>
    <w:p w14:paraId="747EA311" w14:textId="13673C11" w:rsidR="009C64E4" w:rsidRPr="009C64E4" w:rsidRDefault="003854AB" w:rsidP="00F7632D">
      <w:pPr>
        <w:tabs>
          <w:tab w:val="left" w:pos="142"/>
        </w:tabs>
        <w:rPr>
          <w:rFonts w:ascii="Arial" w:hAnsi="Arial" w:cs="Arial"/>
        </w:rPr>
      </w:pPr>
      <w:r w:rsidRPr="003854AB">
        <w:rPr>
          <w:rFonts w:ascii="Arial" w:hAnsi="Arial" w:cs="Arial"/>
        </w:rPr>
        <w:t>U</w:t>
      </w:r>
      <w:r w:rsidR="009C64E4" w:rsidRPr="003854AB">
        <w:rPr>
          <w:rFonts w:ascii="Arial" w:hAnsi="Arial" w:cs="Arial"/>
        </w:rPr>
        <w:t>rlop.</w:t>
      </w:r>
    </w:p>
    <w:p w14:paraId="3942B405" w14:textId="36C0968D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28.01</w:t>
      </w:r>
      <w:r w:rsidR="002C0B10">
        <w:rPr>
          <w:sz w:val="24"/>
          <w:szCs w:val="24"/>
        </w:rPr>
        <w:t>.2026</w:t>
      </w:r>
    </w:p>
    <w:p w14:paraId="00CD0A49" w14:textId="77777777" w:rsidR="0097682F" w:rsidRDefault="0097682F" w:rsidP="00F7632D">
      <w:pPr>
        <w:numPr>
          <w:ilvl w:val="6"/>
          <w:numId w:val="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Sesji Rady Miasta</w:t>
      </w:r>
      <w:r>
        <w:rPr>
          <w:rFonts w:ascii="Arial" w:hAnsi="Arial" w:cs="Arial"/>
        </w:rPr>
        <w:t>.</w:t>
      </w:r>
    </w:p>
    <w:p w14:paraId="48206029" w14:textId="77777777" w:rsidR="0097682F" w:rsidRDefault="0097682F" w:rsidP="00F7632D">
      <w:pPr>
        <w:numPr>
          <w:ilvl w:val="6"/>
          <w:numId w:val="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>potkanie z udziałem Dyrektora Olsztyńskiego Oddziału Narodowego Funduszu Zdrowia oraz Panią Dyrektor Przychodni Specjalistycznej w Olsztynie</w:t>
      </w:r>
      <w:r>
        <w:rPr>
          <w:rFonts w:ascii="Arial" w:hAnsi="Arial" w:cs="Arial"/>
        </w:rPr>
        <w:t>.</w:t>
      </w:r>
    </w:p>
    <w:p w14:paraId="28DE01BA" w14:textId="3638906C" w:rsidR="009B0FDE" w:rsidRPr="0097682F" w:rsidRDefault="0097682F" w:rsidP="00F7632D">
      <w:pPr>
        <w:numPr>
          <w:ilvl w:val="6"/>
          <w:numId w:val="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>potkanie z Wójt Gminy Dywity.</w:t>
      </w:r>
    </w:p>
    <w:p w14:paraId="67F50C97" w14:textId="10269E68" w:rsidR="009C64E4" w:rsidRPr="0097682F" w:rsidRDefault="002C0B10" w:rsidP="002C0B10">
      <w:pPr>
        <w:pStyle w:val="Nagwek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29.01.2026</w:t>
      </w:r>
    </w:p>
    <w:p w14:paraId="6D657225" w14:textId="77777777" w:rsidR="0097682F" w:rsidRDefault="0097682F" w:rsidP="00F7632D">
      <w:pPr>
        <w:numPr>
          <w:ilvl w:val="6"/>
          <w:numId w:val="9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Prezesem Banku Żywności w Olsztynie</w:t>
      </w:r>
      <w:r>
        <w:rPr>
          <w:rFonts w:ascii="Arial" w:hAnsi="Arial" w:cs="Arial"/>
        </w:rPr>
        <w:t>.</w:t>
      </w:r>
    </w:p>
    <w:p w14:paraId="1F7DB272" w14:textId="77777777" w:rsidR="0097682F" w:rsidRDefault="0097682F" w:rsidP="00F7632D">
      <w:pPr>
        <w:numPr>
          <w:ilvl w:val="6"/>
          <w:numId w:val="9"/>
        </w:numPr>
        <w:ind w:left="284" w:hanging="284"/>
        <w:rPr>
          <w:rFonts w:ascii="Arial" w:hAnsi="Arial" w:cs="Arial"/>
        </w:rPr>
      </w:pPr>
      <w:r w:rsidRPr="0097682F">
        <w:rPr>
          <w:rFonts w:ascii="Arial" w:hAnsi="Arial" w:cs="Arial"/>
        </w:rPr>
        <w:t>U</w:t>
      </w:r>
      <w:r w:rsidR="009C64E4" w:rsidRPr="0097682F">
        <w:rPr>
          <w:rFonts w:ascii="Arial" w:hAnsi="Arial" w:cs="Arial"/>
        </w:rPr>
        <w:t>dział w Nadzwyczajnym Zgromadzeniu Wspólników Zakładu Budynków Komunalnych I Sp. z o.o.</w:t>
      </w:r>
    </w:p>
    <w:p w14:paraId="152466E3" w14:textId="7D2E2E5F" w:rsidR="0097682F" w:rsidRDefault="0097682F" w:rsidP="00F7632D">
      <w:pPr>
        <w:numPr>
          <w:ilvl w:val="6"/>
          <w:numId w:val="9"/>
        </w:numPr>
        <w:ind w:left="284" w:hanging="284"/>
        <w:rPr>
          <w:rFonts w:ascii="Arial" w:hAnsi="Arial" w:cs="Arial"/>
        </w:rPr>
      </w:pPr>
      <w:r w:rsidRPr="0097682F">
        <w:rPr>
          <w:rFonts w:ascii="Arial" w:hAnsi="Arial" w:cs="Arial"/>
        </w:rPr>
        <w:t>U</w:t>
      </w:r>
      <w:r w:rsidR="009C64E4" w:rsidRPr="0097682F">
        <w:rPr>
          <w:rFonts w:ascii="Arial" w:hAnsi="Arial" w:cs="Arial"/>
        </w:rPr>
        <w:t>dział w Nadzwyczajnym Zgromadzeniu Wspólników Olsztyńskiego Towarzystwa Budownictwa Społecznego Sp. z o.o.</w:t>
      </w:r>
    </w:p>
    <w:p w14:paraId="6FC09377" w14:textId="7839C280" w:rsidR="009B0FDE" w:rsidRPr="0097682F" w:rsidRDefault="0097682F" w:rsidP="00F7632D">
      <w:pPr>
        <w:numPr>
          <w:ilvl w:val="6"/>
          <w:numId w:val="9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 xml:space="preserve">potkanie z mieszkańcami. </w:t>
      </w:r>
    </w:p>
    <w:p w14:paraId="49E63444" w14:textId="22B445CA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30.01</w:t>
      </w:r>
      <w:r w:rsidR="002C0B10">
        <w:rPr>
          <w:sz w:val="24"/>
          <w:szCs w:val="24"/>
        </w:rPr>
        <w:t>.2026</w:t>
      </w:r>
    </w:p>
    <w:p w14:paraId="24139CB0" w14:textId="50F28C02" w:rsidR="009B0FDE" w:rsidRPr="009C64E4" w:rsidRDefault="0097682F" w:rsidP="00F7632D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C64E4" w:rsidRPr="009C64E4">
        <w:rPr>
          <w:rFonts w:ascii="Arial" w:hAnsi="Arial" w:cs="Arial"/>
        </w:rPr>
        <w:t>odpisanie umowy na prace remontowe budynku Pałacu Młodzieży im. Orląt Lwowskich w Olsztynie.</w:t>
      </w:r>
    </w:p>
    <w:p w14:paraId="1F6ECF73" w14:textId="603CC809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31.01</w:t>
      </w:r>
      <w:r w:rsidR="002C0B10">
        <w:rPr>
          <w:sz w:val="24"/>
          <w:szCs w:val="24"/>
        </w:rPr>
        <w:t>.2026</w:t>
      </w:r>
    </w:p>
    <w:p w14:paraId="43C1130B" w14:textId="612D1A42" w:rsidR="0097682F" w:rsidRPr="0097682F" w:rsidRDefault="0097682F" w:rsidP="00F7632D">
      <w:pPr>
        <w:widowControl w:val="0"/>
        <w:numPr>
          <w:ilvl w:val="3"/>
          <w:numId w:val="11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gali 65. Plebiscytu na 10 najlepszych Sportowców Województwa Warmińsko - Mazurskiego zorganizowanym przez Grupę WM Sp. z o.o.</w:t>
      </w:r>
    </w:p>
    <w:p w14:paraId="770AD422" w14:textId="7C27A227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02.02</w:t>
      </w:r>
      <w:r w:rsidR="002C0B10">
        <w:rPr>
          <w:sz w:val="24"/>
          <w:szCs w:val="24"/>
        </w:rPr>
        <w:t>.2026</w:t>
      </w:r>
    </w:p>
    <w:p w14:paraId="43435A28" w14:textId="3BA8BD21" w:rsidR="009B0FDE" w:rsidRPr="009C64E4" w:rsidRDefault="0097682F" w:rsidP="00F7632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posiedzeniu inaugurującym działalność Miejskiej Rady Rynku Pracy w</w:t>
      </w:r>
      <w:r w:rsidR="0067585D">
        <w:rPr>
          <w:rFonts w:ascii="Arial" w:hAnsi="Arial" w:cs="Arial"/>
        </w:rPr>
        <w:t> </w:t>
      </w:r>
      <w:r w:rsidR="009C64E4" w:rsidRPr="009C64E4">
        <w:rPr>
          <w:rFonts w:ascii="Arial" w:hAnsi="Arial" w:cs="Arial"/>
        </w:rPr>
        <w:t>kadencji 2026-2029 r.</w:t>
      </w:r>
    </w:p>
    <w:p w14:paraId="09E68AAC" w14:textId="57B8A95C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03.02</w:t>
      </w:r>
      <w:r w:rsidR="002C0B10">
        <w:rPr>
          <w:sz w:val="24"/>
          <w:szCs w:val="24"/>
        </w:rPr>
        <w:t>.2026</w:t>
      </w:r>
    </w:p>
    <w:p w14:paraId="7E68CFA9" w14:textId="77777777" w:rsidR="0097682F" w:rsidRDefault="0097682F" w:rsidP="00F7632D">
      <w:pPr>
        <w:widowControl w:val="0"/>
        <w:numPr>
          <w:ilvl w:val="6"/>
          <w:numId w:val="8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pierwszym w historii szkoły ślubowaniu kadetów Oddziału Przygotowania Wojskowego w Zespole Szkół Mechaniczno-Energetycznych</w:t>
      </w:r>
      <w:r>
        <w:rPr>
          <w:rFonts w:ascii="Arial" w:hAnsi="Arial" w:cs="Arial"/>
        </w:rPr>
        <w:t>.</w:t>
      </w:r>
    </w:p>
    <w:p w14:paraId="5904EF99" w14:textId="4E9A0638" w:rsidR="0097682F" w:rsidRDefault="0097682F" w:rsidP="00F7632D">
      <w:pPr>
        <w:widowControl w:val="0"/>
        <w:numPr>
          <w:ilvl w:val="6"/>
          <w:numId w:val="8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>potkanie z</w:t>
      </w:r>
      <w:r>
        <w:rPr>
          <w:rFonts w:ascii="Arial" w:hAnsi="Arial" w:cs="Arial"/>
        </w:rPr>
        <w:t xml:space="preserve"> </w:t>
      </w:r>
      <w:r w:rsidR="009C64E4" w:rsidRPr="0097682F">
        <w:rPr>
          <w:rFonts w:ascii="Arial" w:hAnsi="Arial" w:cs="Arial"/>
        </w:rPr>
        <w:t>wikariuszem biskupim ds. duszpasterstwa ogólnego i Dyrektorem Wydziału Duszpasterskiego Kurii Archidiecezji Warmińskiej</w:t>
      </w:r>
      <w:r>
        <w:rPr>
          <w:rFonts w:ascii="Arial" w:hAnsi="Arial" w:cs="Arial"/>
        </w:rPr>
        <w:t>.</w:t>
      </w:r>
    </w:p>
    <w:p w14:paraId="751DBC9A" w14:textId="59C5EF13" w:rsidR="009B0FDE" w:rsidRPr="0097682F" w:rsidRDefault="0097682F" w:rsidP="00F7632D">
      <w:pPr>
        <w:widowControl w:val="0"/>
        <w:numPr>
          <w:ilvl w:val="6"/>
          <w:numId w:val="8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>potkanie z Dyrektorem Regionu Sieci Północ I Poczty Polskiej S.A.</w:t>
      </w:r>
    </w:p>
    <w:p w14:paraId="10D94879" w14:textId="71E451F5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04.02</w:t>
      </w:r>
      <w:r w:rsidR="002C0B10">
        <w:rPr>
          <w:sz w:val="24"/>
          <w:szCs w:val="24"/>
        </w:rPr>
        <w:t>.2026</w:t>
      </w:r>
    </w:p>
    <w:p w14:paraId="672689D7" w14:textId="53E9E329" w:rsidR="0097682F" w:rsidRDefault="0097682F" w:rsidP="00F7632D">
      <w:pPr>
        <w:widowControl w:val="0"/>
        <w:numPr>
          <w:ilvl w:val="3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przedsiębiorcami podczas II Olsztyńskiego Spotkania Biznesowego</w:t>
      </w:r>
      <w:r>
        <w:rPr>
          <w:rFonts w:ascii="Arial" w:hAnsi="Arial" w:cs="Arial"/>
        </w:rPr>
        <w:t>.</w:t>
      </w:r>
    </w:p>
    <w:p w14:paraId="60EF364F" w14:textId="1D443EE2" w:rsidR="009B0FDE" w:rsidRPr="0097682F" w:rsidRDefault="0097682F" w:rsidP="00F7632D">
      <w:pPr>
        <w:widowControl w:val="0"/>
        <w:numPr>
          <w:ilvl w:val="3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7682F">
        <w:rPr>
          <w:rFonts w:ascii="Arial" w:hAnsi="Arial" w:cs="Arial"/>
        </w:rPr>
        <w:t>potkanie noworoczne z udziałem Radnych Rady Miasta Olsztyna.</w:t>
      </w:r>
    </w:p>
    <w:p w14:paraId="54034F10" w14:textId="517CDF31" w:rsidR="009C64E4" w:rsidRPr="0097682F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97682F">
        <w:rPr>
          <w:sz w:val="24"/>
          <w:szCs w:val="24"/>
        </w:rPr>
        <w:t>05.02</w:t>
      </w:r>
      <w:r w:rsidR="002C0B10">
        <w:rPr>
          <w:sz w:val="24"/>
          <w:szCs w:val="24"/>
        </w:rPr>
        <w:t>.2026</w:t>
      </w:r>
    </w:p>
    <w:p w14:paraId="3B4B7C2A" w14:textId="15B62A44" w:rsidR="007D503C" w:rsidRDefault="0097682F" w:rsidP="00F7632D">
      <w:pPr>
        <w:widowControl w:val="0"/>
        <w:numPr>
          <w:ilvl w:val="6"/>
          <w:numId w:val="10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9C64E4" w:rsidRPr="009C64E4">
        <w:rPr>
          <w:rFonts w:ascii="Arial" w:hAnsi="Arial" w:cs="Arial"/>
        </w:rPr>
        <w:t>onferencja z udziałem Ministra Sprawiedliwości, Pana Waldemara Żurka</w:t>
      </w:r>
      <w:r w:rsidR="0067585D">
        <w:rPr>
          <w:rFonts w:ascii="Arial" w:hAnsi="Arial" w:cs="Arial"/>
        </w:rPr>
        <w:t>.</w:t>
      </w:r>
    </w:p>
    <w:p w14:paraId="5A6DC5B7" w14:textId="67D421D5" w:rsidR="009B0FDE" w:rsidRPr="007D503C" w:rsidRDefault="007D503C" w:rsidP="00F7632D">
      <w:pPr>
        <w:widowControl w:val="0"/>
        <w:numPr>
          <w:ilvl w:val="6"/>
          <w:numId w:val="10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7D503C">
        <w:rPr>
          <w:rFonts w:ascii="Arial" w:hAnsi="Arial" w:cs="Arial"/>
        </w:rPr>
        <w:t>U</w:t>
      </w:r>
      <w:r w:rsidR="009C64E4" w:rsidRPr="007D503C">
        <w:rPr>
          <w:rFonts w:ascii="Arial" w:hAnsi="Arial" w:cs="Arial"/>
        </w:rPr>
        <w:t xml:space="preserve">dział w spotkaniu noworocznym środowiska sybirackiego, zorganizowanego </w:t>
      </w:r>
      <w:r w:rsidR="009C64E4" w:rsidRPr="007D503C">
        <w:rPr>
          <w:rFonts w:ascii="Arial" w:hAnsi="Arial" w:cs="Arial"/>
        </w:rPr>
        <w:lastRenderedPageBreak/>
        <w:t>przez Zarząd Oddziału Związku Sybiraków w Olsztynie.</w:t>
      </w:r>
    </w:p>
    <w:p w14:paraId="4046D6F2" w14:textId="6300FA9F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06.02</w:t>
      </w:r>
      <w:r w:rsidR="002C0B10">
        <w:rPr>
          <w:sz w:val="24"/>
          <w:szCs w:val="24"/>
        </w:rPr>
        <w:t>.2026</w:t>
      </w:r>
    </w:p>
    <w:p w14:paraId="297B493B" w14:textId="77777777" w:rsidR="007D503C" w:rsidRDefault="007D503C" w:rsidP="00F7632D">
      <w:pPr>
        <w:widowControl w:val="0"/>
        <w:numPr>
          <w:ilvl w:val="3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nowym dowódcą 4 Warmińsko - Mazurskiej Brygady Obrony Terytorialnej</w:t>
      </w:r>
      <w:r>
        <w:rPr>
          <w:rFonts w:ascii="Arial" w:hAnsi="Arial" w:cs="Arial"/>
        </w:rPr>
        <w:t>.</w:t>
      </w:r>
    </w:p>
    <w:p w14:paraId="67A6C781" w14:textId="77777777" w:rsidR="007D503C" w:rsidRDefault="007D503C" w:rsidP="00F7632D">
      <w:pPr>
        <w:widowControl w:val="0"/>
        <w:numPr>
          <w:ilvl w:val="3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z przedstawicielami Rady Osiedla Podleśna</w:t>
      </w:r>
      <w:r>
        <w:rPr>
          <w:rFonts w:ascii="Arial" w:hAnsi="Arial" w:cs="Arial"/>
        </w:rPr>
        <w:t>.</w:t>
      </w:r>
    </w:p>
    <w:p w14:paraId="3CE7E1CC" w14:textId="1D2550C9" w:rsidR="009B0FDE" w:rsidRPr="007D503C" w:rsidRDefault="007D503C" w:rsidP="00F7632D">
      <w:pPr>
        <w:widowControl w:val="0"/>
        <w:numPr>
          <w:ilvl w:val="3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z Prezesem Miejskiego Przedsiębiorstwa Komunikacyjnego Sp. z o.o.</w:t>
      </w:r>
    </w:p>
    <w:p w14:paraId="26CE3563" w14:textId="085E1F69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07.02</w:t>
      </w:r>
      <w:r w:rsidR="002C0B10">
        <w:rPr>
          <w:sz w:val="24"/>
          <w:szCs w:val="24"/>
        </w:rPr>
        <w:t>.2026</w:t>
      </w:r>
    </w:p>
    <w:p w14:paraId="4FE3C484" w14:textId="4D9F29D4" w:rsidR="009B0FDE" w:rsidRPr="009C64E4" w:rsidRDefault="007D503C" w:rsidP="00F7632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uroczystościach pogrzebowych śp. bp. Juliana Wojtkowskiego.</w:t>
      </w:r>
    </w:p>
    <w:p w14:paraId="6FF6E201" w14:textId="4162C5CA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08.02</w:t>
      </w:r>
      <w:r w:rsidR="002C0B10">
        <w:rPr>
          <w:sz w:val="24"/>
          <w:szCs w:val="24"/>
        </w:rPr>
        <w:t>.2026</w:t>
      </w:r>
    </w:p>
    <w:p w14:paraId="173E050C" w14:textId="77777777" w:rsidR="007D503C" w:rsidRDefault="007D503C" w:rsidP="00F7632D">
      <w:pPr>
        <w:widowControl w:val="0"/>
        <w:numPr>
          <w:ilvl w:val="6"/>
          <w:numId w:val="6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Prezesem Zarządu firmy Retail Provider Sp. z o.o.</w:t>
      </w:r>
    </w:p>
    <w:p w14:paraId="30F0F190" w14:textId="6FE81361" w:rsidR="009B0FDE" w:rsidRPr="007D503C" w:rsidRDefault="007D503C" w:rsidP="00F7632D">
      <w:pPr>
        <w:widowControl w:val="0"/>
        <w:numPr>
          <w:ilvl w:val="6"/>
          <w:numId w:val="6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z mieszkańcami.</w:t>
      </w:r>
    </w:p>
    <w:p w14:paraId="266FF156" w14:textId="3C54325F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10.02</w:t>
      </w:r>
      <w:r w:rsidR="002C0B10">
        <w:rPr>
          <w:sz w:val="24"/>
          <w:szCs w:val="24"/>
        </w:rPr>
        <w:t>.2026</w:t>
      </w:r>
    </w:p>
    <w:p w14:paraId="118B2FE7" w14:textId="77777777" w:rsidR="007D503C" w:rsidRDefault="007D503C" w:rsidP="00F7632D">
      <w:pPr>
        <w:widowControl w:val="0"/>
        <w:numPr>
          <w:ilvl w:val="3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uroczystym otwarciu wyremontowanej fili nr 13 Miejskiej Biblioteki Publicznej na Olsztyńskim Pieczewie</w:t>
      </w:r>
      <w:r>
        <w:rPr>
          <w:rFonts w:ascii="Arial" w:hAnsi="Arial" w:cs="Arial"/>
        </w:rPr>
        <w:t>.</w:t>
      </w:r>
    </w:p>
    <w:p w14:paraId="37AB90CD" w14:textId="0EF400A0" w:rsidR="009B0FDE" w:rsidRPr="007D503C" w:rsidRDefault="007D503C" w:rsidP="00F7632D">
      <w:pPr>
        <w:widowControl w:val="0"/>
        <w:numPr>
          <w:ilvl w:val="3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z prezesem fundacji „Przyszłość dla Dzieci”.</w:t>
      </w:r>
    </w:p>
    <w:p w14:paraId="4BDED533" w14:textId="1A31B5CF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11.02</w:t>
      </w:r>
      <w:r w:rsidR="002C0B10">
        <w:rPr>
          <w:sz w:val="24"/>
          <w:szCs w:val="24"/>
        </w:rPr>
        <w:t>.2026</w:t>
      </w:r>
    </w:p>
    <w:p w14:paraId="47795D46" w14:textId="6E1F3DBE" w:rsidR="007D503C" w:rsidRDefault="007D503C" w:rsidP="00F7632D">
      <w:pPr>
        <w:widowControl w:val="0"/>
        <w:numPr>
          <w:ilvl w:val="6"/>
          <w:numId w:val="5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jubilatami obchodzącymi 70-lecie małżeństwa</w:t>
      </w:r>
      <w:r>
        <w:rPr>
          <w:rFonts w:ascii="Arial" w:hAnsi="Arial" w:cs="Arial"/>
        </w:rPr>
        <w:t>.</w:t>
      </w:r>
    </w:p>
    <w:p w14:paraId="791B53AD" w14:textId="21A58916" w:rsidR="009B0FDE" w:rsidRPr="007D503C" w:rsidRDefault="007D503C" w:rsidP="00F7632D">
      <w:pPr>
        <w:widowControl w:val="0"/>
        <w:numPr>
          <w:ilvl w:val="6"/>
          <w:numId w:val="5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z przedstawicielami klubu sportowego Warmia Energa.</w:t>
      </w:r>
    </w:p>
    <w:p w14:paraId="28660883" w14:textId="319887B2" w:rsidR="009C64E4" w:rsidRPr="007D503C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7D503C">
        <w:rPr>
          <w:sz w:val="24"/>
          <w:szCs w:val="24"/>
        </w:rPr>
        <w:t>12.02</w:t>
      </w:r>
      <w:r w:rsidR="002C0B10">
        <w:rPr>
          <w:sz w:val="24"/>
          <w:szCs w:val="24"/>
        </w:rPr>
        <w:t>.2026</w:t>
      </w:r>
    </w:p>
    <w:p w14:paraId="31A3E3B4" w14:textId="77777777" w:rsidR="007D503C" w:rsidRDefault="007D503C" w:rsidP="00F7632D">
      <w:pPr>
        <w:widowControl w:val="0"/>
        <w:numPr>
          <w:ilvl w:val="3"/>
          <w:numId w:val="7"/>
        </w:numPr>
        <w:tabs>
          <w:tab w:val="clear" w:pos="720"/>
          <w:tab w:val="left" w:pos="142"/>
          <w:tab w:val="left" w:pos="284"/>
        </w:tabs>
        <w:autoSpaceDE w:val="0"/>
        <w:autoSpaceDN w:val="0"/>
        <w:adjustRightInd w:val="0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spotkaniu zorganizowanym przez Bank Gospodarstwa Krajowego</w:t>
      </w:r>
      <w:r>
        <w:rPr>
          <w:rFonts w:ascii="Arial" w:hAnsi="Arial" w:cs="Arial"/>
        </w:rPr>
        <w:t>.</w:t>
      </w:r>
    </w:p>
    <w:p w14:paraId="0F44353E" w14:textId="77777777" w:rsidR="007D503C" w:rsidRDefault="007D503C" w:rsidP="00F7632D">
      <w:pPr>
        <w:widowControl w:val="0"/>
        <w:numPr>
          <w:ilvl w:val="3"/>
          <w:numId w:val="7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7D503C">
        <w:rPr>
          <w:rFonts w:ascii="Arial" w:hAnsi="Arial" w:cs="Arial"/>
        </w:rPr>
        <w:t>dział w Posiedzeniu Konwentu Powiatów Województwa Warmińsko – Mazurskiego</w:t>
      </w:r>
      <w:r>
        <w:rPr>
          <w:rFonts w:ascii="Arial" w:hAnsi="Arial" w:cs="Arial"/>
        </w:rPr>
        <w:t>.</w:t>
      </w:r>
    </w:p>
    <w:p w14:paraId="7466A9B0" w14:textId="13DDE5B0" w:rsidR="009B0FDE" w:rsidRPr="00F7632D" w:rsidRDefault="007D503C" w:rsidP="00F7632D">
      <w:pPr>
        <w:widowControl w:val="0"/>
        <w:numPr>
          <w:ilvl w:val="3"/>
          <w:numId w:val="7"/>
        </w:numPr>
        <w:tabs>
          <w:tab w:val="clear" w:pos="720"/>
          <w:tab w:val="left" w:pos="142"/>
          <w:tab w:val="left" w:pos="284"/>
        </w:tabs>
        <w:autoSpaceDE w:val="0"/>
        <w:autoSpaceDN w:val="0"/>
        <w:adjustRightInd w:val="0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7D503C">
        <w:rPr>
          <w:rFonts w:ascii="Arial" w:hAnsi="Arial" w:cs="Arial"/>
        </w:rPr>
        <w:t>potkanie autorskie z Panem Bogumiłem Wójcikiem.</w:t>
      </w:r>
    </w:p>
    <w:p w14:paraId="2188A8F8" w14:textId="15271F58" w:rsidR="009C64E4" w:rsidRPr="00F7632D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F7632D">
        <w:rPr>
          <w:sz w:val="24"/>
          <w:szCs w:val="24"/>
        </w:rPr>
        <w:t>13.02</w:t>
      </w:r>
      <w:r w:rsidR="002C0B10">
        <w:rPr>
          <w:sz w:val="24"/>
          <w:szCs w:val="24"/>
        </w:rPr>
        <w:t>.2026</w:t>
      </w:r>
    </w:p>
    <w:p w14:paraId="7FC9D72E" w14:textId="77777777" w:rsidR="00F7632D" w:rsidRDefault="00F7632D" w:rsidP="00F7632D">
      <w:pPr>
        <w:widowControl w:val="0"/>
        <w:numPr>
          <w:ilvl w:val="6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przedstawicielami Sądu Okręgowego w Olsztynie</w:t>
      </w:r>
      <w:r>
        <w:rPr>
          <w:rFonts w:ascii="Arial" w:hAnsi="Arial" w:cs="Arial"/>
        </w:rPr>
        <w:t>.</w:t>
      </w:r>
    </w:p>
    <w:p w14:paraId="0D845FC9" w14:textId="77777777" w:rsidR="00F7632D" w:rsidRDefault="00F7632D" w:rsidP="00F7632D">
      <w:pPr>
        <w:widowControl w:val="0"/>
        <w:numPr>
          <w:ilvl w:val="6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F7632D">
        <w:rPr>
          <w:rFonts w:ascii="Arial" w:hAnsi="Arial" w:cs="Arial"/>
        </w:rPr>
        <w:t>potkanie z Redaktorem Naczelnym Telewizji Olsztyn</w:t>
      </w:r>
      <w:r>
        <w:rPr>
          <w:rFonts w:ascii="Arial" w:hAnsi="Arial" w:cs="Arial"/>
        </w:rPr>
        <w:t>.</w:t>
      </w:r>
    </w:p>
    <w:p w14:paraId="38BAD943" w14:textId="77777777" w:rsidR="00F7632D" w:rsidRDefault="00F7632D" w:rsidP="00F7632D">
      <w:pPr>
        <w:widowControl w:val="0"/>
        <w:numPr>
          <w:ilvl w:val="6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F7632D">
        <w:rPr>
          <w:rFonts w:ascii="Arial" w:hAnsi="Arial" w:cs="Arial"/>
        </w:rPr>
        <w:t>potkanie z młodzieżą biorącą udział w olimpiadzie „Zwolnieni z teorii”, realizującą projekt społeczno-edukacyjny „</w:t>
      </w:r>
      <w:proofErr w:type="spellStart"/>
      <w:r w:rsidR="009C64E4" w:rsidRPr="00F7632D">
        <w:rPr>
          <w:rFonts w:ascii="Arial" w:hAnsi="Arial" w:cs="Arial"/>
        </w:rPr>
        <w:t>Rizz</w:t>
      </w:r>
      <w:proofErr w:type="spellEnd"/>
      <w:r w:rsidR="009C64E4" w:rsidRPr="00F7632D">
        <w:rPr>
          <w:rFonts w:ascii="Arial" w:hAnsi="Arial" w:cs="Arial"/>
        </w:rPr>
        <w:t xml:space="preserve"> na zdrowie”</w:t>
      </w:r>
      <w:r>
        <w:rPr>
          <w:rFonts w:ascii="Arial" w:hAnsi="Arial" w:cs="Arial"/>
        </w:rPr>
        <w:t>.</w:t>
      </w:r>
    </w:p>
    <w:p w14:paraId="276D0B18" w14:textId="77777777" w:rsidR="00F7632D" w:rsidRDefault="00F7632D" w:rsidP="00F7632D">
      <w:pPr>
        <w:widowControl w:val="0"/>
        <w:numPr>
          <w:ilvl w:val="6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F7632D">
        <w:rPr>
          <w:rFonts w:ascii="Arial" w:hAnsi="Arial" w:cs="Arial"/>
        </w:rPr>
        <w:t>dział w naradzie rocznej podsumowującej działalność Komendy Miejskiej Państwowej Straży Pożarnej w Olsztynie</w:t>
      </w:r>
      <w:r>
        <w:rPr>
          <w:rFonts w:ascii="Arial" w:hAnsi="Arial" w:cs="Arial"/>
        </w:rPr>
        <w:t>.</w:t>
      </w:r>
    </w:p>
    <w:p w14:paraId="1E41FB7C" w14:textId="4A897880" w:rsidR="009B0FDE" w:rsidRPr="00F7632D" w:rsidRDefault="00F7632D" w:rsidP="00F7632D">
      <w:pPr>
        <w:widowControl w:val="0"/>
        <w:numPr>
          <w:ilvl w:val="6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F7632D">
        <w:rPr>
          <w:rFonts w:ascii="Arial" w:hAnsi="Arial" w:cs="Arial"/>
        </w:rPr>
        <w:t>potkanie z udziałem Dyrektora Olsztyńskiego Oddziału Narodowego Funduszu Zdrowia, Rektora Uniwersytetu Warmińsko-Mazurskiego oraz Marszałka Województwa Warmińsko-Mazurskiego.</w:t>
      </w:r>
    </w:p>
    <w:p w14:paraId="64598AA1" w14:textId="1BC573ED" w:rsidR="009C64E4" w:rsidRPr="00F7632D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F7632D">
        <w:rPr>
          <w:sz w:val="24"/>
          <w:szCs w:val="24"/>
        </w:rPr>
        <w:t>14.02</w:t>
      </w:r>
      <w:r w:rsidR="002C0B10">
        <w:rPr>
          <w:sz w:val="24"/>
          <w:szCs w:val="24"/>
        </w:rPr>
        <w:t>.2026</w:t>
      </w:r>
    </w:p>
    <w:p w14:paraId="635D70DC" w14:textId="77777777" w:rsidR="00F7632D" w:rsidRDefault="00F7632D" w:rsidP="00F7632D">
      <w:pPr>
        <w:widowControl w:val="0"/>
        <w:numPr>
          <w:ilvl w:val="3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ymboliczne złożenie kwiatów z okazji Narodowego Dnia Pamięci Żołnierzy Armii Krajowej</w:t>
      </w:r>
      <w:r>
        <w:rPr>
          <w:rFonts w:ascii="Arial" w:hAnsi="Arial" w:cs="Arial"/>
        </w:rPr>
        <w:t>.</w:t>
      </w:r>
    </w:p>
    <w:p w14:paraId="3BD2CDEA" w14:textId="77777777" w:rsidR="00F7632D" w:rsidRDefault="00F7632D" w:rsidP="00F7632D">
      <w:pPr>
        <w:widowControl w:val="0"/>
        <w:numPr>
          <w:ilvl w:val="3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C64E4" w:rsidRPr="00F7632D">
        <w:rPr>
          <w:rFonts w:ascii="Arial" w:hAnsi="Arial" w:cs="Arial"/>
        </w:rPr>
        <w:t>zynny udział w uroczystości zawarcia związku małżeńskiego w Urzędzie Stanu Cywilnego</w:t>
      </w:r>
      <w:r>
        <w:rPr>
          <w:rFonts w:ascii="Arial" w:hAnsi="Arial" w:cs="Arial"/>
        </w:rPr>
        <w:t>.</w:t>
      </w:r>
    </w:p>
    <w:p w14:paraId="58E6A933" w14:textId="52A26DCE" w:rsidR="00BE7BB2" w:rsidRPr="00F7632D" w:rsidRDefault="00F7632D" w:rsidP="00F7632D">
      <w:pPr>
        <w:widowControl w:val="0"/>
        <w:numPr>
          <w:ilvl w:val="3"/>
          <w:numId w:val="2"/>
        </w:numPr>
        <w:tabs>
          <w:tab w:val="clear" w:pos="720"/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F7632D">
        <w:rPr>
          <w:rFonts w:ascii="Arial" w:hAnsi="Arial" w:cs="Arial"/>
        </w:rPr>
        <w:t>dział w dekoracji zawodników oraz w uroczystym zakończeniu Ogólnopolskiego Turnieju Koszykówki o Puchar Prezydenta Olsztyna, zorganizowanym przez UKS Trójeczka Olsztyn.</w:t>
      </w:r>
    </w:p>
    <w:p w14:paraId="23F5FBB8" w14:textId="674DCC37" w:rsidR="009C64E4" w:rsidRPr="00F7632D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F7632D">
        <w:rPr>
          <w:sz w:val="24"/>
          <w:szCs w:val="24"/>
        </w:rPr>
        <w:lastRenderedPageBreak/>
        <w:t>16.02</w:t>
      </w:r>
      <w:r w:rsidR="002C0B10">
        <w:rPr>
          <w:sz w:val="24"/>
          <w:szCs w:val="24"/>
        </w:rPr>
        <w:t>.2026</w:t>
      </w:r>
    </w:p>
    <w:p w14:paraId="5E942AAE" w14:textId="77777777" w:rsidR="00F7632D" w:rsidRDefault="00F7632D" w:rsidP="00F7632D">
      <w:pPr>
        <w:widowControl w:val="0"/>
        <w:numPr>
          <w:ilvl w:val="6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9C64E4">
        <w:rPr>
          <w:rFonts w:ascii="Arial" w:hAnsi="Arial" w:cs="Arial"/>
        </w:rPr>
        <w:t>dział w zdalnym posiedzeniu Komitetu Sterującego ZIT MOF</w:t>
      </w:r>
      <w:r>
        <w:rPr>
          <w:rFonts w:ascii="Arial" w:hAnsi="Arial" w:cs="Arial"/>
        </w:rPr>
        <w:t>.</w:t>
      </w:r>
    </w:p>
    <w:p w14:paraId="7C0CD057" w14:textId="17D3B3A1" w:rsidR="00F7632D" w:rsidRPr="00F7632D" w:rsidRDefault="00F7632D" w:rsidP="00F7632D">
      <w:pPr>
        <w:widowControl w:val="0"/>
        <w:numPr>
          <w:ilvl w:val="6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64E4" w:rsidRPr="00F7632D">
        <w:rPr>
          <w:rFonts w:ascii="Arial" w:hAnsi="Arial" w:cs="Arial"/>
        </w:rPr>
        <w:t>dział w uroczystym otwarciu nowej siedziby Instytutu Pamięci Narodowej w</w:t>
      </w:r>
      <w:r w:rsidR="0067585D">
        <w:rPr>
          <w:rFonts w:ascii="Arial" w:hAnsi="Arial" w:cs="Arial"/>
        </w:rPr>
        <w:t> </w:t>
      </w:r>
      <w:r w:rsidR="009C64E4" w:rsidRPr="00F7632D">
        <w:rPr>
          <w:rFonts w:ascii="Arial" w:hAnsi="Arial" w:cs="Arial"/>
        </w:rPr>
        <w:t>Olsztynie.</w:t>
      </w:r>
    </w:p>
    <w:p w14:paraId="3F7F2B5D" w14:textId="7CEE482E" w:rsidR="009C64E4" w:rsidRPr="00F7632D" w:rsidRDefault="009C64E4" w:rsidP="00F7632D">
      <w:pPr>
        <w:pStyle w:val="Nagwek1"/>
        <w:numPr>
          <w:ilvl w:val="0"/>
          <w:numId w:val="0"/>
        </w:numPr>
        <w:rPr>
          <w:sz w:val="24"/>
          <w:szCs w:val="24"/>
        </w:rPr>
      </w:pPr>
      <w:r w:rsidRPr="00F7632D">
        <w:rPr>
          <w:sz w:val="24"/>
          <w:szCs w:val="24"/>
        </w:rPr>
        <w:t>17.02</w:t>
      </w:r>
      <w:r w:rsidR="002C0B10">
        <w:rPr>
          <w:sz w:val="24"/>
          <w:szCs w:val="24"/>
        </w:rPr>
        <w:t>.2026</w:t>
      </w:r>
    </w:p>
    <w:p w14:paraId="1D7CE529" w14:textId="77777777" w:rsidR="00F7632D" w:rsidRDefault="00F7632D" w:rsidP="00F7632D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9C64E4">
        <w:rPr>
          <w:rFonts w:ascii="Arial" w:hAnsi="Arial" w:cs="Arial"/>
        </w:rPr>
        <w:t>potkanie z lokalnymi dziennikarzami w celu przekazania najnowszych informacji dotyczących przebudowy Stadionu Miejskiego</w:t>
      </w:r>
      <w:r>
        <w:rPr>
          <w:rFonts w:ascii="Arial" w:hAnsi="Arial" w:cs="Arial"/>
        </w:rPr>
        <w:t>.</w:t>
      </w:r>
    </w:p>
    <w:p w14:paraId="362C5E20" w14:textId="4259E744" w:rsidR="00BB6EE9" w:rsidRDefault="00F7632D" w:rsidP="00F7632D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C64E4" w:rsidRPr="00F7632D">
        <w:rPr>
          <w:rFonts w:ascii="Arial" w:hAnsi="Arial" w:cs="Arial"/>
        </w:rPr>
        <w:t>potkanie z przedsiębiorcami Starego Miasta.</w:t>
      </w:r>
    </w:p>
    <w:p w14:paraId="23E4E311" w14:textId="08243AF9" w:rsidR="00DB46C1" w:rsidRPr="00DB46C1" w:rsidRDefault="00DB46C1" w:rsidP="00DB46C1">
      <w:pPr>
        <w:tabs>
          <w:tab w:val="left" w:pos="396"/>
          <w:tab w:val="left" w:pos="450"/>
        </w:tabs>
        <w:jc w:val="both"/>
        <w:rPr>
          <w:rFonts w:ascii="Arial" w:hAnsi="Arial" w:cs="Arial"/>
          <w:i/>
          <w:sz w:val="22"/>
          <w:szCs w:val="22"/>
        </w:rPr>
      </w:pPr>
      <w:r w:rsidRPr="00DB46C1">
        <w:rPr>
          <w:rFonts w:ascii="Arial" w:hAnsi="Arial" w:cs="Arial"/>
          <w:i/>
          <w:sz w:val="22"/>
          <w:szCs w:val="22"/>
        </w:rPr>
        <w:t>Wyłączeniu podlegają dane osobowe oraz dane przedsiębiorcy. Na podstawie ustawy z dnia 16 kwietnia 1993 roku o zwalczaniu nieuczciwej konkurencji (</w:t>
      </w:r>
      <w:proofErr w:type="spellStart"/>
      <w:r w:rsidRPr="00DB46C1">
        <w:rPr>
          <w:rFonts w:ascii="Arial" w:hAnsi="Arial" w:cs="Arial"/>
          <w:i/>
          <w:sz w:val="22"/>
          <w:szCs w:val="22"/>
        </w:rPr>
        <w:t>t.j</w:t>
      </w:r>
      <w:proofErr w:type="spellEnd"/>
      <w:r w:rsidRPr="00DB46C1">
        <w:rPr>
          <w:rFonts w:ascii="Arial" w:hAnsi="Arial" w:cs="Arial"/>
          <w:i/>
          <w:sz w:val="22"/>
          <w:szCs w:val="22"/>
        </w:rPr>
        <w:t>. Dz. U. z 2022 r. poz. 1233) w związku z art.5 ust.2 ustawy z dnia 6 września 2001 roku o dostępie do informacji publicznej (</w:t>
      </w:r>
      <w:proofErr w:type="spellStart"/>
      <w:r w:rsidRPr="00DB46C1">
        <w:rPr>
          <w:rFonts w:ascii="Arial" w:hAnsi="Arial" w:cs="Arial"/>
          <w:i/>
          <w:sz w:val="22"/>
          <w:szCs w:val="22"/>
        </w:rPr>
        <w:t>t.j</w:t>
      </w:r>
      <w:proofErr w:type="spellEnd"/>
      <w:r w:rsidRPr="00DB46C1">
        <w:rPr>
          <w:rFonts w:ascii="Arial" w:hAnsi="Arial" w:cs="Arial"/>
          <w:i/>
          <w:sz w:val="22"/>
          <w:szCs w:val="22"/>
        </w:rPr>
        <w:t xml:space="preserve">. Dz. U. z 2022 r. poz. 902). Wyłączenia dokonała </w:t>
      </w:r>
      <w:r>
        <w:rPr>
          <w:rFonts w:ascii="Arial" w:hAnsi="Arial" w:cs="Arial"/>
          <w:i/>
          <w:sz w:val="22"/>
          <w:szCs w:val="22"/>
        </w:rPr>
        <w:t>Karolina Synowiec</w:t>
      </w:r>
      <w:r w:rsidRPr="00DB46C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Podinspektor</w:t>
      </w:r>
      <w:r w:rsidRPr="00DB46C1">
        <w:rPr>
          <w:rFonts w:ascii="Arial" w:hAnsi="Arial" w:cs="Arial"/>
          <w:i/>
          <w:sz w:val="22"/>
          <w:szCs w:val="22"/>
        </w:rPr>
        <w:t xml:space="preserve"> w</w:t>
      </w:r>
      <w:r w:rsidR="0067585D">
        <w:rPr>
          <w:rFonts w:ascii="Arial" w:hAnsi="Arial" w:cs="Arial"/>
          <w:i/>
          <w:sz w:val="22"/>
          <w:szCs w:val="22"/>
        </w:rPr>
        <w:t> </w:t>
      </w:r>
      <w:r w:rsidRPr="00DB46C1">
        <w:rPr>
          <w:rFonts w:ascii="Arial" w:hAnsi="Arial" w:cs="Arial"/>
          <w:i/>
          <w:sz w:val="22"/>
          <w:szCs w:val="22"/>
        </w:rPr>
        <w:t>Wydziale Organizacji i Kadr Urzędu Miasta Olsztyna. Wyłączenia jawności dokonano ze względu na prywatność osoby fizycznej oraz tajemnicę przedsiębiorcy.</w:t>
      </w:r>
    </w:p>
    <w:p w14:paraId="7B5044B0" w14:textId="77777777" w:rsidR="00DB46C1" w:rsidRPr="00F7632D" w:rsidRDefault="00DB46C1" w:rsidP="00DB46C1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</w:p>
    <w:sectPr w:rsidR="00DB46C1" w:rsidRPr="00F763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73514" w14:textId="77777777" w:rsidR="00A72021" w:rsidRDefault="00A72021" w:rsidP="00766A5D">
      <w:r>
        <w:separator/>
      </w:r>
    </w:p>
  </w:endnote>
  <w:endnote w:type="continuationSeparator" w:id="0">
    <w:p w14:paraId="29D9FC7D" w14:textId="77777777" w:rsidR="00A72021" w:rsidRDefault="00A72021" w:rsidP="0076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70A64" w14:textId="31092601" w:rsidR="007C703C" w:rsidRDefault="007C70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7585D">
      <w:rPr>
        <w:noProof/>
      </w:rPr>
      <w:t>4</w:t>
    </w:r>
    <w:r>
      <w:fldChar w:fldCharType="end"/>
    </w:r>
  </w:p>
  <w:p w14:paraId="31567313" w14:textId="77777777" w:rsidR="00766A5D" w:rsidRDefault="00766A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33B38" w14:textId="77777777" w:rsidR="00A72021" w:rsidRDefault="00A72021" w:rsidP="00766A5D">
      <w:r>
        <w:separator/>
      </w:r>
    </w:p>
  </w:footnote>
  <w:footnote w:type="continuationSeparator" w:id="0">
    <w:p w14:paraId="612BCA70" w14:textId="77777777" w:rsidR="00A72021" w:rsidRDefault="00A72021" w:rsidP="00766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B408366"/>
    <w:lvl w:ilvl="0">
      <w:start w:val="1"/>
      <w:numFmt w:val="upperRoman"/>
      <w:pStyle w:val="Nagwek1"/>
      <w:lvlText w:val="%1."/>
      <w:lvlJc w:val="right"/>
      <w:pPr>
        <w:tabs>
          <w:tab w:val="num" w:pos="0"/>
        </w:tabs>
        <w:ind w:left="0" w:firstLine="0"/>
      </w:pPr>
      <w:rPr>
        <w:i w:val="0"/>
        <w:i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8069F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4CE09B7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2C447BA"/>
    <w:multiLevelType w:val="hybridMultilevel"/>
    <w:tmpl w:val="D8826F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2E376C0"/>
    <w:multiLevelType w:val="hybridMultilevel"/>
    <w:tmpl w:val="E5A6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C710E"/>
    <w:multiLevelType w:val="multilevel"/>
    <w:tmpl w:val="1CE49C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113E64"/>
    <w:multiLevelType w:val="multilevel"/>
    <w:tmpl w:val="E860409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2A769D"/>
    <w:multiLevelType w:val="multilevel"/>
    <w:tmpl w:val="6B44AE1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b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8C0777D"/>
    <w:multiLevelType w:val="multilevel"/>
    <w:tmpl w:val="528637F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99204C5"/>
    <w:multiLevelType w:val="hybridMultilevel"/>
    <w:tmpl w:val="1BB0AB68"/>
    <w:lvl w:ilvl="0" w:tplc="BA5E3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5A05D8"/>
    <w:multiLevelType w:val="multilevel"/>
    <w:tmpl w:val="5B90320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77501"/>
    <w:multiLevelType w:val="hybridMultilevel"/>
    <w:tmpl w:val="0FF0E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32589"/>
    <w:multiLevelType w:val="multilevel"/>
    <w:tmpl w:val="7C2E64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14224D"/>
    <w:multiLevelType w:val="multilevel"/>
    <w:tmpl w:val="B7C6B74C"/>
    <w:styleLink w:val="Biecalista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3F2BD9"/>
    <w:multiLevelType w:val="hybridMultilevel"/>
    <w:tmpl w:val="A01E1AD6"/>
    <w:lvl w:ilvl="0" w:tplc="BA5E3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2406D"/>
    <w:multiLevelType w:val="multilevel"/>
    <w:tmpl w:val="B0ECFBD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663A7"/>
    <w:multiLevelType w:val="multilevel"/>
    <w:tmpl w:val="667C26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911E9A"/>
    <w:multiLevelType w:val="multilevel"/>
    <w:tmpl w:val="E30CDD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E81C23"/>
    <w:multiLevelType w:val="multilevel"/>
    <w:tmpl w:val="E860409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43286E"/>
    <w:multiLevelType w:val="hybridMultilevel"/>
    <w:tmpl w:val="57885F4A"/>
    <w:lvl w:ilvl="0" w:tplc="10C8206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A3C1BD5"/>
    <w:multiLevelType w:val="multilevel"/>
    <w:tmpl w:val="6B44AE1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b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4A5D20BF"/>
    <w:multiLevelType w:val="multilevel"/>
    <w:tmpl w:val="667C26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021EBF"/>
    <w:multiLevelType w:val="multilevel"/>
    <w:tmpl w:val="976ED5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BF7557"/>
    <w:multiLevelType w:val="multilevel"/>
    <w:tmpl w:val="E30CDD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A60F5E"/>
    <w:multiLevelType w:val="multilevel"/>
    <w:tmpl w:val="E52C67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353AB3"/>
    <w:multiLevelType w:val="multilevel"/>
    <w:tmpl w:val="53BCA72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2D5D41"/>
    <w:multiLevelType w:val="multilevel"/>
    <w:tmpl w:val="1CE49C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2C7EC0"/>
    <w:multiLevelType w:val="multilevel"/>
    <w:tmpl w:val="6B44AE1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b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59EE3577"/>
    <w:multiLevelType w:val="multilevel"/>
    <w:tmpl w:val="53BCA72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AE1846"/>
    <w:multiLevelType w:val="multilevel"/>
    <w:tmpl w:val="C5EA5D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F4374D"/>
    <w:multiLevelType w:val="multilevel"/>
    <w:tmpl w:val="C5EA5D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73DA6"/>
    <w:multiLevelType w:val="multilevel"/>
    <w:tmpl w:val="976ED5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6973D0"/>
    <w:multiLevelType w:val="hybridMultilevel"/>
    <w:tmpl w:val="FDFA187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DC3054E"/>
    <w:multiLevelType w:val="multilevel"/>
    <w:tmpl w:val="5B180182"/>
    <w:lvl w:ilvl="0">
      <w:start w:val="2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9"/>
  </w:num>
  <w:num w:numId="5">
    <w:abstractNumId w:val="8"/>
  </w:num>
  <w:num w:numId="6">
    <w:abstractNumId w:val="25"/>
  </w:num>
  <w:num w:numId="7">
    <w:abstractNumId w:val="28"/>
  </w:num>
  <w:num w:numId="8">
    <w:abstractNumId w:val="27"/>
  </w:num>
  <w:num w:numId="9">
    <w:abstractNumId w:val="12"/>
  </w:num>
  <w:num w:numId="10">
    <w:abstractNumId w:val="33"/>
  </w:num>
  <w:num w:numId="11">
    <w:abstractNumId w:val="11"/>
  </w:num>
  <w:num w:numId="12">
    <w:abstractNumId w:val="21"/>
  </w:num>
  <w:num w:numId="13">
    <w:abstractNumId w:val="10"/>
  </w:num>
  <w:num w:numId="14">
    <w:abstractNumId w:val="6"/>
  </w:num>
  <w:num w:numId="15">
    <w:abstractNumId w:val="18"/>
  </w:num>
  <w:num w:numId="16">
    <w:abstractNumId w:val="5"/>
  </w:num>
  <w:num w:numId="17">
    <w:abstractNumId w:val="34"/>
  </w:num>
  <w:num w:numId="18">
    <w:abstractNumId w:val="29"/>
  </w:num>
  <w:num w:numId="19">
    <w:abstractNumId w:val="22"/>
  </w:num>
  <w:num w:numId="20">
    <w:abstractNumId w:val="35"/>
  </w:num>
  <w:num w:numId="21">
    <w:abstractNumId w:val="16"/>
  </w:num>
  <w:num w:numId="22">
    <w:abstractNumId w:val="30"/>
  </w:num>
  <w:num w:numId="23">
    <w:abstractNumId w:val="14"/>
  </w:num>
  <w:num w:numId="24">
    <w:abstractNumId w:val="24"/>
  </w:num>
  <w:num w:numId="25">
    <w:abstractNumId w:val="23"/>
  </w:num>
  <w:num w:numId="26">
    <w:abstractNumId w:val="19"/>
  </w:num>
  <w:num w:numId="27">
    <w:abstractNumId w:val="17"/>
  </w:num>
  <w:num w:numId="28">
    <w:abstractNumId w:val="20"/>
  </w:num>
  <w:num w:numId="29">
    <w:abstractNumId w:val="26"/>
  </w:num>
  <w:num w:numId="30">
    <w:abstractNumId w:val="7"/>
  </w:num>
  <w:num w:numId="31">
    <w:abstractNumId w:val="31"/>
  </w:num>
  <w:num w:numId="32">
    <w:abstractNumId w:val="32"/>
  </w:num>
  <w:num w:numId="3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CF"/>
    <w:rsid w:val="00024AE8"/>
    <w:rsid w:val="0002565E"/>
    <w:rsid w:val="00032C65"/>
    <w:rsid w:val="00034A6E"/>
    <w:rsid w:val="00053982"/>
    <w:rsid w:val="0007306B"/>
    <w:rsid w:val="000740A2"/>
    <w:rsid w:val="00081EB3"/>
    <w:rsid w:val="00093A53"/>
    <w:rsid w:val="000A155E"/>
    <w:rsid w:val="000A4675"/>
    <w:rsid w:val="000A79CA"/>
    <w:rsid w:val="000B122A"/>
    <w:rsid w:val="000B2AA5"/>
    <w:rsid w:val="000B73F9"/>
    <w:rsid w:val="000C3890"/>
    <w:rsid w:val="000C6D19"/>
    <w:rsid w:val="000E25C8"/>
    <w:rsid w:val="000E3357"/>
    <w:rsid w:val="000F3FA5"/>
    <w:rsid w:val="00113864"/>
    <w:rsid w:val="00116CA3"/>
    <w:rsid w:val="001229B0"/>
    <w:rsid w:val="001265A4"/>
    <w:rsid w:val="00134D19"/>
    <w:rsid w:val="00146EB5"/>
    <w:rsid w:val="00151327"/>
    <w:rsid w:val="00157B6D"/>
    <w:rsid w:val="00173DBF"/>
    <w:rsid w:val="00191874"/>
    <w:rsid w:val="00193F9E"/>
    <w:rsid w:val="001A424E"/>
    <w:rsid w:val="001B0B2B"/>
    <w:rsid w:val="001B0FDE"/>
    <w:rsid w:val="001D5051"/>
    <w:rsid w:val="001E0AE9"/>
    <w:rsid w:val="001F696F"/>
    <w:rsid w:val="00215784"/>
    <w:rsid w:val="0021670B"/>
    <w:rsid w:val="00217F78"/>
    <w:rsid w:val="00221B2F"/>
    <w:rsid w:val="00226B4E"/>
    <w:rsid w:val="002307D4"/>
    <w:rsid w:val="002402CE"/>
    <w:rsid w:val="002509B2"/>
    <w:rsid w:val="0025420E"/>
    <w:rsid w:val="00257658"/>
    <w:rsid w:val="0026730C"/>
    <w:rsid w:val="002744A6"/>
    <w:rsid w:val="00290242"/>
    <w:rsid w:val="00295213"/>
    <w:rsid w:val="002B4EDD"/>
    <w:rsid w:val="002C0179"/>
    <w:rsid w:val="002C0821"/>
    <w:rsid w:val="002C0B10"/>
    <w:rsid w:val="002C0E2F"/>
    <w:rsid w:val="002C47FC"/>
    <w:rsid w:val="002E0F9F"/>
    <w:rsid w:val="002E2AB7"/>
    <w:rsid w:val="002E5824"/>
    <w:rsid w:val="002F1297"/>
    <w:rsid w:val="003044DF"/>
    <w:rsid w:val="0030581D"/>
    <w:rsid w:val="003069A4"/>
    <w:rsid w:val="003205C6"/>
    <w:rsid w:val="003425B2"/>
    <w:rsid w:val="0035214E"/>
    <w:rsid w:val="0037139A"/>
    <w:rsid w:val="003722A8"/>
    <w:rsid w:val="003854AB"/>
    <w:rsid w:val="00386596"/>
    <w:rsid w:val="00392028"/>
    <w:rsid w:val="003940F0"/>
    <w:rsid w:val="003A6E1B"/>
    <w:rsid w:val="003B47A2"/>
    <w:rsid w:val="003C4B23"/>
    <w:rsid w:val="003F1785"/>
    <w:rsid w:val="004045B2"/>
    <w:rsid w:val="00404E47"/>
    <w:rsid w:val="00405494"/>
    <w:rsid w:val="0042632E"/>
    <w:rsid w:val="00443639"/>
    <w:rsid w:val="00457F13"/>
    <w:rsid w:val="0046045D"/>
    <w:rsid w:val="004745C3"/>
    <w:rsid w:val="00485DF4"/>
    <w:rsid w:val="004939EB"/>
    <w:rsid w:val="004948C6"/>
    <w:rsid w:val="00495668"/>
    <w:rsid w:val="004A5FC2"/>
    <w:rsid w:val="004B73E6"/>
    <w:rsid w:val="004C31D6"/>
    <w:rsid w:val="004D4F0C"/>
    <w:rsid w:val="004D5DE2"/>
    <w:rsid w:val="004D6838"/>
    <w:rsid w:val="004D7F08"/>
    <w:rsid w:val="004E317B"/>
    <w:rsid w:val="004E3A16"/>
    <w:rsid w:val="004E3D3A"/>
    <w:rsid w:val="004F2536"/>
    <w:rsid w:val="004F25EC"/>
    <w:rsid w:val="004F66ED"/>
    <w:rsid w:val="005117E1"/>
    <w:rsid w:val="00512644"/>
    <w:rsid w:val="00522DF0"/>
    <w:rsid w:val="00533D22"/>
    <w:rsid w:val="0054326B"/>
    <w:rsid w:val="005452C7"/>
    <w:rsid w:val="00552C97"/>
    <w:rsid w:val="00557966"/>
    <w:rsid w:val="00564017"/>
    <w:rsid w:val="00571E77"/>
    <w:rsid w:val="005A0997"/>
    <w:rsid w:val="005A26A7"/>
    <w:rsid w:val="005A60FE"/>
    <w:rsid w:val="005A7DAF"/>
    <w:rsid w:val="005C3458"/>
    <w:rsid w:val="005C7F2C"/>
    <w:rsid w:val="005D0876"/>
    <w:rsid w:val="005D192B"/>
    <w:rsid w:val="005D1DF7"/>
    <w:rsid w:val="005D39B1"/>
    <w:rsid w:val="005E1707"/>
    <w:rsid w:val="005E6559"/>
    <w:rsid w:val="005F520C"/>
    <w:rsid w:val="006028CF"/>
    <w:rsid w:val="00602FB8"/>
    <w:rsid w:val="00607A5A"/>
    <w:rsid w:val="00607FAD"/>
    <w:rsid w:val="00612A75"/>
    <w:rsid w:val="0062771E"/>
    <w:rsid w:val="00631BD8"/>
    <w:rsid w:val="00632F8E"/>
    <w:rsid w:val="006374A7"/>
    <w:rsid w:val="00644AEA"/>
    <w:rsid w:val="006634E9"/>
    <w:rsid w:val="00663B15"/>
    <w:rsid w:val="006672F2"/>
    <w:rsid w:val="0067236F"/>
    <w:rsid w:val="0067585D"/>
    <w:rsid w:val="0067588E"/>
    <w:rsid w:val="006807DB"/>
    <w:rsid w:val="00680B5C"/>
    <w:rsid w:val="00683B0D"/>
    <w:rsid w:val="0068447E"/>
    <w:rsid w:val="006910B1"/>
    <w:rsid w:val="006A3489"/>
    <w:rsid w:val="006B3BE0"/>
    <w:rsid w:val="006C4C1D"/>
    <w:rsid w:val="006E2184"/>
    <w:rsid w:val="006F6B67"/>
    <w:rsid w:val="00700043"/>
    <w:rsid w:val="007012E5"/>
    <w:rsid w:val="00705947"/>
    <w:rsid w:val="00705C3A"/>
    <w:rsid w:val="00711849"/>
    <w:rsid w:val="00712B50"/>
    <w:rsid w:val="00722392"/>
    <w:rsid w:val="00722998"/>
    <w:rsid w:val="00733B22"/>
    <w:rsid w:val="00737CA6"/>
    <w:rsid w:val="00747F98"/>
    <w:rsid w:val="00750260"/>
    <w:rsid w:val="007651D2"/>
    <w:rsid w:val="00766A5D"/>
    <w:rsid w:val="00767A6D"/>
    <w:rsid w:val="007722D8"/>
    <w:rsid w:val="00775592"/>
    <w:rsid w:val="00787EAE"/>
    <w:rsid w:val="007C1078"/>
    <w:rsid w:val="007C1CC4"/>
    <w:rsid w:val="007C540B"/>
    <w:rsid w:val="007C703C"/>
    <w:rsid w:val="007D503C"/>
    <w:rsid w:val="007D6466"/>
    <w:rsid w:val="007E5F9F"/>
    <w:rsid w:val="00800D3B"/>
    <w:rsid w:val="008030B9"/>
    <w:rsid w:val="0081614A"/>
    <w:rsid w:val="00825523"/>
    <w:rsid w:val="00825B12"/>
    <w:rsid w:val="00826647"/>
    <w:rsid w:val="00830B3E"/>
    <w:rsid w:val="0083597F"/>
    <w:rsid w:val="00844E94"/>
    <w:rsid w:val="00846F37"/>
    <w:rsid w:val="00855FC0"/>
    <w:rsid w:val="0086026E"/>
    <w:rsid w:val="0087444D"/>
    <w:rsid w:val="008755A5"/>
    <w:rsid w:val="00880548"/>
    <w:rsid w:val="00885B78"/>
    <w:rsid w:val="00887106"/>
    <w:rsid w:val="0088723C"/>
    <w:rsid w:val="008916C8"/>
    <w:rsid w:val="008924FB"/>
    <w:rsid w:val="00892C01"/>
    <w:rsid w:val="008A3ADF"/>
    <w:rsid w:val="008C4279"/>
    <w:rsid w:val="008C688C"/>
    <w:rsid w:val="008C7A7A"/>
    <w:rsid w:val="008D76AD"/>
    <w:rsid w:val="008E3A9D"/>
    <w:rsid w:val="009027B5"/>
    <w:rsid w:val="0091159F"/>
    <w:rsid w:val="009130C4"/>
    <w:rsid w:val="00913E50"/>
    <w:rsid w:val="009310E8"/>
    <w:rsid w:val="00933E41"/>
    <w:rsid w:val="00935AA7"/>
    <w:rsid w:val="00942BEC"/>
    <w:rsid w:val="00943900"/>
    <w:rsid w:val="009509C2"/>
    <w:rsid w:val="009619BF"/>
    <w:rsid w:val="009709DB"/>
    <w:rsid w:val="009728C6"/>
    <w:rsid w:val="0097682F"/>
    <w:rsid w:val="00980CDA"/>
    <w:rsid w:val="009821E4"/>
    <w:rsid w:val="00992332"/>
    <w:rsid w:val="009A7048"/>
    <w:rsid w:val="009A79F4"/>
    <w:rsid w:val="009B0FDE"/>
    <w:rsid w:val="009B15B7"/>
    <w:rsid w:val="009C64E4"/>
    <w:rsid w:val="009C6D28"/>
    <w:rsid w:val="009C6E17"/>
    <w:rsid w:val="009D1F24"/>
    <w:rsid w:val="009D3CF7"/>
    <w:rsid w:val="009D4316"/>
    <w:rsid w:val="009D7564"/>
    <w:rsid w:val="009D7F66"/>
    <w:rsid w:val="009E21CC"/>
    <w:rsid w:val="009E2DAF"/>
    <w:rsid w:val="009F6FE4"/>
    <w:rsid w:val="00A13DAD"/>
    <w:rsid w:val="00A15A11"/>
    <w:rsid w:val="00A16264"/>
    <w:rsid w:val="00A2033E"/>
    <w:rsid w:val="00A227CA"/>
    <w:rsid w:val="00A32490"/>
    <w:rsid w:val="00A44ACA"/>
    <w:rsid w:val="00A5087B"/>
    <w:rsid w:val="00A522E7"/>
    <w:rsid w:val="00A525F2"/>
    <w:rsid w:val="00A570E1"/>
    <w:rsid w:val="00A611EC"/>
    <w:rsid w:val="00A64AA2"/>
    <w:rsid w:val="00A70FA4"/>
    <w:rsid w:val="00A72021"/>
    <w:rsid w:val="00A80583"/>
    <w:rsid w:val="00A808D6"/>
    <w:rsid w:val="00A91347"/>
    <w:rsid w:val="00A948CA"/>
    <w:rsid w:val="00A96384"/>
    <w:rsid w:val="00AA4CCE"/>
    <w:rsid w:val="00AC7481"/>
    <w:rsid w:val="00AD11D8"/>
    <w:rsid w:val="00AE1744"/>
    <w:rsid w:val="00AF4821"/>
    <w:rsid w:val="00AF5227"/>
    <w:rsid w:val="00B03844"/>
    <w:rsid w:val="00B120C7"/>
    <w:rsid w:val="00B1449A"/>
    <w:rsid w:val="00B144E5"/>
    <w:rsid w:val="00B22476"/>
    <w:rsid w:val="00B34487"/>
    <w:rsid w:val="00B41CB6"/>
    <w:rsid w:val="00B47A2C"/>
    <w:rsid w:val="00B5331C"/>
    <w:rsid w:val="00B57CC0"/>
    <w:rsid w:val="00B6133F"/>
    <w:rsid w:val="00B6164F"/>
    <w:rsid w:val="00B61AC6"/>
    <w:rsid w:val="00B640C2"/>
    <w:rsid w:val="00B647AB"/>
    <w:rsid w:val="00B6613B"/>
    <w:rsid w:val="00B67734"/>
    <w:rsid w:val="00B720F5"/>
    <w:rsid w:val="00B74288"/>
    <w:rsid w:val="00BA0A56"/>
    <w:rsid w:val="00BA2874"/>
    <w:rsid w:val="00BA287C"/>
    <w:rsid w:val="00BA5315"/>
    <w:rsid w:val="00BB057F"/>
    <w:rsid w:val="00BB1126"/>
    <w:rsid w:val="00BB6EE9"/>
    <w:rsid w:val="00BD2973"/>
    <w:rsid w:val="00BE7BB2"/>
    <w:rsid w:val="00BF4052"/>
    <w:rsid w:val="00BF6925"/>
    <w:rsid w:val="00BF7443"/>
    <w:rsid w:val="00C043EF"/>
    <w:rsid w:val="00C0460E"/>
    <w:rsid w:val="00C0769F"/>
    <w:rsid w:val="00C11C43"/>
    <w:rsid w:val="00C17F9A"/>
    <w:rsid w:val="00C2550F"/>
    <w:rsid w:val="00C279E8"/>
    <w:rsid w:val="00C450DA"/>
    <w:rsid w:val="00C514A7"/>
    <w:rsid w:val="00C54AC9"/>
    <w:rsid w:val="00C575F8"/>
    <w:rsid w:val="00C57A85"/>
    <w:rsid w:val="00C6305C"/>
    <w:rsid w:val="00C70446"/>
    <w:rsid w:val="00C81EB1"/>
    <w:rsid w:val="00C8570D"/>
    <w:rsid w:val="00C87D43"/>
    <w:rsid w:val="00C90705"/>
    <w:rsid w:val="00C92159"/>
    <w:rsid w:val="00C931E1"/>
    <w:rsid w:val="00CA2551"/>
    <w:rsid w:val="00CA2EA0"/>
    <w:rsid w:val="00CA3413"/>
    <w:rsid w:val="00CA3550"/>
    <w:rsid w:val="00CB4134"/>
    <w:rsid w:val="00CC579A"/>
    <w:rsid w:val="00CC5DC1"/>
    <w:rsid w:val="00CE0E6B"/>
    <w:rsid w:val="00CE3B92"/>
    <w:rsid w:val="00CE5F4E"/>
    <w:rsid w:val="00CF37C8"/>
    <w:rsid w:val="00D00DD2"/>
    <w:rsid w:val="00D02073"/>
    <w:rsid w:val="00D03F32"/>
    <w:rsid w:val="00D14349"/>
    <w:rsid w:val="00D36C20"/>
    <w:rsid w:val="00D505A6"/>
    <w:rsid w:val="00D53676"/>
    <w:rsid w:val="00D66082"/>
    <w:rsid w:val="00D66DCB"/>
    <w:rsid w:val="00D7119E"/>
    <w:rsid w:val="00D9206B"/>
    <w:rsid w:val="00DB46C1"/>
    <w:rsid w:val="00DC2D49"/>
    <w:rsid w:val="00DC2E9D"/>
    <w:rsid w:val="00DC6A08"/>
    <w:rsid w:val="00DC6D5B"/>
    <w:rsid w:val="00DF6909"/>
    <w:rsid w:val="00E1348F"/>
    <w:rsid w:val="00E17B3B"/>
    <w:rsid w:val="00E27252"/>
    <w:rsid w:val="00E47D24"/>
    <w:rsid w:val="00E50B91"/>
    <w:rsid w:val="00E52878"/>
    <w:rsid w:val="00E579AB"/>
    <w:rsid w:val="00E65FD3"/>
    <w:rsid w:val="00E70A4E"/>
    <w:rsid w:val="00E73587"/>
    <w:rsid w:val="00E76CC3"/>
    <w:rsid w:val="00E80271"/>
    <w:rsid w:val="00E925FD"/>
    <w:rsid w:val="00EA07FE"/>
    <w:rsid w:val="00EA123E"/>
    <w:rsid w:val="00EA19C9"/>
    <w:rsid w:val="00EA29D0"/>
    <w:rsid w:val="00EA34FC"/>
    <w:rsid w:val="00EA70DA"/>
    <w:rsid w:val="00EC0BBE"/>
    <w:rsid w:val="00EC64E9"/>
    <w:rsid w:val="00ED1C13"/>
    <w:rsid w:val="00ED786E"/>
    <w:rsid w:val="00EE0763"/>
    <w:rsid w:val="00EE5176"/>
    <w:rsid w:val="00EE6579"/>
    <w:rsid w:val="00EF38BC"/>
    <w:rsid w:val="00EF49AB"/>
    <w:rsid w:val="00EF698E"/>
    <w:rsid w:val="00F171FB"/>
    <w:rsid w:val="00F31126"/>
    <w:rsid w:val="00F35CAB"/>
    <w:rsid w:val="00F52DA8"/>
    <w:rsid w:val="00F63777"/>
    <w:rsid w:val="00F7632D"/>
    <w:rsid w:val="00F7744C"/>
    <w:rsid w:val="00F83517"/>
    <w:rsid w:val="00F843C7"/>
    <w:rsid w:val="00F86BAF"/>
    <w:rsid w:val="00FA5516"/>
    <w:rsid w:val="00FA67D3"/>
    <w:rsid w:val="00FB4840"/>
    <w:rsid w:val="00FB6A25"/>
    <w:rsid w:val="00FB72D3"/>
    <w:rsid w:val="00FB793F"/>
    <w:rsid w:val="00FC5BC3"/>
    <w:rsid w:val="00FC6544"/>
    <w:rsid w:val="00FD3AF0"/>
    <w:rsid w:val="00FE088B"/>
    <w:rsid w:val="00FE3049"/>
    <w:rsid w:val="00FE3D51"/>
    <w:rsid w:val="00FF25DB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6C81B7"/>
  <w15:chartTrackingRefBased/>
  <w15:docId w15:val="{B536B618-B7D8-42F3-B7D8-04C7F34F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hint="default"/>
      <w:b w:val="0"/>
    </w:rPr>
  </w:style>
  <w:style w:type="character" w:customStyle="1" w:styleId="WW8Num2z2">
    <w:name w:val="WW8Num2z2"/>
    <w:rPr>
      <w:rFonts w:ascii="Arial" w:eastAsia="Times New Roman" w:hAnsi="Arial" w:cs="Arial" w:hint="default"/>
    </w:rPr>
  </w:style>
  <w:style w:type="character" w:customStyle="1" w:styleId="WW8Num2z3">
    <w:name w:val="WW8Num2z3"/>
    <w:rPr>
      <w:rFonts w:ascii="Arial" w:hAnsi="Arial" w:cs="Arial" w:hint="default"/>
      <w:b w:val="0"/>
      <w:i w:val="0"/>
    </w:rPr>
  </w:style>
  <w:style w:type="character" w:customStyle="1" w:styleId="WW8Num2z6">
    <w:name w:val="WW8Num2z6"/>
    <w:rPr>
      <w:rFonts w:hint="default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3z1">
    <w:name w:val="WW8Num3z1"/>
    <w:rPr>
      <w:rFonts w:hint="default"/>
      <w:b w:val="0"/>
    </w:rPr>
  </w:style>
  <w:style w:type="character" w:customStyle="1" w:styleId="WW8Num3z2">
    <w:name w:val="WW8Num3z2"/>
    <w:rPr>
      <w:rFonts w:ascii="Arial" w:eastAsia="Times New Roman" w:hAnsi="Arial" w:cs="Arial" w:hint="default"/>
    </w:rPr>
  </w:style>
  <w:style w:type="character" w:customStyle="1" w:styleId="WW8Num3z3">
    <w:name w:val="WW8Num3z3"/>
    <w:rPr>
      <w:rFonts w:ascii="Arial" w:hAnsi="Arial" w:cs="Arial" w:hint="default"/>
      <w:b w:val="0"/>
      <w:i w:val="0"/>
    </w:rPr>
  </w:style>
  <w:style w:type="character" w:customStyle="1" w:styleId="WW8Num3z6">
    <w:name w:val="WW8Num3z6"/>
    <w:rPr>
      <w:rFonts w:hint="default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</w:rPr>
  </w:style>
  <w:style w:type="character" w:customStyle="1" w:styleId="WW8Num6z0">
    <w:name w:val="WW8Num6z0"/>
    <w:rPr>
      <w:rFonts w:ascii="Arial" w:hAnsi="Arial" w:cs="Arial"/>
      <w:b w:val="0"/>
      <w:bCs w:val="0"/>
      <w:i w:val="0"/>
      <w:iCs w:val="0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WW8Num8z0">
    <w:name w:val="WW8Num8z0"/>
    <w:rPr>
      <w:rFonts w:ascii="Arial" w:hAnsi="Arial" w:cs="Arial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</w:rPr>
  </w:style>
  <w:style w:type="character" w:customStyle="1" w:styleId="WW8Num1z0">
    <w:name w:val="WW8Num1z0"/>
    <w:rPr>
      <w:rFonts w:ascii="Arial" w:eastAsia="Times New Roman" w:hAnsi="Arial" w:cs="Arial"/>
      <w:b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7z1">
    <w:name w:val="WW8Num7z1"/>
    <w:rPr>
      <w:rFonts w:hint="default"/>
      <w:b w:val="0"/>
    </w:rPr>
  </w:style>
  <w:style w:type="character" w:customStyle="1" w:styleId="WW8Num7z2">
    <w:name w:val="WW8Num7z2"/>
    <w:rPr>
      <w:rFonts w:ascii="Arial" w:eastAsia="Times New Roman" w:hAnsi="Arial" w:cs="Arial" w:hint="default"/>
    </w:rPr>
  </w:style>
  <w:style w:type="character" w:customStyle="1" w:styleId="WW8Num7z3">
    <w:name w:val="WW8Num7z3"/>
    <w:rPr>
      <w:rFonts w:ascii="Arial" w:hAnsi="Arial" w:cs="Arial" w:hint="default"/>
      <w:b w:val="0"/>
      <w:i w:val="0"/>
    </w:rPr>
  </w:style>
  <w:style w:type="character" w:customStyle="1" w:styleId="WW8Num7z6">
    <w:name w:val="WW8Num7z6"/>
    <w:rPr>
      <w:rFonts w:hint="default"/>
    </w:rPr>
  </w:style>
  <w:style w:type="character" w:customStyle="1" w:styleId="Domylnaczcionkaakapitu2">
    <w:name w:val="Domyślna czcionka akapitu2"/>
  </w:style>
  <w:style w:type="character" w:styleId="Pogrubienie">
    <w:name w:val="Strong"/>
    <w:uiPriority w:val="99"/>
    <w:qFormat/>
    <w:rPr>
      <w:b/>
      <w:bCs/>
    </w:rPr>
  </w:style>
  <w:style w:type="character" w:customStyle="1" w:styleId="a3b9czeinternetowe">
    <w:name w:val="Ła3ąb9cze internetowe"/>
    <w:rPr>
      <w:color w:val="0000FF"/>
      <w:u w:val="single"/>
    </w:rPr>
  </w:style>
  <w:style w:type="character" w:customStyle="1" w:styleId="markedcontent">
    <w:name w:val="markedcontent"/>
    <w:uiPriority w:val="99"/>
    <w:rPr>
      <w:rFonts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uchili">
    <w:name w:val="luc_hili"/>
    <w:basedOn w:val="Domylnaczcionkaakapitu2"/>
  </w:style>
  <w:style w:type="character" w:customStyle="1" w:styleId="displayonly">
    <w:name w:val="display_only"/>
    <w:rPr>
      <w:rFonts w:cs="Times New Roman"/>
    </w:rPr>
  </w:style>
  <w:style w:type="character" w:customStyle="1" w:styleId="displayonlyapex-item-display-only">
    <w:name w:val="display_only apex-item-display-only"/>
    <w:basedOn w:val="Domylnaczcionkaakapitu2"/>
  </w:style>
  <w:style w:type="character" w:customStyle="1" w:styleId="FontStyle26">
    <w:name w:val="Font Style26"/>
    <w:rPr>
      <w:rFonts w:ascii="Arial" w:hAnsi="Arial" w:cs="Arial" w:hint="default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StandardZnak">
    <w:name w:val="Standard Znak"/>
    <w:rPr>
      <w:sz w:val="24"/>
      <w:szCs w:val="24"/>
      <w:lang w:val="pl-PL" w:bidi="ar-SA"/>
    </w:rPr>
  </w:style>
  <w:style w:type="character" w:customStyle="1" w:styleId="Znakinumeracji">
    <w:name w:val="Znaki numeracji"/>
    <w:rPr>
      <w:rFonts w:ascii="Arial" w:hAnsi="Arial" w:cs="Arial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">
    <w:name w:val="Caption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">
    <w:name w:val="caption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">
    <w:name w:val="caption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">
    <w:name w:val="caption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">
    <w:name w:val="Caption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">
    <w:name w:val="Caption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">
    <w:name w:val="caption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">
    <w:name w:val="caption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1">
    <w:name w:val="caption1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Listanumerowana1">
    <w:name w:val="Lista numerowana1"/>
    <w:basedOn w:val="Normalny"/>
    <w:pPr>
      <w:tabs>
        <w:tab w:val="left" w:pos="360"/>
      </w:tabs>
      <w:ind w:left="360" w:hanging="360"/>
    </w:pPr>
  </w:style>
  <w:style w:type="paragraph" w:customStyle="1" w:styleId="numer1">
    <w:name w:val="numer1"/>
    <w:basedOn w:val="Listanumerowana1"/>
    <w:next w:val="Normalny"/>
    <w:rPr>
      <w:rFonts w:ascii="Arial" w:hAnsi="Arial" w:cs="Arial"/>
      <w:b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blokowy1">
    <w:name w:val="Tekst blokowy1"/>
    <w:basedOn w:val="Normalny"/>
    <w:pPr>
      <w:tabs>
        <w:tab w:val="left" w:pos="709"/>
        <w:tab w:val="left" w:pos="9639"/>
      </w:tabs>
      <w:ind w:left="851" w:right="81" w:hanging="851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pPr>
      <w:autoSpaceDE w:val="0"/>
      <w:spacing w:line="252" w:lineRule="auto"/>
      <w:ind w:firstLine="284"/>
      <w:jc w:val="center"/>
    </w:pPr>
    <w:rPr>
      <w:rFonts w:ascii="Calibri" w:hAnsi="Calibri" w:cs="Calibri"/>
      <w:b/>
      <w:sz w:val="22"/>
      <w:szCs w:val="20"/>
    </w:r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NormalnyWeb1">
    <w:name w:val="Normalny (Web)1"/>
    <w:basedOn w:val="Normalny"/>
    <w:pPr>
      <w:widowControl w:val="0"/>
      <w:spacing w:before="280" w:after="280"/>
    </w:pPr>
    <w:rPr>
      <w:rFonts w:eastAsia="Lucida Sans Unicode"/>
      <w:kern w:val="2"/>
    </w:rPr>
  </w:style>
  <w:style w:type="paragraph" w:customStyle="1" w:styleId="WW-Tekstpodstawowy2">
    <w:name w:val="WW-Tekst podstawowy 2"/>
    <w:basedOn w:val="Normalny"/>
    <w:pPr>
      <w:widowControl w:val="0"/>
      <w:jc w:val="center"/>
    </w:pPr>
    <w:rPr>
      <w:b/>
      <w:sz w:val="22"/>
      <w:szCs w:val="20"/>
    </w:rPr>
  </w:style>
  <w:style w:type="paragraph" w:customStyle="1" w:styleId="CM11">
    <w:name w:val="CM11"/>
    <w:basedOn w:val="Normalny"/>
    <w:next w:val="Normalny"/>
    <w:pPr>
      <w:widowControl w:val="0"/>
      <w:autoSpaceDE w:val="0"/>
      <w:spacing w:after="260"/>
    </w:pPr>
  </w:style>
  <w:style w:type="paragraph" w:customStyle="1" w:styleId="Standard">
    <w:name w:val="Standard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color w:val="000000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Gwkaistopka"/>
  </w:style>
  <w:style w:type="character" w:customStyle="1" w:styleId="TekstpodstawowyZnak">
    <w:name w:val="Tekst podstawowy Znak"/>
    <w:link w:val="Tekstpodstawowy"/>
    <w:rsid w:val="00EA19C9"/>
    <w:rPr>
      <w:rFonts w:ascii="Arial" w:hAnsi="Arial" w:cs="Arial"/>
      <w:sz w:val="26"/>
      <w:lang w:eastAsia="zh-CN"/>
    </w:rPr>
  </w:style>
  <w:style w:type="paragraph" w:customStyle="1" w:styleId="Normal2">
    <w:name w:val="Normal2"/>
    <w:basedOn w:val="Normalny"/>
    <w:uiPriority w:val="99"/>
    <w:rsid w:val="00BA287C"/>
    <w:pPr>
      <w:autoSpaceDE w:val="0"/>
      <w:autoSpaceDN w:val="0"/>
      <w:adjustRightInd w:val="0"/>
      <w:spacing w:after="160" w:line="252" w:lineRule="auto"/>
    </w:pPr>
    <w:rPr>
      <w:rFonts w:ascii="Calibri" w:hAnsi="Calibri" w:cs="Tahoma"/>
      <w:kern w:val="1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63777"/>
    <w:pPr>
      <w:ind w:left="708"/>
    </w:pPr>
  </w:style>
  <w:style w:type="character" w:customStyle="1" w:styleId="Domy9clnaczcionkaakapitu">
    <w:name w:val="Domyś9clna czcionka akapitu"/>
    <w:uiPriority w:val="99"/>
    <w:rsid w:val="00512644"/>
  </w:style>
  <w:style w:type="paragraph" w:styleId="Bezodstpw">
    <w:name w:val="No Spacing"/>
    <w:uiPriority w:val="99"/>
    <w:qFormat/>
    <w:rsid w:val="0002565E"/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398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53982"/>
    <w:rPr>
      <w:sz w:val="24"/>
      <w:szCs w:val="24"/>
      <w:lang w:eastAsia="zh-CN"/>
    </w:rPr>
  </w:style>
  <w:style w:type="numbering" w:customStyle="1" w:styleId="Biecalista1">
    <w:name w:val="Bieżąca lista1"/>
    <w:uiPriority w:val="99"/>
    <w:rsid w:val="00557966"/>
    <w:pPr>
      <w:numPr>
        <w:numId w:val="3"/>
      </w:numPr>
    </w:pPr>
  </w:style>
  <w:style w:type="paragraph" w:styleId="Stopka">
    <w:name w:val="footer"/>
    <w:basedOn w:val="Normalny"/>
    <w:link w:val="StopkaZnak"/>
    <w:uiPriority w:val="99"/>
    <w:unhideWhenUsed/>
    <w:rsid w:val="00766A5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6A5D"/>
    <w:rPr>
      <w:sz w:val="24"/>
      <w:szCs w:val="24"/>
      <w:lang w:eastAsia="zh-CN"/>
    </w:rPr>
  </w:style>
  <w:style w:type="character" w:customStyle="1" w:styleId="kma42e">
    <w:name w:val="kma42e"/>
    <w:basedOn w:val="Domylnaczcionkaakapitu"/>
    <w:rsid w:val="00C54AC9"/>
  </w:style>
  <w:style w:type="character" w:styleId="Odwoaniedokomentarza">
    <w:name w:val="annotation reference"/>
    <w:uiPriority w:val="99"/>
    <w:semiHidden/>
    <w:unhideWhenUsed/>
    <w:rsid w:val="00D66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D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66DC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D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66DCB"/>
    <w:rPr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D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66DCB"/>
    <w:rPr>
      <w:rFonts w:ascii="Segoe UI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880548"/>
    <w:rPr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B344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B34487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487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B34487"/>
    <w:rPr>
      <w:rFonts w:ascii="Calibri Light" w:eastAsia="Times New Roman" w:hAnsi="Calibri Light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B2E4C-A71F-4B1F-BB03-C38667FE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4823</Words>
  <Characters>28942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pracy Prezydenta Olsztyna w okresie od 21 stycznia do 17 lutego 2026 r</vt:lpstr>
    </vt:vector>
  </TitlesOfParts>
  <Company/>
  <LinksUpToDate>false</LinksUpToDate>
  <CharactersWithSpaces>33698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pracy Prezydenta Olsztyna w okresie od 21 stycznia do 17 lutego 2026 r</dc:title>
  <dc:subject/>
  <dc:creator>Karolina Świderek</dc:creator>
  <cp:keywords/>
  <cp:lastModifiedBy>Olga Walnicka-Kucio</cp:lastModifiedBy>
  <cp:revision>4</cp:revision>
  <cp:lastPrinted>2026-02-19T11:36:00Z</cp:lastPrinted>
  <dcterms:created xsi:type="dcterms:W3CDTF">2026-02-20T14:06:00Z</dcterms:created>
  <dcterms:modified xsi:type="dcterms:W3CDTF">2026-02-20T14:28:00Z</dcterms:modified>
</cp:coreProperties>
</file>