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0D95" w14:textId="77777777" w:rsidR="006E6C47" w:rsidRDefault="006E6C47" w:rsidP="00F64A71">
      <w:pPr>
        <w:pStyle w:val="OZNZACZNIKAwskazanienrzacznika"/>
      </w:pPr>
      <w:bookmarkStart w:id="0" w:name="_GoBack"/>
      <w:bookmarkEnd w:id="0"/>
    </w:p>
    <w:p w14:paraId="307A5047" w14:textId="53137C92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AC68C6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AC68C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AC68C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AC68C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AC68C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AC68C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AC68C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AC68C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AC68C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AC68C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AC68C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AC68C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AC68C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AC68C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AC68C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AC68C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AC68C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AC68C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AC68C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AC68C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AC68C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AC68C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AC68C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AC68C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AC68C6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AC68C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AC68C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AC68C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AC68C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AC68C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AC68C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AC68C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AC68C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AC68C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AC68C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AC68C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AC68C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AC68C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359F1E24" w:rsidR="00732675" w:rsidRDefault="00732675">
      <w:pPr>
        <w:rPr>
          <w:rFonts w:cstheme="minorHAnsi"/>
        </w:rPr>
      </w:pPr>
    </w:p>
    <w:p w14:paraId="64ABCC2B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04535">
        <w:rPr>
          <w:rFonts w:cstheme="minorHAnsi"/>
          <w:b/>
          <w:sz w:val="24"/>
          <w:szCs w:val="24"/>
        </w:rPr>
        <w:t>Klauzula informacyjna o ochronie danych osobowych</w:t>
      </w:r>
    </w:p>
    <w:p w14:paraId="2DC485E2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 xml:space="preserve">Zgodnie z obowiązkiem nałożonym art. 13 Rozporządzenia Parlamentu Europejskiego i Rady (UE) 2016/679 z dnia 27 kwietnia 2016 r. w sprawie ochrony osób fizycznych w związku z przetwarzaniem danych osobowych i w sprawie swobodnego przepływu takich danych… (RODO), poniżej przekazujemy informacje dotyczące przetwarzania Pani/Pana danych osobowych: </w:t>
      </w:r>
    </w:p>
    <w:p w14:paraId="6750F708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  <w:b/>
        </w:rPr>
        <w:t>1.</w:t>
      </w:r>
      <w:r w:rsidRPr="00D04535">
        <w:rPr>
          <w:rFonts w:cstheme="minorHAnsi"/>
        </w:rPr>
        <w:tab/>
        <w:t>Administrator danych osobowych.</w:t>
      </w:r>
    </w:p>
    <w:p w14:paraId="2821D622" w14:textId="621CF8BF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Administratorem danych osobowych jest  Prezydent Olsztyna</w:t>
      </w:r>
      <w:r>
        <w:rPr>
          <w:rFonts w:cstheme="minorHAnsi"/>
        </w:rPr>
        <w:t>.</w:t>
      </w:r>
    </w:p>
    <w:p w14:paraId="3520A33B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  <w:b/>
        </w:rPr>
        <w:t>2</w:t>
      </w:r>
      <w:r w:rsidRPr="00D04535">
        <w:rPr>
          <w:rFonts w:cstheme="minorHAnsi"/>
        </w:rPr>
        <w:t>.</w:t>
      </w:r>
      <w:r w:rsidRPr="00D04535">
        <w:rPr>
          <w:rFonts w:cstheme="minorHAnsi"/>
        </w:rPr>
        <w:tab/>
        <w:t>Inspektor ochrony danych.</w:t>
      </w:r>
    </w:p>
    <w:p w14:paraId="4022CFD9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Administrator powołał Inspektora Ochrony Danych, z którym kontakt jest możliwy pod adresem email: iod@olsztyn.eu lub pod numerem telefonu: +48 89 5060570</w:t>
      </w:r>
    </w:p>
    <w:p w14:paraId="128C8144" w14:textId="237C3B4B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  <w:b/>
        </w:rPr>
        <w:t>3.</w:t>
      </w:r>
      <w:r w:rsidRPr="00D04535">
        <w:rPr>
          <w:rFonts w:cstheme="minorHAnsi"/>
          <w:b/>
        </w:rPr>
        <w:tab/>
      </w:r>
      <w:r w:rsidRPr="00D04535">
        <w:rPr>
          <w:rFonts w:cstheme="minorHAnsi"/>
        </w:rPr>
        <w:t>Cele i podstawy przetwarzania Pani/</w:t>
      </w:r>
      <w:r>
        <w:rPr>
          <w:rFonts w:cstheme="minorHAnsi"/>
        </w:rPr>
        <w:t xml:space="preserve"> </w:t>
      </w:r>
      <w:r w:rsidRPr="00D04535">
        <w:rPr>
          <w:rFonts w:cstheme="minorHAnsi"/>
        </w:rPr>
        <w:t>Pana danych osobowych.</w:t>
      </w:r>
    </w:p>
    <w:p w14:paraId="3347C17B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Pani/Pana dane osobowe przetwarzane będą w celu, w jakim administrator je pozyskał,  w zakresie niezbędnym do wypełnienia obowiązku prawnego ciążącego na administratorze (art. 6 ust. 1 lit c RODO) w celu realizacji  zadań własnych określonych w ustawie z dnia 30.04.2004r. o postępowaniu w sprawach dotyczących pomocy publicznej .</w:t>
      </w:r>
    </w:p>
    <w:p w14:paraId="62D652DD" w14:textId="4F73EA3E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Podstawą prawną przetwarzania Pani/</w:t>
      </w:r>
      <w:r>
        <w:rPr>
          <w:rFonts w:cstheme="minorHAnsi"/>
        </w:rPr>
        <w:t xml:space="preserve"> </w:t>
      </w:r>
      <w:r w:rsidRPr="00D04535">
        <w:rPr>
          <w:rFonts w:cstheme="minorHAnsi"/>
        </w:rPr>
        <w:t>Pana danych osobowych j</w:t>
      </w:r>
      <w:r>
        <w:rPr>
          <w:rFonts w:cstheme="minorHAnsi"/>
        </w:rPr>
        <w:t xml:space="preserve">est ustawa z dnia 30.04.2004r.                                 </w:t>
      </w:r>
      <w:r w:rsidRPr="00D04535">
        <w:rPr>
          <w:rFonts w:cstheme="minorHAnsi"/>
        </w:rPr>
        <w:t>o postępowaniu w sprawach dotyczących pomocy publicznej.</w:t>
      </w:r>
    </w:p>
    <w:p w14:paraId="5335D78E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  <w:b/>
        </w:rPr>
        <w:t>4</w:t>
      </w:r>
      <w:r w:rsidRPr="00D04535">
        <w:rPr>
          <w:rFonts w:cstheme="minorHAnsi"/>
        </w:rPr>
        <w:t>.</w:t>
      </w:r>
      <w:r w:rsidRPr="00D04535">
        <w:rPr>
          <w:rFonts w:cstheme="minorHAnsi"/>
        </w:rPr>
        <w:tab/>
        <w:t>Odbiorcy danych osobowych.</w:t>
      </w:r>
    </w:p>
    <w:p w14:paraId="539B324F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Dane osobowe będą przekazywane następującym odbiorcom:</w:t>
      </w:r>
    </w:p>
    <w:p w14:paraId="03E5E4BC" w14:textId="15DB9781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a)</w:t>
      </w:r>
      <w:r w:rsidRPr="00D04535">
        <w:rPr>
          <w:rFonts w:cstheme="minorHAnsi"/>
        </w:rPr>
        <w:tab/>
        <w:t xml:space="preserve">podmiotom wykonującym zadania publiczne lub działające na zlecenie organów władzy publicznej </w:t>
      </w:r>
      <w:r w:rsidR="00F876FC">
        <w:rPr>
          <w:rFonts w:cstheme="minorHAnsi"/>
        </w:rPr>
        <w:t xml:space="preserve">                </w:t>
      </w:r>
      <w:r w:rsidRPr="00D04535">
        <w:rPr>
          <w:rFonts w:cstheme="minorHAnsi"/>
        </w:rPr>
        <w:t>w</w:t>
      </w:r>
      <w:r w:rsidR="00F876FC">
        <w:rPr>
          <w:rFonts w:cstheme="minorHAnsi"/>
        </w:rPr>
        <w:t xml:space="preserve">  </w:t>
      </w:r>
      <w:r w:rsidRPr="00D04535">
        <w:rPr>
          <w:rFonts w:cstheme="minorHAnsi"/>
        </w:rPr>
        <w:t xml:space="preserve"> zakresie i w celach, które wynikają z przepisów powszechnie obowiązującego prawa,</w:t>
      </w:r>
    </w:p>
    <w:p w14:paraId="2584A038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b)</w:t>
      </w:r>
      <w:r w:rsidRPr="00D04535">
        <w:rPr>
          <w:rFonts w:cstheme="minorHAnsi"/>
        </w:rPr>
        <w:tab/>
        <w:t>podmiotom, które na podstawie stosownych umów lub porozumień</w:t>
      </w:r>
    </w:p>
    <w:p w14:paraId="6C03465A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z administratorem danych osobowych przetwarzają Pani /Pana dane osobowe,</w:t>
      </w:r>
    </w:p>
    <w:p w14:paraId="54AEEBDF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c)</w:t>
      </w:r>
      <w:r w:rsidRPr="00D04535">
        <w:rPr>
          <w:rFonts w:cstheme="minorHAnsi"/>
        </w:rPr>
        <w:tab/>
        <w:t>podmiotom wspomagającym administratora w wypełnianiu uprawnień</w:t>
      </w:r>
    </w:p>
    <w:p w14:paraId="559BA98B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i obowiązków poprzez świadczeniu usług (w tym przypadku administrator zawarł</w:t>
      </w:r>
    </w:p>
    <w:p w14:paraId="4FC42A0A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w umowach stosowne zapisy powierzenia przetwarzania danych osobowych). Głównym podmiotem, który przetwarza Pani/Pana dane w tym zakresie jest Centrum Informatyczne Usług Wspólnych Olsztyna.</w:t>
      </w:r>
    </w:p>
    <w:p w14:paraId="338D94BB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  <w:b/>
        </w:rPr>
        <w:t>5.</w:t>
      </w:r>
      <w:r w:rsidRPr="00D04535">
        <w:rPr>
          <w:rFonts w:cstheme="minorHAnsi"/>
          <w:b/>
        </w:rPr>
        <w:tab/>
      </w:r>
      <w:r w:rsidRPr="00D04535">
        <w:rPr>
          <w:rFonts w:cstheme="minorHAnsi"/>
        </w:rPr>
        <w:t>Okres przechowywania danych.</w:t>
      </w:r>
    </w:p>
    <w:p w14:paraId="598F8E44" w14:textId="76C62395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 xml:space="preserve">Dane osobowe będą przechowywane do momentu zakończenia realizacji celu określonego w pkt 3,        </w:t>
      </w:r>
      <w:r>
        <w:rPr>
          <w:rFonts w:cstheme="minorHAnsi"/>
        </w:rPr>
        <w:t xml:space="preserve">                 </w:t>
      </w:r>
      <w:r w:rsidRPr="00D04535">
        <w:rPr>
          <w:rFonts w:cstheme="minorHAnsi"/>
        </w:rPr>
        <w:t>a następnie zgodnie z przepis</w:t>
      </w:r>
      <w:r>
        <w:rPr>
          <w:rFonts w:cstheme="minorHAnsi"/>
        </w:rPr>
        <w:t>ami ustawy z dnia 14 lipca 1983</w:t>
      </w:r>
      <w:r w:rsidRPr="00D04535">
        <w:rPr>
          <w:rFonts w:cstheme="minorHAnsi"/>
        </w:rPr>
        <w:t xml:space="preserve">r. o narodowym zasobie archiwalnym </w:t>
      </w:r>
      <w:r>
        <w:rPr>
          <w:rFonts w:cstheme="minorHAnsi"/>
        </w:rPr>
        <w:t xml:space="preserve">                           </w:t>
      </w:r>
      <w:r w:rsidRPr="00D04535">
        <w:rPr>
          <w:rFonts w:cstheme="minorHAnsi"/>
        </w:rPr>
        <w:t xml:space="preserve">i archiwach przez 25 lat w archiwum zakładowym Urzędu Miasta Olsztyna, a po tym okresie dane zostaną przekazane do Archiwum Państwowego w Olsztynie, gdzie  jako kategoria archiwalna „A” będą przechowywane bezterminowo. </w:t>
      </w:r>
    </w:p>
    <w:p w14:paraId="7351B9B7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  <w:b/>
        </w:rPr>
        <w:t>6</w:t>
      </w:r>
      <w:r w:rsidRPr="00D04535">
        <w:rPr>
          <w:rFonts w:cstheme="minorHAnsi"/>
        </w:rPr>
        <w:t>. Prawa osób, których dane dotyczą:</w:t>
      </w:r>
    </w:p>
    <w:p w14:paraId="214E9AB7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Zgodnie z RODO przysługuje Pani/Panu:</w:t>
      </w:r>
    </w:p>
    <w:p w14:paraId="5F92346C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•</w:t>
      </w:r>
      <w:r w:rsidRPr="00D04535">
        <w:rPr>
          <w:rFonts w:cstheme="minorHAnsi"/>
        </w:rPr>
        <w:tab/>
        <w:t>prawo dostępu do swoich danych oraz otrzymania ich kopii,</w:t>
      </w:r>
    </w:p>
    <w:p w14:paraId="06F1FA31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•</w:t>
      </w:r>
      <w:r w:rsidRPr="00D04535">
        <w:rPr>
          <w:rFonts w:cstheme="minorHAnsi"/>
        </w:rPr>
        <w:tab/>
        <w:t>prawo do sprostowania (poprawiania) swoich danych, jeśli są błędne lub nieaktualne,</w:t>
      </w:r>
    </w:p>
    <w:p w14:paraId="0C17CCF2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a także prawo do ich usunięcia, w sytuacji, gdy przetwarzanie danych nie następuje</w:t>
      </w:r>
    </w:p>
    <w:p w14:paraId="081E1AA9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w celu wywiązania się z obowiązku wynikającego z przepisu prawa lub w ramach sprawowania władzy publicznej,</w:t>
      </w:r>
    </w:p>
    <w:p w14:paraId="05F18876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•</w:t>
      </w:r>
      <w:r w:rsidRPr="00D04535">
        <w:rPr>
          <w:rFonts w:cstheme="minorHAnsi"/>
        </w:rPr>
        <w:tab/>
        <w:t>prawo do ograniczenia lub wniesienia sprzeciwu wobec przetwarzania danych,</w:t>
      </w:r>
    </w:p>
    <w:p w14:paraId="1E0CB9C9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•</w:t>
      </w:r>
      <w:r w:rsidRPr="00D04535">
        <w:rPr>
          <w:rFonts w:cstheme="minorHAnsi"/>
        </w:rPr>
        <w:tab/>
        <w:t>prawo do wniesienia skargi do Prezesa UODO.</w:t>
      </w:r>
    </w:p>
    <w:p w14:paraId="69402038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Podanie danych osobowych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5C20FA21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Dane osobowe nie będą przekazywane odbiorcom w państwie trzecim lub organizacji międzynarodowej nie będą również poddawane zautomatyzowanemu podejmowaniu decyzji, w tym profilowaniu.</w:t>
      </w:r>
    </w:p>
    <w:p w14:paraId="7828B281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</w:p>
    <w:p w14:paraId="4C54FBFE" w14:textId="77777777" w:rsidR="00D04535" w:rsidRPr="00D04535" w:rsidRDefault="00D04535" w:rsidP="00D04535">
      <w:pPr>
        <w:spacing w:after="0" w:line="240" w:lineRule="auto"/>
        <w:jc w:val="both"/>
        <w:rPr>
          <w:rFonts w:cstheme="minorHAnsi"/>
        </w:rPr>
      </w:pPr>
      <w:r w:rsidRPr="00D04535">
        <w:rPr>
          <w:rFonts w:cstheme="minorHAnsi"/>
        </w:rPr>
        <w:t>Niezależnie od powyższego, obowiązek informacyjny wynikający z art. 13 lub art. 14 RODO jest realizowany w urzędzie przez właściwe komórki organizacyjne w zależności od poszczególnego celu przetwarzania danych osobowych, podstawy prawnej czy też okresu przechowywania Pani/Pana danych osobowych.</w:t>
      </w:r>
    </w:p>
    <w:p w14:paraId="345426A4" w14:textId="77777777" w:rsidR="00D04535" w:rsidRPr="00D545C0" w:rsidRDefault="00D04535" w:rsidP="00D04535">
      <w:pPr>
        <w:jc w:val="both"/>
        <w:rPr>
          <w:rFonts w:cstheme="minorHAnsi"/>
        </w:rPr>
      </w:pPr>
    </w:p>
    <w:sectPr w:rsidR="00D0453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0493F" w14:textId="77777777" w:rsidR="00AC68C6" w:rsidRDefault="00AC68C6" w:rsidP="00021B4B">
      <w:pPr>
        <w:spacing w:after="0" w:line="240" w:lineRule="auto"/>
      </w:pPr>
      <w:r>
        <w:separator/>
      </w:r>
    </w:p>
  </w:endnote>
  <w:endnote w:type="continuationSeparator" w:id="0">
    <w:p w14:paraId="0F5DB68E" w14:textId="77777777" w:rsidR="00AC68C6" w:rsidRDefault="00AC68C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09499F43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68C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DEE72" w14:textId="77777777" w:rsidR="00AC68C6" w:rsidRDefault="00AC68C6" w:rsidP="00021B4B">
      <w:pPr>
        <w:spacing w:after="0" w:line="240" w:lineRule="auto"/>
      </w:pPr>
      <w:r>
        <w:separator/>
      </w:r>
    </w:p>
  </w:footnote>
  <w:footnote w:type="continuationSeparator" w:id="0">
    <w:p w14:paraId="775A4ED3" w14:textId="77777777" w:rsidR="00AC68C6" w:rsidRDefault="00AC68C6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D58AB" w14:textId="43C99739" w:rsidR="006E6733" w:rsidRDefault="006E6733">
    <w:pPr>
      <w:pStyle w:val="Nagwek"/>
    </w:pPr>
    <w:r>
      <w:t xml:space="preserve">                                                             </w:t>
    </w:r>
    <w:r w:rsidRPr="006E6733">
      <w:t>Aktualizacja: załączni</w:t>
    </w:r>
    <w:r w:rsidR="006853D7">
      <w:t>k 2</w:t>
    </w:r>
    <w:r>
      <w:t xml:space="preserve"> / KU-PP-01 z dnia </w:t>
    </w:r>
    <w:r w:rsidR="006853D7">
      <w:t>3.</w:t>
    </w:r>
    <w:r>
      <w:t>02.202</w:t>
    </w:r>
    <w:r w:rsidR="006853D7">
      <w:t xml:space="preserve">6 </w:t>
    </w:r>
    <w:r w:rsidRPr="006E6733">
      <w:t xml:space="preserve">r. </w:t>
    </w:r>
    <w:r w:rsidR="006853D7">
      <w:t xml:space="preserve">Mdok </w:t>
    </w:r>
    <w:r w:rsidR="006853D7" w:rsidRPr="006853D7">
      <w:t>4223.01.2026</w:t>
    </w:r>
  </w:p>
  <w:p w14:paraId="1E11EC7D" w14:textId="77777777" w:rsidR="00236652" w:rsidRDefault="00236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03C28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6652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663BB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9C1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3D7"/>
    <w:rsid w:val="00685D21"/>
    <w:rsid w:val="00685D7A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E6733"/>
    <w:rsid w:val="006E6C47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BFA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68C6"/>
    <w:rsid w:val="00AC68FD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4535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08A5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2C7F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876FC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C0F3E7-2C00-44BA-BF43-BD65E1B0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2350</Words>
  <Characters>14101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Banowska</cp:lastModifiedBy>
  <cp:revision>10</cp:revision>
  <dcterms:created xsi:type="dcterms:W3CDTF">2025-11-28T14:07:00Z</dcterms:created>
  <dcterms:modified xsi:type="dcterms:W3CDTF">2026-02-03T08:51:00Z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