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BD45FF" w14:textId="77777777" w:rsidR="00522641" w:rsidRPr="004E2849" w:rsidRDefault="00522641" w:rsidP="00383F43">
      <w:pPr>
        <w:pStyle w:val="Standard"/>
        <w:spacing w:line="360" w:lineRule="auto"/>
        <w:ind w:left="4248" w:firstLine="708"/>
        <w:jc w:val="both"/>
      </w:pPr>
      <w:r w:rsidRPr="004E2849">
        <w:t xml:space="preserve">               </w:t>
      </w:r>
    </w:p>
    <w:p w14:paraId="6E33431E" w14:textId="2FC01D7C" w:rsidR="00522641" w:rsidRPr="004E2849" w:rsidRDefault="00522641" w:rsidP="00383F43">
      <w:pPr>
        <w:pStyle w:val="Standard"/>
        <w:spacing w:line="360" w:lineRule="auto"/>
        <w:ind w:left="4248" w:firstLine="708"/>
        <w:jc w:val="both"/>
      </w:pPr>
      <w:r w:rsidRPr="004E2849">
        <w:t xml:space="preserve">             </w:t>
      </w:r>
      <w:r w:rsidR="00560902">
        <w:t xml:space="preserve">       </w:t>
      </w:r>
      <w:r w:rsidRPr="004E2849">
        <w:t xml:space="preserve">Olsztyn, </w:t>
      </w:r>
      <w:r w:rsidR="00D64D5F">
        <w:t>18</w:t>
      </w:r>
      <w:r w:rsidR="001623A3">
        <w:t>.1</w:t>
      </w:r>
      <w:r w:rsidR="00D64D5F">
        <w:t>2</w:t>
      </w:r>
      <w:r w:rsidR="001623A3">
        <w:t>.</w:t>
      </w:r>
      <w:r w:rsidRPr="004E2849">
        <w:t>202</w:t>
      </w:r>
      <w:r w:rsidR="00560902">
        <w:t>5</w:t>
      </w:r>
      <w:r w:rsidRPr="004E2849">
        <w:t xml:space="preserve"> roku</w:t>
      </w:r>
    </w:p>
    <w:p w14:paraId="3FA2BCED" w14:textId="77777777" w:rsidR="00522641" w:rsidRPr="004E2849" w:rsidRDefault="00522641" w:rsidP="00383F43">
      <w:pPr>
        <w:pStyle w:val="Standard"/>
        <w:spacing w:line="360" w:lineRule="auto"/>
        <w:ind w:firstLine="708"/>
        <w:jc w:val="both"/>
      </w:pPr>
    </w:p>
    <w:p w14:paraId="6136A0A5" w14:textId="77777777" w:rsidR="00522641" w:rsidRPr="004E2849" w:rsidRDefault="00522641" w:rsidP="00383F43">
      <w:pPr>
        <w:pStyle w:val="Standard"/>
        <w:spacing w:line="360" w:lineRule="auto"/>
        <w:ind w:firstLine="708"/>
        <w:jc w:val="both"/>
        <w:rPr>
          <w:b/>
        </w:rPr>
      </w:pPr>
    </w:p>
    <w:p w14:paraId="07BDBDE6" w14:textId="2C319CBF" w:rsidR="00C83949" w:rsidRPr="004E2849" w:rsidRDefault="007870B8" w:rsidP="00383F43">
      <w:pPr>
        <w:spacing w:line="30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Znak sprawy: MIR.7226.</w:t>
      </w:r>
      <w:r w:rsidR="00165386">
        <w:rPr>
          <w:b/>
          <w:sz w:val="22"/>
          <w:szCs w:val="22"/>
        </w:rPr>
        <w:t>68</w:t>
      </w:r>
      <w:r w:rsidR="00C83949" w:rsidRPr="004E2849">
        <w:rPr>
          <w:b/>
          <w:sz w:val="22"/>
          <w:szCs w:val="22"/>
        </w:rPr>
        <w:t>.202</w:t>
      </w:r>
      <w:r w:rsidR="00560902">
        <w:rPr>
          <w:b/>
          <w:sz w:val="22"/>
          <w:szCs w:val="22"/>
        </w:rPr>
        <w:t>5</w:t>
      </w:r>
    </w:p>
    <w:p w14:paraId="152ADFDF" w14:textId="699A8849" w:rsidR="00C83949" w:rsidRPr="004E2849" w:rsidRDefault="00C83949" w:rsidP="00383F43">
      <w:pPr>
        <w:jc w:val="both"/>
        <w:rPr>
          <w:b/>
          <w:color w:val="3FAF46"/>
          <w:sz w:val="22"/>
          <w:szCs w:val="22"/>
        </w:rPr>
      </w:pPr>
      <w:r w:rsidRPr="004E2849">
        <w:rPr>
          <w:b/>
          <w:sz w:val="22"/>
          <w:szCs w:val="22"/>
        </w:rPr>
        <w:t>Nr.</w:t>
      </w:r>
      <w:r w:rsidR="00560902">
        <w:rPr>
          <w:b/>
          <w:sz w:val="22"/>
          <w:szCs w:val="22"/>
        </w:rPr>
        <w:t xml:space="preserve"> dokumentu</w:t>
      </w:r>
      <w:r w:rsidRPr="004E2849">
        <w:rPr>
          <w:b/>
          <w:sz w:val="22"/>
          <w:szCs w:val="22"/>
        </w:rPr>
        <w:t xml:space="preserve">: </w:t>
      </w:r>
      <w:r w:rsidR="00DF663B">
        <w:rPr>
          <w:b/>
          <w:sz w:val="22"/>
          <w:szCs w:val="22"/>
        </w:rPr>
        <w:t>247251</w:t>
      </w:r>
      <w:r w:rsidR="009F7015" w:rsidRPr="009F7015">
        <w:rPr>
          <w:b/>
          <w:sz w:val="22"/>
          <w:szCs w:val="22"/>
        </w:rPr>
        <w:t>.12.2025</w:t>
      </w:r>
      <w:r w:rsidR="00DF663B">
        <w:rPr>
          <w:b/>
          <w:sz w:val="22"/>
          <w:szCs w:val="22"/>
        </w:rPr>
        <w:t>-W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</w:tblGrid>
      <w:tr w:rsidR="00C83949" w:rsidRPr="004E2849" w14:paraId="7C6C49E0" w14:textId="77777777" w:rsidTr="00081BAE">
        <w:tc>
          <w:tcPr>
            <w:tcW w:w="3" w:type="dxa"/>
            <w:vAlign w:val="center"/>
          </w:tcPr>
          <w:p w14:paraId="28DB3425" w14:textId="77777777" w:rsidR="00C83949" w:rsidRPr="004E2849" w:rsidRDefault="00C83949" w:rsidP="00383F43">
            <w:pPr>
              <w:snapToGrid w:val="0"/>
              <w:jc w:val="both"/>
              <w:rPr>
                <w:b/>
                <w:kern w:val="0"/>
                <w:sz w:val="22"/>
                <w:szCs w:val="22"/>
              </w:rPr>
            </w:pPr>
          </w:p>
        </w:tc>
      </w:tr>
    </w:tbl>
    <w:p w14:paraId="55213B6E" w14:textId="77777777" w:rsidR="009074DB" w:rsidRDefault="009074DB" w:rsidP="00383F43">
      <w:pPr>
        <w:tabs>
          <w:tab w:val="left" w:pos="4140"/>
        </w:tabs>
        <w:jc w:val="both"/>
        <w:rPr>
          <w:b/>
          <w:kern w:val="0"/>
          <w:sz w:val="20"/>
          <w:szCs w:val="20"/>
        </w:rPr>
      </w:pPr>
    </w:p>
    <w:p w14:paraId="382B2F33" w14:textId="77777777" w:rsidR="009074DB" w:rsidRPr="004E2849" w:rsidRDefault="009074DB" w:rsidP="00383F43">
      <w:pPr>
        <w:tabs>
          <w:tab w:val="left" w:pos="4140"/>
        </w:tabs>
        <w:jc w:val="both"/>
        <w:rPr>
          <w:b/>
          <w:kern w:val="0"/>
          <w:sz w:val="20"/>
          <w:szCs w:val="20"/>
        </w:rPr>
      </w:pPr>
    </w:p>
    <w:p w14:paraId="7FDF8DAD" w14:textId="34E6B488" w:rsidR="00522641" w:rsidRPr="004E2849" w:rsidRDefault="008A5F95" w:rsidP="00383F43">
      <w:pPr>
        <w:tabs>
          <w:tab w:val="left" w:pos="4140"/>
        </w:tabs>
        <w:jc w:val="both"/>
      </w:pP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 w:rsidR="00C83949" w:rsidRPr="004E2849">
        <w:rPr>
          <w:b/>
          <w:kern w:val="0"/>
        </w:rPr>
        <w:t>Sz</w:t>
      </w:r>
      <w:r w:rsidR="001623A3">
        <w:rPr>
          <w:b/>
          <w:kern w:val="0"/>
        </w:rPr>
        <w:t xml:space="preserve">anowny </w:t>
      </w:r>
      <w:r w:rsidR="00522641" w:rsidRPr="004E2849">
        <w:rPr>
          <w:b/>
          <w:kern w:val="0"/>
          <w:lang w:eastAsia="pl-PL"/>
        </w:rPr>
        <w:t>Pan</w:t>
      </w:r>
    </w:p>
    <w:p w14:paraId="2AA10B38" w14:textId="756D6A07" w:rsidR="009074DB" w:rsidRPr="009074DB" w:rsidRDefault="008A5F95" w:rsidP="00383F43">
      <w:pPr>
        <w:tabs>
          <w:tab w:val="left" w:pos="4140"/>
        </w:tabs>
        <w:jc w:val="both"/>
      </w:pPr>
      <w:r>
        <w:rPr>
          <w:b/>
          <w:kern w:val="0"/>
          <w:lang w:eastAsia="pl-PL"/>
        </w:rPr>
        <w:tab/>
      </w:r>
      <w:r>
        <w:rPr>
          <w:b/>
          <w:kern w:val="0"/>
          <w:lang w:eastAsia="pl-PL"/>
        </w:rPr>
        <w:tab/>
      </w:r>
      <w:r>
        <w:rPr>
          <w:b/>
          <w:kern w:val="0"/>
          <w:lang w:eastAsia="pl-PL"/>
        </w:rPr>
        <w:tab/>
      </w:r>
      <w:r w:rsidR="002266C5">
        <w:rPr>
          <w:b/>
          <w:kern w:val="0"/>
          <w:lang w:eastAsia="pl-PL"/>
        </w:rPr>
        <w:t>Marek Fabianowicz</w:t>
      </w:r>
    </w:p>
    <w:p w14:paraId="64CBA95C" w14:textId="4EAB7574" w:rsidR="00522641" w:rsidRPr="004E2849" w:rsidRDefault="00522641" w:rsidP="00383F43">
      <w:pPr>
        <w:tabs>
          <w:tab w:val="left" w:pos="4140"/>
        </w:tabs>
        <w:jc w:val="both"/>
      </w:pPr>
      <w:r w:rsidRPr="004E2849">
        <w:rPr>
          <w:b/>
          <w:kern w:val="0"/>
          <w:lang w:eastAsia="pl-PL"/>
        </w:rPr>
        <w:tab/>
      </w:r>
      <w:r w:rsidRPr="004E2849">
        <w:rPr>
          <w:b/>
          <w:kern w:val="0"/>
          <w:lang w:eastAsia="pl-PL"/>
        </w:rPr>
        <w:tab/>
      </w:r>
      <w:r w:rsidRPr="004E2849">
        <w:rPr>
          <w:b/>
          <w:kern w:val="0"/>
          <w:lang w:eastAsia="pl-PL"/>
        </w:rPr>
        <w:tab/>
        <w:t>Rad</w:t>
      </w:r>
      <w:r w:rsidR="002266C5">
        <w:rPr>
          <w:b/>
          <w:kern w:val="0"/>
          <w:lang w:eastAsia="pl-PL"/>
        </w:rPr>
        <w:t>n</w:t>
      </w:r>
      <w:r w:rsidR="001623A3">
        <w:rPr>
          <w:b/>
          <w:kern w:val="0"/>
          <w:lang w:eastAsia="pl-PL"/>
        </w:rPr>
        <w:t>y</w:t>
      </w:r>
      <w:r w:rsidRPr="004E2849">
        <w:rPr>
          <w:b/>
          <w:kern w:val="0"/>
          <w:lang w:eastAsia="pl-PL"/>
        </w:rPr>
        <w:t xml:space="preserve"> Miasta Olsztyna</w:t>
      </w:r>
    </w:p>
    <w:p w14:paraId="6B4D4DD0" w14:textId="77777777" w:rsidR="008A5F95" w:rsidRDefault="008A5F95" w:rsidP="008A5F95">
      <w:pPr>
        <w:jc w:val="both"/>
        <w:rPr>
          <w:bCs/>
          <w:kern w:val="0"/>
          <w:lang w:eastAsia="pl-PL"/>
        </w:rPr>
      </w:pPr>
      <w:bookmarkStart w:id="0" w:name="_Hlk198040008"/>
    </w:p>
    <w:p w14:paraId="647A6DB4" w14:textId="77777777" w:rsidR="007B438A" w:rsidRDefault="007B438A" w:rsidP="005B6FF4">
      <w:pPr>
        <w:spacing w:line="300" w:lineRule="auto"/>
        <w:ind w:firstLine="709"/>
        <w:jc w:val="both"/>
        <w:rPr>
          <w:bCs/>
          <w:kern w:val="0"/>
          <w:sz w:val="22"/>
          <w:szCs w:val="22"/>
          <w:lang w:eastAsia="pl-PL"/>
        </w:rPr>
      </w:pPr>
    </w:p>
    <w:p w14:paraId="1EFE6BA6" w14:textId="20EE7274" w:rsidR="00BA46A8" w:rsidRDefault="00BA46A8" w:rsidP="00380EA9">
      <w:pPr>
        <w:spacing w:line="300" w:lineRule="auto"/>
        <w:ind w:firstLine="709"/>
        <w:jc w:val="both"/>
        <w:rPr>
          <w:bCs/>
          <w:kern w:val="0"/>
          <w:sz w:val="22"/>
          <w:szCs w:val="22"/>
          <w:lang w:eastAsia="pl-PL"/>
        </w:rPr>
      </w:pPr>
      <w:r w:rsidRPr="00BA46A8">
        <w:rPr>
          <w:bCs/>
          <w:kern w:val="0"/>
          <w:sz w:val="22"/>
          <w:szCs w:val="22"/>
          <w:lang w:eastAsia="pl-PL"/>
        </w:rPr>
        <w:t xml:space="preserve">W odpowiedzi na Pańską interpelację na wstępie należy zauważyć, że sytuacja ruchowa na wskazanych przez Pana skrzyżowaniach jest zaburzona w wyniku zamknięcia jednego z głównych wlotów do Olsztyna tj. Alei </w:t>
      </w:r>
      <w:r w:rsidRPr="002342DB">
        <w:rPr>
          <w:bCs/>
          <w:kern w:val="0"/>
          <w:sz w:val="22"/>
          <w:szCs w:val="22"/>
          <w:lang w:eastAsia="pl-PL"/>
        </w:rPr>
        <w:t>Warszawskiej,</w:t>
      </w:r>
      <w:r w:rsidR="00075C8F" w:rsidRPr="002342DB">
        <w:rPr>
          <w:bCs/>
          <w:kern w:val="0"/>
          <w:sz w:val="22"/>
          <w:szCs w:val="22"/>
          <w:lang w:eastAsia="pl-PL"/>
        </w:rPr>
        <w:t xml:space="preserve"> w związku z</w:t>
      </w:r>
      <w:r w:rsidR="002342DB" w:rsidRPr="002342DB">
        <w:rPr>
          <w:bCs/>
          <w:kern w:val="0"/>
          <w:sz w:val="22"/>
          <w:szCs w:val="22"/>
          <w:lang w:eastAsia="pl-PL"/>
        </w:rPr>
        <w:t xml:space="preserve"> wykonywaną</w:t>
      </w:r>
      <w:r w:rsidR="00075C8F" w:rsidRPr="002342DB">
        <w:rPr>
          <w:bCs/>
          <w:kern w:val="0"/>
          <w:sz w:val="22"/>
          <w:szCs w:val="22"/>
          <w:lang w:eastAsia="pl-PL"/>
        </w:rPr>
        <w:t xml:space="preserve"> przebudową</w:t>
      </w:r>
      <w:r w:rsidR="001469A1" w:rsidRPr="002342DB">
        <w:rPr>
          <w:bCs/>
          <w:kern w:val="0"/>
          <w:sz w:val="22"/>
          <w:szCs w:val="22"/>
          <w:lang w:eastAsia="pl-PL"/>
        </w:rPr>
        <w:t xml:space="preserve"> przez firmę Strabag</w:t>
      </w:r>
      <w:r w:rsidR="00075C8F" w:rsidRPr="002342DB">
        <w:rPr>
          <w:bCs/>
          <w:kern w:val="0"/>
          <w:sz w:val="22"/>
          <w:szCs w:val="22"/>
          <w:lang w:eastAsia="pl-PL"/>
        </w:rPr>
        <w:t xml:space="preserve"> drogi wojewódzkiej nr 527 od Węzła Olsztyn Południe do granic miasta. Znaleźliśmy się więc w sytuacji </w:t>
      </w:r>
      <w:r w:rsidR="001469A1" w:rsidRPr="002342DB">
        <w:rPr>
          <w:bCs/>
          <w:kern w:val="0"/>
          <w:sz w:val="22"/>
          <w:szCs w:val="22"/>
          <w:lang w:eastAsia="pl-PL"/>
        </w:rPr>
        <w:t xml:space="preserve">nie do końca zależnej od Nas, gdzie </w:t>
      </w:r>
      <w:r w:rsidRPr="002342DB">
        <w:rPr>
          <w:bCs/>
          <w:kern w:val="0"/>
          <w:sz w:val="22"/>
          <w:szCs w:val="22"/>
          <w:lang w:eastAsia="pl-PL"/>
        </w:rPr>
        <w:t xml:space="preserve"> </w:t>
      </w:r>
      <w:r w:rsidR="001469A1" w:rsidRPr="002342DB">
        <w:rPr>
          <w:bCs/>
          <w:kern w:val="0"/>
          <w:sz w:val="22"/>
          <w:szCs w:val="22"/>
          <w:lang w:eastAsia="pl-PL"/>
        </w:rPr>
        <w:t xml:space="preserve">wlot </w:t>
      </w:r>
      <w:r w:rsidRPr="002342DB">
        <w:rPr>
          <w:bCs/>
          <w:kern w:val="0"/>
          <w:sz w:val="22"/>
          <w:szCs w:val="22"/>
          <w:lang w:eastAsia="pl-PL"/>
        </w:rPr>
        <w:t xml:space="preserve">z którego w ciągu doby korzystało około </w:t>
      </w:r>
      <w:r w:rsidR="00196AF7" w:rsidRPr="002342DB">
        <w:rPr>
          <w:bCs/>
          <w:kern w:val="0"/>
          <w:sz w:val="22"/>
          <w:szCs w:val="22"/>
          <w:lang w:eastAsia="pl-PL"/>
        </w:rPr>
        <w:t>20</w:t>
      </w:r>
      <w:r w:rsidR="0098492D" w:rsidRPr="002342DB">
        <w:rPr>
          <w:bCs/>
          <w:kern w:val="0"/>
          <w:sz w:val="22"/>
          <w:szCs w:val="22"/>
          <w:lang w:eastAsia="pl-PL"/>
        </w:rPr>
        <w:t>/25</w:t>
      </w:r>
      <w:r w:rsidR="00A963C1" w:rsidRPr="002342DB">
        <w:rPr>
          <w:bCs/>
          <w:kern w:val="0"/>
          <w:sz w:val="22"/>
          <w:szCs w:val="22"/>
          <w:lang w:eastAsia="pl-PL"/>
        </w:rPr>
        <w:t xml:space="preserve"> ty</w:t>
      </w:r>
      <w:r w:rsidR="00711A78" w:rsidRPr="002342DB">
        <w:rPr>
          <w:bCs/>
          <w:kern w:val="0"/>
          <w:sz w:val="22"/>
          <w:szCs w:val="22"/>
          <w:lang w:eastAsia="pl-PL"/>
        </w:rPr>
        <w:t>s</w:t>
      </w:r>
      <w:r w:rsidR="00A963C1" w:rsidRPr="002342DB">
        <w:rPr>
          <w:bCs/>
          <w:kern w:val="0"/>
          <w:sz w:val="22"/>
          <w:szCs w:val="22"/>
          <w:lang w:eastAsia="pl-PL"/>
        </w:rPr>
        <w:t>.</w:t>
      </w:r>
      <w:r w:rsidRPr="002342DB">
        <w:rPr>
          <w:bCs/>
          <w:kern w:val="0"/>
          <w:sz w:val="22"/>
          <w:szCs w:val="22"/>
          <w:lang w:eastAsia="pl-PL"/>
        </w:rPr>
        <w:t xml:space="preserve"> pojazdów</w:t>
      </w:r>
      <w:r w:rsidR="001469A1" w:rsidRPr="002342DB">
        <w:rPr>
          <w:bCs/>
          <w:kern w:val="0"/>
          <w:sz w:val="22"/>
          <w:szCs w:val="22"/>
          <w:lang w:eastAsia="pl-PL"/>
        </w:rPr>
        <w:t xml:space="preserve"> został zamknięty</w:t>
      </w:r>
      <w:r w:rsidR="00D93D6D" w:rsidRPr="002342DB">
        <w:rPr>
          <w:bCs/>
          <w:kern w:val="0"/>
          <w:sz w:val="22"/>
          <w:szCs w:val="22"/>
          <w:lang w:eastAsia="pl-PL"/>
        </w:rPr>
        <w:t>. Fakt ten spowodował</w:t>
      </w:r>
      <w:r w:rsidRPr="002342DB">
        <w:rPr>
          <w:bCs/>
          <w:kern w:val="0"/>
          <w:sz w:val="22"/>
          <w:szCs w:val="22"/>
          <w:lang w:eastAsia="pl-PL"/>
        </w:rPr>
        <w:t>, że w</w:t>
      </w:r>
      <w:r w:rsidRPr="00BA46A8">
        <w:rPr>
          <w:bCs/>
          <w:kern w:val="0"/>
          <w:sz w:val="22"/>
          <w:szCs w:val="22"/>
          <w:lang w:eastAsia="pl-PL"/>
        </w:rPr>
        <w:t xml:space="preserve"> sposób naturalny wskazywane przez </w:t>
      </w:r>
      <w:r w:rsidR="00196AF7">
        <w:rPr>
          <w:bCs/>
          <w:kern w:val="0"/>
          <w:sz w:val="22"/>
          <w:szCs w:val="22"/>
          <w:lang w:eastAsia="pl-PL"/>
        </w:rPr>
        <w:t>P</w:t>
      </w:r>
      <w:r w:rsidRPr="00BA46A8">
        <w:rPr>
          <w:bCs/>
          <w:kern w:val="0"/>
          <w:sz w:val="22"/>
          <w:szCs w:val="22"/>
          <w:lang w:eastAsia="pl-PL"/>
        </w:rPr>
        <w:t xml:space="preserve">ana skrzyżowania przyjęły dodatkowe obciążenie ruchem, co nie było uwzględnione w prognozach ruchu, będących podstawą do opracowania aktualnie funkcjonujących programów sygnalizacji. Dodatkowe obciążenie ruchem </w:t>
      </w:r>
      <w:r w:rsidRPr="0098492D">
        <w:rPr>
          <w:bCs/>
          <w:kern w:val="0"/>
          <w:sz w:val="22"/>
          <w:szCs w:val="22"/>
          <w:lang w:eastAsia="pl-PL"/>
        </w:rPr>
        <w:t>generuj</w:t>
      </w:r>
      <w:r w:rsidR="0098492D" w:rsidRPr="0098492D">
        <w:rPr>
          <w:bCs/>
          <w:kern w:val="0"/>
          <w:sz w:val="22"/>
          <w:szCs w:val="22"/>
          <w:lang w:eastAsia="pl-PL"/>
        </w:rPr>
        <w:t>e</w:t>
      </w:r>
      <w:r w:rsidRPr="0098492D">
        <w:rPr>
          <w:bCs/>
          <w:kern w:val="0"/>
          <w:sz w:val="22"/>
          <w:szCs w:val="22"/>
          <w:lang w:eastAsia="pl-PL"/>
        </w:rPr>
        <w:t>,</w:t>
      </w:r>
      <w:r w:rsidRPr="00BA46A8">
        <w:rPr>
          <w:bCs/>
          <w:kern w:val="0"/>
          <w:sz w:val="22"/>
          <w:szCs w:val="22"/>
          <w:lang w:eastAsia="pl-PL"/>
        </w:rPr>
        <w:t xml:space="preserve"> w szczególności w godzinach szczytów komunikacyjnych</w:t>
      </w:r>
      <w:r w:rsidR="00BF2DBB">
        <w:rPr>
          <w:bCs/>
          <w:kern w:val="0"/>
          <w:sz w:val="22"/>
          <w:szCs w:val="22"/>
          <w:lang w:eastAsia="pl-PL"/>
        </w:rPr>
        <w:t>,</w:t>
      </w:r>
      <w:r w:rsidRPr="00BA46A8">
        <w:rPr>
          <w:bCs/>
          <w:kern w:val="0"/>
          <w:sz w:val="22"/>
          <w:szCs w:val="22"/>
          <w:lang w:eastAsia="pl-PL"/>
        </w:rPr>
        <w:t xml:space="preserve"> dłuższe kolejki pojazdów, na wlotach skrzyżowań, które pracują przy wyczerpanej przepustowości</w:t>
      </w:r>
      <w:r w:rsidR="00196AF7">
        <w:rPr>
          <w:bCs/>
          <w:kern w:val="0"/>
          <w:sz w:val="22"/>
          <w:szCs w:val="22"/>
          <w:lang w:eastAsia="pl-PL"/>
        </w:rPr>
        <w:t>.</w:t>
      </w:r>
    </w:p>
    <w:p w14:paraId="162D1953" w14:textId="0F1A36B1" w:rsidR="00196AF7" w:rsidRDefault="00196AF7" w:rsidP="00196AF7">
      <w:pPr>
        <w:spacing w:line="300" w:lineRule="auto"/>
        <w:ind w:firstLine="709"/>
        <w:jc w:val="both"/>
        <w:rPr>
          <w:bCs/>
          <w:kern w:val="0"/>
          <w:sz w:val="22"/>
          <w:szCs w:val="22"/>
          <w:lang w:eastAsia="pl-PL"/>
        </w:rPr>
      </w:pPr>
      <w:r>
        <w:rPr>
          <w:bCs/>
          <w:kern w:val="0"/>
          <w:sz w:val="22"/>
          <w:szCs w:val="22"/>
          <w:lang w:eastAsia="pl-PL"/>
        </w:rPr>
        <w:t>Zwracam uwagę, że omawianie sytuacji na skrzyżowaniach</w:t>
      </w:r>
      <w:r w:rsidR="00BF2DBB">
        <w:rPr>
          <w:bCs/>
          <w:kern w:val="0"/>
          <w:sz w:val="22"/>
          <w:szCs w:val="22"/>
          <w:lang w:eastAsia="pl-PL"/>
        </w:rPr>
        <w:t xml:space="preserve"> ulic</w:t>
      </w:r>
      <w:r>
        <w:rPr>
          <w:bCs/>
          <w:kern w:val="0"/>
          <w:sz w:val="22"/>
          <w:szCs w:val="22"/>
          <w:lang w:eastAsia="pl-PL"/>
        </w:rPr>
        <w:t xml:space="preserve"> Sikorskiego – Tuwima </w:t>
      </w:r>
      <w:r w:rsidR="00BF2DBB">
        <w:rPr>
          <w:bCs/>
          <w:kern w:val="0"/>
          <w:sz w:val="22"/>
          <w:szCs w:val="22"/>
          <w:lang w:eastAsia="pl-PL"/>
        </w:rPr>
        <w:t>–</w:t>
      </w:r>
      <w:r>
        <w:rPr>
          <w:bCs/>
          <w:kern w:val="0"/>
          <w:sz w:val="22"/>
          <w:szCs w:val="22"/>
          <w:lang w:eastAsia="pl-PL"/>
        </w:rPr>
        <w:t xml:space="preserve"> Synów</w:t>
      </w:r>
      <w:r w:rsidR="00BF2DBB">
        <w:rPr>
          <w:bCs/>
          <w:kern w:val="0"/>
          <w:sz w:val="22"/>
          <w:szCs w:val="22"/>
          <w:lang w:eastAsia="pl-PL"/>
        </w:rPr>
        <w:t xml:space="preserve"> </w:t>
      </w:r>
      <w:r>
        <w:rPr>
          <w:bCs/>
          <w:kern w:val="0"/>
          <w:sz w:val="22"/>
          <w:szCs w:val="22"/>
          <w:lang w:eastAsia="pl-PL"/>
        </w:rPr>
        <w:t xml:space="preserve">Pułku oraz Sikorskiego – Wilczyńskiego - Płoskiego w takiej sytuacji nie jest optymalne. Niemniej jednak dokonana została analiza natężeń ruchu oraz programu sygnalizacji przede wszystkim na skrzyżowaniu Sikorskiego – Tuwima </w:t>
      </w:r>
      <w:r w:rsidR="00BF2DBB">
        <w:rPr>
          <w:bCs/>
          <w:kern w:val="0"/>
          <w:sz w:val="22"/>
          <w:szCs w:val="22"/>
          <w:lang w:eastAsia="pl-PL"/>
        </w:rPr>
        <w:t>–</w:t>
      </w:r>
      <w:r>
        <w:rPr>
          <w:bCs/>
          <w:kern w:val="0"/>
          <w:sz w:val="22"/>
          <w:szCs w:val="22"/>
          <w:lang w:eastAsia="pl-PL"/>
        </w:rPr>
        <w:t xml:space="preserve"> Synów</w:t>
      </w:r>
      <w:r w:rsidR="00BF2DBB">
        <w:rPr>
          <w:bCs/>
          <w:kern w:val="0"/>
          <w:sz w:val="22"/>
          <w:szCs w:val="22"/>
          <w:lang w:eastAsia="pl-PL"/>
        </w:rPr>
        <w:t xml:space="preserve"> </w:t>
      </w:r>
      <w:r>
        <w:rPr>
          <w:bCs/>
          <w:kern w:val="0"/>
          <w:sz w:val="22"/>
          <w:szCs w:val="22"/>
          <w:lang w:eastAsia="pl-PL"/>
        </w:rPr>
        <w:t>Pułku, a wnioski z tej analizy przedstawiam poniżej.</w:t>
      </w:r>
    </w:p>
    <w:p w14:paraId="21D1A716" w14:textId="70A8F6D4" w:rsidR="00196AF7" w:rsidRDefault="00196AF7" w:rsidP="00196AF7">
      <w:pPr>
        <w:spacing w:line="300" w:lineRule="auto"/>
        <w:ind w:firstLine="709"/>
        <w:jc w:val="both"/>
        <w:rPr>
          <w:bCs/>
          <w:kern w:val="0"/>
          <w:sz w:val="22"/>
          <w:szCs w:val="22"/>
          <w:lang w:eastAsia="pl-PL"/>
        </w:rPr>
      </w:pPr>
      <w:r w:rsidRPr="00196AF7">
        <w:rPr>
          <w:bCs/>
          <w:kern w:val="0"/>
          <w:sz w:val="22"/>
          <w:szCs w:val="22"/>
          <w:lang w:eastAsia="pl-PL"/>
        </w:rPr>
        <w:t xml:space="preserve">Omawiane skrzyżowanie jest najbardziej obciążonym ruchem skrzyżowaniem w naszym mieście. Natężenie pojazdów w ciągu doby oscyluje w granicach ok 60 </w:t>
      </w:r>
      <w:r w:rsidR="00711A78" w:rsidRPr="00196AF7">
        <w:rPr>
          <w:bCs/>
          <w:kern w:val="0"/>
          <w:sz w:val="22"/>
          <w:szCs w:val="22"/>
          <w:lang w:eastAsia="pl-PL"/>
        </w:rPr>
        <w:t>tys.</w:t>
      </w:r>
      <w:r w:rsidRPr="00196AF7">
        <w:rPr>
          <w:bCs/>
          <w:kern w:val="0"/>
          <w:sz w:val="22"/>
          <w:szCs w:val="22"/>
          <w:lang w:eastAsia="pl-PL"/>
        </w:rPr>
        <w:t xml:space="preserve"> pojazdów.</w:t>
      </w:r>
      <w:r w:rsidR="00711A78">
        <w:rPr>
          <w:bCs/>
          <w:kern w:val="0"/>
          <w:sz w:val="22"/>
          <w:szCs w:val="22"/>
          <w:lang w:eastAsia="pl-PL"/>
        </w:rPr>
        <w:t xml:space="preserve"> </w:t>
      </w:r>
      <w:r w:rsidRPr="00196AF7">
        <w:rPr>
          <w:bCs/>
          <w:kern w:val="0"/>
          <w:sz w:val="22"/>
          <w:szCs w:val="22"/>
          <w:lang w:eastAsia="pl-PL"/>
        </w:rPr>
        <w:t xml:space="preserve">Największe natężenia występują w ciągu al. Sikorskiego w relacji południe-północ (ok </w:t>
      </w:r>
      <w:r w:rsidR="00711A78">
        <w:rPr>
          <w:bCs/>
          <w:kern w:val="0"/>
          <w:sz w:val="22"/>
          <w:szCs w:val="22"/>
          <w:lang w:eastAsia="pl-PL"/>
        </w:rPr>
        <w:t>14 tys.</w:t>
      </w:r>
      <w:r w:rsidRPr="00196AF7">
        <w:rPr>
          <w:bCs/>
          <w:kern w:val="0"/>
          <w:sz w:val="22"/>
          <w:szCs w:val="22"/>
          <w:lang w:eastAsia="pl-PL"/>
        </w:rPr>
        <w:t xml:space="preserve"> pojazdów na dobę) oraz północ-południe (ok </w:t>
      </w:r>
      <w:r w:rsidR="00711A78">
        <w:rPr>
          <w:bCs/>
          <w:kern w:val="0"/>
          <w:sz w:val="22"/>
          <w:szCs w:val="22"/>
          <w:lang w:eastAsia="pl-PL"/>
        </w:rPr>
        <w:t>15 tys.</w:t>
      </w:r>
      <w:r w:rsidRPr="00196AF7">
        <w:rPr>
          <w:bCs/>
          <w:kern w:val="0"/>
          <w:sz w:val="22"/>
          <w:szCs w:val="22"/>
          <w:lang w:eastAsia="pl-PL"/>
        </w:rPr>
        <w:t xml:space="preserve"> pojazdów na dobę). To te relacje są dominujące jeżeli chodzi o przyznawanie czasu zielonego.</w:t>
      </w:r>
      <w:r w:rsidR="00711A78">
        <w:rPr>
          <w:bCs/>
          <w:kern w:val="0"/>
          <w:sz w:val="22"/>
          <w:szCs w:val="22"/>
          <w:lang w:eastAsia="pl-PL"/>
        </w:rPr>
        <w:t xml:space="preserve"> W</w:t>
      </w:r>
      <w:r w:rsidRPr="00196AF7">
        <w:rPr>
          <w:bCs/>
          <w:kern w:val="0"/>
          <w:sz w:val="22"/>
          <w:szCs w:val="22"/>
          <w:lang w:eastAsia="pl-PL"/>
        </w:rPr>
        <w:t xml:space="preserve">skazywana przez </w:t>
      </w:r>
      <w:r w:rsidR="00711A78">
        <w:rPr>
          <w:bCs/>
          <w:kern w:val="0"/>
          <w:sz w:val="22"/>
          <w:szCs w:val="22"/>
          <w:lang w:eastAsia="pl-PL"/>
        </w:rPr>
        <w:t>P</w:t>
      </w:r>
      <w:r w:rsidRPr="00196AF7">
        <w:rPr>
          <w:bCs/>
          <w:kern w:val="0"/>
          <w:sz w:val="22"/>
          <w:szCs w:val="22"/>
          <w:lang w:eastAsia="pl-PL"/>
        </w:rPr>
        <w:t xml:space="preserve">ana </w:t>
      </w:r>
      <w:r w:rsidR="00BF2DBB">
        <w:rPr>
          <w:bCs/>
          <w:kern w:val="0"/>
          <w:sz w:val="22"/>
          <w:szCs w:val="22"/>
          <w:lang w:eastAsia="pl-PL"/>
        </w:rPr>
        <w:t>R</w:t>
      </w:r>
      <w:r w:rsidRPr="00196AF7">
        <w:rPr>
          <w:bCs/>
          <w:kern w:val="0"/>
          <w:sz w:val="22"/>
          <w:szCs w:val="22"/>
          <w:lang w:eastAsia="pl-PL"/>
        </w:rPr>
        <w:t xml:space="preserve">adnego relacja w prawo z ul. Tuwima w ul. Sikorskiego charakteryzuje się natężeniami oscylującymi w granicach 4,5 </w:t>
      </w:r>
      <w:r w:rsidR="00711A78" w:rsidRPr="00196AF7">
        <w:rPr>
          <w:bCs/>
          <w:kern w:val="0"/>
          <w:sz w:val="22"/>
          <w:szCs w:val="22"/>
          <w:lang w:eastAsia="pl-PL"/>
        </w:rPr>
        <w:t>ty</w:t>
      </w:r>
      <w:r w:rsidR="00711A78">
        <w:rPr>
          <w:bCs/>
          <w:kern w:val="0"/>
          <w:sz w:val="22"/>
          <w:szCs w:val="22"/>
          <w:lang w:eastAsia="pl-PL"/>
        </w:rPr>
        <w:t>s.</w:t>
      </w:r>
      <w:r w:rsidRPr="00196AF7">
        <w:rPr>
          <w:bCs/>
          <w:kern w:val="0"/>
          <w:sz w:val="22"/>
          <w:szCs w:val="22"/>
          <w:lang w:eastAsia="pl-PL"/>
        </w:rPr>
        <w:t xml:space="preserve"> pojazdów na dobę – co stanowi zaledwie ok 8% udziału w ruchu na omawianym skrzyżowaniu.</w:t>
      </w:r>
      <w:r w:rsidR="00711A78">
        <w:rPr>
          <w:bCs/>
          <w:kern w:val="0"/>
          <w:sz w:val="22"/>
          <w:szCs w:val="22"/>
          <w:lang w:eastAsia="pl-PL"/>
        </w:rPr>
        <w:t xml:space="preserve"> J</w:t>
      </w:r>
      <w:r w:rsidRPr="00196AF7">
        <w:rPr>
          <w:bCs/>
          <w:kern w:val="0"/>
          <w:sz w:val="22"/>
          <w:szCs w:val="22"/>
          <w:lang w:eastAsia="pl-PL"/>
        </w:rPr>
        <w:t>uż ten pierwszy argument świadczy o</w:t>
      </w:r>
      <w:r w:rsidR="00E40120">
        <w:rPr>
          <w:bCs/>
          <w:kern w:val="0"/>
          <w:sz w:val="22"/>
          <w:szCs w:val="22"/>
          <w:lang w:eastAsia="pl-PL"/>
        </w:rPr>
        <w:t> </w:t>
      </w:r>
      <w:r w:rsidRPr="00196AF7">
        <w:rPr>
          <w:bCs/>
          <w:kern w:val="0"/>
          <w:sz w:val="22"/>
          <w:szCs w:val="22"/>
          <w:lang w:eastAsia="pl-PL"/>
        </w:rPr>
        <w:t>tym, że działania w zakresie tej relacji nie powinny wpływać na pogorszenie warunków ruchu na pozostałych dominujących relacjach – w tym przede wszystki</w:t>
      </w:r>
      <w:r w:rsidR="00711A78">
        <w:rPr>
          <w:bCs/>
          <w:kern w:val="0"/>
          <w:sz w:val="22"/>
          <w:szCs w:val="22"/>
          <w:lang w:eastAsia="pl-PL"/>
        </w:rPr>
        <w:t>m</w:t>
      </w:r>
      <w:r w:rsidRPr="00196AF7">
        <w:rPr>
          <w:bCs/>
          <w:kern w:val="0"/>
          <w:sz w:val="22"/>
          <w:szCs w:val="22"/>
          <w:lang w:eastAsia="pl-PL"/>
        </w:rPr>
        <w:t xml:space="preserve"> na relację wzdłuż al. Sikorskiego.</w:t>
      </w:r>
    </w:p>
    <w:p w14:paraId="58F44384" w14:textId="6B0A8768" w:rsidR="00711A78" w:rsidRDefault="00711A78" w:rsidP="00711A78">
      <w:pPr>
        <w:spacing w:line="300" w:lineRule="auto"/>
        <w:ind w:firstLine="709"/>
        <w:jc w:val="both"/>
        <w:rPr>
          <w:bCs/>
          <w:kern w:val="0"/>
          <w:sz w:val="22"/>
          <w:szCs w:val="22"/>
          <w:lang w:eastAsia="pl-PL"/>
        </w:rPr>
      </w:pPr>
      <w:r>
        <w:rPr>
          <w:bCs/>
          <w:kern w:val="0"/>
          <w:sz w:val="22"/>
          <w:szCs w:val="22"/>
          <w:lang w:eastAsia="pl-PL"/>
        </w:rPr>
        <w:t>W</w:t>
      </w:r>
      <w:r w:rsidR="00BF2DBB">
        <w:rPr>
          <w:bCs/>
          <w:kern w:val="0"/>
          <w:sz w:val="22"/>
          <w:szCs w:val="22"/>
          <w:lang w:eastAsia="pl-PL"/>
        </w:rPr>
        <w:t xml:space="preserve"> </w:t>
      </w:r>
      <w:r w:rsidR="005B6FF4" w:rsidRPr="005B6FF4">
        <w:rPr>
          <w:bCs/>
          <w:kern w:val="0"/>
          <w:sz w:val="22"/>
          <w:szCs w:val="22"/>
          <w:lang w:eastAsia="pl-PL"/>
        </w:rPr>
        <w:t>obecnej chwili skręcający z ul</w:t>
      </w:r>
      <w:r w:rsidR="00380EA9">
        <w:rPr>
          <w:bCs/>
          <w:kern w:val="0"/>
          <w:sz w:val="22"/>
          <w:szCs w:val="22"/>
          <w:lang w:eastAsia="pl-PL"/>
        </w:rPr>
        <w:t>icy</w:t>
      </w:r>
      <w:r w:rsidR="005B6FF4" w:rsidRPr="005B6FF4">
        <w:rPr>
          <w:bCs/>
          <w:kern w:val="0"/>
          <w:sz w:val="22"/>
          <w:szCs w:val="22"/>
          <w:lang w:eastAsia="pl-PL"/>
        </w:rPr>
        <w:t xml:space="preserve"> </w:t>
      </w:r>
      <w:r w:rsidR="00380EA9">
        <w:rPr>
          <w:bCs/>
          <w:kern w:val="0"/>
          <w:sz w:val="22"/>
          <w:szCs w:val="22"/>
          <w:lang w:eastAsia="pl-PL"/>
        </w:rPr>
        <w:t xml:space="preserve">J. </w:t>
      </w:r>
      <w:r w:rsidR="005B6FF4" w:rsidRPr="005B6FF4">
        <w:rPr>
          <w:bCs/>
          <w:kern w:val="0"/>
          <w:sz w:val="22"/>
          <w:szCs w:val="22"/>
          <w:lang w:eastAsia="pl-PL"/>
        </w:rPr>
        <w:t xml:space="preserve">Tuwima w </w:t>
      </w:r>
      <w:r w:rsidR="00380EA9">
        <w:rPr>
          <w:bCs/>
          <w:kern w:val="0"/>
          <w:sz w:val="22"/>
          <w:szCs w:val="22"/>
          <w:lang w:eastAsia="pl-PL"/>
        </w:rPr>
        <w:t>aleję gen. W.</w:t>
      </w:r>
      <w:r w:rsidR="005B6FF4" w:rsidRPr="005B6FF4">
        <w:rPr>
          <w:bCs/>
          <w:kern w:val="0"/>
          <w:sz w:val="22"/>
          <w:szCs w:val="22"/>
          <w:lang w:eastAsia="pl-PL"/>
        </w:rPr>
        <w:t xml:space="preserve"> Sikorskiego mogą korzystać z</w:t>
      </w:r>
      <w:r w:rsidR="00167338">
        <w:rPr>
          <w:bCs/>
          <w:kern w:val="0"/>
          <w:sz w:val="22"/>
          <w:szCs w:val="22"/>
          <w:lang w:eastAsia="pl-PL"/>
        </w:rPr>
        <w:t> </w:t>
      </w:r>
      <w:r w:rsidR="005B6FF4" w:rsidRPr="005B6FF4">
        <w:rPr>
          <w:bCs/>
          <w:kern w:val="0"/>
          <w:sz w:val="22"/>
          <w:szCs w:val="22"/>
          <w:lang w:eastAsia="pl-PL"/>
        </w:rPr>
        <w:t>sygnału ogólnego oraz strzałki warunkowej – czyli otrzymują zezwolenie na skręt dwa razy w jednym cyklu</w:t>
      </w:r>
      <w:r w:rsidR="00831A6C">
        <w:rPr>
          <w:bCs/>
          <w:kern w:val="0"/>
          <w:sz w:val="22"/>
          <w:szCs w:val="22"/>
          <w:lang w:eastAsia="pl-PL"/>
        </w:rPr>
        <w:t xml:space="preserve"> programu sygnalizacji świetnej</w:t>
      </w:r>
      <w:r w:rsidR="0098492D">
        <w:rPr>
          <w:bCs/>
          <w:kern w:val="0"/>
          <w:sz w:val="22"/>
          <w:szCs w:val="22"/>
          <w:lang w:eastAsia="pl-PL"/>
        </w:rPr>
        <w:t xml:space="preserve"> co przedstawia załączony do pisma aktualny projekt sygnalizacji świetlnej. </w:t>
      </w:r>
      <w:r w:rsidR="005B6FF4" w:rsidRPr="005B6FF4">
        <w:rPr>
          <w:bCs/>
          <w:kern w:val="0"/>
          <w:sz w:val="22"/>
          <w:szCs w:val="22"/>
          <w:lang w:eastAsia="pl-PL"/>
        </w:rPr>
        <w:t>Proponowan</w:t>
      </w:r>
      <w:r w:rsidR="005B6FF4">
        <w:rPr>
          <w:bCs/>
          <w:kern w:val="0"/>
          <w:sz w:val="22"/>
          <w:szCs w:val="22"/>
          <w:lang w:eastAsia="pl-PL"/>
        </w:rPr>
        <w:t>ą</w:t>
      </w:r>
      <w:r w:rsidR="00E81AA2">
        <w:rPr>
          <w:bCs/>
          <w:kern w:val="0"/>
          <w:sz w:val="22"/>
          <w:szCs w:val="22"/>
          <w:lang w:eastAsia="pl-PL"/>
        </w:rPr>
        <w:t xml:space="preserve"> przez Pana Radnego</w:t>
      </w:r>
      <w:r w:rsidR="005B6FF4" w:rsidRPr="005B6FF4">
        <w:rPr>
          <w:bCs/>
          <w:kern w:val="0"/>
          <w:sz w:val="22"/>
          <w:szCs w:val="22"/>
          <w:lang w:eastAsia="pl-PL"/>
        </w:rPr>
        <w:t xml:space="preserve"> zmian</w:t>
      </w:r>
      <w:r w:rsidR="005B6FF4">
        <w:rPr>
          <w:bCs/>
          <w:kern w:val="0"/>
          <w:sz w:val="22"/>
          <w:szCs w:val="22"/>
          <w:lang w:eastAsia="pl-PL"/>
        </w:rPr>
        <w:t>ę</w:t>
      </w:r>
      <w:r w:rsidR="005B6FF4" w:rsidRPr="005B6FF4">
        <w:rPr>
          <w:bCs/>
          <w:kern w:val="0"/>
          <w:sz w:val="22"/>
          <w:szCs w:val="22"/>
          <w:lang w:eastAsia="pl-PL"/>
        </w:rPr>
        <w:t xml:space="preserve"> organizacji ruchu polegając</w:t>
      </w:r>
      <w:r w:rsidR="003A4FF4">
        <w:rPr>
          <w:bCs/>
          <w:kern w:val="0"/>
          <w:sz w:val="22"/>
          <w:szCs w:val="22"/>
          <w:lang w:eastAsia="pl-PL"/>
        </w:rPr>
        <w:t>ą</w:t>
      </w:r>
      <w:r w:rsidR="005B6FF4" w:rsidRPr="005B6FF4">
        <w:rPr>
          <w:bCs/>
          <w:kern w:val="0"/>
          <w:sz w:val="22"/>
          <w:szCs w:val="22"/>
          <w:lang w:eastAsia="pl-PL"/>
        </w:rPr>
        <w:t xml:space="preserve"> na wprowadzeniu relacji prosto/</w:t>
      </w:r>
      <w:r w:rsidR="00831A6C">
        <w:rPr>
          <w:bCs/>
          <w:kern w:val="0"/>
          <w:sz w:val="22"/>
          <w:szCs w:val="22"/>
          <w:lang w:eastAsia="pl-PL"/>
        </w:rPr>
        <w:t xml:space="preserve">w </w:t>
      </w:r>
      <w:r w:rsidR="005B6FF4" w:rsidRPr="005B6FF4">
        <w:rPr>
          <w:bCs/>
          <w:kern w:val="0"/>
          <w:sz w:val="22"/>
          <w:szCs w:val="22"/>
          <w:lang w:eastAsia="pl-PL"/>
        </w:rPr>
        <w:t>prawo na drugim od prawej</w:t>
      </w:r>
      <w:r w:rsidR="00831A6C">
        <w:rPr>
          <w:bCs/>
          <w:kern w:val="0"/>
          <w:sz w:val="22"/>
          <w:szCs w:val="22"/>
          <w:lang w:eastAsia="pl-PL"/>
        </w:rPr>
        <w:t xml:space="preserve"> stron</w:t>
      </w:r>
      <w:r w:rsidR="003A4FF4">
        <w:rPr>
          <w:bCs/>
          <w:kern w:val="0"/>
          <w:sz w:val="22"/>
          <w:szCs w:val="22"/>
          <w:lang w:eastAsia="pl-PL"/>
        </w:rPr>
        <w:t>y</w:t>
      </w:r>
      <w:r w:rsidR="005B6FF4" w:rsidRPr="005B6FF4">
        <w:rPr>
          <w:bCs/>
          <w:kern w:val="0"/>
          <w:sz w:val="22"/>
          <w:szCs w:val="22"/>
          <w:lang w:eastAsia="pl-PL"/>
        </w:rPr>
        <w:t xml:space="preserve"> pasie,</w:t>
      </w:r>
      <w:r w:rsidR="005B6FF4">
        <w:rPr>
          <w:bCs/>
          <w:kern w:val="0"/>
          <w:sz w:val="22"/>
          <w:szCs w:val="22"/>
          <w:lang w:eastAsia="pl-PL"/>
        </w:rPr>
        <w:t xml:space="preserve"> można rozpatrywać w </w:t>
      </w:r>
      <w:r w:rsidR="00135383">
        <w:rPr>
          <w:bCs/>
          <w:kern w:val="0"/>
          <w:sz w:val="22"/>
          <w:szCs w:val="22"/>
          <w:lang w:eastAsia="pl-PL"/>
        </w:rPr>
        <w:t>trzech</w:t>
      </w:r>
      <w:r w:rsidR="005B6FF4">
        <w:rPr>
          <w:bCs/>
          <w:kern w:val="0"/>
          <w:sz w:val="22"/>
          <w:szCs w:val="22"/>
          <w:lang w:eastAsia="pl-PL"/>
        </w:rPr>
        <w:t xml:space="preserve"> wariantach</w:t>
      </w:r>
      <w:r w:rsidR="00A72F7B">
        <w:rPr>
          <w:bCs/>
          <w:kern w:val="0"/>
          <w:sz w:val="22"/>
          <w:szCs w:val="22"/>
          <w:lang w:eastAsia="pl-PL"/>
        </w:rPr>
        <w:t>.</w:t>
      </w:r>
      <w:r w:rsidR="00135383">
        <w:rPr>
          <w:bCs/>
          <w:kern w:val="0"/>
          <w:sz w:val="22"/>
          <w:szCs w:val="22"/>
          <w:lang w:eastAsia="pl-PL"/>
        </w:rPr>
        <w:t xml:space="preserve"> </w:t>
      </w:r>
    </w:p>
    <w:p w14:paraId="5E85194A" w14:textId="445701FE" w:rsidR="006A1C4B" w:rsidRPr="00711A78" w:rsidRDefault="006A1C4B" w:rsidP="00711A78">
      <w:pPr>
        <w:pStyle w:val="Akapitzlist"/>
        <w:numPr>
          <w:ilvl w:val="0"/>
          <w:numId w:val="5"/>
        </w:numPr>
        <w:spacing w:line="300" w:lineRule="auto"/>
        <w:jc w:val="both"/>
        <w:rPr>
          <w:bCs/>
          <w:kern w:val="0"/>
          <w:sz w:val="22"/>
          <w:szCs w:val="22"/>
          <w:lang w:eastAsia="pl-PL"/>
        </w:rPr>
      </w:pPr>
      <w:r w:rsidRPr="00711A78">
        <w:rPr>
          <w:b/>
          <w:kern w:val="0"/>
          <w:sz w:val="22"/>
          <w:szCs w:val="22"/>
          <w:lang w:eastAsia="pl-PL"/>
        </w:rPr>
        <w:lastRenderedPageBreak/>
        <w:t>Wariant 1, w którym występuje kolizja z pieszymi.</w:t>
      </w:r>
    </w:p>
    <w:p w14:paraId="37E4E8AF" w14:textId="62B64869" w:rsidR="006A1C4B" w:rsidRPr="006A1C4B" w:rsidRDefault="006A1C4B" w:rsidP="006A1C4B">
      <w:pPr>
        <w:pStyle w:val="Akapitzlist"/>
        <w:numPr>
          <w:ilvl w:val="0"/>
          <w:numId w:val="5"/>
        </w:numPr>
        <w:spacing w:line="300" w:lineRule="auto"/>
        <w:jc w:val="both"/>
        <w:rPr>
          <w:bCs/>
          <w:kern w:val="0"/>
          <w:sz w:val="22"/>
          <w:szCs w:val="22"/>
          <w:lang w:eastAsia="pl-PL"/>
        </w:rPr>
      </w:pPr>
      <w:r w:rsidRPr="001F5788">
        <w:rPr>
          <w:b/>
          <w:kern w:val="0"/>
          <w:sz w:val="22"/>
          <w:szCs w:val="22"/>
          <w:lang w:eastAsia="pl-PL"/>
        </w:rPr>
        <w:t>Wariant</w:t>
      </w:r>
      <w:r>
        <w:rPr>
          <w:b/>
          <w:kern w:val="0"/>
          <w:sz w:val="22"/>
          <w:szCs w:val="22"/>
          <w:lang w:eastAsia="pl-PL"/>
        </w:rPr>
        <w:t xml:space="preserve"> 2, </w:t>
      </w:r>
      <w:r w:rsidRPr="001F5788">
        <w:rPr>
          <w:b/>
          <w:kern w:val="0"/>
          <w:sz w:val="22"/>
          <w:szCs w:val="22"/>
          <w:lang w:eastAsia="pl-PL"/>
        </w:rPr>
        <w:t xml:space="preserve">w którym </w:t>
      </w:r>
      <w:r>
        <w:rPr>
          <w:b/>
          <w:kern w:val="0"/>
          <w:sz w:val="22"/>
          <w:szCs w:val="22"/>
          <w:lang w:eastAsia="pl-PL"/>
        </w:rPr>
        <w:t xml:space="preserve">nie </w:t>
      </w:r>
      <w:r w:rsidRPr="001F5788">
        <w:rPr>
          <w:b/>
          <w:kern w:val="0"/>
          <w:sz w:val="22"/>
          <w:szCs w:val="22"/>
          <w:lang w:eastAsia="pl-PL"/>
        </w:rPr>
        <w:t>występuje kolizja z pieszymi</w:t>
      </w:r>
      <w:r>
        <w:rPr>
          <w:b/>
          <w:kern w:val="0"/>
          <w:sz w:val="22"/>
          <w:szCs w:val="22"/>
          <w:lang w:eastAsia="pl-PL"/>
        </w:rPr>
        <w:t xml:space="preserve"> – przejście dla pieszych jest dwuetapowe.</w:t>
      </w:r>
    </w:p>
    <w:p w14:paraId="30D5F2CC" w14:textId="257DD903" w:rsidR="006A1C4B" w:rsidRPr="00711A78" w:rsidRDefault="006A1C4B" w:rsidP="006A1C4B">
      <w:pPr>
        <w:pStyle w:val="Akapitzlist"/>
        <w:numPr>
          <w:ilvl w:val="0"/>
          <w:numId w:val="5"/>
        </w:numPr>
        <w:spacing w:line="300" w:lineRule="auto"/>
        <w:jc w:val="both"/>
        <w:rPr>
          <w:bCs/>
          <w:kern w:val="0"/>
          <w:sz w:val="22"/>
          <w:szCs w:val="22"/>
          <w:lang w:eastAsia="pl-PL"/>
        </w:rPr>
      </w:pPr>
      <w:r w:rsidRPr="001F5788">
        <w:rPr>
          <w:b/>
          <w:kern w:val="0"/>
          <w:sz w:val="22"/>
          <w:szCs w:val="22"/>
          <w:lang w:eastAsia="pl-PL"/>
        </w:rPr>
        <w:t>Wariant</w:t>
      </w:r>
      <w:r>
        <w:rPr>
          <w:b/>
          <w:kern w:val="0"/>
          <w:sz w:val="22"/>
          <w:szCs w:val="22"/>
          <w:lang w:eastAsia="pl-PL"/>
        </w:rPr>
        <w:t xml:space="preserve"> 3, </w:t>
      </w:r>
      <w:r w:rsidRPr="001F5788">
        <w:rPr>
          <w:b/>
          <w:kern w:val="0"/>
          <w:sz w:val="22"/>
          <w:szCs w:val="22"/>
          <w:lang w:eastAsia="pl-PL"/>
        </w:rPr>
        <w:t xml:space="preserve"> w którym </w:t>
      </w:r>
      <w:r>
        <w:rPr>
          <w:b/>
          <w:kern w:val="0"/>
          <w:sz w:val="22"/>
          <w:szCs w:val="22"/>
          <w:lang w:eastAsia="pl-PL"/>
        </w:rPr>
        <w:t xml:space="preserve">nie </w:t>
      </w:r>
      <w:r w:rsidRPr="001F5788">
        <w:rPr>
          <w:b/>
          <w:kern w:val="0"/>
          <w:sz w:val="22"/>
          <w:szCs w:val="22"/>
          <w:lang w:eastAsia="pl-PL"/>
        </w:rPr>
        <w:t>występuje kolizja z pieszymi</w:t>
      </w:r>
      <w:r>
        <w:rPr>
          <w:b/>
          <w:kern w:val="0"/>
          <w:sz w:val="22"/>
          <w:szCs w:val="22"/>
          <w:lang w:eastAsia="pl-PL"/>
        </w:rPr>
        <w:t>. ( dodanie dodatkowej fazy do cyklu).</w:t>
      </w:r>
    </w:p>
    <w:p w14:paraId="34E56F95" w14:textId="74F38D59" w:rsidR="00711A78" w:rsidRPr="00711A78" w:rsidRDefault="00711A78" w:rsidP="00BF2DBB">
      <w:pPr>
        <w:spacing w:line="300" w:lineRule="auto"/>
        <w:ind w:firstLine="473"/>
        <w:jc w:val="both"/>
        <w:rPr>
          <w:bCs/>
          <w:kern w:val="0"/>
          <w:sz w:val="22"/>
          <w:szCs w:val="22"/>
          <w:lang w:eastAsia="pl-PL"/>
        </w:rPr>
      </w:pPr>
      <w:r>
        <w:rPr>
          <w:bCs/>
          <w:kern w:val="0"/>
          <w:sz w:val="22"/>
          <w:szCs w:val="22"/>
          <w:lang w:eastAsia="pl-PL"/>
        </w:rPr>
        <w:t xml:space="preserve">W każdym wariancie zarządca ruchu jest obowiązany zlikwidować strzałkę warunkową S-2. Regulacją takiego rozwiązania jest </w:t>
      </w:r>
      <w:r w:rsidRPr="00DD015B">
        <w:rPr>
          <w:bCs/>
          <w:i/>
          <w:iCs/>
          <w:kern w:val="0"/>
          <w:sz w:val="22"/>
          <w:szCs w:val="22"/>
          <w:lang w:eastAsia="pl-PL"/>
        </w:rPr>
        <w:t>ROZPORZĄDZENIE MINISTRA INFRASTRUKTURY z dnia 3 lipca 2003 r. w sprawie szczegółowych warunków technicznych dla znaków i sygnałów drogowych oraz urządzeń bezpieczeństwa ruchu drogowego i warunków ich umieszczania na drogach – załącznik nr 3</w:t>
      </w:r>
      <w:r>
        <w:rPr>
          <w:bCs/>
          <w:i/>
          <w:iCs/>
          <w:kern w:val="0"/>
          <w:sz w:val="22"/>
          <w:szCs w:val="22"/>
          <w:lang w:eastAsia="pl-PL"/>
        </w:rPr>
        <w:t xml:space="preserve">, pkt </w:t>
      </w:r>
      <w:r w:rsidRPr="00CF7EA9">
        <w:rPr>
          <w:bCs/>
          <w:i/>
          <w:iCs/>
          <w:kern w:val="0"/>
          <w:sz w:val="22"/>
          <w:szCs w:val="22"/>
          <w:lang w:eastAsia="pl-PL"/>
        </w:rPr>
        <w:t>6</w:t>
      </w:r>
      <w:r>
        <w:rPr>
          <w:bCs/>
          <w:i/>
          <w:iCs/>
          <w:kern w:val="0"/>
          <w:sz w:val="22"/>
          <w:szCs w:val="22"/>
          <w:lang w:eastAsia="pl-PL"/>
        </w:rPr>
        <w:t>.</w:t>
      </w:r>
      <w:r w:rsidRPr="00CF7EA9">
        <w:rPr>
          <w:bCs/>
          <w:i/>
          <w:iCs/>
          <w:kern w:val="0"/>
          <w:sz w:val="22"/>
          <w:szCs w:val="22"/>
          <w:lang w:eastAsia="pl-PL"/>
        </w:rPr>
        <w:t xml:space="preserve"> Ocena konieczności stosowania sygnalizacji</w:t>
      </w:r>
    </w:p>
    <w:p w14:paraId="6502038F" w14:textId="1567EBC3" w:rsidR="00800064" w:rsidRDefault="00800064" w:rsidP="00800064">
      <w:pPr>
        <w:spacing w:line="300" w:lineRule="auto"/>
        <w:ind w:firstLine="709"/>
        <w:jc w:val="both"/>
        <w:rPr>
          <w:bCs/>
          <w:kern w:val="0"/>
          <w:sz w:val="22"/>
          <w:szCs w:val="22"/>
          <w:lang w:eastAsia="pl-PL"/>
        </w:rPr>
      </w:pPr>
      <w:r>
        <w:rPr>
          <w:bCs/>
          <w:kern w:val="0"/>
          <w:sz w:val="22"/>
          <w:szCs w:val="22"/>
          <w:lang w:eastAsia="pl-PL"/>
        </w:rPr>
        <w:t>Uwzględniając czasy</w:t>
      </w:r>
      <w:r w:rsidR="00711A78">
        <w:rPr>
          <w:bCs/>
          <w:kern w:val="0"/>
          <w:sz w:val="22"/>
          <w:szCs w:val="22"/>
          <w:lang w:eastAsia="pl-PL"/>
        </w:rPr>
        <w:t xml:space="preserve"> nadawania sygnału zielonego</w:t>
      </w:r>
      <w:r>
        <w:rPr>
          <w:bCs/>
          <w:kern w:val="0"/>
          <w:sz w:val="22"/>
          <w:szCs w:val="22"/>
          <w:lang w:eastAsia="pl-PL"/>
        </w:rPr>
        <w:t xml:space="preserve"> dla poszczególnych grup w obecnym maksymalnym programie relacja</w:t>
      </w:r>
      <w:r w:rsidR="001F5788">
        <w:rPr>
          <w:bCs/>
          <w:kern w:val="0"/>
          <w:sz w:val="22"/>
          <w:szCs w:val="22"/>
          <w:lang w:eastAsia="pl-PL"/>
        </w:rPr>
        <w:t xml:space="preserve"> </w:t>
      </w:r>
      <w:r>
        <w:rPr>
          <w:bCs/>
          <w:kern w:val="0"/>
          <w:sz w:val="22"/>
          <w:szCs w:val="22"/>
          <w:lang w:eastAsia="pl-PL"/>
        </w:rPr>
        <w:t xml:space="preserve"> prawo z ulicy Tuwima w ulicę Sikorskiego otrzymuje sygnał zielony w fazie trzeciej przez 20 sekund (strzałka warunkowa grupa S39) oraz w fazie piątej przez 26 sekund co łącznie daje czas 46 sekund w cyklu</w:t>
      </w:r>
      <w:r w:rsidR="000A0876">
        <w:rPr>
          <w:bCs/>
          <w:kern w:val="0"/>
          <w:sz w:val="22"/>
          <w:szCs w:val="22"/>
          <w:lang w:eastAsia="pl-PL"/>
        </w:rPr>
        <w:t>, który modelowo wynosi 145 sekund</w:t>
      </w:r>
      <w:r>
        <w:rPr>
          <w:bCs/>
          <w:kern w:val="0"/>
          <w:sz w:val="22"/>
          <w:szCs w:val="22"/>
          <w:lang w:eastAsia="pl-PL"/>
        </w:rPr>
        <w:t>. Po proponowanych zmianach:</w:t>
      </w:r>
    </w:p>
    <w:p w14:paraId="194F659C" w14:textId="36002B7A" w:rsidR="00800064" w:rsidRPr="006A1C4B" w:rsidRDefault="00800064" w:rsidP="00800064">
      <w:pPr>
        <w:pStyle w:val="Akapitzlist"/>
        <w:numPr>
          <w:ilvl w:val="0"/>
          <w:numId w:val="5"/>
        </w:numPr>
        <w:spacing w:line="300" w:lineRule="auto"/>
        <w:jc w:val="both"/>
        <w:rPr>
          <w:bCs/>
          <w:kern w:val="0"/>
          <w:sz w:val="22"/>
          <w:szCs w:val="22"/>
          <w:lang w:eastAsia="pl-PL"/>
        </w:rPr>
      </w:pPr>
      <w:r>
        <w:rPr>
          <w:bCs/>
          <w:kern w:val="0"/>
          <w:sz w:val="22"/>
          <w:szCs w:val="22"/>
          <w:lang w:eastAsia="pl-PL"/>
        </w:rPr>
        <w:t>w pierwszym wariancie tracimy 20 sekund</w:t>
      </w:r>
      <w:r w:rsidR="000A0876">
        <w:rPr>
          <w:bCs/>
          <w:kern w:val="0"/>
          <w:sz w:val="22"/>
          <w:szCs w:val="22"/>
          <w:lang w:eastAsia="pl-PL"/>
        </w:rPr>
        <w:t xml:space="preserve"> </w:t>
      </w:r>
      <w:r w:rsidR="000A0876" w:rsidRPr="000A0876">
        <w:rPr>
          <w:bCs/>
          <w:kern w:val="0"/>
          <w:sz w:val="22"/>
          <w:szCs w:val="22"/>
          <w:lang w:eastAsia="pl-PL"/>
        </w:rPr>
        <w:t>bezkolizyjnego przejazdu, z racji usunięcia strzałki warunkowej i pozostaje według maksymalnego programu 26 sekund dla pasów prawo i</w:t>
      </w:r>
      <w:r w:rsidR="00E40120">
        <w:rPr>
          <w:bCs/>
          <w:kern w:val="0"/>
          <w:sz w:val="22"/>
          <w:szCs w:val="22"/>
          <w:lang w:eastAsia="pl-PL"/>
        </w:rPr>
        <w:t> </w:t>
      </w:r>
      <w:r w:rsidR="000A0876" w:rsidRPr="000A0876">
        <w:rPr>
          <w:bCs/>
          <w:kern w:val="0"/>
          <w:sz w:val="22"/>
          <w:szCs w:val="22"/>
          <w:lang w:eastAsia="pl-PL"/>
        </w:rPr>
        <w:t>prosto/prawo. Przy czym, na pasie prosto/prawo część czasu wykorzystywane jest przez jadących prosto oraz jadący z obu pasów w prawo są na relacji kolizyjnej z pieszymi i muszą ustąpić im pierwszeństwa, co może tworzyć kolejkę blokującą strumień pojazdów jadących na wprost z pasa prosto/prawo – Wariant w którym występuje kolizja z pieszymi</w:t>
      </w:r>
      <w:r w:rsidR="000A0876">
        <w:rPr>
          <w:bCs/>
          <w:kern w:val="0"/>
          <w:sz w:val="22"/>
          <w:szCs w:val="22"/>
          <w:lang w:eastAsia="pl-PL"/>
        </w:rPr>
        <w:t>.</w:t>
      </w:r>
    </w:p>
    <w:p w14:paraId="15F9D14A" w14:textId="1310D979" w:rsidR="00800064" w:rsidRPr="006A1C4B" w:rsidRDefault="00800064" w:rsidP="00800064">
      <w:pPr>
        <w:pStyle w:val="Akapitzlist"/>
        <w:numPr>
          <w:ilvl w:val="0"/>
          <w:numId w:val="5"/>
        </w:numPr>
        <w:spacing w:line="300" w:lineRule="auto"/>
        <w:jc w:val="both"/>
        <w:rPr>
          <w:bCs/>
          <w:kern w:val="0"/>
          <w:sz w:val="22"/>
          <w:szCs w:val="22"/>
          <w:lang w:eastAsia="pl-PL"/>
        </w:rPr>
      </w:pPr>
      <w:r>
        <w:rPr>
          <w:bCs/>
          <w:kern w:val="0"/>
          <w:sz w:val="22"/>
          <w:szCs w:val="22"/>
          <w:lang w:eastAsia="pl-PL"/>
        </w:rPr>
        <w:t>w drugim wariancie tracimy 20 sekund</w:t>
      </w:r>
      <w:r w:rsidR="000A0876">
        <w:rPr>
          <w:bCs/>
          <w:kern w:val="0"/>
          <w:sz w:val="22"/>
          <w:szCs w:val="22"/>
          <w:lang w:eastAsia="pl-PL"/>
        </w:rPr>
        <w:t xml:space="preserve"> bezkolizyjnego przejazdu,</w:t>
      </w:r>
      <w:r>
        <w:rPr>
          <w:bCs/>
          <w:kern w:val="0"/>
          <w:sz w:val="22"/>
          <w:szCs w:val="22"/>
          <w:lang w:eastAsia="pl-PL"/>
        </w:rPr>
        <w:t xml:space="preserve"> z racji usunięcia strzałki warunkowej i pozostaje według maksymalnego programu 26 sekund dla pasów </w:t>
      </w:r>
      <w:r w:rsidR="001F5788">
        <w:rPr>
          <w:bCs/>
          <w:kern w:val="0"/>
          <w:sz w:val="22"/>
          <w:szCs w:val="22"/>
          <w:lang w:eastAsia="pl-PL"/>
        </w:rPr>
        <w:t>prawo</w:t>
      </w:r>
      <w:r>
        <w:rPr>
          <w:bCs/>
          <w:kern w:val="0"/>
          <w:sz w:val="22"/>
          <w:szCs w:val="22"/>
          <w:lang w:eastAsia="pl-PL"/>
        </w:rPr>
        <w:t xml:space="preserve"> i</w:t>
      </w:r>
      <w:r w:rsidR="00E40120">
        <w:rPr>
          <w:bCs/>
          <w:kern w:val="0"/>
          <w:sz w:val="22"/>
          <w:szCs w:val="22"/>
          <w:lang w:eastAsia="pl-PL"/>
        </w:rPr>
        <w:t> </w:t>
      </w:r>
      <w:r>
        <w:rPr>
          <w:bCs/>
          <w:kern w:val="0"/>
          <w:sz w:val="22"/>
          <w:szCs w:val="22"/>
          <w:lang w:eastAsia="pl-PL"/>
        </w:rPr>
        <w:t>prosto/</w:t>
      </w:r>
      <w:r w:rsidR="001F5788">
        <w:rPr>
          <w:bCs/>
          <w:kern w:val="0"/>
          <w:sz w:val="22"/>
          <w:szCs w:val="22"/>
          <w:lang w:eastAsia="pl-PL"/>
        </w:rPr>
        <w:t>prawo</w:t>
      </w:r>
      <w:r>
        <w:rPr>
          <w:bCs/>
          <w:kern w:val="0"/>
          <w:sz w:val="22"/>
          <w:szCs w:val="22"/>
          <w:lang w:eastAsia="pl-PL"/>
        </w:rPr>
        <w:t>. W celu uniknięcia kolizji z pieszymi uruchamiamy przejście dwuetapowo co znacznie pogarsza warunki dla niechronionych uczestników ruchu</w:t>
      </w:r>
      <w:r w:rsidR="00B24054">
        <w:rPr>
          <w:bCs/>
          <w:kern w:val="0"/>
          <w:sz w:val="22"/>
          <w:szCs w:val="22"/>
          <w:lang w:eastAsia="pl-PL"/>
        </w:rPr>
        <w:t xml:space="preserve">. </w:t>
      </w:r>
      <w:r w:rsidR="008F1D27" w:rsidRPr="006A1C4B">
        <w:rPr>
          <w:bCs/>
          <w:kern w:val="0"/>
          <w:sz w:val="22"/>
          <w:szCs w:val="22"/>
          <w:lang w:eastAsia="pl-PL"/>
        </w:rPr>
        <w:t>Wariant w którym nie występuje kolizja z pieszymi – przejście dla pieszych jest dwuetapowe.</w:t>
      </w:r>
    </w:p>
    <w:p w14:paraId="10762734" w14:textId="61CBFFDE" w:rsidR="009F54B6" w:rsidRPr="006A1C4B" w:rsidRDefault="00800064" w:rsidP="006A1C4B">
      <w:pPr>
        <w:pStyle w:val="Akapitzlist"/>
        <w:numPr>
          <w:ilvl w:val="0"/>
          <w:numId w:val="5"/>
        </w:numPr>
        <w:spacing w:line="300" w:lineRule="auto"/>
        <w:jc w:val="both"/>
        <w:rPr>
          <w:bCs/>
          <w:kern w:val="0"/>
          <w:sz w:val="22"/>
          <w:szCs w:val="22"/>
          <w:lang w:eastAsia="pl-PL"/>
        </w:rPr>
      </w:pPr>
      <w:r w:rsidRPr="006A1C4B">
        <w:rPr>
          <w:bCs/>
          <w:kern w:val="0"/>
          <w:sz w:val="22"/>
          <w:szCs w:val="22"/>
          <w:lang w:eastAsia="pl-PL"/>
        </w:rPr>
        <w:t>w trzecim wariancie tracimy 20 sekund</w:t>
      </w:r>
      <w:r w:rsidR="000A0876">
        <w:rPr>
          <w:bCs/>
          <w:kern w:val="0"/>
          <w:sz w:val="22"/>
          <w:szCs w:val="22"/>
          <w:lang w:eastAsia="pl-PL"/>
        </w:rPr>
        <w:t xml:space="preserve"> bezkolizyjnego przejazdu,</w:t>
      </w:r>
      <w:r w:rsidRPr="006A1C4B">
        <w:rPr>
          <w:bCs/>
          <w:kern w:val="0"/>
          <w:sz w:val="22"/>
          <w:szCs w:val="22"/>
          <w:lang w:eastAsia="pl-PL"/>
        </w:rPr>
        <w:t xml:space="preserve"> z racji usunięcia strzałki warunkowej i pozostaje według maksymalnego programu 26 sekund dla pasów </w:t>
      </w:r>
      <w:r w:rsidR="008F1D27" w:rsidRPr="006A1C4B">
        <w:rPr>
          <w:bCs/>
          <w:kern w:val="0"/>
          <w:sz w:val="22"/>
          <w:szCs w:val="22"/>
          <w:lang w:eastAsia="pl-PL"/>
        </w:rPr>
        <w:t>prawo</w:t>
      </w:r>
      <w:r w:rsidRPr="006A1C4B">
        <w:rPr>
          <w:bCs/>
          <w:kern w:val="0"/>
          <w:sz w:val="22"/>
          <w:szCs w:val="22"/>
          <w:lang w:eastAsia="pl-PL"/>
        </w:rPr>
        <w:t xml:space="preserve"> i</w:t>
      </w:r>
      <w:r w:rsidR="00E40120">
        <w:rPr>
          <w:bCs/>
          <w:kern w:val="0"/>
          <w:sz w:val="22"/>
          <w:szCs w:val="22"/>
          <w:lang w:eastAsia="pl-PL"/>
        </w:rPr>
        <w:t> </w:t>
      </w:r>
      <w:r w:rsidRPr="006A1C4B">
        <w:rPr>
          <w:bCs/>
          <w:kern w:val="0"/>
          <w:sz w:val="22"/>
          <w:szCs w:val="22"/>
          <w:lang w:eastAsia="pl-PL"/>
        </w:rPr>
        <w:t>prosto/</w:t>
      </w:r>
      <w:r w:rsidR="008F1D27" w:rsidRPr="006A1C4B">
        <w:rPr>
          <w:bCs/>
          <w:kern w:val="0"/>
          <w:sz w:val="22"/>
          <w:szCs w:val="22"/>
          <w:lang w:eastAsia="pl-PL"/>
        </w:rPr>
        <w:t>prawo</w:t>
      </w:r>
      <w:r w:rsidRPr="006A1C4B">
        <w:rPr>
          <w:bCs/>
          <w:kern w:val="0"/>
          <w:sz w:val="22"/>
          <w:szCs w:val="22"/>
          <w:lang w:eastAsia="pl-PL"/>
        </w:rPr>
        <w:t>. W celu uniknięcia kolizji z pieszymi dodajemy kolejną fazę aby obsłużyć przejście dla pieszych przez ul. Sikorskiego przez co cykl</w:t>
      </w:r>
      <w:r w:rsidR="008F1D27" w:rsidRPr="006A1C4B">
        <w:rPr>
          <w:bCs/>
          <w:kern w:val="0"/>
          <w:sz w:val="22"/>
          <w:szCs w:val="22"/>
          <w:lang w:eastAsia="pl-PL"/>
        </w:rPr>
        <w:t xml:space="preserve"> na całym skrzyżowaniu</w:t>
      </w:r>
      <w:r w:rsidRPr="006A1C4B">
        <w:rPr>
          <w:bCs/>
          <w:kern w:val="0"/>
          <w:sz w:val="22"/>
          <w:szCs w:val="22"/>
          <w:lang w:eastAsia="pl-PL"/>
        </w:rPr>
        <w:t xml:space="preserve"> nam się wydłuża</w:t>
      </w:r>
      <w:r w:rsidR="00992FE9">
        <w:rPr>
          <w:bCs/>
          <w:kern w:val="0"/>
          <w:sz w:val="22"/>
          <w:szCs w:val="22"/>
          <w:lang w:eastAsia="pl-PL"/>
        </w:rPr>
        <w:t xml:space="preserve">, </w:t>
      </w:r>
      <w:r w:rsidR="00992FE9" w:rsidRPr="00992FE9">
        <w:rPr>
          <w:bCs/>
          <w:kern w:val="0"/>
          <w:sz w:val="22"/>
          <w:szCs w:val="22"/>
          <w:lang w:eastAsia="pl-PL"/>
        </w:rPr>
        <w:t>co jest absolutnie niewskazane ze względu na marginalny udział tej relacji w ruchu na omawianym skrzyżowaniu.</w:t>
      </w:r>
      <w:r w:rsidR="000448C7" w:rsidRPr="000448C7">
        <w:rPr>
          <w:b/>
          <w:bCs/>
          <w:kern w:val="0"/>
          <w:sz w:val="22"/>
          <w:szCs w:val="22"/>
          <w:lang w:eastAsia="pl-PL"/>
        </w:rPr>
        <w:t xml:space="preserve"> </w:t>
      </w:r>
      <w:r w:rsidR="000448C7">
        <w:rPr>
          <w:b/>
          <w:bCs/>
          <w:kern w:val="0"/>
          <w:sz w:val="22"/>
          <w:szCs w:val="22"/>
          <w:lang w:eastAsia="pl-PL"/>
        </w:rPr>
        <w:t>N</w:t>
      </w:r>
      <w:r w:rsidR="000448C7" w:rsidRPr="000448C7">
        <w:rPr>
          <w:b/>
          <w:bCs/>
          <w:kern w:val="0"/>
          <w:sz w:val="22"/>
          <w:szCs w:val="22"/>
          <w:lang w:eastAsia="pl-PL"/>
        </w:rPr>
        <w:t>ależy również pamiętać, że usuwając przejście z fazy piątej system może skracać jej czas do minimum jakie jest określone dla tej relacji bez uruchomionego przejścia czyli 6 sekund</w:t>
      </w:r>
      <w:r w:rsidR="000448C7">
        <w:rPr>
          <w:b/>
          <w:bCs/>
          <w:kern w:val="0"/>
          <w:sz w:val="22"/>
          <w:szCs w:val="22"/>
          <w:lang w:eastAsia="pl-PL"/>
        </w:rPr>
        <w:t xml:space="preserve"> -</w:t>
      </w:r>
      <w:r w:rsidR="008F1D27" w:rsidRPr="006A1C4B">
        <w:rPr>
          <w:bCs/>
          <w:kern w:val="0"/>
          <w:sz w:val="22"/>
          <w:szCs w:val="22"/>
          <w:lang w:eastAsia="pl-PL"/>
        </w:rPr>
        <w:t>Wariant w którym nie występuje kolizja z pieszymi.</w:t>
      </w:r>
    </w:p>
    <w:p w14:paraId="1CD60FED" w14:textId="4835745A" w:rsidR="00E40120" w:rsidRDefault="0018755F" w:rsidP="00380EA9">
      <w:pPr>
        <w:spacing w:line="300" w:lineRule="auto"/>
        <w:ind w:firstLine="709"/>
        <w:jc w:val="both"/>
        <w:rPr>
          <w:bCs/>
          <w:kern w:val="0"/>
          <w:sz w:val="22"/>
          <w:szCs w:val="22"/>
          <w:lang w:eastAsia="pl-PL"/>
        </w:rPr>
      </w:pPr>
      <w:r>
        <w:rPr>
          <w:bCs/>
          <w:kern w:val="0"/>
          <w:sz w:val="22"/>
          <w:szCs w:val="22"/>
          <w:lang w:eastAsia="pl-PL"/>
        </w:rPr>
        <w:t>Analizując dostępne warianty, w</w:t>
      </w:r>
      <w:r w:rsidR="00A72F7B">
        <w:rPr>
          <w:bCs/>
          <w:kern w:val="0"/>
          <w:sz w:val="22"/>
          <w:szCs w:val="22"/>
          <w:lang w:eastAsia="pl-PL"/>
        </w:rPr>
        <w:t xml:space="preserve"> chwili obecnej </w:t>
      </w:r>
      <w:r w:rsidR="00E40120">
        <w:rPr>
          <w:bCs/>
          <w:kern w:val="0"/>
          <w:sz w:val="22"/>
          <w:szCs w:val="22"/>
          <w:lang w:eastAsia="pl-PL"/>
        </w:rPr>
        <w:t>m</w:t>
      </w:r>
      <w:r w:rsidR="00A72F7B">
        <w:rPr>
          <w:bCs/>
          <w:kern w:val="0"/>
          <w:sz w:val="22"/>
          <w:szCs w:val="22"/>
          <w:lang w:eastAsia="pl-PL"/>
        </w:rPr>
        <w:t>oim zdaniem, zmiana obecnego programu sygnalizacji świetlej w przedmiotowej lokalizacji, polegająca na zwiększeniu ilości faz może doprowadzić do pogorszenia już trudnych warunków ruchu na skrzyżowaniu</w:t>
      </w:r>
      <w:r w:rsidR="004E70F4">
        <w:rPr>
          <w:bCs/>
          <w:kern w:val="0"/>
          <w:sz w:val="22"/>
          <w:szCs w:val="22"/>
          <w:lang w:eastAsia="pl-PL"/>
        </w:rPr>
        <w:t>.</w:t>
      </w:r>
      <w:r w:rsidR="005C78BE">
        <w:rPr>
          <w:bCs/>
          <w:kern w:val="0"/>
          <w:sz w:val="22"/>
          <w:szCs w:val="22"/>
          <w:lang w:eastAsia="pl-PL"/>
        </w:rPr>
        <w:t xml:space="preserve"> </w:t>
      </w:r>
      <w:r w:rsidR="004E70F4">
        <w:rPr>
          <w:bCs/>
          <w:kern w:val="0"/>
          <w:sz w:val="22"/>
          <w:szCs w:val="22"/>
          <w:lang w:eastAsia="pl-PL"/>
        </w:rPr>
        <w:t>Natomiast tworzenie punktu kolizyjnego pojazdów skręcających w prawo z dwóch pasów ruchu</w:t>
      </w:r>
      <w:r w:rsidR="005C78BE">
        <w:rPr>
          <w:bCs/>
          <w:kern w:val="0"/>
          <w:sz w:val="22"/>
          <w:szCs w:val="22"/>
          <w:lang w:eastAsia="pl-PL"/>
        </w:rPr>
        <w:t xml:space="preserve"> </w:t>
      </w:r>
      <w:r w:rsidR="004E70F4">
        <w:rPr>
          <w:bCs/>
          <w:kern w:val="0"/>
          <w:sz w:val="22"/>
          <w:szCs w:val="22"/>
          <w:lang w:eastAsia="pl-PL"/>
        </w:rPr>
        <w:t xml:space="preserve">przy dopuszczeniu </w:t>
      </w:r>
      <w:r w:rsidR="005C78BE">
        <w:rPr>
          <w:bCs/>
          <w:kern w:val="0"/>
          <w:sz w:val="22"/>
          <w:szCs w:val="22"/>
          <w:lang w:eastAsia="pl-PL"/>
        </w:rPr>
        <w:t xml:space="preserve">sygnału zielonego dla pieszych  </w:t>
      </w:r>
      <w:r w:rsidR="004E70F4">
        <w:rPr>
          <w:bCs/>
          <w:kern w:val="0"/>
          <w:sz w:val="22"/>
          <w:szCs w:val="22"/>
          <w:lang w:eastAsia="pl-PL"/>
        </w:rPr>
        <w:t>znacząco pogorszy poziom</w:t>
      </w:r>
      <w:r w:rsidR="00A72F7B">
        <w:rPr>
          <w:bCs/>
          <w:kern w:val="0"/>
          <w:sz w:val="22"/>
          <w:szCs w:val="22"/>
          <w:lang w:eastAsia="pl-PL"/>
        </w:rPr>
        <w:t xml:space="preserve"> bezpieczeństw</w:t>
      </w:r>
      <w:r w:rsidR="004E70F4">
        <w:rPr>
          <w:bCs/>
          <w:kern w:val="0"/>
          <w:sz w:val="22"/>
          <w:szCs w:val="22"/>
          <w:lang w:eastAsia="pl-PL"/>
        </w:rPr>
        <w:t>a</w:t>
      </w:r>
      <w:r w:rsidR="00A72F7B">
        <w:rPr>
          <w:bCs/>
          <w:kern w:val="0"/>
          <w:sz w:val="22"/>
          <w:szCs w:val="22"/>
          <w:lang w:eastAsia="pl-PL"/>
        </w:rPr>
        <w:t xml:space="preserve"> niechronionych użytkowników ruchu </w:t>
      </w:r>
      <w:r w:rsidR="00A72F7B" w:rsidRPr="0098492D">
        <w:rPr>
          <w:bCs/>
          <w:kern w:val="0"/>
          <w:sz w:val="22"/>
          <w:szCs w:val="22"/>
          <w:lang w:eastAsia="pl-PL"/>
        </w:rPr>
        <w:t>drogowego</w:t>
      </w:r>
      <w:r w:rsidR="00992FE9" w:rsidRPr="0098492D">
        <w:rPr>
          <w:bCs/>
          <w:kern w:val="0"/>
          <w:sz w:val="22"/>
          <w:szCs w:val="22"/>
          <w:lang w:eastAsia="pl-PL"/>
        </w:rPr>
        <w:t xml:space="preserve"> w </w:t>
      </w:r>
      <w:r w:rsidR="0098492D">
        <w:rPr>
          <w:bCs/>
          <w:kern w:val="0"/>
          <w:sz w:val="22"/>
          <w:szCs w:val="22"/>
          <w:lang w:eastAsia="pl-PL"/>
        </w:rPr>
        <w:t xml:space="preserve">bezpośrednim </w:t>
      </w:r>
      <w:r w:rsidR="00992FE9" w:rsidRPr="0098492D">
        <w:rPr>
          <w:bCs/>
          <w:kern w:val="0"/>
          <w:sz w:val="22"/>
          <w:szCs w:val="22"/>
          <w:lang w:eastAsia="pl-PL"/>
        </w:rPr>
        <w:t>sąsiedztwie szkół</w:t>
      </w:r>
      <w:r w:rsidR="0098492D">
        <w:rPr>
          <w:bCs/>
          <w:kern w:val="0"/>
          <w:sz w:val="22"/>
          <w:szCs w:val="22"/>
          <w:lang w:eastAsia="pl-PL"/>
        </w:rPr>
        <w:t xml:space="preserve"> oraz galerii handlowej.</w:t>
      </w:r>
    </w:p>
    <w:p w14:paraId="3E0B1237" w14:textId="0B21CA17" w:rsidR="00BA1D32" w:rsidRPr="001469A1" w:rsidRDefault="00C04652" w:rsidP="00380EA9">
      <w:pPr>
        <w:spacing w:line="30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Odpowiadając na pytanie dotyczące</w:t>
      </w:r>
      <w:r w:rsidR="00623BEE">
        <w:rPr>
          <w:sz w:val="22"/>
          <w:szCs w:val="22"/>
        </w:rPr>
        <w:t xml:space="preserve"> sytuacj</w:t>
      </w:r>
      <w:r>
        <w:rPr>
          <w:sz w:val="22"/>
          <w:szCs w:val="22"/>
        </w:rPr>
        <w:t>i</w:t>
      </w:r>
      <w:r w:rsidR="00623BEE">
        <w:rPr>
          <w:sz w:val="22"/>
          <w:szCs w:val="22"/>
        </w:rPr>
        <w:t xml:space="preserve"> na skrzyżowaniu ulic</w:t>
      </w:r>
      <w:r w:rsidR="00380EA9" w:rsidRPr="00380EA9">
        <w:rPr>
          <w:sz w:val="22"/>
          <w:szCs w:val="22"/>
        </w:rPr>
        <w:t xml:space="preserve"> </w:t>
      </w:r>
      <w:r w:rsidR="00E243AB">
        <w:rPr>
          <w:sz w:val="22"/>
          <w:szCs w:val="22"/>
        </w:rPr>
        <w:t xml:space="preserve">T. </w:t>
      </w:r>
      <w:r w:rsidR="00380EA9">
        <w:rPr>
          <w:sz w:val="22"/>
          <w:szCs w:val="22"/>
        </w:rPr>
        <w:t>Płoskiego –</w:t>
      </w:r>
      <w:r w:rsidR="00623BEE">
        <w:rPr>
          <w:sz w:val="22"/>
          <w:szCs w:val="22"/>
        </w:rPr>
        <w:t xml:space="preserve"> </w:t>
      </w:r>
      <w:r w:rsidR="00E243AB">
        <w:rPr>
          <w:bCs/>
          <w:kern w:val="0"/>
          <w:sz w:val="22"/>
          <w:szCs w:val="22"/>
          <w:lang w:eastAsia="pl-PL"/>
        </w:rPr>
        <w:t>gen. W. </w:t>
      </w:r>
      <w:r w:rsidR="00623BEE">
        <w:rPr>
          <w:sz w:val="22"/>
          <w:szCs w:val="22"/>
        </w:rPr>
        <w:t>Sikorskiego</w:t>
      </w:r>
      <w:r w:rsidR="00380EA9">
        <w:rPr>
          <w:sz w:val="22"/>
          <w:szCs w:val="22"/>
        </w:rPr>
        <w:t xml:space="preserve"> </w:t>
      </w:r>
      <w:r w:rsidR="00047D1E">
        <w:rPr>
          <w:sz w:val="22"/>
          <w:szCs w:val="22"/>
        </w:rPr>
        <w:t xml:space="preserve">– </w:t>
      </w:r>
      <w:r w:rsidR="00E243AB">
        <w:rPr>
          <w:sz w:val="22"/>
          <w:szCs w:val="22"/>
        </w:rPr>
        <w:t xml:space="preserve">Bp. T. </w:t>
      </w:r>
      <w:r w:rsidR="00623BEE">
        <w:rPr>
          <w:sz w:val="22"/>
          <w:szCs w:val="22"/>
        </w:rPr>
        <w:t xml:space="preserve">Wilczyńskiego </w:t>
      </w:r>
      <w:r w:rsidR="007B438A">
        <w:rPr>
          <w:sz w:val="22"/>
          <w:szCs w:val="22"/>
        </w:rPr>
        <w:t>w</w:t>
      </w:r>
      <w:r w:rsidR="00623BEE">
        <w:rPr>
          <w:sz w:val="22"/>
          <w:szCs w:val="22"/>
        </w:rPr>
        <w:t xml:space="preserve"> obecnej </w:t>
      </w:r>
      <w:r w:rsidR="007B438A">
        <w:rPr>
          <w:sz w:val="22"/>
          <w:szCs w:val="22"/>
        </w:rPr>
        <w:t>chwili</w:t>
      </w:r>
      <w:r w:rsidR="00623BEE">
        <w:rPr>
          <w:sz w:val="22"/>
          <w:szCs w:val="22"/>
        </w:rPr>
        <w:t xml:space="preserve"> relacja na wprost</w:t>
      </w:r>
      <w:r w:rsidR="000D0CF7">
        <w:rPr>
          <w:sz w:val="22"/>
          <w:szCs w:val="22"/>
        </w:rPr>
        <w:t xml:space="preserve"> (pas drugi od prawej strony)</w:t>
      </w:r>
      <w:r w:rsidR="00623BEE">
        <w:rPr>
          <w:sz w:val="22"/>
          <w:szCs w:val="22"/>
        </w:rPr>
        <w:t xml:space="preserve"> z </w:t>
      </w:r>
      <w:r w:rsidR="00380EA9">
        <w:rPr>
          <w:bCs/>
          <w:kern w:val="0"/>
          <w:sz w:val="22"/>
          <w:szCs w:val="22"/>
          <w:lang w:eastAsia="pl-PL"/>
        </w:rPr>
        <w:t>alei gen. W.</w:t>
      </w:r>
      <w:r w:rsidR="00623BEE">
        <w:rPr>
          <w:sz w:val="22"/>
          <w:szCs w:val="22"/>
        </w:rPr>
        <w:t xml:space="preserve"> Sikorskiego w</w:t>
      </w:r>
      <w:r w:rsidR="00380EA9">
        <w:rPr>
          <w:sz w:val="22"/>
          <w:szCs w:val="22"/>
        </w:rPr>
        <w:t xml:space="preserve"> ulicę T.</w:t>
      </w:r>
      <w:r w:rsidR="00623BEE">
        <w:rPr>
          <w:sz w:val="22"/>
          <w:szCs w:val="22"/>
        </w:rPr>
        <w:t xml:space="preserve"> Płoskiego otrzymuje sygnał zielony w dwóch fazach, z</w:t>
      </w:r>
      <w:r w:rsidR="00E243AB">
        <w:rPr>
          <w:sz w:val="22"/>
          <w:szCs w:val="22"/>
        </w:rPr>
        <w:t xml:space="preserve"> </w:t>
      </w:r>
      <w:r w:rsidR="00623BEE">
        <w:rPr>
          <w:sz w:val="22"/>
          <w:szCs w:val="22"/>
        </w:rPr>
        <w:t xml:space="preserve">czego </w:t>
      </w:r>
      <w:r w:rsidR="00623BEE">
        <w:rPr>
          <w:sz w:val="22"/>
          <w:szCs w:val="22"/>
        </w:rPr>
        <w:lastRenderedPageBreak/>
        <w:t>jedna jest fazą preferowaną, co</w:t>
      </w:r>
      <w:r w:rsidR="0060308E">
        <w:rPr>
          <w:sz w:val="22"/>
          <w:szCs w:val="22"/>
        </w:rPr>
        <w:t xml:space="preserve"> w praktyce</w:t>
      </w:r>
      <w:r w:rsidR="00623BEE">
        <w:rPr>
          <w:sz w:val="22"/>
          <w:szCs w:val="22"/>
        </w:rPr>
        <w:t xml:space="preserve"> oznacza że może wystąpić dodatkowo w cyklu</w:t>
      </w:r>
      <w:r w:rsidR="00047D1E">
        <w:rPr>
          <w:sz w:val="22"/>
          <w:szCs w:val="22"/>
        </w:rPr>
        <w:t>, w momencie pojawienia się tramwaju</w:t>
      </w:r>
      <w:r w:rsidR="00623BEE">
        <w:rPr>
          <w:sz w:val="22"/>
          <w:szCs w:val="22"/>
        </w:rPr>
        <w:t>. Zastosowanie proponowanej przez Pana organizacji</w:t>
      </w:r>
      <w:r w:rsidR="00047D1E">
        <w:rPr>
          <w:sz w:val="22"/>
          <w:szCs w:val="22"/>
        </w:rPr>
        <w:t xml:space="preserve"> ruchu</w:t>
      </w:r>
      <w:r w:rsidR="000D0CF7">
        <w:rPr>
          <w:sz w:val="22"/>
          <w:szCs w:val="22"/>
        </w:rPr>
        <w:t>, (</w:t>
      </w:r>
      <w:r w:rsidR="0060308E">
        <w:rPr>
          <w:sz w:val="22"/>
          <w:szCs w:val="22"/>
        </w:rPr>
        <w:t>czyli trzeci pas</w:t>
      </w:r>
      <w:r w:rsidR="000D0CF7">
        <w:rPr>
          <w:sz w:val="22"/>
          <w:szCs w:val="22"/>
        </w:rPr>
        <w:t xml:space="preserve"> od prawej strony)</w:t>
      </w:r>
      <w:r w:rsidR="0060308E">
        <w:rPr>
          <w:sz w:val="22"/>
          <w:szCs w:val="22"/>
        </w:rPr>
        <w:t xml:space="preserve"> w relacji prosto/</w:t>
      </w:r>
      <w:r w:rsidR="005C78BE">
        <w:rPr>
          <w:sz w:val="22"/>
          <w:szCs w:val="22"/>
        </w:rPr>
        <w:t xml:space="preserve">w </w:t>
      </w:r>
      <w:r w:rsidR="0060308E">
        <w:rPr>
          <w:sz w:val="22"/>
          <w:szCs w:val="22"/>
        </w:rPr>
        <w:t>lewo,</w:t>
      </w:r>
      <w:r w:rsidR="00623BEE">
        <w:rPr>
          <w:sz w:val="22"/>
          <w:szCs w:val="22"/>
        </w:rPr>
        <w:t xml:space="preserve"> wiązałoby </w:t>
      </w:r>
      <w:r w:rsidR="0060308E">
        <w:rPr>
          <w:sz w:val="22"/>
          <w:szCs w:val="22"/>
        </w:rPr>
        <w:t xml:space="preserve">się z koniecznością zastosowania dla tej relacji sygnalizatorów S-1 i wyłączenia relacji na wprost z </w:t>
      </w:r>
      <w:r w:rsidR="00047D1E">
        <w:rPr>
          <w:sz w:val="22"/>
          <w:szCs w:val="22"/>
        </w:rPr>
        <w:t xml:space="preserve">jednej z dwóch istniejących </w:t>
      </w:r>
      <w:r w:rsidR="0060308E">
        <w:rPr>
          <w:sz w:val="22"/>
          <w:szCs w:val="22"/>
        </w:rPr>
        <w:t xml:space="preserve">faz </w:t>
      </w:r>
      <w:r w:rsidR="00047D1E">
        <w:rPr>
          <w:sz w:val="22"/>
          <w:szCs w:val="22"/>
        </w:rPr>
        <w:t>ruchu</w:t>
      </w:r>
      <w:r w:rsidR="0060308E">
        <w:rPr>
          <w:sz w:val="22"/>
          <w:szCs w:val="22"/>
        </w:rPr>
        <w:t xml:space="preserve">. Tak więc relacja </w:t>
      </w:r>
      <w:r w:rsidR="00047D1E">
        <w:rPr>
          <w:sz w:val="22"/>
          <w:szCs w:val="22"/>
        </w:rPr>
        <w:t>ta</w:t>
      </w:r>
      <w:r w:rsidR="0060308E">
        <w:rPr>
          <w:sz w:val="22"/>
          <w:szCs w:val="22"/>
        </w:rPr>
        <w:t xml:space="preserve"> otrzymywałaby sygnał zielony tylko w jednej fazie. </w:t>
      </w:r>
    </w:p>
    <w:bookmarkEnd w:id="0"/>
    <w:p w14:paraId="2F71174C" w14:textId="07964D85" w:rsidR="008A5F95" w:rsidRDefault="004B35CE" w:rsidP="004B35CE">
      <w:pPr>
        <w:pStyle w:val="Standard"/>
        <w:spacing w:line="300" w:lineRule="auto"/>
        <w:ind w:firstLine="709"/>
        <w:jc w:val="both"/>
        <w:rPr>
          <w:szCs w:val="22"/>
        </w:rPr>
      </w:pPr>
      <w:r w:rsidRPr="004B35CE">
        <w:rPr>
          <w:kern w:val="2"/>
          <w:sz w:val="22"/>
          <w:szCs w:val="22"/>
          <w:lang w:eastAsia="zh-CN"/>
        </w:rPr>
        <w:t>Odnosząc się do proponowanej zmiany organizacji ruchu na skrzyżowaniu o ruchu okrężnym im.</w:t>
      </w:r>
      <w:r w:rsidR="00E40120">
        <w:rPr>
          <w:kern w:val="2"/>
          <w:sz w:val="22"/>
          <w:szCs w:val="22"/>
          <w:lang w:eastAsia="zh-CN"/>
        </w:rPr>
        <w:t> </w:t>
      </w:r>
      <w:r w:rsidRPr="004B35CE">
        <w:rPr>
          <w:kern w:val="2"/>
          <w:sz w:val="22"/>
          <w:szCs w:val="22"/>
          <w:lang w:eastAsia="zh-CN"/>
        </w:rPr>
        <w:t xml:space="preserve">Ofiar Katastrofy Smoleńskiej chcę zaznaczyć, że obowiązujące rozwiązanie wprowadzane było w oparciu o zalecenia </w:t>
      </w:r>
      <w:r>
        <w:rPr>
          <w:kern w:val="2"/>
          <w:sz w:val="22"/>
          <w:szCs w:val="22"/>
          <w:lang w:eastAsia="zh-CN"/>
        </w:rPr>
        <w:t>K</w:t>
      </w:r>
      <w:r w:rsidRPr="004B35CE">
        <w:rPr>
          <w:kern w:val="2"/>
          <w:sz w:val="22"/>
          <w:szCs w:val="22"/>
          <w:lang w:eastAsia="zh-CN"/>
        </w:rPr>
        <w:t xml:space="preserve">omendy </w:t>
      </w:r>
      <w:r>
        <w:rPr>
          <w:kern w:val="2"/>
          <w:sz w:val="22"/>
          <w:szCs w:val="22"/>
          <w:lang w:eastAsia="zh-CN"/>
        </w:rPr>
        <w:t>M</w:t>
      </w:r>
      <w:r w:rsidRPr="004B35CE">
        <w:rPr>
          <w:kern w:val="2"/>
          <w:sz w:val="22"/>
          <w:szCs w:val="22"/>
          <w:lang w:eastAsia="zh-CN"/>
        </w:rPr>
        <w:t xml:space="preserve">iejskiej </w:t>
      </w:r>
      <w:r>
        <w:rPr>
          <w:kern w:val="2"/>
          <w:sz w:val="22"/>
          <w:szCs w:val="22"/>
          <w:lang w:eastAsia="zh-CN"/>
        </w:rPr>
        <w:t>P</w:t>
      </w:r>
      <w:r w:rsidRPr="004B35CE">
        <w:rPr>
          <w:kern w:val="2"/>
          <w:sz w:val="22"/>
          <w:szCs w:val="22"/>
          <w:lang w:eastAsia="zh-CN"/>
        </w:rPr>
        <w:t xml:space="preserve">olicji w </w:t>
      </w:r>
      <w:r>
        <w:rPr>
          <w:kern w:val="2"/>
          <w:sz w:val="22"/>
          <w:szCs w:val="22"/>
          <w:lang w:eastAsia="zh-CN"/>
        </w:rPr>
        <w:t>O</w:t>
      </w:r>
      <w:r w:rsidRPr="004B35CE">
        <w:rPr>
          <w:kern w:val="2"/>
          <w:sz w:val="22"/>
          <w:szCs w:val="22"/>
          <w:lang w:eastAsia="zh-CN"/>
        </w:rPr>
        <w:t>lsztynie. W związku z powyższym, że od wprowadzenia obowiązującej organizacji ruchu upłynęło ponad 5 lat</w:t>
      </w:r>
      <w:r>
        <w:rPr>
          <w:kern w:val="2"/>
          <w:sz w:val="22"/>
          <w:szCs w:val="22"/>
          <w:lang w:eastAsia="zh-CN"/>
        </w:rPr>
        <w:t>,</w:t>
      </w:r>
      <w:r w:rsidRPr="004B35CE">
        <w:rPr>
          <w:kern w:val="2"/>
          <w:sz w:val="22"/>
          <w:szCs w:val="22"/>
          <w:lang w:eastAsia="zh-CN"/>
        </w:rPr>
        <w:t xml:space="preserve"> zdecydowałem się ponownie wystąpić o opinię </w:t>
      </w:r>
      <w:r>
        <w:rPr>
          <w:kern w:val="2"/>
          <w:sz w:val="22"/>
          <w:szCs w:val="22"/>
          <w:lang w:eastAsia="zh-CN"/>
        </w:rPr>
        <w:t>KMP</w:t>
      </w:r>
      <w:r w:rsidRPr="004B35CE">
        <w:rPr>
          <w:kern w:val="2"/>
          <w:sz w:val="22"/>
          <w:szCs w:val="22"/>
          <w:lang w:eastAsia="zh-CN"/>
        </w:rPr>
        <w:t xml:space="preserve"> w </w:t>
      </w:r>
      <w:r>
        <w:rPr>
          <w:kern w:val="2"/>
          <w:sz w:val="22"/>
          <w:szCs w:val="22"/>
          <w:lang w:eastAsia="zh-CN"/>
        </w:rPr>
        <w:t>O</w:t>
      </w:r>
      <w:r w:rsidRPr="004B35CE">
        <w:rPr>
          <w:kern w:val="2"/>
          <w:sz w:val="22"/>
          <w:szCs w:val="22"/>
          <w:lang w:eastAsia="zh-CN"/>
        </w:rPr>
        <w:t>lsztynie.</w:t>
      </w:r>
      <w:r>
        <w:rPr>
          <w:kern w:val="2"/>
          <w:sz w:val="22"/>
          <w:szCs w:val="22"/>
          <w:lang w:eastAsia="zh-CN"/>
        </w:rPr>
        <w:t xml:space="preserve"> </w:t>
      </w:r>
      <w:r w:rsidRPr="004B35CE">
        <w:rPr>
          <w:kern w:val="2"/>
          <w:sz w:val="22"/>
          <w:szCs w:val="22"/>
          <w:lang w:eastAsia="zh-CN"/>
        </w:rPr>
        <w:t xml:space="preserve">Stanowisko </w:t>
      </w:r>
      <w:r>
        <w:rPr>
          <w:kern w:val="2"/>
          <w:sz w:val="22"/>
          <w:szCs w:val="22"/>
          <w:lang w:eastAsia="zh-CN"/>
        </w:rPr>
        <w:t>P</w:t>
      </w:r>
      <w:r w:rsidRPr="004B35CE">
        <w:rPr>
          <w:kern w:val="2"/>
          <w:sz w:val="22"/>
          <w:szCs w:val="22"/>
          <w:lang w:eastAsia="zh-CN"/>
        </w:rPr>
        <w:t>olicji w kwestii zarówno bezpieczeństwa jak i</w:t>
      </w:r>
      <w:r w:rsidR="00E40120">
        <w:rPr>
          <w:kern w:val="2"/>
          <w:sz w:val="22"/>
          <w:szCs w:val="22"/>
          <w:lang w:eastAsia="zh-CN"/>
        </w:rPr>
        <w:t> </w:t>
      </w:r>
      <w:r w:rsidRPr="004B35CE">
        <w:rPr>
          <w:kern w:val="2"/>
          <w:sz w:val="22"/>
          <w:szCs w:val="22"/>
          <w:lang w:eastAsia="zh-CN"/>
        </w:rPr>
        <w:t xml:space="preserve">organizacji ruchu wyrażone </w:t>
      </w:r>
      <w:r w:rsidRPr="00D17A95">
        <w:rPr>
          <w:kern w:val="2"/>
          <w:sz w:val="22"/>
          <w:szCs w:val="22"/>
          <w:lang w:eastAsia="zh-CN"/>
        </w:rPr>
        <w:t>w piśmie z dnia</w:t>
      </w:r>
      <w:r w:rsidR="0098492D" w:rsidRPr="00D17A95">
        <w:rPr>
          <w:kern w:val="2"/>
          <w:sz w:val="22"/>
          <w:szCs w:val="22"/>
          <w:lang w:eastAsia="zh-CN"/>
        </w:rPr>
        <w:t xml:space="preserve"> 03.12.2025 roku</w:t>
      </w:r>
      <w:r w:rsidRPr="00D17A95">
        <w:rPr>
          <w:kern w:val="2"/>
          <w:sz w:val="22"/>
          <w:szCs w:val="22"/>
          <w:lang w:eastAsia="zh-CN"/>
        </w:rPr>
        <w:t xml:space="preserve"> jest jednoznaczne</w:t>
      </w:r>
      <w:r w:rsidRPr="004B35CE">
        <w:rPr>
          <w:kern w:val="2"/>
          <w:sz w:val="22"/>
          <w:szCs w:val="22"/>
          <w:lang w:eastAsia="zh-CN"/>
        </w:rPr>
        <w:t xml:space="preserve"> i </w:t>
      </w:r>
      <w:r>
        <w:rPr>
          <w:kern w:val="2"/>
          <w:sz w:val="22"/>
          <w:szCs w:val="22"/>
          <w:lang w:eastAsia="zh-CN"/>
        </w:rPr>
        <w:t>J</w:t>
      </w:r>
      <w:r w:rsidRPr="004B35CE">
        <w:rPr>
          <w:kern w:val="2"/>
          <w:sz w:val="22"/>
          <w:szCs w:val="22"/>
          <w:lang w:eastAsia="zh-CN"/>
        </w:rPr>
        <w:t xml:space="preserve">a do tego stanowiska się przychylam. Pismo </w:t>
      </w:r>
      <w:r>
        <w:rPr>
          <w:kern w:val="2"/>
          <w:sz w:val="22"/>
          <w:szCs w:val="22"/>
          <w:lang w:eastAsia="zh-CN"/>
        </w:rPr>
        <w:t>KMP</w:t>
      </w:r>
      <w:r w:rsidRPr="004B35CE">
        <w:rPr>
          <w:kern w:val="2"/>
          <w:sz w:val="22"/>
          <w:szCs w:val="22"/>
          <w:lang w:eastAsia="zh-CN"/>
        </w:rPr>
        <w:t xml:space="preserve"> przesyłam w załączeniu.</w:t>
      </w:r>
    </w:p>
    <w:p w14:paraId="70256373" w14:textId="77777777" w:rsidR="008A5F95" w:rsidRDefault="008A5F95" w:rsidP="00380EA9">
      <w:pPr>
        <w:pStyle w:val="Standard"/>
        <w:spacing w:line="300" w:lineRule="auto"/>
        <w:jc w:val="both"/>
        <w:rPr>
          <w:szCs w:val="22"/>
        </w:rPr>
      </w:pPr>
    </w:p>
    <w:p w14:paraId="6652446D" w14:textId="488DBBD9" w:rsidR="007870B8" w:rsidRDefault="008A5F95" w:rsidP="00380EA9">
      <w:pPr>
        <w:pStyle w:val="Standard"/>
        <w:spacing w:line="300" w:lineRule="auto"/>
        <w:ind w:left="4963" w:firstLine="709"/>
        <w:jc w:val="both"/>
        <w:rPr>
          <w:sz w:val="22"/>
          <w:szCs w:val="22"/>
        </w:rPr>
      </w:pPr>
      <w:r w:rsidRPr="007B438A">
        <w:rPr>
          <w:sz w:val="22"/>
          <w:szCs w:val="22"/>
        </w:rPr>
        <w:t>Z</w:t>
      </w:r>
      <w:r w:rsidR="007870B8" w:rsidRPr="007B438A">
        <w:rPr>
          <w:sz w:val="22"/>
          <w:szCs w:val="22"/>
        </w:rPr>
        <w:t xml:space="preserve"> poważaniem</w:t>
      </w:r>
    </w:p>
    <w:p w14:paraId="349AA5DB" w14:textId="77777777" w:rsidR="00210360" w:rsidRDefault="00210360" w:rsidP="00210360">
      <w:pPr>
        <w:pStyle w:val="Standard"/>
        <w:spacing w:line="300" w:lineRule="auto"/>
        <w:rPr>
          <w:sz w:val="22"/>
          <w:szCs w:val="22"/>
        </w:rPr>
      </w:pPr>
    </w:p>
    <w:p w14:paraId="0E7F8659" w14:textId="77777777" w:rsidR="00210360" w:rsidRDefault="00210360" w:rsidP="00210360">
      <w:pPr>
        <w:pStyle w:val="Standard"/>
        <w:spacing w:line="300" w:lineRule="auto"/>
        <w:rPr>
          <w:sz w:val="22"/>
          <w:szCs w:val="22"/>
        </w:rPr>
      </w:pPr>
    </w:p>
    <w:p w14:paraId="52B4D57E" w14:textId="77777777" w:rsidR="00210360" w:rsidRDefault="00210360" w:rsidP="00210360">
      <w:pPr>
        <w:pStyle w:val="Standard"/>
        <w:spacing w:line="300" w:lineRule="auto"/>
        <w:rPr>
          <w:sz w:val="22"/>
          <w:szCs w:val="22"/>
        </w:rPr>
      </w:pPr>
    </w:p>
    <w:p w14:paraId="07A3C4F8" w14:textId="77777777" w:rsidR="00210360" w:rsidRDefault="00210360" w:rsidP="00210360">
      <w:pPr>
        <w:pStyle w:val="Standard"/>
        <w:spacing w:line="300" w:lineRule="auto"/>
        <w:rPr>
          <w:sz w:val="22"/>
          <w:szCs w:val="22"/>
        </w:rPr>
      </w:pPr>
    </w:p>
    <w:p w14:paraId="77445F89" w14:textId="77777777" w:rsidR="00210360" w:rsidRDefault="00210360" w:rsidP="00210360">
      <w:pPr>
        <w:pStyle w:val="Standard"/>
        <w:spacing w:line="300" w:lineRule="auto"/>
        <w:rPr>
          <w:sz w:val="22"/>
          <w:szCs w:val="22"/>
        </w:rPr>
      </w:pPr>
    </w:p>
    <w:p w14:paraId="6CC0AC4B" w14:textId="77777777" w:rsidR="00210360" w:rsidRDefault="00210360" w:rsidP="00210360">
      <w:pPr>
        <w:pStyle w:val="Standard"/>
        <w:spacing w:line="300" w:lineRule="auto"/>
        <w:rPr>
          <w:sz w:val="22"/>
          <w:szCs w:val="22"/>
        </w:rPr>
      </w:pPr>
    </w:p>
    <w:p w14:paraId="4A5CF1C0" w14:textId="77777777" w:rsidR="005143E4" w:rsidRDefault="005143E4" w:rsidP="00210360">
      <w:pPr>
        <w:pStyle w:val="Standard"/>
        <w:spacing w:line="300" w:lineRule="auto"/>
        <w:rPr>
          <w:sz w:val="22"/>
          <w:szCs w:val="22"/>
        </w:rPr>
      </w:pPr>
    </w:p>
    <w:p w14:paraId="7660B2EC" w14:textId="77777777" w:rsidR="005143E4" w:rsidRDefault="005143E4" w:rsidP="00210360">
      <w:pPr>
        <w:pStyle w:val="Standard"/>
        <w:spacing w:line="300" w:lineRule="auto"/>
        <w:rPr>
          <w:sz w:val="22"/>
          <w:szCs w:val="22"/>
        </w:rPr>
      </w:pPr>
    </w:p>
    <w:p w14:paraId="4AD56BBB" w14:textId="77777777" w:rsidR="005143E4" w:rsidRDefault="005143E4" w:rsidP="00210360">
      <w:pPr>
        <w:pStyle w:val="Standard"/>
        <w:spacing w:line="300" w:lineRule="auto"/>
        <w:rPr>
          <w:sz w:val="22"/>
          <w:szCs w:val="22"/>
        </w:rPr>
      </w:pPr>
    </w:p>
    <w:p w14:paraId="7F32457E" w14:textId="77777777" w:rsidR="00210360" w:rsidRDefault="00210360" w:rsidP="00210360">
      <w:pPr>
        <w:pStyle w:val="Standard"/>
        <w:spacing w:line="300" w:lineRule="auto"/>
        <w:rPr>
          <w:sz w:val="22"/>
          <w:szCs w:val="22"/>
        </w:rPr>
      </w:pPr>
    </w:p>
    <w:p w14:paraId="2828CC0C" w14:textId="21BF19D3" w:rsidR="00210360" w:rsidRDefault="00210360" w:rsidP="00210360">
      <w:pPr>
        <w:pStyle w:val="Standard"/>
        <w:spacing w:line="300" w:lineRule="auto"/>
        <w:rPr>
          <w:sz w:val="16"/>
          <w:szCs w:val="16"/>
        </w:rPr>
      </w:pPr>
      <w:r>
        <w:rPr>
          <w:sz w:val="16"/>
          <w:szCs w:val="16"/>
        </w:rPr>
        <w:t>Załączniki:</w:t>
      </w:r>
    </w:p>
    <w:p w14:paraId="4EE4B477" w14:textId="0EB948D1" w:rsidR="00210360" w:rsidRPr="00210360" w:rsidRDefault="00210360" w:rsidP="00210360">
      <w:pPr>
        <w:pStyle w:val="Standard"/>
        <w:numPr>
          <w:ilvl w:val="0"/>
          <w:numId w:val="6"/>
        </w:numPr>
        <w:spacing w:line="300" w:lineRule="auto"/>
        <w:rPr>
          <w:i/>
          <w:iCs/>
          <w:sz w:val="16"/>
          <w:szCs w:val="16"/>
        </w:rPr>
      </w:pPr>
      <w:r w:rsidRPr="00210360">
        <w:rPr>
          <w:i/>
          <w:iCs/>
          <w:sz w:val="16"/>
          <w:szCs w:val="16"/>
        </w:rPr>
        <w:t xml:space="preserve">Aktualny projekt sygnalizacji świetlnej na skrzyżowaniu </w:t>
      </w:r>
      <w:r w:rsidR="00792378">
        <w:rPr>
          <w:i/>
          <w:iCs/>
          <w:sz w:val="16"/>
          <w:szCs w:val="16"/>
        </w:rPr>
        <w:t xml:space="preserve">ulic </w:t>
      </w:r>
      <w:r w:rsidRPr="00210360">
        <w:rPr>
          <w:i/>
          <w:iCs/>
          <w:sz w:val="16"/>
          <w:szCs w:val="16"/>
        </w:rPr>
        <w:t>Sikorskiego – Tuwima</w:t>
      </w:r>
      <w:r w:rsidR="005143E4">
        <w:rPr>
          <w:i/>
          <w:iCs/>
          <w:sz w:val="16"/>
          <w:szCs w:val="16"/>
        </w:rPr>
        <w:t xml:space="preserve"> –</w:t>
      </w:r>
      <w:r w:rsidR="00792378">
        <w:rPr>
          <w:i/>
          <w:iCs/>
          <w:sz w:val="16"/>
          <w:szCs w:val="16"/>
        </w:rPr>
        <w:t xml:space="preserve"> Synów</w:t>
      </w:r>
      <w:r w:rsidR="005143E4">
        <w:rPr>
          <w:i/>
          <w:iCs/>
          <w:sz w:val="16"/>
          <w:szCs w:val="16"/>
        </w:rPr>
        <w:t xml:space="preserve"> </w:t>
      </w:r>
      <w:r w:rsidR="00792378">
        <w:rPr>
          <w:i/>
          <w:iCs/>
          <w:sz w:val="16"/>
          <w:szCs w:val="16"/>
        </w:rPr>
        <w:t xml:space="preserve">Pułku </w:t>
      </w:r>
      <w:r>
        <w:rPr>
          <w:i/>
          <w:iCs/>
          <w:sz w:val="16"/>
          <w:szCs w:val="16"/>
        </w:rPr>
        <w:t>,</w:t>
      </w:r>
    </w:p>
    <w:p w14:paraId="5887EBA6" w14:textId="6B17B850" w:rsidR="00210360" w:rsidRPr="00210360" w:rsidRDefault="00210360" w:rsidP="00210360">
      <w:pPr>
        <w:pStyle w:val="Standard"/>
        <w:numPr>
          <w:ilvl w:val="0"/>
          <w:numId w:val="6"/>
        </w:numPr>
        <w:spacing w:line="300" w:lineRule="auto"/>
        <w:rPr>
          <w:i/>
          <w:iCs/>
          <w:sz w:val="16"/>
          <w:szCs w:val="16"/>
        </w:rPr>
      </w:pPr>
      <w:r w:rsidRPr="00210360">
        <w:rPr>
          <w:i/>
          <w:iCs/>
          <w:sz w:val="16"/>
          <w:szCs w:val="16"/>
        </w:rPr>
        <w:t>Wariant 1 proponowanych zmian</w:t>
      </w:r>
      <w:r>
        <w:rPr>
          <w:i/>
          <w:iCs/>
          <w:sz w:val="16"/>
          <w:szCs w:val="16"/>
        </w:rPr>
        <w:t xml:space="preserve"> sygnalizacji</w:t>
      </w:r>
      <w:r w:rsidRPr="00210360">
        <w:rPr>
          <w:i/>
          <w:iCs/>
          <w:sz w:val="16"/>
          <w:szCs w:val="16"/>
        </w:rPr>
        <w:t xml:space="preserve"> na skrzyżowaniu </w:t>
      </w:r>
      <w:r w:rsidR="005143E4">
        <w:rPr>
          <w:i/>
          <w:iCs/>
          <w:sz w:val="16"/>
          <w:szCs w:val="16"/>
        </w:rPr>
        <w:t xml:space="preserve">ulic </w:t>
      </w:r>
      <w:r w:rsidR="005143E4" w:rsidRPr="00210360">
        <w:rPr>
          <w:i/>
          <w:iCs/>
          <w:sz w:val="16"/>
          <w:szCs w:val="16"/>
        </w:rPr>
        <w:t>Sikorskiego – Tuwima</w:t>
      </w:r>
      <w:r w:rsidR="005143E4">
        <w:rPr>
          <w:i/>
          <w:iCs/>
          <w:sz w:val="16"/>
          <w:szCs w:val="16"/>
        </w:rPr>
        <w:t xml:space="preserve"> – Synów Pułku</w:t>
      </w:r>
      <w:r>
        <w:rPr>
          <w:i/>
          <w:iCs/>
          <w:sz w:val="16"/>
          <w:szCs w:val="16"/>
        </w:rPr>
        <w:t>,</w:t>
      </w:r>
    </w:p>
    <w:p w14:paraId="67D1E242" w14:textId="37440AC3" w:rsidR="00210360" w:rsidRPr="00210360" w:rsidRDefault="00210360" w:rsidP="00210360">
      <w:pPr>
        <w:pStyle w:val="Standard"/>
        <w:numPr>
          <w:ilvl w:val="0"/>
          <w:numId w:val="6"/>
        </w:numPr>
        <w:spacing w:line="300" w:lineRule="auto"/>
        <w:rPr>
          <w:i/>
          <w:iCs/>
          <w:sz w:val="16"/>
          <w:szCs w:val="16"/>
        </w:rPr>
      </w:pPr>
      <w:r w:rsidRPr="00210360">
        <w:rPr>
          <w:i/>
          <w:iCs/>
          <w:sz w:val="16"/>
          <w:szCs w:val="16"/>
        </w:rPr>
        <w:t>Wariant 2 proponowanych zmian</w:t>
      </w:r>
      <w:r>
        <w:rPr>
          <w:i/>
          <w:iCs/>
          <w:sz w:val="16"/>
          <w:szCs w:val="16"/>
        </w:rPr>
        <w:t xml:space="preserve"> sygnalizacji</w:t>
      </w:r>
      <w:r w:rsidRPr="00210360">
        <w:rPr>
          <w:i/>
          <w:iCs/>
          <w:sz w:val="16"/>
          <w:szCs w:val="16"/>
        </w:rPr>
        <w:t xml:space="preserve"> na skrzyżowaniu </w:t>
      </w:r>
      <w:r w:rsidR="005143E4">
        <w:rPr>
          <w:i/>
          <w:iCs/>
          <w:sz w:val="16"/>
          <w:szCs w:val="16"/>
        </w:rPr>
        <w:t xml:space="preserve">ulic </w:t>
      </w:r>
      <w:r w:rsidR="005143E4" w:rsidRPr="00210360">
        <w:rPr>
          <w:i/>
          <w:iCs/>
          <w:sz w:val="16"/>
          <w:szCs w:val="16"/>
        </w:rPr>
        <w:t>Sikorskiego – Tuwima</w:t>
      </w:r>
      <w:r w:rsidR="005143E4">
        <w:rPr>
          <w:i/>
          <w:iCs/>
          <w:sz w:val="16"/>
          <w:szCs w:val="16"/>
        </w:rPr>
        <w:t xml:space="preserve"> – Synów Pułku</w:t>
      </w:r>
      <w:r>
        <w:rPr>
          <w:i/>
          <w:iCs/>
          <w:sz w:val="16"/>
          <w:szCs w:val="16"/>
        </w:rPr>
        <w:t>,</w:t>
      </w:r>
    </w:p>
    <w:p w14:paraId="79E1F256" w14:textId="0B6D2503" w:rsidR="00210360" w:rsidRPr="00210360" w:rsidRDefault="00210360" w:rsidP="00210360">
      <w:pPr>
        <w:pStyle w:val="Standard"/>
        <w:numPr>
          <w:ilvl w:val="0"/>
          <w:numId w:val="6"/>
        </w:numPr>
        <w:spacing w:line="300" w:lineRule="auto"/>
        <w:rPr>
          <w:i/>
          <w:iCs/>
          <w:sz w:val="16"/>
          <w:szCs w:val="16"/>
        </w:rPr>
      </w:pPr>
      <w:r w:rsidRPr="00210360">
        <w:rPr>
          <w:i/>
          <w:iCs/>
          <w:sz w:val="16"/>
          <w:szCs w:val="16"/>
        </w:rPr>
        <w:t>Wariant 3 proponowanych zmian</w:t>
      </w:r>
      <w:r>
        <w:rPr>
          <w:i/>
          <w:iCs/>
          <w:sz w:val="16"/>
          <w:szCs w:val="16"/>
        </w:rPr>
        <w:t xml:space="preserve"> sygnalizacji</w:t>
      </w:r>
      <w:r w:rsidRPr="00210360">
        <w:rPr>
          <w:i/>
          <w:iCs/>
          <w:sz w:val="16"/>
          <w:szCs w:val="16"/>
        </w:rPr>
        <w:t xml:space="preserve"> na skrzyżowaniu </w:t>
      </w:r>
      <w:r w:rsidR="005143E4">
        <w:rPr>
          <w:i/>
          <w:iCs/>
          <w:sz w:val="16"/>
          <w:szCs w:val="16"/>
        </w:rPr>
        <w:t xml:space="preserve">ulic </w:t>
      </w:r>
      <w:r w:rsidR="005143E4" w:rsidRPr="00210360">
        <w:rPr>
          <w:i/>
          <w:iCs/>
          <w:sz w:val="16"/>
          <w:szCs w:val="16"/>
        </w:rPr>
        <w:t>Sikorskiego – Tuwima</w:t>
      </w:r>
      <w:r w:rsidR="005143E4">
        <w:rPr>
          <w:i/>
          <w:iCs/>
          <w:sz w:val="16"/>
          <w:szCs w:val="16"/>
        </w:rPr>
        <w:t xml:space="preserve"> – Synów Pułku</w:t>
      </w:r>
      <w:r>
        <w:rPr>
          <w:i/>
          <w:iCs/>
          <w:sz w:val="16"/>
          <w:szCs w:val="16"/>
        </w:rPr>
        <w:t>,</w:t>
      </w:r>
    </w:p>
    <w:p w14:paraId="7F43B3DC" w14:textId="6FF0CDC2" w:rsidR="00210360" w:rsidRPr="00210360" w:rsidRDefault="00210360" w:rsidP="00210360">
      <w:pPr>
        <w:pStyle w:val="Standard"/>
        <w:numPr>
          <w:ilvl w:val="0"/>
          <w:numId w:val="6"/>
        </w:numPr>
        <w:spacing w:line="300" w:lineRule="auto"/>
        <w:rPr>
          <w:i/>
          <w:iCs/>
          <w:sz w:val="16"/>
          <w:szCs w:val="16"/>
        </w:rPr>
      </w:pPr>
      <w:r w:rsidRPr="00210360">
        <w:rPr>
          <w:i/>
          <w:iCs/>
          <w:sz w:val="16"/>
          <w:szCs w:val="16"/>
        </w:rPr>
        <w:t>Opinia Komendy Miejskiej Policji w sprawie Ronda O</w:t>
      </w:r>
      <w:r w:rsidR="005143E4">
        <w:rPr>
          <w:i/>
          <w:iCs/>
          <w:sz w:val="16"/>
          <w:szCs w:val="16"/>
        </w:rPr>
        <w:t xml:space="preserve">fiar </w:t>
      </w:r>
      <w:r w:rsidRPr="00210360">
        <w:rPr>
          <w:i/>
          <w:iCs/>
          <w:sz w:val="16"/>
          <w:szCs w:val="16"/>
        </w:rPr>
        <w:t>K</w:t>
      </w:r>
      <w:r w:rsidR="005143E4">
        <w:rPr>
          <w:i/>
          <w:iCs/>
          <w:sz w:val="16"/>
          <w:szCs w:val="16"/>
        </w:rPr>
        <w:t xml:space="preserve">atastrofy </w:t>
      </w:r>
      <w:r w:rsidRPr="00210360">
        <w:rPr>
          <w:i/>
          <w:iCs/>
          <w:sz w:val="16"/>
          <w:szCs w:val="16"/>
        </w:rPr>
        <w:t>S</w:t>
      </w:r>
      <w:r w:rsidR="005143E4">
        <w:rPr>
          <w:i/>
          <w:iCs/>
          <w:sz w:val="16"/>
          <w:szCs w:val="16"/>
        </w:rPr>
        <w:t>moleńskiej</w:t>
      </w:r>
      <w:r>
        <w:rPr>
          <w:i/>
          <w:iCs/>
          <w:sz w:val="16"/>
          <w:szCs w:val="16"/>
        </w:rPr>
        <w:t>.</w:t>
      </w:r>
    </w:p>
    <w:sectPr w:rsidR="00210360" w:rsidRPr="00210360" w:rsidSect="007870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274" w:bottom="709" w:left="1418" w:header="709" w:footer="18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76211" w14:textId="77777777" w:rsidR="004C4FFF" w:rsidRDefault="004C4FFF">
      <w:r>
        <w:separator/>
      </w:r>
    </w:p>
  </w:endnote>
  <w:endnote w:type="continuationSeparator" w:id="0">
    <w:p w14:paraId="6F1B5C95" w14:textId="77777777" w:rsidR="004C4FFF" w:rsidRDefault="004C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7CD91" w14:textId="77777777" w:rsidR="002B6D20" w:rsidRDefault="002B6D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C97F1" w14:textId="77777777" w:rsidR="002B6D20" w:rsidRDefault="002B6D20">
    <w:pPr>
      <w:pStyle w:val="Stopka"/>
      <w:ind w:right="360"/>
      <w:rPr>
        <w:rFonts w:ascii="Myriad Pro" w:hAnsi="Myriad Pro" w:cs="Myriad Pr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5BC3F" w14:textId="7EE2B0E2" w:rsidR="002B6D20" w:rsidRDefault="00522641">
    <w:pPr>
      <w:pStyle w:val="Stopka"/>
    </w:pPr>
    <w:r>
      <w:rPr>
        <w:noProof/>
        <w:lang w:eastAsia="pl-PL"/>
      </w:rPr>
      <w:drawing>
        <wp:anchor distT="0" distB="0" distL="0" distR="0" simplePos="0" relativeHeight="251651072" behindDoc="1" locked="0" layoutInCell="1" allowOverlap="1" wp14:anchorId="19EB5ED2" wp14:editId="75A15F2D">
          <wp:simplePos x="0" y="0"/>
          <wp:positionH relativeFrom="column">
            <wp:posOffset>-358140</wp:posOffset>
          </wp:positionH>
          <wp:positionV relativeFrom="paragraph">
            <wp:posOffset>420370</wp:posOffset>
          </wp:positionV>
          <wp:extent cx="141605" cy="141605"/>
          <wp:effectExtent l="0" t="0" r="0" b="0"/>
          <wp:wrapNone/>
          <wp:docPr id="114" name="Obraz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141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251653120" behindDoc="1" locked="0" layoutInCell="1" allowOverlap="1" wp14:anchorId="4ACD323A" wp14:editId="3D0CBA74">
          <wp:simplePos x="0" y="0"/>
          <wp:positionH relativeFrom="column">
            <wp:posOffset>2108200</wp:posOffset>
          </wp:positionH>
          <wp:positionV relativeFrom="paragraph">
            <wp:posOffset>678180</wp:posOffset>
          </wp:positionV>
          <wp:extent cx="141605" cy="141605"/>
          <wp:effectExtent l="0" t="0" r="0" b="0"/>
          <wp:wrapNone/>
          <wp:docPr id="115" name="Obraz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141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251655168" behindDoc="1" locked="0" layoutInCell="1" allowOverlap="1" wp14:anchorId="2C59D6BF" wp14:editId="0D9038BA">
          <wp:simplePos x="0" y="0"/>
          <wp:positionH relativeFrom="column">
            <wp:posOffset>-353060</wp:posOffset>
          </wp:positionH>
          <wp:positionV relativeFrom="paragraph">
            <wp:posOffset>682625</wp:posOffset>
          </wp:positionV>
          <wp:extent cx="141605" cy="141605"/>
          <wp:effectExtent l="0" t="0" r="0" b="0"/>
          <wp:wrapNone/>
          <wp:docPr id="116" name="Obraz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141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251657216" behindDoc="1" locked="0" layoutInCell="1" allowOverlap="1" wp14:anchorId="70DCFB27" wp14:editId="689C0139">
          <wp:simplePos x="0" y="0"/>
          <wp:positionH relativeFrom="column">
            <wp:posOffset>2107565</wp:posOffset>
          </wp:positionH>
          <wp:positionV relativeFrom="paragraph">
            <wp:posOffset>424180</wp:posOffset>
          </wp:positionV>
          <wp:extent cx="141605" cy="141605"/>
          <wp:effectExtent l="0" t="0" r="0" b="0"/>
          <wp:wrapNone/>
          <wp:docPr id="117" name="Obraz 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141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251659264" behindDoc="1" locked="0" layoutInCell="1" allowOverlap="1" wp14:anchorId="43E7E3DD" wp14:editId="321D6E4D">
          <wp:simplePos x="0" y="0"/>
          <wp:positionH relativeFrom="column">
            <wp:posOffset>3713480</wp:posOffset>
          </wp:positionH>
          <wp:positionV relativeFrom="paragraph">
            <wp:posOffset>419100</wp:posOffset>
          </wp:positionV>
          <wp:extent cx="141605" cy="141605"/>
          <wp:effectExtent l="0" t="0" r="0" b="0"/>
          <wp:wrapNone/>
          <wp:docPr id="118" name="Obraz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141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4652C">
      <w:rPr>
        <w:noProof/>
      </w:rPr>
      <mc:AlternateContent>
        <mc:Choice Requires="wps">
          <w:drawing>
            <wp:anchor distT="0" distB="0" distL="0" distR="0" simplePos="0" relativeHeight="8" behindDoc="1" locked="0" layoutInCell="1" allowOverlap="1" wp14:anchorId="2E1D51B9" wp14:editId="0EBCDFCF">
              <wp:simplePos x="0" y="0"/>
              <wp:positionH relativeFrom="column">
                <wp:posOffset>2292350</wp:posOffset>
              </wp:positionH>
              <wp:positionV relativeFrom="paragraph">
                <wp:posOffset>683260</wp:posOffset>
              </wp:positionV>
              <wp:extent cx="1484630" cy="41783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84630" cy="4178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54B8CB" w14:textId="77777777" w:rsidR="002B6D20" w:rsidRDefault="00522641">
                          <w:pPr>
                            <w:pStyle w:val="Zawartoramki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+48 89 535 15 58</w:t>
                          </w:r>
                        </w:p>
                        <w:p w14:paraId="6F41FA37" w14:textId="77777777" w:rsidR="002B6D20" w:rsidRDefault="002B6D20">
                          <w:pPr>
                            <w:pStyle w:val="Zawartoramki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</w:p>
                        <w:p w14:paraId="51291235" w14:textId="77777777" w:rsidR="002B6D20" w:rsidRDefault="002B6D20">
                          <w:pPr>
                            <w:pStyle w:val="Zawartoramki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1D51B9" id="Text Box 10" o:spid="_x0000_s1028" style="position:absolute;margin-left:180.5pt;margin-top:53.8pt;width:116.9pt;height:32.9pt;z-index:-5033164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" filled="f" stroked="f" strokeweight="0">
              <v:textbox inset="0,0,0,0">
                <w:txbxContent>
                  <w:p w14:paraId="0A54B8CB" w14:textId="77777777" w:rsidR="002B6D20" w:rsidRDefault="00522641">
                    <w:pPr>
                      <w:pStyle w:val="Zawartoramki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+48 89 535 15 58</w:t>
                    </w:r>
                  </w:p>
                  <w:p w14:paraId="6F41FA37" w14:textId="77777777" w:rsidR="002B6D20" w:rsidRDefault="002B6D20">
                    <w:pPr>
                      <w:pStyle w:val="Zawartoramki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</w:p>
                  <w:p w14:paraId="51291235" w14:textId="77777777" w:rsidR="002B6D20" w:rsidRDefault="002B6D20">
                    <w:pPr>
                      <w:pStyle w:val="Zawartoramki"/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  <w:r w:rsidR="0084652C">
      <w:rPr>
        <w:noProof/>
      </w:rPr>
      <mc:AlternateContent>
        <mc:Choice Requires="wps">
          <w:drawing>
            <wp:anchor distT="0" distB="0" distL="0" distR="0" simplePos="0" relativeHeight="10" behindDoc="1" locked="0" layoutInCell="1" allowOverlap="1" wp14:anchorId="35D4E034" wp14:editId="554F85F6">
              <wp:simplePos x="0" y="0"/>
              <wp:positionH relativeFrom="column">
                <wp:posOffset>2292350</wp:posOffset>
              </wp:positionH>
              <wp:positionV relativeFrom="paragraph">
                <wp:posOffset>429260</wp:posOffset>
              </wp:positionV>
              <wp:extent cx="1484630" cy="22733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84630" cy="2273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88DF90" w14:textId="77777777" w:rsidR="002B6D20" w:rsidRDefault="00522641">
                          <w:pPr>
                            <w:pStyle w:val="Zawartoramki"/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+48 89 527 31 11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D4E034" id="Text Box 11" o:spid="_x0000_s1029" style="position:absolute;margin-left:180.5pt;margin-top:33.8pt;width:116.9pt;height:17.9pt;z-index:-50331647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" filled="f" stroked="f" strokeweight="0">
              <v:textbox inset="0,0,0,0">
                <w:txbxContent>
                  <w:p w14:paraId="7F88DF90" w14:textId="77777777" w:rsidR="002B6D20" w:rsidRDefault="00522641">
                    <w:pPr>
                      <w:pStyle w:val="Zawartoramki"/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+48 89 527 31 11</w:t>
                    </w:r>
                  </w:p>
                </w:txbxContent>
              </v:textbox>
            </v:rect>
          </w:pict>
        </mc:Fallback>
      </mc:AlternateContent>
    </w:r>
    <w:r w:rsidR="0084652C">
      <w:rPr>
        <w:noProof/>
      </w:rPr>
      <mc:AlternateContent>
        <mc:Choice Requires="wps">
          <w:drawing>
            <wp:anchor distT="0" distB="0" distL="0" distR="0" simplePos="0" relativeHeight="12" behindDoc="1" locked="0" layoutInCell="1" allowOverlap="1" wp14:anchorId="42A9F4FF" wp14:editId="24DCC8CD">
              <wp:simplePos x="0" y="0"/>
              <wp:positionH relativeFrom="column">
                <wp:posOffset>-176530</wp:posOffset>
              </wp:positionH>
              <wp:positionV relativeFrom="paragraph">
                <wp:posOffset>688340</wp:posOffset>
              </wp:positionV>
              <wp:extent cx="1807210" cy="33655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07210" cy="3365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74CC584" w14:textId="77777777" w:rsidR="002B6D20" w:rsidRDefault="00522641">
                          <w:pPr>
                            <w:pStyle w:val="Zawartoramki"/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kancelaria.ogolna@olsztyn.eu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A9F4FF" id="Text Box 12" o:spid="_x0000_s1030" style="position:absolute;margin-left:-13.9pt;margin-top:54.2pt;width:142.3pt;height:26.5pt;z-index:-5033164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" filled="f" stroked="f" strokeweight="0">
              <v:textbox inset="0,0,0,0">
                <w:txbxContent>
                  <w:p w14:paraId="274CC584" w14:textId="77777777" w:rsidR="002B6D20" w:rsidRDefault="00522641">
                    <w:pPr>
                      <w:pStyle w:val="Zawartoramki"/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kancelaria.ogolna@olsztyn.eu</w:t>
                    </w:r>
                  </w:p>
                </w:txbxContent>
              </v:textbox>
            </v:rect>
          </w:pict>
        </mc:Fallback>
      </mc:AlternateContent>
    </w:r>
    <w:r w:rsidR="0084652C">
      <w:rPr>
        <w:noProof/>
      </w:rPr>
      <mc:AlternateContent>
        <mc:Choice Requires="wps">
          <w:drawing>
            <wp:anchor distT="0" distB="0" distL="0" distR="0" simplePos="0" relativeHeight="14" behindDoc="1" locked="0" layoutInCell="1" allowOverlap="1" wp14:anchorId="0D28A6C4" wp14:editId="7458F1D4">
              <wp:simplePos x="0" y="0"/>
              <wp:positionH relativeFrom="column">
                <wp:posOffset>-176530</wp:posOffset>
              </wp:positionH>
              <wp:positionV relativeFrom="paragraph">
                <wp:posOffset>434340</wp:posOffset>
              </wp:positionV>
              <wp:extent cx="2721610" cy="237490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21610" cy="2374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A00B5" w14:textId="77777777" w:rsidR="002B6D20" w:rsidRDefault="00522641">
                          <w:pPr>
                            <w:pStyle w:val="Zawartoramki"/>
                            <w:spacing w:line="360" w:lineRule="auto"/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Ul. Pl. Jana Pawła II 1, 10-101 Olsztyn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28A6C4" id="Text Box 13" o:spid="_x0000_s1031" style="position:absolute;margin-left:-13.9pt;margin-top:34.2pt;width:214.3pt;height:18.7pt;z-index:-50331646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" filled="f" stroked="f" strokeweight="0">
              <v:textbox inset="0,0,0,0">
                <w:txbxContent>
                  <w:p w14:paraId="4CAA00B5" w14:textId="77777777" w:rsidR="002B6D20" w:rsidRDefault="00522641">
                    <w:pPr>
                      <w:pStyle w:val="Zawartoramki"/>
                      <w:spacing w:line="360" w:lineRule="auto"/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Ul. Pl. Jana Pawła II 1, 10-101 Olsztyn</w:t>
                    </w:r>
                  </w:p>
                </w:txbxContent>
              </v:textbox>
            </v:rect>
          </w:pict>
        </mc:Fallback>
      </mc:AlternateContent>
    </w:r>
    <w:r w:rsidR="0084652C">
      <w:rPr>
        <w:noProof/>
      </w:rPr>
      <mc:AlternateContent>
        <mc:Choice Requires="wps">
          <w:drawing>
            <wp:anchor distT="0" distB="0" distL="0" distR="0" simplePos="0" relativeHeight="16" behindDoc="1" locked="0" layoutInCell="1" allowOverlap="1" wp14:anchorId="6B9275A8" wp14:editId="789AB744">
              <wp:simplePos x="0" y="0"/>
              <wp:positionH relativeFrom="column">
                <wp:posOffset>3897630</wp:posOffset>
              </wp:positionH>
              <wp:positionV relativeFrom="paragraph">
                <wp:posOffset>419100</wp:posOffset>
              </wp:positionV>
              <wp:extent cx="1484630" cy="22733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84630" cy="2273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6907BE" w14:textId="77777777" w:rsidR="002B6D20" w:rsidRDefault="00522641">
                          <w:pPr>
                            <w:pStyle w:val="Zawartoramki"/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9275A8" id="Text Box 14" o:spid="_x0000_s1032" style="position:absolute;margin-left:306.9pt;margin-top:33pt;width:116.9pt;height:17.9pt;z-index:-5033164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" filled="f" stroked="f" strokeweight="0">
              <v:textbox inset="0,0,0,0">
                <w:txbxContent>
                  <w:p w14:paraId="1E6907BE" w14:textId="77777777" w:rsidR="002B6D20" w:rsidRDefault="00522641">
                    <w:pPr>
                      <w:pStyle w:val="Zawartoramki"/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rect>
          </w:pict>
        </mc:Fallback>
      </mc:AlternateContent>
    </w:r>
    <w:r w:rsidR="0084652C">
      <w:rPr>
        <w:noProof/>
      </w:rPr>
      <mc:AlternateContent>
        <mc:Choice Requires="wps">
          <w:drawing>
            <wp:anchor distT="9525" distB="9525" distL="10160" distR="10160" simplePos="0" relativeHeight="18" behindDoc="1" locked="0" layoutInCell="1" allowOverlap="1" wp14:anchorId="6CB8A0AB" wp14:editId="7AB8F9F2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635"/>
              <wp:effectExtent l="19050" t="19050" r="8255" b="18415"/>
              <wp:wrapNone/>
              <wp:docPr id="15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63845" cy="635"/>
                      </a:xfrm>
                      <a:prstGeom prst="line">
                        <a:avLst/>
                      </a:prstGeom>
                      <a:ln w="19080" cap="sq">
                        <a:solidFill>
                          <a:srgbClr val="D6A82C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CDD99E" id="Line 15" o:spid="_x0000_s1026" style="position:absolute;z-index:-503316462;visibility:visible;mso-wrap-style:square;mso-width-percent:0;mso-height-percent:0;mso-wrap-distance-left:.8pt;mso-wrap-distance-top:.75pt;mso-wrap-distance-right:.8pt;mso-wrap-distance-bottom:.75pt;mso-position-horizontal:absolute;mso-position-horizontal-relative:text;mso-position-vertical:absolute;mso-position-vertical-relative:text;mso-width-percent:0;mso-height-percent:0;mso-width-relative:page;mso-height-relative:page" from="-27pt,23.8pt" to="395.3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" strokecolor="#d6a82c" strokeweight=".53mm">
              <v:stroke joinstyle="miter" endcap="square"/>
              <o:lock v:ext="edit" shapetype="f"/>
            </v:line>
          </w:pict>
        </mc:Fallback>
      </mc:AlternateContent>
    </w:r>
    <w:r w:rsidR="0084652C">
      <w:rPr>
        <w:noProof/>
      </w:rPr>
      <mc:AlternateContent>
        <mc:Choice Requires="wps">
          <w:drawing>
            <wp:anchor distT="0" distB="0" distL="0" distR="0" simplePos="0" relativeHeight="19" behindDoc="1" locked="0" layoutInCell="1" allowOverlap="1" wp14:anchorId="01F8BD08" wp14:editId="7861C8A0">
              <wp:simplePos x="0" y="0"/>
              <wp:positionH relativeFrom="column">
                <wp:posOffset>3902710</wp:posOffset>
              </wp:positionH>
              <wp:positionV relativeFrom="paragraph">
                <wp:posOffset>673100</wp:posOffset>
              </wp:positionV>
              <wp:extent cx="1484630" cy="227330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84630" cy="2273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F64763" w14:textId="77777777" w:rsidR="002B6D20" w:rsidRDefault="00522641">
                          <w:pPr>
                            <w:pStyle w:val="Zawartoramki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bip.olsztyn.eu</w:t>
                          </w:r>
                        </w:p>
                        <w:p w14:paraId="151D69A6" w14:textId="77777777" w:rsidR="002B6D20" w:rsidRDefault="002B6D20">
                          <w:pPr>
                            <w:pStyle w:val="Zawartoramki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F8BD08" id="Text Box 16" o:spid="_x0000_s1033" style="position:absolute;margin-left:307.3pt;margin-top:53pt;width:116.9pt;height:17.9pt;z-index:-50331646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" filled="f" stroked="f" strokeweight="0">
              <v:textbox inset="0,0,0,0">
                <w:txbxContent>
                  <w:p w14:paraId="3AF64763" w14:textId="77777777" w:rsidR="002B6D20" w:rsidRDefault="00522641">
                    <w:pPr>
                      <w:pStyle w:val="Zawartoramki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bip.olsztyn.eu</w:t>
                    </w:r>
                  </w:p>
                  <w:p w14:paraId="151D69A6" w14:textId="77777777" w:rsidR="002B6D20" w:rsidRDefault="002B6D20">
                    <w:pPr>
                      <w:pStyle w:val="Zawartoramki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1312" behindDoc="1" locked="0" layoutInCell="1" allowOverlap="1" wp14:anchorId="3E788797" wp14:editId="30F681BA">
          <wp:simplePos x="0" y="0"/>
          <wp:positionH relativeFrom="column">
            <wp:posOffset>3703320</wp:posOffset>
          </wp:positionH>
          <wp:positionV relativeFrom="paragraph">
            <wp:posOffset>673100</wp:posOffset>
          </wp:positionV>
          <wp:extent cx="156210" cy="156210"/>
          <wp:effectExtent l="0" t="0" r="0" b="0"/>
          <wp:wrapNone/>
          <wp:docPr id="119" name="Obraz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156210" cy="156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251663360" behindDoc="1" locked="0" layoutInCell="1" allowOverlap="1" wp14:anchorId="7BDB8D31" wp14:editId="30C47BBA">
          <wp:simplePos x="0" y="0"/>
          <wp:positionH relativeFrom="column">
            <wp:posOffset>5346065</wp:posOffset>
          </wp:positionH>
          <wp:positionV relativeFrom="paragraph">
            <wp:posOffset>292735</wp:posOffset>
          </wp:positionV>
          <wp:extent cx="556895" cy="639445"/>
          <wp:effectExtent l="0" t="0" r="0" b="0"/>
          <wp:wrapNone/>
          <wp:docPr id="120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9"/>
                  <pic:cNvPicPr>
                    <a:picLocks noChangeAspect="1" noChangeArrowheads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AC5EC" w14:textId="77777777" w:rsidR="004C4FFF" w:rsidRDefault="004C4FFF">
      <w:r>
        <w:separator/>
      </w:r>
    </w:p>
  </w:footnote>
  <w:footnote w:type="continuationSeparator" w:id="0">
    <w:p w14:paraId="6600FD65" w14:textId="77777777" w:rsidR="004C4FFF" w:rsidRDefault="004C4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C055" w14:textId="77777777" w:rsidR="002B6D20" w:rsidRDefault="002B6D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D36B1" w14:textId="77777777" w:rsidR="002B6D20" w:rsidRDefault="002B6D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B292" w14:textId="1C40401D" w:rsidR="002B6D20" w:rsidRDefault="0084652C">
    <w:pPr>
      <w:pStyle w:val="Nagwek"/>
    </w:pPr>
    <w:r>
      <w:rPr>
        <w:noProof/>
      </w:rPr>
      <mc:AlternateContent>
        <mc:Choice Requires="wps">
          <w:drawing>
            <wp:anchor distT="9525" distB="9525" distL="9525" distR="10160" simplePos="0" relativeHeight="2" behindDoc="1" locked="0" layoutInCell="1" allowOverlap="1" wp14:anchorId="3439C3B6" wp14:editId="077B322B">
              <wp:simplePos x="0" y="0"/>
              <wp:positionH relativeFrom="column">
                <wp:posOffset>533400</wp:posOffset>
              </wp:positionH>
              <wp:positionV relativeFrom="paragraph">
                <wp:posOffset>539115</wp:posOffset>
              </wp:positionV>
              <wp:extent cx="4114800" cy="635"/>
              <wp:effectExtent l="19050" t="19050" r="19050" b="1841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114800" cy="635"/>
                      </a:xfrm>
                      <a:prstGeom prst="line">
                        <a:avLst/>
                      </a:prstGeom>
                      <a:ln w="19080" cap="sq">
                        <a:solidFill>
                          <a:srgbClr val="D6A82C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5DA790" id="Line 3" o:spid="_x0000_s1026" style="position:absolute;z-index:-503316478;visibility:visible;mso-wrap-style:square;mso-width-percent:0;mso-height-percent:0;mso-wrap-distance-left:.75pt;mso-wrap-distance-top:.75pt;mso-wrap-distance-right:.8pt;mso-wrap-distance-bottom:.75pt;mso-position-horizontal:absolute;mso-position-horizontal-relative:text;mso-position-vertical:absolute;mso-position-vertical-relative:text;mso-width-percent:0;mso-height-percent:0;mso-width-relative:page;mso-height-relative:page" from="42pt,42.45pt" to="366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" strokecolor="#d6a82c" strokeweight=".53mm">
              <v:stroke joinstyle="miter" endcap="square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3" behindDoc="1" locked="0" layoutInCell="1" allowOverlap="1" wp14:anchorId="2715EF77" wp14:editId="03F3C548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5942330" cy="3759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2330" cy="37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CCB49D6" w14:textId="77777777" w:rsidR="002B6D20" w:rsidRDefault="00522641">
                          <w:pPr>
                            <w:pStyle w:val="Zawartoramki"/>
                            <w:ind w:left="709" w:firstLine="709"/>
                            <w:rPr>
                              <w:rFonts w:ascii="Arial" w:hAnsi="Arial" w:cs="Arial"/>
                              <w:b/>
                              <w:color w:val="33333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33333"/>
                              <w:sz w:val="32"/>
                              <w:szCs w:val="32"/>
                            </w:rPr>
                            <w:t>PREZYDENT OLSZTYNA</w:t>
                          </w:r>
                        </w:p>
                        <w:p w14:paraId="1DDC8A95" w14:textId="77777777" w:rsidR="002B6D20" w:rsidRDefault="002B6D2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15EF77" id="Text Box 2" o:spid="_x0000_s1026" style="position:absolute;margin-left:-30pt;margin-top:16.7pt;width:467.9pt;height:29.6pt;z-index:-50331645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" filled="f" stroked="f" strokeweight="0">
              <v:textbox inset="0,0,0,0">
                <w:txbxContent>
                  <w:p w14:paraId="7CCB49D6" w14:textId="77777777" w:rsidR="002B6D20" w:rsidRDefault="00522641">
                    <w:pPr>
                      <w:pStyle w:val="Zawartoramki"/>
                      <w:ind w:left="709" w:firstLine="709"/>
                      <w:rPr>
                        <w:rFonts w:ascii="Arial" w:hAnsi="Arial" w:cs="Arial"/>
                        <w:b/>
                        <w:color w:val="333333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333333"/>
                        <w:sz w:val="32"/>
                        <w:szCs w:val="32"/>
                      </w:rPr>
                      <w:t>PREZYDENT OLSZTYNA</w:t>
                    </w:r>
                  </w:p>
                  <w:p w14:paraId="1DDC8A95" w14:textId="77777777" w:rsidR="002B6D20" w:rsidRDefault="002B6D2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635" distB="0" distL="0" distR="0" simplePos="0" relativeHeight="25" behindDoc="1" locked="0" layoutInCell="1" allowOverlap="1" wp14:anchorId="0F90739D" wp14:editId="1725D096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0730" cy="38925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0730" cy="3892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8A93AA9" w14:textId="77777777" w:rsidR="002B6D20" w:rsidRDefault="00522641">
                          <w:pPr>
                            <w:pStyle w:val="Zawartoramki"/>
                            <w:ind w:left="1440"/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90739D" id="Text Box 4" o:spid="_x0000_s1027" style="position:absolute;margin-left:-30pt;margin-top:49.7pt;width:359.9pt;height:30.65pt;z-index:-503316455;visibility:visible;mso-wrap-style:square;mso-width-percent:0;mso-height-percent:0;mso-wrap-distance-left:0;mso-wrap-distance-top:.05pt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" filled="f" stroked="f" strokeweight="0">
              <v:textbox inset="0,0,0,0">
                <w:txbxContent>
                  <w:p w14:paraId="68A93AA9" w14:textId="77777777" w:rsidR="002B6D20" w:rsidRDefault="00522641">
                    <w:pPr>
                      <w:pStyle w:val="Zawartoramki"/>
                      <w:ind w:left="1440"/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rect>
          </w:pict>
        </mc:Fallback>
      </mc:AlternateContent>
    </w:r>
    <w:r w:rsidR="00522641">
      <w:rPr>
        <w:noProof/>
        <w:lang w:eastAsia="pl-PL"/>
      </w:rPr>
      <w:drawing>
        <wp:anchor distT="0" distB="0" distL="0" distR="0" simplePos="0" relativeHeight="251665408" behindDoc="1" locked="0" layoutInCell="1" allowOverlap="1" wp14:anchorId="33AFF72C" wp14:editId="00AA221D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5330" cy="913130"/>
          <wp:effectExtent l="0" t="0" r="0" b="0"/>
          <wp:wrapNone/>
          <wp:docPr id="113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5330" cy="913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302A"/>
    <w:multiLevelType w:val="multilevel"/>
    <w:tmpl w:val="E5245CC6"/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F302F36"/>
    <w:multiLevelType w:val="multilevel"/>
    <w:tmpl w:val="D792AC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4DB72087"/>
    <w:multiLevelType w:val="multilevel"/>
    <w:tmpl w:val="1E38CBFC"/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844627D"/>
    <w:multiLevelType w:val="multilevel"/>
    <w:tmpl w:val="24843F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95270EC"/>
    <w:multiLevelType w:val="hybridMultilevel"/>
    <w:tmpl w:val="C50E3E48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6B8F186B"/>
    <w:multiLevelType w:val="hybridMultilevel"/>
    <w:tmpl w:val="CBB2F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249581">
    <w:abstractNumId w:val="1"/>
  </w:num>
  <w:num w:numId="2" w16cid:durableId="235748255">
    <w:abstractNumId w:val="0"/>
  </w:num>
  <w:num w:numId="3" w16cid:durableId="456921557">
    <w:abstractNumId w:val="3"/>
  </w:num>
  <w:num w:numId="4" w16cid:durableId="481889120">
    <w:abstractNumId w:val="2"/>
  </w:num>
  <w:num w:numId="5" w16cid:durableId="1729255675">
    <w:abstractNumId w:val="4"/>
  </w:num>
  <w:num w:numId="6" w16cid:durableId="438720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20"/>
    <w:rsid w:val="00026E0D"/>
    <w:rsid w:val="000448C7"/>
    <w:rsid w:val="00046D20"/>
    <w:rsid w:val="00047D1E"/>
    <w:rsid w:val="00052C54"/>
    <w:rsid w:val="00075C8F"/>
    <w:rsid w:val="000973B3"/>
    <w:rsid w:val="00097CCF"/>
    <w:rsid w:val="000A0876"/>
    <w:rsid w:val="000B0BCF"/>
    <w:rsid w:val="000B48AA"/>
    <w:rsid w:val="000C1E03"/>
    <w:rsid w:val="000C6B3C"/>
    <w:rsid w:val="000D0CF7"/>
    <w:rsid w:val="000E0CBE"/>
    <w:rsid w:val="000E77B4"/>
    <w:rsid w:val="00135383"/>
    <w:rsid w:val="001469A1"/>
    <w:rsid w:val="001623A3"/>
    <w:rsid w:val="00165386"/>
    <w:rsid w:val="00167338"/>
    <w:rsid w:val="00181151"/>
    <w:rsid w:val="0018755F"/>
    <w:rsid w:val="00196AF7"/>
    <w:rsid w:val="001B1D95"/>
    <w:rsid w:val="001F5788"/>
    <w:rsid w:val="00210360"/>
    <w:rsid w:val="002266C5"/>
    <w:rsid w:val="002342DB"/>
    <w:rsid w:val="002A3BFF"/>
    <w:rsid w:val="002B6D20"/>
    <w:rsid w:val="00303D5C"/>
    <w:rsid w:val="00313C92"/>
    <w:rsid w:val="0037645C"/>
    <w:rsid w:val="0037788A"/>
    <w:rsid w:val="00380EA9"/>
    <w:rsid w:val="00383F43"/>
    <w:rsid w:val="003A1672"/>
    <w:rsid w:val="003A4FF4"/>
    <w:rsid w:val="003D79B5"/>
    <w:rsid w:val="003E465B"/>
    <w:rsid w:val="00401533"/>
    <w:rsid w:val="00425D2D"/>
    <w:rsid w:val="004753EA"/>
    <w:rsid w:val="00493C34"/>
    <w:rsid w:val="004B35CE"/>
    <w:rsid w:val="004C4FFF"/>
    <w:rsid w:val="004C6FDE"/>
    <w:rsid w:val="004E2849"/>
    <w:rsid w:val="004E3BBE"/>
    <w:rsid w:val="004E70F4"/>
    <w:rsid w:val="004F0EDC"/>
    <w:rsid w:val="004F5DEC"/>
    <w:rsid w:val="0050661C"/>
    <w:rsid w:val="00511D34"/>
    <w:rsid w:val="005143E4"/>
    <w:rsid w:val="00522641"/>
    <w:rsid w:val="00531A4F"/>
    <w:rsid w:val="005430B6"/>
    <w:rsid w:val="00560902"/>
    <w:rsid w:val="00562A67"/>
    <w:rsid w:val="00583F55"/>
    <w:rsid w:val="005B4438"/>
    <w:rsid w:val="005B59FB"/>
    <w:rsid w:val="005B6FF4"/>
    <w:rsid w:val="005C78BE"/>
    <w:rsid w:val="0060308E"/>
    <w:rsid w:val="0060547D"/>
    <w:rsid w:val="00623BEE"/>
    <w:rsid w:val="00636459"/>
    <w:rsid w:val="006A03EE"/>
    <w:rsid w:val="006A1C4B"/>
    <w:rsid w:val="00706CA6"/>
    <w:rsid w:val="00711A78"/>
    <w:rsid w:val="007279D4"/>
    <w:rsid w:val="007372BD"/>
    <w:rsid w:val="00744B6B"/>
    <w:rsid w:val="00770586"/>
    <w:rsid w:val="00777B55"/>
    <w:rsid w:val="007870B8"/>
    <w:rsid w:val="00792378"/>
    <w:rsid w:val="007B438A"/>
    <w:rsid w:val="007D627B"/>
    <w:rsid w:val="007E75CA"/>
    <w:rsid w:val="00800064"/>
    <w:rsid w:val="00801DD1"/>
    <w:rsid w:val="0082096B"/>
    <w:rsid w:val="0082484C"/>
    <w:rsid w:val="00831A6C"/>
    <w:rsid w:val="008447D0"/>
    <w:rsid w:val="0084652C"/>
    <w:rsid w:val="00870901"/>
    <w:rsid w:val="008A5F95"/>
    <w:rsid w:val="008C3981"/>
    <w:rsid w:val="008F1D27"/>
    <w:rsid w:val="009074DB"/>
    <w:rsid w:val="00926108"/>
    <w:rsid w:val="00927A95"/>
    <w:rsid w:val="009557EF"/>
    <w:rsid w:val="0098492D"/>
    <w:rsid w:val="00992FE9"/>
    <w:rsid w:val="009F54B6"/>
    <w:rsid w:val="009F7015"/>
    <w:rsid w:val="00A17F0A"/>
    <w:rsid w:val="00A26DE7"/>
    <w:rsid w:val="00A44A48"/>
    <w:rsid w:val="00A6676D"/>
    <w:rsid w:val="00A72F7B"/>
    <w:rsid w:val="00A859B6"/>
    <w:rsid w:val="00A963C1"/>
    <w:rsid w:val="00AB2AB6"/>
    <w:rsid w:val="00AC37BC"/>
    <w:rsid w:val="00AD1907"/>
    <w:rsid w:val="00AD1D07"/>
    <w:rsid w:val="00AE4E92"/>
    <w:rsid w:val="00B023DC"/>
    <w:rsid w:val="00B17762"/>
    <w:rsid w:val="00B24054"/>
    <w:rsid w:val="00B457CF"/>
    <w:rsid w:val="00B641AA"/>
    <w:rsid w:val="00B91AB3"/>
    <w:rsid w:val="00BA1D32"/>
    <w:rsid w:val="00BA46A8"/>
    <w:rsid w:val="00BD74A9"/>
    <w:rsid w:val="00BE5FEE"/>
    <w:rsid w:val="00BF2DBB"/>
    <w:rsid w:val="00BF755E"/>
    <w:rsid w:val="00C04652"/>
    <w:rsid w:val="00C12A90"/>
    <w:rsid w:val="00C83949"/>
    <w:rsid w:val="00C91FFC"/>
    <w:rsid w:val="00CA3144"/>
    <w:rsid w:val="00CB6FFA"/>
    <w:rsid w:val="00CD28BE"/>
    <w:rsid w:val="00CF7EA9"/>
    <w:rsid w:val="00D11A76"/>
    <w:rsid w:val="00D17A95"/>
    <w:rsid w:val="00D42D0F"/>
    <w:rsid w:val="00D44F11"/>
    <w:rsid w:val="00D56668"/>
    <w:rsid w:val="00D63EF8"/>
    <w:rsid w:val="00D64D5F"/>
    <w:rsid w:val="00D668E1"/>
    <w:rsid w:val="00D66EA3"/>
    <w:rsid w:val="00D738D6"/>
    <w:rsid w:val="00D93D6D"/>
    <w:rsid w:val="00DA5C48"/>
    <w:rsid w:val="00DD015B"/>
    <w:rsid w:val="00DF663B"/>
    <w:rsid w:val="00E01B3E"/>
    <w:rsid w:val="00E243AB"/>
    <w:rsid w:val="00E30457"/>
    <w:rsid w:val="00E40120"/>
    <w:rsid w:val="00E81AA2"/>
    <w:rsid w:val="00E83A9C"/>
    <w:rsid w:val="00EB44A3"/>
    <w:rsid w:val="00F02D44"/>
    <w:rsid w:val="00F1499A"/>
    <w:rsid w:val="00F166E6"/>
    <w:rsid w:val="00F31608"/>
    <w:rsid w:val="00F93AB0"/>
    <w:rsid w:val="00FC100D"/>
    <w:rsid w:val="00FE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DCB60"/>
  <w15:docId w15:val="{9BCCC5CA-7E4E-4AFB-90C7-ABF0C2D1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kern w:val="2"/>
      <w:sz w:val="24"/>
      <w:szCs w:val="24"/>
      <w:lang w:eastAsia="zh-CN"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 w:val="0"/>
      <w:color w:val="auto"/>
      <w:sz w:val="22"/>
      <w:szCs w:val="22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displayonly">
    <w:name w:val="display_only"/>
    <w:basedOn w:val="Domylnaczcionkaakapitu1"/>
    <w:qFormat/>
  </w:style>
  <w:style w:type="character" w:customStyle="1" w:styleId="st">
    <w:name w:val="st"/>
    <w:basedOn w:val="Domylnaczcionkaakapitu2"/>
    <w:qFormat/>
  </w:style>
  <w:style w:type="character" w:styleId="Uwydatnienie">
    <w:name w:val="Emphasis"/>
    <w:qFormat/>
    <w:rPr>
      <w:i/>
      <w:iCs/>
    </w:rPr>
  </w:style>
  <w:style w:type="character" w:customStyle="1" w:styleId="vcenterng-binding">
    <w:name w:val="vcenter ng-binding"/>
    <w:basedOn w:val="Domylnaczcionkaakapitu2"/>
    <w:qFormat/>
  </w:style>
  <w:style w:type="character" w:styleId="Pogrubienie">
    <w:name w:val="Strong"/>
    <w:qFormat/>
    <w:rPr>
      <w:b/>
      <w:bCs/>
    </w:rPr>
  </w:style>
  <w:style w:type="character" w:styleId="Numerstrony">
    <w:name w:val="page number"/>
    <w:basedOn w:val="Domylnaczcionkaakapitu2"/>
    <w:qFormat/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h2">
    <w:name w:val="h2"/>
    <w:qFormat/>
  </w:style>
  <w:style w:type="character" w:customStyle="1" w:styleId="Znakinumeracji">
    <w:name w:val="Znaki numeracji"/>
    <w:qFormat/>
  </w:style>
  <w:style w:type="character" w:customStyle="1" w:styleId="ng-bindingng-scope">
    <w:name w:val="ng-binding ng-scope"/>
    <w:basedOn w:val="Domylnaczcionkaakapitu1"/>
    <w:qFormat/>
  </w:style>
  <w:style w:type="character" w:customStyle="1" w:styleId="WW8Num4z0">
    <w:name w:val="WW8Num4z0"/>
    <w:qFormat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qFormat/>
    <w:pPr>
      <w:spacing w:after="210" w:line="210" w:lineRule="atLeast"/>
      <w:jc w:val="both"/>
    </w:pPr>
    <w:rPr>
      <w:sz w:val="17"/>
      <w:szCs w:val="17"/>
    </w:rPr>
  </w:style>
  <w:style w:type="paragraph" w:styleId="HTML-wstpniesformatowany">
    <w:name w:val="HTML Preformatted"/>
    <w:basedOn w:val="Norma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awartoramki">
    <w:name w:val="Zawartość ramki"/>
    <w:basedOn w:val="Tekstpodstawowy"/>
    <w:qFormat/>
  </w:style>
  <w:style w:type="paragraph" w:customStyle="1" w:styleId="Tekstkomentarza1">
    <w:name w:val="Tekst komentarza1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qFormat/>
    <w:rPr>
      <w:b/>
      <w:b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BodyTextIndented">
    <w:name w:val="Body Text;Indented"/>
    <w:basedOn w:val="Normalny"/>
    <w:qFormat/>
    <w:rsid w:val="00804D67"/>
    <w:pPr>
      <w:spacing w:after="120"/>
      <w:ind w:left="283"/>
    </w:pPr>
    <w:rPr>
      <w:kern w:val="0"/>
    </w:rPr>
  </w:style>
  <w:style w:type="paragraph" w:customStyle="1" w:styleId="Standard">
    <w:name w:val="Standard"/>
    <w:qFormat/>
    <w:rsid w:val="001B7163"/>
    <w:pPr>
      <w:textAlignment w:val="baseline"/>
    </w:pPr>
    <w:rPr>
      <w:sz w:val="24"/>
      <w:szCs w:val="24"/>
    </w:rPr>
  </w:style>
  <w:style w:type="paragraph" w:customStyle="1" w:styleId="Zwykytekst1">
    <w:name w:val="Zwykły tekst1"/>
    <w:basedOn w:val="Normalny"/>
    <w:qFormat/>
    <w:pPr>
      <w:suppressAutoHyphens w:val="0"/>
    </w:pPr>
    <w:rPr>
      <w:rFonts w:ascii="Calibri" w:eastAsia="Calibri" w:hAnsi="Calibri"/>
      <w:kern w:val="0"/>
      <w:sz w:val="22"/>
      <w:szCs w:val="21"/>
    </w:rPr>
  </w:style>
  <w:style w:type="numbering" w:customStyle="1" w:styleId="WW8Num4">
    <w:name w:val="WW8Num4"/>
    <w:qFormat/>
  </w:style>
  <w:style w:type="paragraph" w:styleId="Akapitzlist">
    <w:name w:val="List Paragraph"/>
    <w:basedOn w:val="Normalny"/>
    <w:uiPriority w:val="34"/>
    <w:qFormat/>
    <w:rsid w:val="00A72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wmf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4D7F6-ED03-4608-8A41-5A2918B9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1126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Interpelacje BRM</vt:lpstr>
    </vt:vector>
  </TitlesOfParts>
  <Company>Urząd Miasta Olsztyn</Company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Interpelacje BRM</dc:title>
  <dc:subject/>
  <dc:creator>Siudziński Jakub</dc:creator>
  <dc:description/>
  <cp:lastModifiedBy>Jakub Kwiatkowski</cp:lastModifiedBy>
  <cp:revision>12</cp:revision>
  <cp:lastPrinted>2024-10-28T12:53:00Z</cp:lastPrinted>
  <dcterms:created xsi:type="dcterms:W3CDTF">2025-12-18T12:30:00Z</dcterms:created>
  <dcterms:modified xsi:type="dcterms:W3CDTF">2025-12-19T13:58:00Z</dcterms:modified>
  <dc:language>pl-PL</dc:language>
</cp:coreProperties>
</file>