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DD9A" w14:textId="1BBDCB88" w:rsidR="00311BD8" w:rsidRPr="00310A62" w:rsidRDefault="00310A62" w:rsidP="00310A62">
      <w:pPr>
        <w:jc w:val="center"/>
        <w:rPr>
          <w:rFonts w:ascii="Times New Roman" w:hAnsi="Times New Roman" w:cs="Times New Roman"/>
          <w:b/>
          <w:bCs/>
        </w:rPr>
      </w:pPr>
      <w:r w:rsidRPr="00310A62">
        <w:rPr>
          <w:rFonts w:ascii="Times New Roman" w:hAnsi="Times New Roman" w:cs="Times New Roman"/>
          <w:b/>
          <w:bCs/>
        </w:rPr>
        <w:t>UZASADNIENIE</w:t>
      </w:r>
    </w:p>
    <w:p w14:paraId="568D7AF7" w14:textId="3F022940" w:rsidR="00310A62" w:rsidRPr="00310A62" w:rsidRDefault="00310A62" w:rsidP="00310A62">
      <w:pPr>
        <w:pStyle w:val="Tekstpodstawowy"/>
        <w:spacing w:line="276" w:lineRule="auto"/>
        <w:jc w:val="center"/>
        <w:rPr>
          <w:b w:val="0"/>
          <w:bCs/>
          <w:color w:val="000000"/>
          <w:sz w:val="22"/>
          <w:szCs w:val="22"/>
        </w:rPr>
      </w:pPr>
      <w:r w:rsidRPr="00310A62">
        <w:rPr>
          <w:b w:val="0"/>
          <w:bCs/>
          <w:sz w:val="22"/>
          <w:szCs w:val="22"/>
        </w:rPr>
        <w:t>do autopoprawki do</w:t>
      </w:r>
      <w:r w:rsidRPr="00310A62">
        <w:rPr>
          <w:b w:val="0"/>
          <w:bCs/>
          <w:color w:val="000000"/>
          <w:sz w:val="22"/>
          <w:szCs w:val="22"/>
        </w:rPr>
        <w:t xml:space="preserve"> projektu uchwały w sprawie wyrażenia zgody na ustanowienie hipoteki na nieruchomości Gminy Olsztyn</w:t>
      </w:r>
    </w:p>
    <w:p w14:paraId="1E2CB0D6" w14:textId="77777777" w:rsidR="00310A62" w:rsidRPr="00310A62" w:rsidRDefault="00310A62">
      <w:pPr>
        <w:rPr>
          <w:rFonts w:ascii="Times New Roman" w:hAnsi="Times New Roman" w:cs="Times New Roman"/>
        </w:rPr>
      </w:pPr>
    </w:p>
    <w:p w14:paraId="7698ADFA" w14:textId="07952A46" w:rsidR="00310A62" w:rsidRDefault="00310A62" w:rsidP="00310A6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10A62">
        <w:rPr>
          <w:rFonts w:ascii="Times New Roman" w:hAnsi="Times New Roman" w:cs="Times New Roman"/>
        </w:rPr>
        <w:t>Rozstrzygnięciem z dnia 6 listopada 2025 r. na sesję Rady Miasta skierowany został projekt uchwały w</w:t>
      </w:r>
      <w:r>
        <w:rPr>
          <w:rFonts w:ascii="Times New Roman" w:hAnsi="Times New Roman" w:cs="Times New Roman"/>
        </w:rPr>
        <w:t> </w:t>
      </w:r>
      <w:r w:rsidRPr="00310A62">
        <w:rPr>
          <w:rFonts w:ascii="Times New Roman" w:hAnsi="Times New Roman" w:cs="Times New Roman"/>
        </w:rPr>
        <w:t xml:space="preserve">sprawie </w:t>
      </w:r>
      <w:r w:rsidRPr="00310A62">
        <w:rPr>
          <w:rFonts w:ascii="Times New Roman" w:hAnsi="Times New Roman" w:cs="Times New Roman"/>
          <w:bCs/>
          <w:color w:val="000000"/>
        </w:rPr>
        <w:t>wyrażenia zgody na ustanowienie hipoteki na nieruchomości Gminy Olsztyn</w:t>
      </w:r>
      <w:r>
        <w:rPr>
          <w:rFonts w:ascii="Times New Roman" w:hAnsi="Times New Roman" w:cs="Times New Roman"/>
          <w:bCs/>
          <w:color w:val="000000"/>
        </w:rPr>
        <w:t xml:space="preserve">, który dotyczy </w:t>
      </w:r>
      <w:r w:rsidRPr="00310A62">
        <w:rPr>
          <w:rFonts w:ascii="Times New Roman" w:hAnsi="Times New Roman" w:cs="Times New Roman"/>
          <w:bCs/>
          <w:color w:val="000000"/>
        </w:rPr>
        <w:t>wyra</w:t>
      </w:r>
      <w:r>
        <w:rPr>
          <w:rFonts w:ascii="Times New Roman" w:hAnsi="Times New Roman" w:cs="Times New Roman"/>
          <w:bCs/>
          <w:color w:val="000000"/>
        </w:rPr>
        <w:t>żenia</w:t>
      </w:r>
      <w:r w:rsidRPr="00310A62">
        <w:rPr>
          <w:rFonts w:ascii="Times New Roman" w:hAnsi="Times New Roman" w:cs="Times New Roman"/>
          <w:bCs/>
          <w:color w:val="000000"/>
        </w:rPr>
        <w:t xml:space="preserve"> zgod</w:t>
      </w:r>
      <w:r>
        <w:rPr>
          <w:rFonts w:ascii="Times New Roman" w:hAnsi="Times New Roman" w:cs="Times New Roman"/>
          <w:bCs/>
          <w:color w:val="000000"/>
        </w:rPr>
        <w:t>y</w:t>
      </w:r>
      <w:r w:rsidRPr="00310A62">
        <w:rPr>
          <w:rFonts w:ascii="Times New Roman" w:hAnsi="Times New Roman" w:cs="Times New Roman"/>
          <w:bCs/>
          <w:color w:val="000000"/>
        </w:rPr>
        <w:t xml:space="preserve"> na złożenie oświadczenia o ustanowieniu na nieruchomości Gminy Olsztyn składającej się z działki 20/6 o powierzchni 35 007 m</w:t>
      </w:r>
      <w:r w:rsidRPr="00310A62">
        <w:rPr>
          <w:rFonts w:ascii="Times New Roman" w:hAnsi="Times New Roman" w:cs="Times New Roman"/>
          <w:bCs/>
          <w:color w:val="000000"/>
          <w:vertAlign w:val="superscript"/>
        </w:rPr>
        <w:t>2</w:t>
      </w:r>
      <w:r w:rsidRPr="00310A62">
        <w:rPr>
          <w:rFonts w:ascii="Times New Roman" w:hAnsi="Times New Roman" w:cs="Times New Roman"/>
          <w:bCs/>
          <w:color w:val="000000"/>
        </w:rPr>
        <w:t>, obręb 136, położonej przy ul. Lubelskiej, przeznaczonej do przekazania aportem Zakładowi Gospodarki Odpadami Komunalnymi Sp. z o.o. w</w:t>
      </w:r>
      <w:r>
        <w:rPr>
          <w:rFonts w:ascii="Times New Roman" w:hAnsi="Times New Roman" w:cs="Times New Roman"/>
          <w:bCs/>
          <w:color w:val="000000"/>
        </w:rPr>
        <w:t> </w:t>
      </w:r>
      <w:r w:rsidRPr="00310A62">
        <w:rPr>
          <w:rFonts w:ascii="Times New Roman" w:hAnsi="Times New Roman" w:cs="Times New Roman"/>
          <w:bCs/>
          <w:color w:val="000000"/>
        </w:rPr>
        <w:t>Olsztynie hipoteki na rzecz Banku Gospodarstwa Krajowego do kwoty 170 000 000,00 zł</w:t>
      </w:r>
      <w:r>
        <w:rPr>
          <w:rFonts w:ascii="Times New Roman" w:hAnsi="Times New Roman" w:cs="Times New Roman"/>
          <w:bCs/>
          <w:color w:val="000000"/>
        </w:rPr>
        <w:t xml:space="preserve">. </w:t>
      </w:r>
    </w:p>
    <w:p w14:paraId="4BC7B239" w14:textId="77777777" w:rsidR="007A54C7" w:rsidRDefault="007A54C7" w:rsidP="00310A6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C270CE6" w14:textId="192C18FF" w:rsidR="00310A62" w:rsidRDefault="00310A62" w:rsidP="00310A6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 związku z uwagami do projektu uchwały zgłoszonymi przez Spółkę, wynikającymi z wymagań stawianych przez bank, konieczne jest wprowadzenie autopoprawki do projektu ww. uchwały.</w:t>
      </w:r>
    </w:p>
    <w:p w14:paraId="40EEFE07" w14:textId="77777777" w:rsidR="00310A62" w:rsidRDefault="00310A62" w:rsidP="00310A6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D102CB4" w14:textId="77777777" w:rsidR="00310A62" w:rsidRPr="00310A62" w:rsidRDefault="00310A62">
      <w:pPr>
        <w:rPr>
          <w:rFonts w:ascii="Times New Roman" w:hAnsi="Times New Roman" w:cs="Times New Roman"/>
        </w:rPr>
      </w:pPr>
    </w:p>
    <w:sectPr w:rsidR="00310A62" w:rsidRPr="0031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5"/>
    <w:rsid w:val="00310A62"/>
    <w:rsid w:val="00311BD8"/>
    <w:rsid w:val="0036794C"/>
    <w:rsid w:val="005510B4"/>
    <w:rsid w:val="007A0256"/>
    <w:rsid w:val="007A54C7"/>
    <w:rsid w:val="008A7CE5"/>
    <w:rsid w:val="00D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1C72"/>
  <w15:chartTrackingRefBased/>
  <w15:docId w15:val="{D7F3BDDC-E094-497A-AA3D-418FEA90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C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C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C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C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C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C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C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C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C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C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CE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10A62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10A62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Masalska</dc:creator>
  <cp:keywords/>
  <dc:description/>
  <cp:lastModifiedBy>Justyna Masalska</cp:lastModifiedBy>
  <cp:revision>3</cp:revision>
  <cp:lastPrinted>2025-11-20T09:33:00Z</cp:lastPrinted>
  <dcterms:created xsi:type="dcterms:W3CDTF">2025-11-20T09:23:00Z</dcterms:created>
  <dcterms:modified xsi:type="dcterms:W3CDTF">2025-11-20T09:58:00Z</dcterms:modified>
</cp:coreProperties>
</file>