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8C6B8" w14:textId="0E9D2C43" w:rsidR="00D47CCC" w:rsidRPr="00C00BC3" w:rsidRDefault="00D47CCC" w:rsidP="00CC40DD">
      <w:pPr>
        <w:spacing w:line="276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</w:pPr>
    </w:p>
    <w:p w14:paraId="4358814B" w14:textId="77777777" w:rsidR="00D47CCC" w:rsidRPr="00C00BC3" w:rsidRDefault="00D47CCC" w:rsidP="00481477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</w:pPr>
    </w:p>
    <w:p w14:paraId="4C8C3D6B" w14:textId="68B00263" w:rsidR="0050278A" w:rsidRPr="00C00BC3" w:rsidRDefault="0050278A" w:rsidP="00481477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</w:pPr>
      <w:r w:rsidRPr="00C00BC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 xml:space="preserve">Informacja </w:t>
      </w:r>
    </w:p>
    <w:p w14:paraId="3B1D1A2C" w14:textId="77777777" w:rsidR="0050278A" w:rsidRPr="00C00BC3" w:rsidRDefault="0050278A" w:rsidP="00691724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</w:pPr>
      <w:r w:rsidRPr="00C00BC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 xml:space="preserve">o przygotowaniu </w:t>
      </w:r>
      <w:r w:rsidR="00691724" w:rsidRPr="00C00BC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>szkół i przedszkoli</w:t>
      </w:r>
      <w:r w:rsidR="00F73B01" w:rsidRPr="00C00BC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 xml:space="preserve"> </w:t>
      </w:r>
      <w:r w:rsidR="009C3277" w:rsidRPr="00C00BC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prowadzonych przez </w:t>
      </w:r>
      <w:r w:rsidRPr="00C00BC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Miasto Olsztyn </w:t>
      </w:r>
    </w:p>
    <w:p w14:paraId="6681DDD4" w14:textId="739A3178" w:rsidR="0050278A" w:rsidRPr="00C00BC3" w:rsidRDefault="00571779" w:rsidP="0050278A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00BC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>do roku szkolnego 2025/2026</w:t>
      </w:r>
    </w:p>
    <w:p w14:paraId="1F27F1AC" w14:textId="77777777" w:rsidR="00481477" w:rsidRPr="00C00BC3" w:rsidRDefault="00481477" w:rsidP="0048147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6F1D4A" w14:textId="77777777" w:rsidR="004F596E" w:rsidRPr="00C00BC3" w:rsidRDefault="004F596E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3C3767F" w14:textId="77777777" w:rsidR="004F596E" w:rsidRPr="00C00BC3" w:rsidRDefault="004F596E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35FEAE7" w14:textId="77777777" w:rsidR="004F596E" w:rsidRPr="00C00BC3" w:rsidRDefault="004F596E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1C38B5E" w14:textId="77777777" w:rsidR="004F596E" w:rsidRPr="00C00BC3" w:rsidRDefault="004F596E" w:rsidP="00C83E8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C30C0A0" w14:textId="4C44E030" w:rsidR="00AB7B32" w:rsidRPr="00C00BC3" w:rsidRDefault="00AB7B32" w:rsidP="00B13415">
      <w:pPr>
        <w:jc w:val="left"/>
        <w:rPr>
          <w:rFonts w:ascii="Times New Roman" w:hAnsi="Times New Roman" w:cs="Times New Roman"/>
          <w:color w:val="000000" w:themeColor="text1"/>
        </w:rPr>
      </w:pPr>
    </w:p>
    <w:p w14:paraId="2BCD6218" w14:textId="2D0558B3" w:rsidR="003E69A0" w:rsidRPr="00C00BC3" w:rsidRDefault="003E69A0" w:rsidP="008047FA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8FC58" w14:textId="6B25AC4D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F50032E" w14:textId="298D2D46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80EAD80" w14:textId="1A945AB8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86913AB" w14:textId="4440A328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EC01F7A" w14:textId="3D803E93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BED55DB" w14:textId="3FED86CF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6598C4B" w14:textId="1CAA3B6E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9B69BAA" w14:textId="12D80EA5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5B689B7" w14:textId="0C6221C5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BB629C1" w14:textId="4B4BA3CF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FD822C7" w14:textId="4F3C4BE2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737EE53" w14:textId="10DDBBC0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5786B13" w14:textId="204E4B3E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6A95D37" w14:textId="0D16009C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0220F34" w14:textId="4FE8F999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7BC41AB" w14:textId="7FC477F2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F3A89FB" w14:textId="3A1D9A05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CAA9540" w14:textId="18E2B02A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B8CF2DB" w14:textId="77E5BA8A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3324881" w14:textId="0AA81D2A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E73906D" w14:textId="7E8C0824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D2151D9" w14:textId="1486221A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8D708F2" w14:textId="3205E5B6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74A55FA" w14:textId="42826E05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0C37EE0" w14:textId="71987F69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25CCA5F" w14:textId="116F2BF8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0F67A62" w14:textId="414FEA4E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1DC971E" w14:textId="4EB2FA06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32E9F22" w14:textId="5B0BC83A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E0D5214" w14:textId="4380C758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E6C4D2A" w14:textId="7B8966FD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140ED52" w14:textId="613EA802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BC0328A" w14:textId="5B99C3B6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4F605F1" w14:textId="7512231F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3DA5412" w14:textId="77777777" w:rsidR="00F126F3" w:rsidRPr="00C00BC3" w:rsidRDefault="00F126F3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62B79E7" w14:textId="47E5478A" w:rsidR="00F953F7" w:rsidRPr="00C00BC3" w:rsidRDefault="00571779" w:rsidP="00F953F7">
      <w:pPr>
        <w:jc w:val="center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sierpień 2025</w:t>
      </w:r>
      <w:r w:rsidR="00F953F7" w:rsidRPr="00C00BC3">
        <w:rPr>
          <w:rFonts w:ascii="Times New Roman" w:hAnsi="Times New Roman" w:cs="Times New Roman"/>
          <w:color w:val="000000" w:themeColor="text1"/>
        </w:rPr>
        <w:t xml:space="preserve"> r.</w:t>
      </w:r>
    </w:p>
    <w:p w14:paraId="2CCDBDCB" w14:textId="31038B5B" w:rsidR="00F953F7" w:rsidRPr="00C00BC3" w:rsidRDefault="00F953F7" w:rsidP="00CF20E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C7E3B97" w14:textId="6BD64C9B" w:rsidR="00D47CCC" w:rsidRPr="00C00BC3" w:rsidRDefault="00D47CCC" w:rsidP="00EA29FE">
      <w:pPr>
        <w:rPr>
          <w:rFonts w:ascii="Times New Roman" w:hAnsi="Times New Roman" w:cs="Times New Roman"/>
          <w:color w:val="000000" w:themeColor="text1"/>
        </w:rPr>
      </w:pPr>
    </w:p>
    <w:p w14:paraId="4F1D8D1E" w14:textId="77777777" w:rsidR="00385114" w:rsidRPr="00C00BC3" w:rsidRDefault="00385114" w:rsidP="00385114">
      <w:pPr>
        <w:keepNext/>
        <w:keepLines/>
        <w:spacing w:line="300" w:lineRule="exact"/>
        <w:jc w:val="left"/>
        <w:rPr>
          <w:rFonts w:ascii="Times New Roman" w:eastAsiaTheme="majorEastAsia" w:hAnsi="Times New Roman" w:cs="Times New Roman"/>
          <w:b/>
          <w:color w:val="000000" w:themeColor="text1"/>
          <w:lang w:eastAsia="pl-PL"/>
        </w:rPr>
      </w:pPr>
      <w:r w:rsidRPr="00C00BC3">
        <w:rPr>
          <w:rFonts w:ascii="Times New Roman" w:eastAsiaTheme="majorEastAsia" w:hAnsi="Times New Roman" w:cs="Times New Roman"/>
          <w:b/>
          <w:color w:val="000000" w:themeColor="text1"/>
          <w:lang w:eastAsia="pl-PL"/>
        </w:rPr>
        <w:lastRenderedPageBreak/>
        <w:t>Spis treści</w:t>
      </w:r>
    </w:p>
    <w:p w14:paraId="3BBBA2F9" w14:textId="77777777" w:rsidR="00385114" w:rsidRPr="00C00BC3" w:rsidRDefault="00385114" w:rsidP="008F02FE">
      <w:pPr>
        <w:numPr>
          <w:ilvl w:val="0"/>
          <w:numId w:val="26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Informacje liczbowe dotyczące jednostek systemu oświaty, dla których Miasto Olsztyn jest organem prowadzącym 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Pr="00C00BC3">
        <w:rPr>
          <w:rFonts w:ascii="Times New Roman" w:eastAsiaTheme="minorEastAsia" w:hAnsi="Times New Roman" w:cs="Times New Roman"/>
          <w:bCs/>
          <w:color w:val="000000" w:themeColor="text1"/>
          <w:lang w:eastAsia="pl-PL"/>
        </w:rPr>
        <w:t>3</w:t>
      </w:r>
    </w:p>
    <w:p w14:paraId="2867F397" w14:textId="1BEAF168" w:rsidR="00385114" w:rsidRPr="00C00BC3" w:rsidRDefault="00385114" w:rsidP="008F02FE">
      <w:pPr>
        <w:numPr>
          <w:ilvl w:val="0"/>
          <w:numId w:val="26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Ka</w:t>
      </w:r>
      <w:r w:rsidR="00FB6B25"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lendarz roku szkolnego 2025/2026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8</w:t>
      </w:r>
    </w:p>
    <w:p w14:paraId="36F8A61F" w14:textId="7DFDE00B" w:rsidR="00385114" w:rsidRPr="00C00BC3" w:rsidRDefault="00385114" w:rsidP="008F02FE">
      <w:pPr>
        <w:numPr>
          <w:ilvl w:val="0"/>
          <w:numId w:val="26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Informacje o przebiegu i wynikach rekrutacji dzieci i uczniów na rok </w:t>
      </w:r>
      <w:r w:rsidR="00AC1C75"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szkolny 2025/2026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do przedszkoli, szkół, placówek oświatowo-wychowawczych, ośrodków oraz szkół specjalnych  …... 9</w:t>
      </w:r>
    </w:p>
    <w:p w14:paraId="7C09CAED" w14:textId="77777777" w:rsidR="00385114" w:rsidRPr="00C00BC3" w:rsidRDefault="00385114" w:rsidP="008F02FE">
      <w:pPr>
        <w:numPr>
          <w:ilvl w:val="0"/>
          <w:numId w:val="38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Wyniki rekrutacji do przedszkoli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9</w:t>
      </w:r>
    </w:p>
    <w:p w14:paraId="1EBAD3DF" w14:textId="77777777" w:rsidR="00385114" w:rsidRPr="00C00BC3" w:rsidRDefault="00385114" w:rsidP="008F02FE">
      <w:pPr>
        <w:numPr>
          <w:ilvl w:val="0"/>
          <w:numId w:val="38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Wyniki rekrutacji do klas I szkół podstawowych 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  13</w:t>
      </w:r>
    </w:p>
    <w:p w14:paraId="005EC98A" w14:textId="77777777" w:rsidR="00385114" w:rsidRPr="00C00BC3" w:rsidRDefault="00385114" w:rsidP="008F02FE">
      <w:pPr>
        <w:numPr>
          <w:ilvl w:val="0"/>
          <w:numId w:val="38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Wyniki rekrutacji do szkół ponadpodstawowych 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16</w:t>
      </w:r>
    </w:p>
    <w:p w14:paraId="4F665719" w14:textId="13127D66" w:rsidR="00385114" w:rsidRPr="00C00BC3" w:rsidRDefault="00385114" w:rsidP="008F02FE">
      <w:pPr>
        <w:numPr>
          <w:ilvl w:val="0"/>
          <w:numId w:val="38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Rekrutacja do burs i internatu 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20</w:t>
      </w:r>
    </w:p>
    <w:p w14:paraId="24283B1E" w14:textId="77777777" w:rsidR="00385114" w:rsidRPr="00C00BC3" w:rsidRDefault="00385114" w:rsidP="008F02FE">
      <w:pPr>
        <w:numPr>
          <w:ilvl w:val="0"/>
          <w:numId w:val="38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Informacja o rekrutacji do placówek oświatowo-wychowawczych, ośrodków i szkół specjalnych 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21</w:t>
      </w:r>
    </w:p>
    <w:p w14:paraId="3670B861" w14:textId="77777777" w:rsidR="00385114" w:rsidRPr="00C00BC3" w:rsidRDefault="00385114" w:rsidP="008F02FE">
      <w:pPr>
        <w:numPr>
          <w:ilvl w:val="0"/>
          <w:numId w:val="26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Informacja o oddziałach sportowych i oddziałach mistrzostwa sportowego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24</w:t>
      </w:r>
    </w:p>
    <w:p w14:paraId="1D5E29D9" w14:textId="0005E3FD" w:rsidR="00385114" w:rsidRPr="00C00BC3" w:rsidRDefault="00385114" w:rsidP="008F02FE">
      <w:pPr>
        <w:numPr>
          <w:ilvl w:val="0"/>
          <w:numId w:val="26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Informacja o zadaniach sportowych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>27</w:t>
      </w:r>
    </w:p>
    <w:p w14:paraId="40781DAF" w14:textId="49FF41E5" w:rsidR="00385114" w:rsidRPr="00C00BC3" w:rsidRDefault="00385114" w:rsidP="008F02FE">
      <w:pPr>
        <w:numPr>
          <w:ilvl w:val="0"/>
          <w:numId w:val="39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Informacja o realizacji zadania pn. Nauka pływania dla klas II szkół podstawowych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>27</w:t>
      </w:r>
    </w:p>
    <w:p w14:paraId="5B1790B9" w14:textId="77777777" w:rsidR="00385114" w:rsidRPr="00C00BC3" w:rsidRDefault="00385114" w:rsidP="008F02FE">
      <w:pPr>
        <w:numPr>
          <w:ilvl w:val="0"/>
          <w:numId w:val="39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Informacja o realizacji Programu „Aktywna Szkoła”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27</w:t>
      </w:r>
    </w:p>
    <w:p w14:paraId="3217F45B" w14:textId="715B6C0D" w:rsidR="00385114" w:rsidRPr="00C00BC3" w:rsidRDefault="00A91638" w:rsidP="008F02FE">
      <w:pPr>
        <w:numPr>
          <w:ilvl w:val="0"/>
          <w:numId w:val="26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Zaplanowana na rok szkolny 2025/2026</w:t>
      </w:r>
      <w:r w:rsidR="00385114"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organizacja jednostek systemu oświaty, dla których Miasto Olsztyn jest organem prowadzącym</w:t>
      </w:r>
      <w:r w:rsidR="00385114"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385114"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28</w:t>
      </w:r>
    </w:p>
    <w:p w14:paraId="5C061728" w14:textId="6A8ECBEC" w:rsidR="00385114" w:rsidRPr="00C00BC3" w:rsidRDefault="00385114" w:rsidP="008F02FE">
      <w:pPr>
        <w:numPr>
          <w:ilvl w:val="0"/>
          <w:numId w:val="26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Informacja o zmianach kadrowych w przedszkolach, szkołach i placówkach oświatowo-wychowawczych, dla których Miasto Olsztyn jest organem prowadzącym 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>30</w:t>
      </w:r>
    </w:p>
    <w:p w14:paraId="70B33A09" w14:textId="04721ABB" w:rsidR="00385114" w:rsidRPr="00C00BC3" w:rsidRDefault="00385114" w:rsidP="008F02FE">
      <w:pPr>
        <w:numPr>
          <w:ilvl w:val="0"/>
          <w:numId w:val="40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Konkursy na stanowiska dyrektorów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>30</w:t>
      </w:r>
    </w:p>
    <w:p w14:paraId="26C669AD" w14:textId="77777777" w:rsidR="00385114" w:rsidRPr="00C00BC3" w:rsidRDefault="00385114" w:rsidP="008F02FE">
      <w:pPr>
        <w:numPr>
          <w:ilvl w:val="0"/>
          <w:numId w:val="40"/>
        </w:numPr>
        <w:spacing w:line="300" w:lineRule="exact"/>
        <w:contextualSpacing/>
        <w:jc w:val="lef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Awans zawodowy nauczycieli</w:t>
      </w:r>
      <w:r w:rsidRPr="00C00BC3">
        <w:rPr>
          <w:rFonts w:ascii="Times New Roman" w:hAnsi="Times New Roman" w:cs="Times New Roman"/>
          <w:color w:val="000000" w:themeColor="text1"/>
        </w:rPr>
        <w:ptab w:relativeTo="margin" w:alignment="right" w:leader="dot"/>
      </w:r>
      <w:r w:rsidRPr="00C00BC3">
        <w:rPr>
          <w:rFonts w:ascii="Times New Roman" w:hAnsi="Times New Roman" w:cs="Times New Roman"/>
          <w:color w:val="000000" w:themeColor="text1"/>
        </w:rPr>
        <w:t>30</w:t>
      </w:r>
    </w:p>
    <w:p w14:paraId="24D0D5CF" w14:textId="328EB72C" w:rsidR="00385114" w:rsidRPr="00C00BC3" w:rsidRDefault="00385114" w:rsidP="008F02FE">
      <w:pPr>
        <w:numPr>
          <w:ilvl w:val="0"/>
          <w:numId w:val="26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Prace remontowo-budowlane w jednostkach oświatowych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>32</w:t>
      </w:r>
    </w:p>
    <w:p w14:paraId="7AA7365F" w14:textId="0D53D29B" w:rsidR="00385114" w:rsidRPr="00C00BC3" w:rsidRDefault="00385114" w:rsidP="008F02FE">
      <w:pPr>
        <w:numPr>
          <w:ilvl w:val="0"/>
          <w:numId w:val="26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Realizacja zadań związanych z podnoszeniem jakości pracy jednostek systemu oświaty prowadzonych przez Miasto Olsztyn, w tym pozyskiwanie zewnętrznych środków budżetowych  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34</w:t>
      </w:r>
    </w:p>
    <w:p w14:paraId="7BDDC1FC" w14:textId="37E2D01F" w:rsidR="00385114" w:rsidRPr="00C00BC3" w:rsidRDefault="00385114" w:rsidP="00385114">
      <w:pPr>
        <w:spacing w:line="300" w:lineRule="exact"/>
        <w:ind w:left="216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1.    Narodowy Program Czytelnictwa 2.0 na lata 2021-2025 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>34</w:t>
      </w:r>
    </w:p>
    <w:p w14:paraId="7C45C195" w14:textId="3B630693" w:rsidR="00385114" w:rsidRPr="00C00BC3" w:rsidRDefault="00385114" w:rsidP="00A91638">
      <w:pPr>
        <w:spacing w:line="300" w:lineRule="exact"/>
        <w:ind w:left="216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2.    Program „Posiłek w szkole i w domu” na lata 2024-2028 </w:t>
      </w:r>
      <w:r w:rsidRPr="00C00BC3">
        <w:rPr>
          <w:rFonts w:eastAsiaTheme="minorEastAsia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>35</w:t>
      </w:r>
    </w:p>
    <w:p w14:paraId="1B206006" w14:textId="2217F102" w:rsidR="00385114" w:rsidRPr="00C00BC3" w:rsidRDefault="00385114" w:rsidP="008F02FE">
      <w:pPr>
        <w:numPr>
          <w:ilvl w:val="0"/>
          <w:numId w:val="40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Dofinansowanie zakupu podręczników, materiałów edukacyjnych i materiałów ćwiczeniowych, tzw. „Darmowy podręcznik” 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  36</w:t>
      </w:r>
    </w:p>
    <w:p w14:paraId="4410996D" w14:textId="0EE4A763" w:rsidR="00385114" w:rsidRPr="00C00BC3" w:rsidRDefault="00385114" w:rsidP="008F02FE">
      <w:pPr>
        <w:numPr>
          <w:ilvl w:val="0"/>
          <w:numId w:val="40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>Rządowy program pomocy uczniom niepełnosprawnym w formie dofinansowania zakupu podręczników, materiałów edukacyjnych i materiałów ćwiczenio</w:t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>wych, tzw. „Wyprawka szkolna” 36</w:t>
      </w:r>
    </w:p>
    <w:p w14:paraId="4BDABCDE" w14:textId="5104293D" w:rsidR="00385114" w:rsidRPr="00C00BC3" w:rsidRDefault="00385114" w:rsidP="008F02FE">
      <w:pPr>
        <w:numPr>
          <w:ilvl w:val="0"/>
          <w:numId w:val="40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Program „Za życiem” 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37</w:t>
      </w:r>
    </w:p>
    <w:p w14:paraId="2567B1DB" w14:textId="069BFD7A" w:rsidR="00385114" w:rsidRPr="00C00BC3" w:rsidRDefault="00385114" w:rsidP="008F02FE">
      <w:pPr>
        <w:numPr>
          <w:ilvl w:val="0"/>
          <w:numId w:val="40"/>
        </w:numPr>
        <w:spacing w:line="300" w:lineRule="exact"/>
        <w:jc w:val="left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Projekty realizowane przez jednostki oświatowe z udziałem środków zewnętrznych </w:t>
      </w:r>
      <w:r w:rsidRPr="00C00BC3">
        <w:rPr>
          <w:rFonts w:ascii="Times New Roman" w:eastAsiaTheme="minorEastAsia" w:hAnsi="Times New Roman" w:cs="Times New Roman"/>
          <w:color w:val="000000" w:themeColor="text1"/>
          <w:lang w:eastAsia="pl-PL"/>
        </w:rPr>
        <w:ptab w:relativeTo="margin" w:alignment="right" w:leader="dot"/>
      </w:r>
      <w:r w:rsidR="00734AEB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38</w:t>
      </w:r>
    </w:p>
    <w:p w14:paraId="7585A679" w14:textId="72CE2A10" w:rsidR="00731434" w:rsidRPr="00C00BC3" w:rsidRDefault="00731434" w:rsidP="00DB0758">
      <w:pPr>
        <w:pStyle w:val="Nagwek10"/>
        <w:numPr>
          <w:ilvl w:val="0"/>
          <w:numId w:val="0"/>
        </w:numPr>
        <w:rPr>
          <w:color w:val="000000" w:themeColor="text1"/>
        </w:rPr>
      </w:pPr>
    </w:p>
    <w:p w14:paraId="6A30AF81" w14:textId="48B56535" w:rsidR="00385114" w:rsidRPr="00C00BC3" w:rsidRDefault="00385114" w:rsidP="00385114">
      <w:pPr>
        <w:rPr>
          <w:color w:val="000000" w:themeColor="text1"/>
        </w:rPr>
      </w:pPr>
    </w:p>
    <w:p w14:paraId="71F86B4E" w14:textId="175A9962" w:rsidR="00385114" w:rsidRPr="00C00BC3" w:rsidRDefault="00385114" w:rsidP="00385114">
      <w:pPr>
        <w:rPr>
          <w:color w:val="000000" w:themeColor="text1"/>
        </w:rPr>
      </w:pPr>
    </w:p>
    <w:p w14:paraId="09BAEF9D" w14:textId="56D3664A" w:rsidR="00385114" w:rsidRPr="00C00BC3" w:rsidRDefault="00385114" w:rsidP="00385114">
      <w:pPr>
        <w:rPr>
          <w:color w:val="000000" w:themeColor="text1"/>
        </w:rPr>
      </w:pPr>
    </w:p>
    <w:p w14:paraId="07080EFC" w14:textId="2CCFC596" w:rsidR="00385114" w:rsidRPr="00C00BC3" w:rsidRDefault="00385114" w:rsidP="00385114">
      <w:pPr>
        <w:rPr>
          <w:color w:val="000000" w:themeColor="text1"/>
        </w:rPr>
      </w:pPr>
    </w:p>
    <w:p w14:paraId="39DBE3D5" w14:textId="6D66FBEB" w:rsidR="00385114" w:rsidRPr="00C00BC3" w:rsidRDefault="00385114" w:rsidP="00385114">
      <w:pPr>
        <w:rPr>
          <w:color w:val="000000" w:themeColor="text1"/>
        </w:rPr>
      </w:pPr>
    </w:p>
    <w:p w14:paraId="22DB5BDC" w14:textId="41CEF780" w:rsidR="00385114" w:rsidRPr="00C00BC3" w:rsidRDefault="00385114" w:rsidP="00385114">
      <w:pPr>
        <w:rPr>
          <w:color w:val="000000" w:themeColor="text1"/>
        </w:rPr>
      </w:pPr>
    </w:p>
    <w:p w14:paraId="3BF9C86F" w14:textId="291819F1" w:rsidR="00385114" w:rsidRPr="00C00BC3" w:rsidRDefault="00385114" w:rsidP="00385114">
      <w:pPr>
        <w:rPr>
          <w:color w:val="000000" w:themeColor="text1"/>
        </w:rPr>
      </w:pPr>
    </w:p>
    <w:p w14:paraId="1CA7E98D" w14:textId="1C415617" w:rsidR="00385114" w:rsidRPr="00C00BC3" w:rsidRDefault="00385114" w:rsidP="00385114">
      <w:pPr>
        <w:rPr>
          <w:color w:val="000000" w:themeColor="text1"/>
        </w:rPr>
      </w:pPr>
    </w:p>
    <w:p w14:paraId="11907631" w14:textId="3EA2BF8C" w:rsidR="00385114" w:rsidRPr="00C00BC3" w:rsidRDefault="00385114" w:rsidP="00385114">
      <w:pPr>
        <w:rPr>
          <w:color w:val="000000" w:themeColor="text1"/>
        </w:rPr>
      </w:pPr>
    </w:p>
    <w:p w14:paraId="049B40D8" w14:textId="3FE813F6" w:rsidR="00466B4A" w:rsidRPr="00C00BC3" w:rsidRDefault="00466B4A" w:rsidP="00385114">
      <w:pPr>
        <w:rPr>
          <w:color w:val="000000" w:themeColor="text1"/>
        </w:rPr>
      </w:pPr>
    </w:p>
    <w:p w14:paraId="4552A34D" w14:textId="77777777" w:rsidR="00C00BC3" w:rsidRPr="00C00BC3" w:rsidRDefault="00C00BC3" w:rsidP="00385114">
      <w:pPr>
        <w:rPr>
          <w:color w:val="000000" w:themeColor="text1"/>
        </w:rPr>
      </w:pPr>
    </w:p>
    <w:p w14:paraId="1C3FA7ED" w14:textId="77777777" w:rsidR="00385114" w:rsidRPr="00C00BC3" w:rsidRDefault="00385114" w:rsidP="00385114">
      <w:pPr>
        <w:rPr>
          <w:color w:val="000000" w:themeColor="text1"/>
        </w:rPr>
      </w:pPr>
    </w:p>
    <w:p w14:paraId="0CC3BD91" w14:textId="1F009CA2" w:rsidR="00BF7D10" w:rsidRPr="00C00BC3" w:rsidRDefault="00492B69" w:rsidP="00DB0758">
      <w:pPr>
        <w:pStyle w:val="Nagwek10"/>
        <w:rPr>
          <w:color w:val="000000" w:themeColor="text1"/>
        </w:rPr>
      </w:pPr>
      <w:r w:rsidRPr="00C00BC3">
        <w:rPr>
          <w:color w:val="000000" w:themeColor="text1"/>
        </w:rPr>
        <w:lastRenderedPageBreak/>
        <w:t xml:space="preserve">Informacje </w:t>
      </w:r>
      <w:r w:rsidR="004F0171" w:rsidRPr="00C00BC3">
        <w:rPr>
          <w:color w:val="000000" w:themeColor="text1"/>
        </w:rPr>
        <w:t xml:space="preserve">liczbowe </w:t>
      </w:r>
      <w:r w:rsidR="006A6D3B" w:rsidRPr="00C00BC3">
        <w:rPr>
          <w:color w:val="000000" w:themeColor="text1"/>
        </w:rPr>
        <w:t>dotyczące</w:t>
      </w:r>
      <w:r w:rsidR="00110BF7" w:rsidRPr="00C00BC3">
        <w:rPr>
          <w:color w:val="000000" w:themeColor="text1"/>
        </w:rPr>
        <w:t xml:space="preserve"> jednostek </w:t>
      </w:r>
      <w:r w:rsidR="00A24D80" w:rsidRPr="00C00BC3">
        <w:rPr>
          <w:color w:val="000000" w:themeColor="text1"/>
        </w:rPr>
        <w:t>systemu oświaty</w:t>
      </w:r>
      <w:r w:rsidR="00294A42" w:rsidRPr="00C00BC3">
        <w:rPr>
          <w:color w:val="000000" w:themeColor="text1"/>
        </w:rPr>
        <w:t>,</w:t>
      </w:r>
      <w:r w:rsidR="007B2D66" w:rsidRPr="00C00BC3">
        <w:rPr>
          <w:color w:val="000000" w:themeColor="text1"/>
        </w:rPr>
        <w:t xml:space="preserve"> </w:t>
      </w:r>
      <w:r w:rsidR="00137D0E" w:rsidRPr="00C00BC3">
        <w:rPr>
          <w:color w:val="000000" w:themeColor="text1"/>
        </w:rPr>
        <w:t xml:space="preserve">dla których Miasto Olsztyn </w:t>
      </w:r>
      <w:r w:rsidR="00EA29FE" w:rsidRPr="00C00BC3">
        <w:rPr>
          <w:color w:val="000000" w:themeColor="text1"/>
        </w:rPr>
        <w:t>jest organem prowadzącym</w:t>
      </w:r>
    </w:p>
    <w:p w14:paraId="4E9B767A" w14:textId="77777777" w:rsidR="00CF20ED" w:rsidRPr="00C00BC3" w:rsidRDefault="00CF20ED" w:rsidP="00533341">
      <w:pPr>
        <w:tabs>
          <w:tab w:val="left" w:pos="0"/>
        </w:tabs>
        <w:spacing w:line="300" w:lineRule="exact"/>
        <w:rPr>
          <w:rFonts w:ascii="Times New Roman" w:hAnsi="Times New Roman" w:cs="Times New Roman"/>
          <w:b/>
          <w:color w:val="000000" w:themeColor="text1"/>
        </w:rPr>
      </w:pPr>
    </w:p>
    <w:p w14:paraId="61DC4782" w14:textId="47756E63" w:rsidR="006D5479" w:rsidRPr="00C00BC3" w:rsidRDefault="00D60449" w:rsidP="006D65C1">
      <w:pPr>
        <w:tabs>
          <w:tab w:val="left" w:pos="-284"/>
        </w:tabs>
        <w:spacing w:line="300" w:lineRule="exact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W roku szkolnym 2025/2026 </w:t>
      </w:r>
      <w:r w:rsidR="00382CF2" w:rsidRPr="00C00BC3">
        <w:rPr>
          <w:rFonts w:ascii="Times New Roman" w:hAnsi="Times New Roman" w:cs="Times New Roman"/>
          <w:color w:val="000000" w:themeColor="text1"/>
        </w:rPr>
        <w:t>Miasto Olsztyn</w:t>
      </w:r>
      <w:r w:rsidRPr="00C00BC3">
        <w:rPr>
          <w:rFonts w:ascii="Times New Roman" w:hAnsi="Times New Roman" w:cs="Times New Roman"/>
          <w:color w:val="000000" w:themeColor="text1"/>
        </w:rPr>
        <w:t xml:space="preserve"> będzie</w:t>
      </w:r>
      <w:r w:rsidR="00AE155B" w:rsidRPr="00C00BC3">
        <w:rPr>
          <w:rFonts w:ascii="Times New Roman" w:hAnsi="Times New Roman" w:cs="Times New Roman"/>
          <w:color w:val="000000" w:themeColor="text1"/>
        </w:rPr>
        <w:t xml:space="preserve"> organem prowadzącym dla 66</w:t>
      </w:r>
      <w:r w:rsidR="00382CF2" w:rsidRPr="00C00BC3">
        <w:rPr>
          <w:rFonts w:ascii="Times New Roman" w:hAnsi="Times New Roman" w:cs="Times New Roman"/>
          <w:color w:val="000000" w:themeColor="text1"/>
        </w:rPr>
        <w:t xml:space="preserve"> publicznych jednostek systemu oświaty</w:t>
      </w:r>
      <w:r w:rsidR="007265BB" w:rsidRPr="00C00BC3">
        <w:rPr>
          <w:rFonts w:ascii="Times New Roman" w:hAnsi="Times New Roman" w:cs="Times New Roman"/>
          <w:color w:val="000000" w:themeColor="text1"/>
        </w:rPr>
        <w:t>.</w:t>
      </w:r>
      <w:r w:rsidRPr="00C00BC3">
        <w:rPr>
          <w:rFonts w:ascii="Times New Roman" w:hAnsi="Times New Roman" w:cs="Times New Roman"/>
          <w:color w:val="000000" w:themeColor="text1"/>
        </w:rPr>
        <w:t xml:space="preserve"> Do końca roku szkolnego 2024/2025 likwidacji uległy 2 przedszkola i placówka doskonalenia nauczycieli. </w:t>
      </w:r>
      <w:r w:rsidR="006D5479" w:rsidRPr="00C00BC3">
        <w:rPr>
          <w:rFonts w:ascii="Times New Roman" w:hAnsi="Times New Roman" w:cs="Times New Roman"/>
          <w:color w:val="000000" w:themeColor="text1"/>
        </w:rPr>
        <w:t>Liczba poszczególnych typów jednostek oświatowych prowadzonych przez Miasto Olsztyn przedstawia się następująco:</w:t>
      </w:r>
    </w:p>
    <w:p w14:paraId="5AB01E6A" w14:textId="0936B5D9" w:rsidR="006D5479" w:rsidRPr="00C00BC3" w:rsidRDefault="0084438A" w:rsidP="006E7D6E">
      <w:pPr>
        <w:pStyle w:val="Akapitzlist"/>
        <w:numPr>
          <w:ilvl w:val="3"/>
          <w:numId w:val="1"/>
        </w:numPr>
        <w:spacing w:line="300" w:lineRule="exact"/>
        <w:ind w:left="0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28</w:t>
      </w:r>
      <w:r w:rsidR="006D5479" w:rsidRPr="00C00BC3">
        <w:rPr>
          <w:rFonts w:ascii="Times New Roman" w:hAnsi="Times New Roman" w:cs="Times New Roman"/>
          <w:color w:val="000000" w:themeColor="text1"/>
        </w:rPr>
        <w:t xml:space="preserve"> przedszkoli, w tym: </w:t>
      </w:r>
    </w:p>
    <w:p w14:paraId="318BC0B2" w14:textId="677FEA9F" w:rsidR="006D5479" w:rsidRPr="00C00BC3" w:rsidRDefault="0084438A" w:rsidP="006E7D6E">
      <w:pPr>
        <w:pStyle w:val="Akapitzlist"/>
        <w:numPr>
          <w:ilvl w:val="0"/>
          <w:numId w:val="2"/>
        </w:numPr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23</w:t>
      </w:r>
      <w:r w:rsidR="006D5479" w:rsidRPr="00C00BC3">
        <w:rPr>
          <w:rFonts w:ascii="Times New Roman" w:hAnsi="Times New Roman" w:cs="Times New Roman"/>
          <w:color w:val="000000" w:themeColor="text1"/>
        </w:rPr>
        <w:t xml:space="preserve"> przedszkoli samodzielnych, </w:t>
      </w:r>
    </w:p>
    <w:p w14:paraId="596C2DA0" w14:textId="6A843163" w:rsidR="006D5479" w:rsidRPr="00C00BC3" w:rsidRDefault="006D5479" w:rsidP="006E7D6E">
      <w:pPr>
        <w:pStyle w:val="Akapitzlist"/>
        <w:numPr>
          <w:ilvl w:val="0"/>
          <w:numId w:val="2"/>
        </w:numPr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1 przedszkole w zespole szkół</w:t>
      </w:r>
      <w:r w:rsidR="002D24E3" w:rsidRPr="00C00BC3">
        <w:rPr>
          <w:rFonts w:ascii="Times New Roman" w:hAnsi="Times New Roman" w:cs="Times New Roman"/>
          <w:color w:val="000000" w:themeColor="text1"/>
        </w:rPr>
        <w:t xml:space="preserve"> ogólnokształcących</w:t>
      </w:r>
      <w:r w:rsidRPr="00C00BC3">
        <w:rPr>
          <w:rFonts w:ascii="Times New Roman" w:hAnsi="Times New Roman" w:cs="Times New Roman"/>
          <w:color w:val="000000" w:themeColor="text1"/>
        </w:rPr>
        <w:t xml:space="preserve">, </w:t>
      </w:r>
    </w:p>
    <w:p w14:paraId="261F3F79" w14:textId="77777777" w:rsidR="006D5479" w:rsidRPr="00C00BC3" w:rsidRDefault="006D5479" w:rsidP="006E7D6E">
      <w:pPr>
        <w:pStyle w:val="Akapitzlist"/>
        <w:numPr>
          <w:ilvl w:val="0"/>
          <w:numId w:val="2"/>
        </w:numPr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1 przedszkole w zespole szkolno-przedszkolnym,</w:t>
      </w:r>
    </w:p>
    <w:p w14:paraId="17D2D176" w14:textId="608FAB14" w:rsidR="006D5479" w:rsidRPr="00C00BC3" w:rsidRDefault="006D5479" w:rsidP="006E7D6E">
      <w:pPr>
        <w:pStyle w:val="Akapitzlist"/>
        <w:numPr>
          <w:ilvl w:val="0"/>
          <w:numId w:val="2"/>
        </w:numPr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3 p</w:t>
      </w:r>
      <w:r w:rsidR="00AC7279" w:rsidRPr="00C00BC3">
        <w:rPr>
          <w:rFonts w:ascii="Times New Roman" w:hAnsi="Times New Roman" w:cs="Times New Roman"/>
          <w:color w:val="000000" w:themeColor="text1"/>
        </w:rPr>
        <w:t>rzedszkola specjalne w ośrodkach specjalnych i zespole szkół przyszpitalnych</w:t>
      </w:r>
      <w:r w:rsidR="00F953F7" w:rsidRPr="00C00BC3">
        <w:rPr>
          <w:rFonts w:ascii="Times New Roman" w:hAnsi="Times New Roman" w:cs="Times New Roman"/>
          <w:color w:val="000000" w:themeColor="text1"/>
        </w:rPr>
        <w:t>,</w:t>
      </w:r>
      <w:r w:rsidRPr="00C00BC3">
        <w:rPr>
          <w:rFonts w:ascii="Times New Roman" w:hAnsi="Times New Roman" w:cs="Times New Roman"/>
          <w:color w:val="000000" w:themeColor="text1"/>
        </w:rPr>
        <w:t xml:space="preserve"> </w:t>
      </w:r>
    </w:p>
    <w:p w14:paraId="0DBA60CE" w14:textId="77777777" w:rsidR="006D5479" w:rsidRPr="00C00BC3" w:rsidRDefault="006D5479" w:rsidP="006E7D6E">
      <w:pPr>
        <w:pStyle w:val="Akapitzlist"/>
        <w:numPr>
          <w:ilvl w:val="3"/>
          <w:numId w:val="1"/>
        </w:numPr>
        <w:spacing w:line="300" w:lineRule="exact"/>
        <w:ind w:left="0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28 szkół podstawowych,</w:t>
      </w:r>
      <w:r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tym: </w:t>
      </w:r>
    </w:p>
    <w:p w14:paraId="42207682" w14:textId="77777777" w:rsidR="006D5479" w:rsidRPr="00C00BC3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18 szkół podstawowych samodzielnych,</w:t>
      </w:r>
    </w:p>
    <w:p w14:paraId="726F317D" w14:textId="6E01FD65" w:rsidR="006D5479" w:rsidRPr="00C00BC3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1 szkoła podstawowa mistrzostwa sportowego w zespole szkół</w:t>
      </w:r>
      <w:r w:rsidR="00CC40DD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ogólnokształcących</w:t>
      </w:r>
      <w:r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2ECA8791" w14:textId="1D2B54F9" w:rsidR="006D5479" w:rsidRPr="00C00BC3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1 szkoła podstawowa z oddziałami integracyjnymi w zespole szkół</w:t>
      </w:r>
      <w:r w:rsidR="00CC40DD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ogólnokształcących</w:t>
      </w:r>
      <w:r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2ABF8298" w14:textId="77777777" w:rsidR="006D5479" w:rsidRPr="00C00BC3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1 szkoła podstawowa w zespole szkolno-przedszkolnym,</w:t>
      </w:r>
    </w:p>
    <w:p w14:paraId="1001CE8C" w14:textId="4929887B" w:rsidR="006D5479" w:rsidRPr="00C00BC3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6 szkół podsta</w:t>
      </w:r>
      <w:r w:rsidR="00AC7279" w:rsidRPr="00C00BC3">
        <w:rPr>
          <w:rFonts w:ascii="Times New Roman" w:hAnsi="Times New Roman" w:cs="Times New Roman"/>
          <w:color w:val="000000" w:themeColor="text1"/>
        </w:rPr>
        <w:t>wowych specjalnych w ośrodkach specjalnych i zespołach szkół przyszpitalnych,</w:t>
      </w:r>
    </w:p>
    <w:p w14:paraId="305D95B8" w14:textId="48278C20" w:rsidR="006D5479" w:rsidRPr="00C00BC3" w:rsidRDefault="006D5479" w:rsidP="006E7D6E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1 szkoła podstawowa dla dorosłych w zespole szkół</w:t>
      </w:r>
      <w:r w:rsidR="00CC40DD" w:rsidRPr="00C00BC3">
        <w:rPr>
          <w:rFonts w:ascii="Times New Roman" w:hAnsi="Times New Roman" w:cs="Times New Roman"/>
          <w:color w:val="000000" w:themeColor="text1"/>
        </w:rPr>
        <w:t xml:space="preserve"> zawodowych</w:t>
      </w:r>
      <w:r w:rsidRPr="00C00BC3">
        <w:rPr>
          <w:rFonts w:ascii="Times New Roman" w:hAnsi="Times New Roman" w:cs="Times New Roman"/>
          <w:color w:val="000000" w:themeColor="text1"/>
        </w:rPr>
        <w:t>,</w:t>
      </w:r>
    </w:p>
    <w:p w14:paraId="11458AEA" w14:textId="77777777" w:rsidR="00CA194A" w:rsidRPr="00C00BC3" w:rsidRDefault="0027357B" w:rsidP="006E7D6E">
      <w:pPr>
        <w:pStyle w:val="Akapitzlist"/>
        <w:numPr>
          <w:ilvl w:val="3"/>
          <w:numId w:val="1"/>
        </w:numPr>
        <w:tabs>
          <w:tab w:val="left" w:pos="-284"/>
        </w:tabs>
        <w:spacing w:line="300" w:lineRule="exact"/>
        <w:ind w:left="0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36</w:t>
      </w:r>
      <w:r w:rsidR="001A4293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CA09A9" w:rsidRPr="00C00BC3">
        <w:rPr>
          <w:rFonts w:ascii="Times New Roman" w:hAnsi="Times New Roman" w:cs="Times New Roman"/>
          <w:color w:val="000000" w:themeColor="text1"/>
        </w:rPr>
        <w:t>szkół ponadpodstawowych</w:t>
      </w:r>
      <w:r w:rsidR="001A4293" w:rsidRPr="00C00BC3">
        <w:rPr>
          <w:rFonts w:ascii="Times New Roman" w:hAnsi="Times New Roman" w:cs="Times New Roman"/>
          <w:color w:val="000000" w:themeColor="text1"/>
        </w:rPr>
        <w:t>,</w:t>
      </w:r>
      <w:r w:rsidR="00963F5E" w:rsidRPr="00C00BC3">
        <w:rPr>
          <w:rFonts w:ascii="Times New Roman" w:hAnsi="Times New Roman" w:cs="Times New Roman"/>
          <w:color w:val="000000" w:themeColor="text1"/>
        </w:rPr>
        <w:t xml:space="preserve"> w tym: </w:t>
      </w:r>
    </w:p>
    <w:p w14:paraId="33EEE908" w14:textId="77777777" w:rsidR="001E5992" w:rsidRPr="00C00BC3" w:rsidRDefault="001E5992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4 licea ogólnokształcące samodzielne,</w:t>
      </w:r>
    </w:p>
    <w:p w14:paraId="6F6EB052" w14:textId="77777777" w:rsidR="001E5992" w:rsidRPr="00C00BC3" w:rsidRDefault="0017474F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1 liceum ogólnokształcące mistrzostwa sportowego w zespole szkół,</w:t>
      </w:r>
    </w:p>
    <w:p w14:paraId="046F2085" w14:textId="77777777" w:rsidR="0017474F" w:rsidRPr="00C00BC3" w:rsidRDefault="0017474F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1 liceum ogólnokształcące z oddziałami integracyjnymi w zespole szkół,</w:t>
      </w:r>
    </w:p>
    <w:p w14:paraId="363F42FE" w14:textId="77777777" w:rsidR="0017474F" w:rsidRPr="00C00BC3" w:rsidRDefault="0017474F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3 licea ogólnokształcące w zespołach szkół,</w:t>
      </w:r>
    </w:p>
    <w:p w14:paraId="33F9D85A" w14:textId="77777777" w:rsidR="007430FE" w:rsidRPr="00C00BC3" w:rsidRDefault="007430FE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1 liceum ogólnokształcące zaoczne w zespole szkół,</w:t>
      </w:r>
    </w:p>
    <w:p w14:paraId="12EDB284" w14:textId="7E95B343" w:rsidR="0017474F" w:rsidRPr="00C00BC3" w:rsidRDefault="0017474F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3 l</w:t>
      </w:r>
      <w:r w:rsidR="007430FE" w:rsidRPr="00C00BC3">
        <w:rPr>
          <w:rFonts w:ascii="Times New Roman" w:hAnsi="Times New Roman" w:cs="Times New Roman"/>
          <w:color w:val="000000" w:themeColor="text1"/>
        </w:rPr>
        <w:t>icea ogólno</w:t>
      </w:r>
      <w:r w:rsidR="00AC7279" w:rsidRPr="00C00BC3">
        <w:rPr>
          <w:rFonts w:ascii="Times New Roman" w:hAnsi="Times New Roman" w:cs="Times New Roman"/>
          <w:color w:val="000000" w:themeColor="text1"/>
        </w:rPr>
        <w:t>kształcące specjalne w ośrodku specjalnym i zespołach szkół przyszpitalnych</w:t>
      </w:r>
      <w:r w:rsidR="007430FE" w:rsidRPr="00C00BC3">
        <w:rPr>
          <w:rFonts w:ascii="Times New Roman" w:hAnsi="Times New Roman" w:cs="Times New Roman"/>
          <w:color w:val="000000" w:themeColor="text1"/>
        </w:rPr>
        <w:t>,</w:t>
      </w:r>
    </w:p>
    <w:p w14:paraId="43E61FCF" w14:textId="77777777" w:rsidR="007430FE" w:rsidRPr="00C00BC3" w:rsidRDefault="007430FE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5 szkół branżowych I stopnia w zespołach szkół,</w:t>
      </w:r>
    </w:p>
    <w:p w14:paraId="6E5F2854" w14:textId="3EB3D9BA" w:rsidR="007430FE" w:rsidRPr="00C00BC3" w:rsidRDefault="00E61B98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2</w:t>
      </w:r>
      <w:r w:rsidR="007430FE" w:rsidRPr="00C00BC3">
        <w:rPr>
          <w:rFonts w:ascii="Times New Roman" w:hAnsi="Times New Roman" w:cs="Times New Roman"/>
          <w:color w:val="000000" w:themeColor="text1"/>
        </w:rPr>
        <w:t xml:space="preserve"> szk</w:t>
      </w:r>
      <w:r w:rsidR="00DB4249" w:rsidRPr="00C00BC3">
        <w:rPr>
          <w:rFonts w:ascii="Times New Roman" w:hAnsi="Times New Roman" w:cs="Times New Roman"/>
          <w:color w:val="000000" w:themeColor="text1"/>
        </w:rPr>
        <w:t>oły</w:t>
      </w:r>
      <w:r w:rsidR="007430FE" w:rsidRPr="00C00BC3">
        <w:rPr>
          <w:rFonts w:ascii="Times New Roman" w:hAnsi="Times New Roman" w:cs="Times New Roman"/>
          <w:color w:val="000000" w:themeColor="text1"/>
        </w:rPr>
        <w:t xml:space="preserve"> branżow</w:t>
      </w:r>
      <w:r w:rsidR="00DB4249" w:rsidRPr="00C00BC3">
        <w:rPr>
          <w:rFonts w:ascii="Times New Roman" w:hAnsi="Times New Roman" w:cs="Times New Roman"/>
          <w:color w:val="000000" w:themeColor="text1"/>
        </w:rPr>
        <w:t>e</w:t>
      </w:r>
      <w:r w:rsidR="007430FE" w:rsidRPr="00C00BC3">
        <w:rPr>
          <w:rFonts w:ascii="Times New Roman" w:hAnsi="Times New Roman" w:cs="Times New Roman"/>
          <w:color w:val="000000" w:themeColor="text1"/>
        </w:rPr>
        <w:t xml:space="preserve"> I stopnia specjaln</w:t>
      </w:r>
      <w:r w:rsidR="00DB4249" w:rsidRPr="00C00BC3">
        <w:rPr>
          <w:rFonts w:ascii="Times New Roman" w:hAnsi="Times New Roman" w:cs="Times New Roman"/>
          <w:color w:val="000000" w:themeColor="text1"/>
        </w:rPr>
        <w:t>e</w:t>
      </w:r>
      <w:r w:rsidR="00AC7279" w:rsidRPr="00C00BC3">
        <w:rPr>
          <w:rFonts w:ascii="Times New Roman" w:hAnsi="Times New Roman" w:cs="Times New Roman"/>
          <w:color w:val="000000" w:themeColor="text1"/>
        </w:rPr>
        <w:t xml:space="preserve"> w ośrodkach specjalnych</w:t>
      </w:r>
      <w:r w:rsidR="007430FE" w:rsidRPr="00C00BC3">
        <w:rPr>
          <w:rFonts w:ascii="Times New Roman" w:hAnsi="Times New Roman" w:cs="Times New Roman"/>
          <w:color w:val="000000" w:themeColor="text1"/>
        </w:rPr>
        <w:t>,</w:t>
      </w:r>
      <w:r w:rsidR="00C9020C" w:rsidRPr="00C00BC3">
        <w:rPr>
          <w:rFonts w:ascii="Times New Roman" w:hAnsi="Times New Roman" w:cs="Times New Roman"/>
          <w:color w:val="000000" w:themeColor="text1"/>
        </w:rPr>
        <w:t xml:space="preserve"> </w:t>
      </w:r>
    </w:p>
    <w:p w14:paraId="6BEEC691" w14:textId="6AF6D494" w:rsidR="00604B43" w:rsidRPr="00C00BC3" w:rsidRDefault="007E3980" w:rsidP="006E7D6E">
      <w:pPr>
        <w:pStyle w:val="Akapitzlist"/>
        <w:numPr>
          <w:ilvl w:val="0"/>
          <w:numId w:val="4"/>
        </w:numPr>
        <w:tabs>
          <w:tab w:val="left" w:pos="0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8 techników w zespołach szkół,</w:t>
      </w:r>
    </w:p>
    <w:p w14:paraId="42449DA4" w14:textId="7C084A65" w:rsidR="00604B43" w:rsidRPr="00C00BC3" w:rsidRDefault="00C369F0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1</w:t>
      </w:r>
      <w:r w:rsidR="00604B43" w:rsidRPr="00C00BC3">
        <w:rPr>
          <w:rFonts w:ascii="Times New Roman" w:hAnsi="Times New Roman" w:cs="Times New Roman"/>
          <w:color w:val="000000" w:themeColor="text1"/>
        </w:rPr>
        <w:t xml:space="preserve"> zaoczne</w:t>
      </w:r>
      <w:r w:rsidRPr="00C00BC3">
        <w:rPr>
          <w:rFonts w:ascii="Times New Roman" w:hAnsi="Times New Roman" w:cs="Times New Roman"/>
          <w:color w:val="000000" w:themeColor="text1"/>
        </w:rPr>
        <w:t xml:space="preserve"> liceum dla dorosłych</w:t>
      </w:r>
      <w:r w:rsidR="00604B43" w:rsidRPr="00C00BC3">
        <w:rPr>
          <w:rFonts w:ascii="Times New Roman" w:hAnsi="Times New Roman" w:cs="Times New Roman"/>
          <w:color w:val="000000" w:themeColor="text1"/>
        </w:rPr>
        <w:t xml:space="preserve"> w zespole,</w:t>
      </w:r>
    </w:p>
    <w:p w14:paraId="5D60706C" w14:textId="3D989CAB" w:rsidR="00CA09A9" w:rsidRPr="00C00BC3" w:rsidRDefault="001A4293" w:rsidP="006E7D6E">
      <w:pPr>
        <w:pStyle w:val="Akapitzlist"/>
        <w:numPr>
          <w:ilvl w:val="0"/>
          <w:numId w:val="4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1 szkoła</w:t>
      </w:r>
      <w:r w:rsidR="009916E8" w:rsidRPr="00C00BC3">
        <w:rPr>
          <w:rFonts w:ascii="Times New Roman" w:hAnsi="Times New Roman" w:cs="Times New Roman"/>
          <w:color w:val="000000" w:themeColor="text1"/>
        </w:rPr>
        <w:t xml:space="preserve"> policealna specjalna w ośrodku specjalnym</w:t>
      </w:r>
      <w:r w:rsidR="00CA09A9" w:rsidRPr="00C00BC3">
        <w:rPr>
          <w:rFonts w:ascii="Times New Roman" w:hAnsi="Times New Roman" w:cs="Times New Roman"/>
          <w:color w:val="000000" w:themeColor="text1"/>
        </w:rPr>
        <w:t>,</w:t>
      </w:r>
      <w:r w:rsidR="00F60126" w:rsidRPr="00C00BC3">
        <w:rPr>
          <w:rFonts w:ascii="Times New Roman" w:hAnsi="Times New Roman" w:cs="Times New Roman"/>
          <w:color w:val="000000" w:themeColor="text1"/>
        </w:rPr>
        <w:t xml:space="preserve"> </w:t>
      </w:r>
    </w:p>
    <w:p w14:paraId="57C5C2E3" w14:textId="725F642D" w:rsidR="007430FE" w:rsidRPr="00C00BC3" w:rsidRDefault="001F32C9" w:rsidP="006E7D6E">
      <w:pPr>
        <w:pStyle w:val="Akapitzlist"/>
        <w:numPr>
          <w:ilvl w:val="0"/>
          <w:numId w:val="4"/>
        </w:numPr>
        <w:tabs>
          <w:tab w:val="left" w:pos="284"/>
        </w:tabs>
        <w:spacing w:line="300" w:lineRule="exact"/>
        <w:ind w:left="0" w:firstLine="0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1 szkoła specjalna przysposabiająca do pracy</w:t>
      </w:r>
      <w:r w:rsidR="009916E8" w:rsidRPr="00C00BC3">
        <w:rPr>
          <w:rFonts w:ascii="Times New Roman" w:hAnsi="Times New Roman" w:cs="Times New Roman"/>
          <w:color w:val="000000" w:themeColor="text1"/>
        </w:rPr>
        <w:t xml:space="preserve"> w ośrodku specjalnym</w:t>
      </w:r>
      <w:r w:rsidR="0027357B" w:rsidRPr="00C00BC3">
        <w:rPr>
          <w:rFonts w:ascii="Times New Roman" w:hAnsi="Times New Roman" w:cs="Times New Roman"/>
          <w:color w:val="000000" w:themeColor="text1"/>
        </w:rPr>
        <w:t>,</w:t>
      </w:r>
    </w:p>
    <w:p w14:paraId="58D26EA2" w14:textId="2BA8F3A5" w:rsidR="0027357B" w:rsidRPr="00C00BC3" w:rsidRDefault="0027357B" w:rsidP="006E7D6E">
      <w:pPr>
        <w:pStyle w:val="Akapitzlist"/>
        <w:numPr>
          <w:ilvl w:val="0"/>
          <w:numId w:val="4"/>
        </w:numPr>
        <w:tabs>
          <w:tab w:val="left" w:pos="284"/>
        </w:tabs>
        <w:spacing w:line="300" w:lineRule="exact"/>
        <w:ind w:left="0" w:firstLine="0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1 centrum ksz</w:t>
      </w:r>
      <w:r w:rsidR="00533341" w:rsidRPr="00C00BC3">
        <w:rPr>
          <w:rFonts w:ascii="Times New Roman" w:hAnsi="Times New Roman" w:cs="Times New Roman"/>
          <w:color w:val="000000" w:themeColor="text1"/>
        </w:rPr>
        <w:t>tałcenia ustawicznego w zespole,</w:t>
      </w:r>
    </w:p>
    <w:p w14:paraId="1BEB1379" w14:textId="77777777" w:rsidR="004818DB" w:rsidRPr="00C00BC3" w:rsidRDefault="00F047DF" w:rsidP="006E7D6E">
      <w:pPr>
        <w:pStyle w:val="Akapitzlist"/>
        <w:numPr>
          <w:ilvl w:val="0"/>
          <w:numId w:val="1"/>
        </w:numPr>
        <w:tabs>
          <w:tab w:val="left" w:pos="-284"/>
        </w:tabs>
        <w:spacing w:line="300" w:lineRule="exact"/>
        <w:ind w:left="0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6 placówek oświatowo-wychowawczych</w:t>
      </w:r>
      <w:r w:rsidR="00963F5E" w:rsidRPr="00C00BC3">
        <w:rPr>
          <w:rFonts w:ascii="Times New Roman" w:hAnsi="Times New Roman" w:cs="Times New Roman"/>
          <w:color w:val="000000" w:themeColor="text1"/>
        </w:rPr>
        <w:t>, w tym:</w:t>
      </w:r>
    </w:p>
    <w:p w14:paraId="2456BB89" w14:textId="77777777" w:rsidR="004818DB" w:rsidRPr="00C00BC3" w:rsidRDefault="004C43A7" w:rsidP="006E7D6E">
      <w:pPr>
        <w:pStyle w:val="Akapitzlist"/>
        <w:numPr>
          <w:ilvl w:val="0"/>
          <w:numId w:val="5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1 szkolne sc</w:t>
      </w:r>
      <w:r w:rsidR="004818DB" w:rsidRPr="00C00BC3">
        <w:rPr>
          <w:rFonts w:ascii="Times New Roman" w:hAnsi="Times New Roman" w:cs="Times New Roman"/>
          <w:color w:val="000000" w:themeColor="text1"/>
        </w:rPr>
        <w:t>hronisko młodzieżowe całoroczne,</w:t>
      </w:r>
    </w:p>
    <w:p w14:paraId="2E65418D" w14:textId="77777777" w:rsidR="004818DB" w:rsidRPr="00C00BC3" w:rsidRDefault="004C43A7" w:rsidP="006E7D6E">
      <w:pPr>
        <w:pStyle w:val="Akapitzlist"/>
        <w:numPr>
          <w:ilvl w:val="0"/>
          <w:numId w:val="5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4 szkolne </w:t>
      </w:r>
      <w:r w:rsidR="004818DB" w:rsidRPr="00C00BC3">
        <w:rPr>
          <w:rFonts w:ascii="Times New Roman" w:hAnsi="Times New Roman" w:cs="Times New Roman"/>
          <w:color w:val="000000" w:themeColor="text1"/>
        </w:rPr>
        <w:t>schroniska młodzieżowe sezonowe w zespołach szkół,</w:t>
      </w:r>
    </w:p>
    <w:p w14:paraId="7D907C56" w14:textId="77777777" w:rsidR="00CD7D28" w:rsidRPr="00C00BC3" w:rsidRDefault="004C43A7" w:rsidP="006E7D6E">
      <w:pPr>
        <w:pStyle w:val="Akapitzlist"/>
        <w:numPr>
          <w:ilvl w:val="0"/>
          <w:numId w:val="5"/>
        </w:numPr>
        <w:tabs>
          <w:tab w:val="left" w:pos="-284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1 pałac młodzieży,</w:t>
      </w:r>
    </w:p>
    <w:p w14:paraId="11B0C8E4" w14:textId="3BD1989F" w:rsidR="00A724AA" w:rsidRPr="00C00BC3" w:rsidRDefault="004C43A7" w:rsidP="00533341">
      <w:pPr>
        <w:pStyle w:val="Akapitzlist"/>
        <w:numPr>
          <w:ilvl w:val="0"/>
          <w:numId w:val="1"/>
        </w:numPr>
        <w:tabs>
          <w:tab w:val="left" w:pos="-284"/>
        </w:tabs>
        <w:spacing w:line="300" w:lineRule="exact"/>
        <w:ind w:left="0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2 porad</w:t>
      </w:r>
      <w:r w:rsidR="005A5A0D" w:rsidRPr="00C00BC3">
        <w:rPr>
          <w:rFonts w:ascii="Times New Roman" w:hAnsi="Times New Roman" w:cs="Times New Roman"/>
          <w:color w:val="000000" w:themeColor="text1"/>
        </w:rPr>
        <w:t>nie psychologiczno-pedagogiczne.</w:t>
      </w:r>
    </w:p>
    <w:p w14:paraId="54BB7F80" w14:textId="77777777" w:rsidR="00571779" w:rsidRPr="00C00BC3" w:rsidRDefault="00571779" w:rsidP="00533341">
      <w:pPr>
        <w:spacing w:line="300" w:lineRule="exact"/>
        <w:ind w:left="-284" w:firstLine="284"/>
        <w:rPr>
          <w:rFonts w:ascii="Times New Roman" w:hAnsi="Times New Roman" w:cs="Times New Roman"/>
          <w:color w:val="000000" w:themeColor="text1"/>
        </w:rPr>
      </w:pPr>
    </w:p>
    <w:p w14:paraId="71AA1D9B" w14:textId="20D64B13" w:rsidR="00571779" w:rsidRPr="00C00BC3" w:rsidRDefault="00571779" w:rsidP="003F5969">
      <w:pPr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580AE71A" w14:textId="37B8243C" w:rsidR="003F5969" w:rsidRPr="00C00BC3" w:rsidRDefault="003F5969" w:rsidP="003F5969">
      <w:pPr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2E52F0A8" w14:textId="77777777" w:rsidR="003F5969" w:rsidRPr="00C00BC3" w:rsidRDefault="003F5969" w:rsidP="003F5969">
      <w:pPr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1EF4B916" w14:textId="77777777" w:rsidR="00571779" w:rsidRPr="00C00BC3" w:rsidRDefault="00571779" w:rsidP="00533341">
      <w:pPr>
        <w:spacing w:line="300" w:lineRule="exact"/>
        <w:ind w:left="-284" w:firstLine="284"/>
        <w:rPr>
          <w:rFonts w:ascii="Times New Roman" w:hAnsi="Times New Roman" w:cs="Times New Roman"/>
          <w:color w:val="000000" w:themeColor="text1"/>
        </w:rPr>
      </w:pPr>
    </w:p>
    <w:p w14:paraId="560F0E05" w14:textId="5EE6F9AB" w:rsidR="00571779" w:rsidRPr="00C00BC3" w:rsidRDefault="00571779" w:rsidP="00533341">
      <w:pPr>
        <w:spacing w:line="300" w:lineRule="exact"/>
        <w:ind w:left="-284" w:firstLine="284"/>
        <w:rPr>
          <w:rFonts w:ascii="Times New Roman" w:hAnsi="Times New Roman" w:cs="Times New Roman"/>
          <w:color w:val="000000" w:themeColor="text1"/>
        </w:rPr>
      </w:pPr>
    </w:p>
    <w:p w14:paraId="5E050D14" w14:textId="42A41717" w:rsidR="00EF4453" w:rsidRPr="00C00BC3" w:rsidRDefault="00EF4453" w:rsidP="00533341">
      <w:pPr>
        <w:spacing w:line="300" w:lineRule="exact"/>
        <w:ind w:left="-284" w:firstLine="284"/>
        <w:rPr>
          <w:rFonts w:ascii="Times New Roman" w:hAnsi="Times New Roman" w:cs="Times New Roman"/>
          <w:color w:val="000000" w:themeColor="text1"/>
        </w:rPr>
      </w:pPr>
    </w:p>
    <w:p w14:paraId="2C1693DD" w14:textId="77777777" w:rsidR="00EF4453" w:rsidRPr="00C00BC3" w:rsidRDefault="00EF4453" w:rsidP="00533341">
      <w:pPr>
        <w:spacing w:line="300" w:lineRule="exact"/>
        <w:ind w:left="-284" w:firstLine="284"/>
        <w:rPr>
          <w:rFonts w:ascii="Times New Roman" w:hAnsi="Times New Roman" w:cs="Times New Roman"/>
          <w:color w:val="000000" w:themeColor="text1"/>
        </w:rPr>
      </w:pPr>
    </w:p>
    <w:p w14:paraId="029966FD" w14:textId="6A38BA3C" w:rsidR="002A1C8F" w:rsidRPr="00C00BC3" w:rsidRDefault="006D65C1" w:rsidP="006D65C1">
      <w:pPr>
        <w:spacing w:line="300" w:lineRule="exact"/>
        <w:ind w:left="-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</w:r>
      <w:r w:rsidR="00DB5286" w:rsidRPr="00C00BC3">
        <w:rPr>
          <w:rFonts w:ascii="Times New Roman" w:hAnsi="Times New Roman" w:cs="Times New Roman"/>
          <w:color w:val="000000" w:themeColor="text1"/>
        </w:rPr>
        <w:t xml:space="preserve">Wykaz jednostek systemu oświaty prowadzonych przez Miasto Olsztyn funkcjonujących w roku </w:t>
      </w:r>
      <w:r w:rsidR="00571779" w:rsidRPr="00C00BC3">
        <w:rPr>
          <w:rFonts w:ascii="Times New Roman" w:hAnsi="Times New Roman" w:cs="Times New Roman"/>
          <w:color w:val="000000" w:themeColor="text1"/>
        </w:rPr>
        <w:t>szkolnym 2025/2026</w:t>
      </w:r>
      <w:r w:rsidR="001F443A" w:rsidRPr="00C00BC3">
        <w:rPr>
          <w:rFonts w:ascii="Times New Roman" w:hAnsi="Times New Roman" w:cs="Times New Roman"/>
          <w:color w:val="000000" w:themeColor="text1"/>
        </w:rPr>
        <w:t xml:space="preserve"> przedstawia T</w:t>
      </w:r>
      <w:r w:rsidR="00DB5286" w:rsidRPr="00C00BC3">
        <w:rPr>
          <w:rFonts w:ascii="Times New Roman" w:hAnsi="Times New Roman" w:cs="Times New Roman"/>
          <w:color w:val="000000" w:themeColor="text1"/>
        </w:rPr>
        <w:t>abela nr 1.</w:t>
      </w:r>
    </w:p>
    <w:p w14:paraId="18B04425" w14:textId="58595C12" w:rsidR="000D08DB" w:rsidRPr="00C00BC3" w:rsidRDefault="000D08DB" w:rsidP="000D08DB">
      <w:pPr>
        <w:spacing w:line="300" w:lineRule="exact"/>
        <w:rPr>
          <w:rFonts w:ascii="Times New Roman" w:hAnsi="Times New Roman" w:cs="Times New Roman"/>
          <w:i/>
          <w:color w:val="000000" w:themeColor="text1"/>
        </w:rPr>
      </w:pPr>
    </w:p>
    <w:p w14:paraId="4086BF96" w14:textId="12EF5301" w:rsidR="00DB5286" w:rsidRPr="00C00BC3" w:rsidRDefault="00DB5286" w:rsidP="008D6A12">
      <w:pPr>
        <w:spacing w:line="300" w:lineRule="exact"/>
        <w:ind w:left="-284"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>Tabela nr 1: Wykaz jednostek systemu oświaty</w:t>
      </w:r>
      <w:r w:rsidR="008F08D6" w:rsidRPr="00C00BC3">
        <w:rPr>
          <w:rFonts w:ascii="Times New Roman" w:hAnsi="Times New Roman" w:cs="Times New Roman"/>
          <w:i/>
          <w:color w:val="000000" w:themeColor="text1"/>
        </w:rPr>
        <w:t>,</w:t>
      </w:r>
      <w:r w:rsidRPr="00C00BC3">
        <w:rPr>
          <w:rFonts w:ascii="Times New Roman" w:hAnsi="Times New Roman" w:cs="Times New Roman"/>
          <w:i/>
          <w:color w:val="000000" w:themeColor="text1"/>
        </w:rPr>
        <w:t xml:space="preserve"> dla których Miasto Olsztyn jest organem prowadzącym.</w:t>
      </w: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3685"/>
        <w:gridCol w:w="1418"/>
      </w:tblGrid>
      <w:tr w:rsidR="00C00BC3" w:rsidRPr="00C00BC3" w14:paraId="218AB3F4" w14:textId="77777777" w:rsidTr="00571779">
        <w:trPr>
          <w:trHeight w:val="454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70B2D7" w14:textId="77777777" w:rsidR="00DB5286" w:rsidRPr="00C00BC3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89914F" w14:textId="77777777" w:rsidR="00DB5286" w:rsidRPr="00C00BC3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Nazwa jednostki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986E2C" w14:textId="77777777" w:rsidR="00DB5286" w:rsidRPr="00C00BC3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Olsztyn - ulica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C76C17" w14:textId="77777777" w:rsidR="00DB5286" w:rsidRPr="00C00BC3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Telefon</w:t>
            </w:r>
          </w:p>
        </w:tc>
      </w:tr>
      <w:tr w:rsidR="00C00BC3" w:rsidRPr="00C00BC3" w14:paraId="1A863C07" w14:textId="77777777" w:rsidTr="0053334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6C62" w14:textId="77777777" w:rsidR="00DB5286" w:rsidRPr="00C00BC3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D627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1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54E2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Tczewska 11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3D37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89-526-06-22</w:t>
            </w:r>
          </w:p>
        </w:tc>
      </w:tr>
      <w:tr w:rsidR="00C00BC3" w:rsidRPr="00C00BC3" w14:paraId="4A6B7568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923D" w14:textId="77777777" w:rsidR="00DB5286" w:rsidRPr="00C00BC3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02C1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2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82BA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Rybaki 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E087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89-527-65-72</w:t>
            </w:r>
          </w:p>
        </w:tc>
      </w:tr>
      <w:tr w:rsidR="00C00BC3" w:rsidRPr="00C00BC3" w14:paraId="7B14F693" w14:textId="77777777" w:rsidTr="0053334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F2DF" w14:textId="77777777" w:rsidR="00DB5286" w:rsidRPr="00C00BC3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118E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3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456F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Opolska 28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8CCB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89-533-11-38</w:t>
            </w:r>
          </w:p>
        </w:tc>
      </w:tr>
      <w:tr w:rsidR="00C00BC3" w:rsidRPr="00C00BC3" w14:paraId="57869A77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5365" w14:textId="77777777" w:rsidR="00DB5286" w:rsidRPr="00C00BC3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3C68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4 im. Pluszowego Misia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3F38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Okopowa 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0E3A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89-527-27-51</w:t>
            </w:r>
          </w:p>
        </w:tc>
      </w:tr>
      <w:tr w:rsidR="00C00BC3" w:rsidRPr="00C00BC3" w14:paraId="782DA5C2" w14:textId="77777777" w:rsidTr="0053334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A770" w14:textId="77777777" w:rsidR="00DB5286" w:rsidRPr="00C00BC3" w:rsidRDefault="00DB5286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5639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5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76B7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Generała Stanisława Maczka 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1230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534-207-774</w:t>
            </w:r>
          </w:p>
        </w:tc>
      </w:tr>
      <w:tr w:rsidR="00C00BC3" w:rsidRPr="00C00BC3" w14:paraId="03F51C3C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684F" w14:textId="4E44C459" w:rsidR="00DB5286" w:rsidRPr="00C00BC3" w:rsidRDefault="003F5969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5D43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9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C6E1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Henryka Panasa 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832C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89-541-92-14</w:t>
            </w:r>
          </w:p>
        </w:tc>
      </w:tr>
      <w:tr w:rsidR="00C00BC3" w:rsidRPr="00C00BC3" w14:paraId="4B8FC51D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D6D4" w14:textId="580AB5EF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633A" w14:textId="3512E1B4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10 im. Jana Pawła II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643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Jagiellońska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4C8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89-526-04-43</w:t>
            </w:r>
          </w:p>
        </w:tc>
      </w:tr>
      <w:tr w:rsidR="00C00BC3" w:rsidRPr="00C00BC3" w14:paraId="5562F635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BCEE" w14:textId="4BFBBDAF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D6A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12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40A6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Dworcowa 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1B1C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89-533-25-68</w:t>
            </w:r>
          </w:p>
        </w:tc>
      </w:tr>
      <w:tr w:rsidR="00C00BC3" w:rsidRPr="00C00BC3" w14:paraId="4AC1C9D2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44D1" w14:textId="4A488C14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DF8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13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9444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Stanisława Wyspiańskiego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B418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89-526-68-88</w:t>
            </w:r>
          </w:p>
        </w:tc>
      </w:tr>
      <w:tr w:rsidR="00C00BC3" w:rsidRPr="00C00BC3" w14:paraId="7CAA2D4B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539C" w14:textId="1F9CE705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44B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14 im. Niezapominajki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E1E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Kłosowa 23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FDB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89-527-13-45</w:t>
            </w:r>
          </w:p>
        </w:tc>
      </w:tr>
      <w:tr w:rsidR="00C00BC3" w:rsidRPr="00C00BC3" w14:paraId="1DE93DA6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91F4" w14:textId="703C2FBE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1349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15 im. Wandy Chotomskiej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A299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Jana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Boenigka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A19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89-541-98-90</w:t>
            </w:r>
          </w:p>
        </w:tc>
      </w:tr>
      <w:tr w:rsidR="00C00BC3" w:rsidRPr="00C00BC3" w14:paraId="35FE0C1A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DA74" w14:textId="3E4A3340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631E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17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3A9C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Wincentego Pstrowskiego 17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3BC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89-533-58-36</w:t>
            </w:r>
          </w:p>
        </w:tc>
      </w:tr>
      <w:tr w:rsidR="00C00BC3" w:rsidRPr="00C00BC3" w14:paraId="3EA5F87C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191C" w14:textId="04B83297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34F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19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DF7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Aleksandra Puszkina 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9603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89-526-59-71</w:t>
            </w:r>
          </w:p>
        </w:tc>
      </w:tr>
      <w:tr w:rsidR="00C00BC3" w:rsidRPr="00C00BC3" w14:paraId="754B40FE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8F95" w14:textId="35C7EADA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F52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20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076C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al. Marszałka Józefa Piłsudskiego 52a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9BF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89-533-19-96</w:t>
            </w:r>
          </w:p>
        </w:tc>
      </w:tr>
      <w:tr w:rsidR="00C00BC3" w:rsidRPr="00C00BC3" w14:paraId="21911E78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454F" w14:textId="23A99A78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DD69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23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ECB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Melchiora Wańkowicza 1a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43B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89-542-89-69</w:t>
            </w:r>
          </w:p>
        </w:tc>
      </w:tr>
      <w:tr w:rsidR="00C00BC3" w:rsidRPr="00C00BC3" w14:paraId="54265977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9F69" w14:textId="2457EFAE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535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24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F6EA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Żołnierska 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70EF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89-533-68-85</w:t>
            </w:r>
          </w:p>
        </w:tc>
      </w:tr>
      <w:tr w:rsidR="00C00BC3" w:rsidRPr="00C00BC3" w14:paraId="329A8DF6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FF7F" w14:textId="03FB6E9D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A019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29 im. Akademii Uśmiechu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CDAC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Zbigniewa Herberta 2a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439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89-541-90-28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fax 543-71-06</w:t>
            </w:r>
          </w:p>
        </w:tc>
      </w:tr>
      <w:tr w:rsidR="00C00BC3" w:rsidRPr="00C00BC3" w14:paraId="5BBC3685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E052" w14:textId="2D3F63D6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8E5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31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96D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Melchiora Wańkowicza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A96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89-542-81-20</w:t>
            </w:r>
          </w:p>
        </w:tc>
      </w:tr>
      <w:tr w:rsidR="00C00BC3" w:rsidRPr="00C00BC3" w14:paraId="1F881B9E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7A4F" w14:textId="5488A76E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1B6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32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8EDF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Stanisława Murzynowskiego 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C0E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89-542-81-77</w:t>
            </w:r>
          </w:p>
        </w:tc>
      </w:tr>
      <w:tr w:rsidR="00C00BC3" w:rsidRPr="00C00BC3" w14:paraId="0919D219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35DE" w14:textId="2CEA746B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6BB3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Przedszkole Miejskie nr 36 </w:t>
            </w:r>
            <w:r w:rsidRPr="00C00BC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pl-PL"/>
              </w:rPr>
              <w:t xml:space="preserve">im. Doroty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pl-PL"/>
              </w:rPr>
              <w:t>Gellner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pl-PL"/>
              </w:rPr>
              <w:t xml:space="preserve">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9B0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Dworcowa 24b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3B33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89-533-17-76</w:t>
            </w:r>
          </w:p>
        </w:tc>
      </w:tr>
      <w:tr w:rsidR="00C00BC3" w:rsidRPr="00C00BC3" w14:paraId="19635229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5E34" w14:textId="7773DC9D" w:rsidR="00DB5286" w:rsidRPr="00C00BC3" w:rsidRDefault="003F5969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C81C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38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9E22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Żołnierska 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4E87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89-533-65-03</w:t>
            </w:r>
          </w:p>
        </w:tc>
      </w:tr>
      <w:tr w:rsidR="00C00BC3" w:rsidRPr="00C00BC3" w14:paraId="14ADA12F" w14:textId="77777777" w:rsidTr="0053334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9C74" w14:textId="00B9B229" w:rsidR="00DB5286" w:rsidRPr="00C00BC3" w:rsidRDefault="003F5969" w:rsidP="00CC40D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D267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39 im. Edyty Gruszczyk-Kolczyńskiej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7F19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Dworcowa 24A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DF70" w14:textId="77777777" w:rsidR="00DB5286" w:rsidRPr="00C00BC3" w:rsidRDefault="00DB5286" w:rsidP="00CC40DD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89-533-22-06</w:t>
            </w:r>
          </w:p>
        </w:tc>
      </w:tr>
      <w:tr w:rsidR="00C00BC3" w:rsidRPr="00C00BC3" w14:paraId="6949EE27" w14:textId="77777777" w:rsidTr="00533341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4537" w14:textId="7EF42643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3136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Przedszkole Miejskie nr 40 im. Żaczka                   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C379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Jana Licznerskiego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F7A8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89-523-32-53</w:t>
            </w:r>
          </w:p>
        </w:tc>
      </w:tr>
      <w:tr w:rsidR="00C00BC3" w:rsidRPr="00C00BC3" w14:paraId="19AC2B5D" w14:textId="77777777" w:rsidTr="00C06E44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CB69" w14:textId="27CD0673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45C6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Szkoła Podstawowa nr 1 im. Ryszarda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Knosały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9379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Stanisława Moniuszki 10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5AEE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89-526-45-56</w:t>
            </w:r>
          </w:p>
        </w:tc>
      </w:tr>
      <w:tr w:rsidR="00C00BC3" w:rsidRPr="00C00BC3" w14:paraId="6D60A219" w14:textId="77777777" w:rsidTr="00C06E44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4820" w14:textId="002DFD64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9B9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2 im. Jarosława Dąbrowskiego w Olsztynie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B609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Tadeusza Kościuszki 70 </w:t>
            </w:r>
          </w:p>
          <w:p w14:paraId="3E3A3F2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Żołnierska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8FE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89-524-82-40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89-533-69-61</w:t>
            </w:r>
          </w:p>
        </w:tc>
      </w:tr>
      <w:tr w:rsidR="00C00BC3" w:rsidRPr="00C00BC3" w14:paraId="1F141AE7" w14:textId="77777777" w:rsidTr="00C06E44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807C" w14:textId="69137FC9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E1FF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3 im. Kawalerów Orderu Uśmiechu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E26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Kołobrzeska 13m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8F1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89-533-12-70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89-533-62-39</w:t>
            </w:r>
          </w:p>
        </w:tc>
      </w:tr>
      <w:tr w:rsidR="00C00BC3" w:rsidRPr="00C00BC3" w14:paraId="2622A445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CB56" w14:textId="04B0AA4D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7DA8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Szkoła Podstawowa nr 5 im. Sybiraków 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br/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6096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al. Sybiraków 3a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2A1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89-526-03-31</w:t>
            </w:r>
          </w:p>
        </w:tc>
      </w:tr>
      <w:tr w:rsidR="00C00BC3" w:rsidRPr="00C00BC3" w14:paraId="31935F63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B998" w14:textId="7B7FCF7C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BD7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6 im. Konstantego Ildefonsa Gałczyńskiego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F98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Gdyńska 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0583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89-542-64-29</w:t>
            </w:r>
          </w:p>
        </w:tc>
      </w:tr>
      <w:tr w:rsidR="00C00BC3" w:rsidRPr="00C00BC3" w14:paraId="393B71F4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8E9" w14:textId="6886E041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6B9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7 im. Ziemi Warmińskiej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ED33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al. Przyjaciół 42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8E99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89-527-64-39</w:t>
            </w:r>
          </w:p>
        </w:tc>
      </w:tr>
      <w:tr w:rsidR="00C00BC3" w:rsidRPr="00C00BC3" w14:paraId="616C1597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668C" w14:textId="16E276B0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D89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9 im. Mikołaja Kopernika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B028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Ludwika Zamenhofa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DB4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89-526-48-82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89-534-77-89</w:t>
            </w:r>
          </w:p>
        </w:tc>
      </w:tr>
      <w:tr w:rsidR="00C00BC3" w:rsidRPr="00C00BC3" w14:paraId="6FAFF098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3EEA" w14:textId="7A29A8DD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508E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10 im. Władysława Broniewskiego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1E3E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Niepodległości 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156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89-527-77-27</w:t>
            </w:r>
          </w:p>
        </w:tc>
      </w:tr>
      <w:tr w:rsidR="00C00BC3" w:rsidRPr="00C00BC3" w14:paraId="31E914A6" w14:textId="77777777" w:rsidTr="00533341">
        <w:trPr>
          <w:trHeight w:val="2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E690" w14:textId="55E0A8DD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F92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12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3B0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Edwarda Turowskiego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C6DF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89-542-82-33</w:t>
            </w:r>
          </w:p>
          <w:p w14:paraId="5EA31853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89-542-82-14</w:t>
            </w:r>
          </w:p>
        </w:tc>
      </w:tr>
      <w:tr w:rsidR="00C00BC3" w:rsidRPr="00C00BC3" w14:paraId="73A468DB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FEBE" w14:textId="7233D870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214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13 im. Komisji Edukacji Narodowej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B80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Aleksandra Puszkina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9BF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89-526-16-90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89-526-74-62</w:t>
            </w:r>
          </w:p>
        </w:tc>
      </w:tr>
      <w:tr w:rsidR="00C00BC3" w:rsidRPr="00C00BC3" w14:paraId="6A7368F3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8084" w14:textId="76428629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EB3F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14 im. Marii Konopnickiej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989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Marii Konopnickiej 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D3DC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89-527-58-93</w:t>
            </w:r>
          </w:p>
        </w:tc>
      </w:tr>
      <w:tr w:rsidR="00C00BC3" w:rsidRPr="00C00BC3" w14:paraId="2232D046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1DCC" w14:textId="38B7E2E6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0E0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15 im. Wojciecha Kętrzyńskiego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D4A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Wojciecha Kętrzyńskiego 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D80A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89-533-50-45</w:t>
            </w:r>
          </w:p>
        </w:tc>
      </w:tr>
      <w:tr w:rsidR="00C00BC3" w:rsidRPr="00C00BC3" w14:paraId="6B168F85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E2B4" w14:textId="6695F581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BBA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Szkoła Podstawowa nr 18 im. Orła Białego 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br/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D7B8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Żytnia 71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8B94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89-527-15-65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89-527-82-20</w:t>
            </w:r>
          </w:p>
        </w:tc>
      </w:tr>
      <w:tr w:rsidR="00C00BC3" w:rsidRPr="00C00BC3" w14:paraId="0F3FD093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CA97" w14:textId="4B4A9282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E4A3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22 im. Marii Dąbrowskiej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1CA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Żołnierska 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170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89-533-68-10</w:t>
            </w:r>
          </w:p>
        </w:tc>
      </w:tr>
      <w:tr w:rsidR="00C00BC3" w:rsidRPr="00C00BC3" w14:paraId="34E8E6F1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4722" w14:textId="59CBD77A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B1E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29 im. Jana Liszewskiego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C60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Jarosława Iwaszkiewicza 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CFDC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89-523-51-64 </w:t>
            </w:r>
          </w:p>
        </w:tc>
      </w:tr>
      <w:tr w:rsidR="00C00BC3" w:rsidRPr="00C00BC3" w14:paraId="29228CC5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71FB" w14:textId="00BB8B74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A07F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Szkoła Podstawowa nr 30 im. Marii Zientary-Malewskiej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FAB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Pieczewska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D20A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89-541-96-89</w:t>
            </w:r>
          </w:p>
        </w:tc>
      </w:tr>
      <w:tr w:rsidR="00C00BC3" w:rsidRPr="00C00BC3" w14:paraId="2CDEAEC8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31D1" w14:textId="285496FD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E703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Szkoła Podstawowa nr 33 </w:t>
            </w:r>
            <w:r w:rsidRPr="00C00BC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pl-PL"/>
              </w:rPr>
              <w:t xml:space="preserve">im. Funduszu Narodów Zjednoczonych na Rzecz Dzieci UNICEF 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078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Ludwiki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Stramkowskiej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13 </w:t>
            </w:r>
          </w:p>
          <w:p w14:paraId="50A28AA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Bolesława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Jeziołowicza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F76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89-541-42-86 </w:t>
            </w:r>
          </w:p>
          <w:p w14:paraId="0154E044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89-523-04-00</w:t>
            </w:r>
          </w:p>
          <w:p w14:paraId="302C41A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89-543-05-22</w:t>
            </w:r>
          </w:p>
        </w:tc>
      </w:tr>
      <w:tr w:rsidR="00C00BC3" w:rsidRPr="00C00BC3" w14:paraId="1E8405C7" w14:textId="77777777" w:rsidTr="00D60449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0635" w14:textId="0BBA1FAD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15C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Szkoła Podstawowa nr 34 </w:t>
            </w:r>
            <w:r w:rsidRPr="00C00BC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pl-PL"/>
              </w:rPr>
              <w:t xml:space="preserve">im. Józefa Malewskiego 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5DF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Johanna Gottfrieda Herdera 3</w:t>
            </w:r>
          </w:p>
          <w:p w14:paraId="1A5B7FD6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Ernsta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Wiecherta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14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E3B9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89-541-29-62</w:t>
            </w:r>
          </w:p>
        </w:tc>
      </w:tr>
      <w:tr w:rsidR="00C00BC3" w:rsidRPr="00C00BC3" w14:paraId="3DC56481" w14:textId="77777777" w:rsidTr="00533341">
        <w:trPr>
          <w:trHeight w:val="5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6767" w14:textId="74D242B5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B886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Zespół Szkolno-Przedszkolny nr 1 </w:t>
            </w:r>
          </w:p>
          <w:p w14:paraId="3280F247" w14:textId="3EAD692E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628A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Bałtycka 151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0C5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89-523-87-31</w:t>
            </w:r>
          </w:p>
        </w:tc>
      </w:tr>
      <w:tr w:rsidR="00C00BC3" w:rsidRPr="00C00BC3" w14:paraId="3B1C970F" w14:textId="77777777" w:rsidTr="0053334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83FA" w14:textId="1D00F6D8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E2DE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I Liceum Ogólnokształcące</w:t>
            </w:r>
          </w:p>
          <w:p w14:paraId="6A88185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im. Adama Mickiewicza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BC9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Adama Mickiewicza 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BCEC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89-527-53-53</w:t>
            </w:r>
          </w:p>
        </w:tc>
      </w:tr>
      <w:tr w:rsidR="00C00BC3" w:rsidRPr="00C00BC3" w14:paraId="6F97B609" w14:textId="77777777" w:rsidTr="00D60449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E574" w14:textId="3083C7F1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6629" w14:textId="3CE0AF9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II Liceum Ogólnokształcące                    im. Konstantego Ildefonsa Gałczyńskiego</w:t>
            </w:r>
          </w:p>
          <w:p w14:paraId="32A216A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C8E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Roberta i Karola Małłków 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F20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89-527-24-55</w:t>
            </w:r>
          </w:p>
        </w:tc>
      </w:tr>
      <w:tr w:rsidR="00C00BC3" w:rsidRPr="00C00BC3" w14:paraId="74654660" w14:textId="77777777" w:rsidTr="00C06E44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64E4" w14:textId="17CA0C58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4EC6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III Liceum Ogólnokształcące im. Mikołaja Kopernika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ADE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al. Sybiraków 3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ul.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Tarasa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Szewczenki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D0B8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89-526-44-22 </w:t>
            </w:r>
          </w:p>
          <w:p w14:paraId="4547F3E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C00BC3" w:rsidRPr="00C00BC3" w14:paraId="5379F0C7" w14:textId="77777777" w:rsidTr="00C06E44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C011" w14:textId="18B69E94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3B4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V Liceum Ogólnokształcące im. Wspólnej Europy w Olsztynie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9478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Ignacego Krasickiego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B2D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89-542-99-53</w:t>
            </w:r>
          </w:p>
          <w:p w14:paraId="55DE7D4E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C00BC3" w:rsidRPr="00C00BC3" w14:paraId="381952B3" w14:textId="77777777" w:rsidTr="00C06E44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DB29" w14:textId="42A56AE0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77B4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Szkół Ogólnokształcących nr 2</w:t>
            </w:r>
          </w:p>
          <w:p w14:paraId="5E171CF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(IV LO, LO zaoczne)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05A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al. Marszałka Józefa Piłsudskiego 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C4A8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89-533-70-44 </w:t>
            </w:r>
          </w:p>
        </w:tc>
      </w:tr>
      <w:tr w:rsidR="00C00BC3" w:rsidRPr="00C00BC3" w14:paraId="53C0A924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658F" w14:textId="64DFAC37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F23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Szkół Ogólnokształcących nr 3</w:t>
            </w:r>
          </w:p>
          <w:p w14:paraId="37423A70" w14:textId="711A6833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(PM nr 8, SP nr 25, IX LO z oddziałami integracyjnymi)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9F1A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Melchiora Wańkowicza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5B3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89-542-88-90</w:t>
            </w:r>
          </w:p>
        </w:tc>
      </w:tr>
      <w:tr w:rsidR="00C00BC3" w:rsidRPr="00C00BC3" w14:paraId="3D5EB76D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B740" w14:textId="3FE4ADEA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DEA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Zespół Szkół Ogólnokształcących nr 5 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br/>
              <w:t xml:space="preserve">Mistrzostwa Sportowego im. Mariana Grzegorza Bublewicza (SP nr 23, X LO) 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br/>
              <w:t xml:space="preserve">w Olsztynie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772E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Gietkowska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12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ul. Kazimierza Jagiellończyka 32</w:t>
            </w:r>
          </w:p>
          <w:p w14:paraId="5592DB8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Janusza Korczaka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BBC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89-526-83-12</w:t>
            </w:r>
          </w:p>
        </w:tc>
      </w:tr>
      <w:tr w:rsidR="00C00BC3" w:rsidRPr="00C00BC3" w14:paraId="6268C377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A20B" w14:textId="28E3F586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6AD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Szkół Ogólnokształcących Nr 6</w:t>
            </w:r>
          </w:p>
          <w:p w14:paraId="0857BB36" w14:textId="4092481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(VI LO, Bursa nr 3, SSMS nr 3)                 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B8E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Wincentego Pstrowskiego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FE7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89-527-93-57 </w:t>
            </w:r>
          </w:p>
        </w:tc>
      </w:tr>
      <w:tr w:rsidR="00C00BC3" w:rsidRPr="00C00BC3" w14:paraId="71E2B0C0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9AD3" w14:textId="09422A45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6E64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Szkół Chemicznych</w:t>
            </w:r>
          </w:p>
          <w:p w14:paraId="102EAEB9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i Ogólnokształcących im. Jędrzeja Śniadeckiego (VII LO, T nr 8)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B21E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Kołobrzeska 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0A9A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89-533-18-55</w:t>
            </w:r>
          </w:p>
        </w:tc>
      </w:tr>
      <w:tr w:rsidR="00C00BC3" w:rsidRPr="00C00BC3" w14:paraId="77D13931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AADD" w14:textId="53CE6CB3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753F" w14:textId="31B34905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Szkół Mechaniczno-Energetycznych im. Tadeusza Kościuszki (T nr 3, BS I st. nr 3, SP dla dorosłych)          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D47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al. Marszałka Józefa Piłsudskiego 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C11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89-533-52-55</w:t>
            </w:r>
          </w:p>
        </w:tc>
      </w:tr>
      <w:tr w:rsidR="00C00BC3" w:rsidRPr="00C00BC3" w14:paraId="240834FB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0DD4" w14:textId="23D453FA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4FC4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Szkół Budowlanych im. Żołnierzy Armii Krajowej (T nr 4, BS I st. nr 4, Bursa nr 4, SSMS nr 4)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CC3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Żołnierska 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8AA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89-535-18-10</w:t>
            </w:r>
          </w:p>
        </w:tc>
      </w:tr>
      <w:tr w:rsidR="00C00BC3" w:rsidRPr="00C00BC3" w14:paraId="1CF0FF44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49A3" w14:textId="40CE4828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7BF3" w14:textId="1E3E520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Szkół Samochodowych im. por. A.M. Bocheńskiego (T nr 1, BS I st. nr 1, Zaoczna Szkoła Policealna nr 5) w 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03AC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al. Wojska Polskiego 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DAF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89-526-44-41</w:t>
            </w:r>
          </w:p>
        </w:tc>
      </w:tr>
      <w:tr w:rsidR="00C00BC3" w:rsidRPr="00C00BC3" w14:paraId="03125B9E" w14:textId="77777777" w:rsidTr="00D60449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A7FF" w14:textId="23CB7B0C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D21A" w14:textId="4A3AE5F3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Szkół Gastronomiczno-Spożywczych im. Wisławy Szymborskiej (T nr 5, BS I st.nr 5) w 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85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Żołnierska 49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A8DF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89-533-75-65</w:t>
            </w:r>
          </w:p>
        </w:tc>
      </w:tr>
      <w:tr w:rsidR="00C00BC3" w:rsidRPr="00C00BC3" w14:paraId="1F5215B8" w14:textId="77777777" w:rsidTr="00D60449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5F63" w14:textId="3061D377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5280" w14:textId="1E366491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Szkół Ekonomicznych                      im. Mikołaja Kopernika (T</w:t>
            </w:r>
            <w:r w:rsidR="003F08D9"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nr 7, Szkoła Policealna nr 3, Z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aoczna Szkoła Policealna nr 3, Bursa nr 1, SSM</w:t>
            </w:r>
            <w:r w:rsidR="009044F7"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nr 1)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DAE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 Bałtycka 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BD68A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89-527-37-58</w:t>
            </w:r>
          </w:p>
        </w:tc>
      </w:tr>
      <w:tr w:rsidR="00C00BC3" w:rsidRPr="00C00BC3" w14:paraId="6EE748C6" w14:textId="77777777" w:rsidTr="00571779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066B" w14:textId="2609BF1C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F0CA" w14:textId="2F6DABC8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Szkół Elektronicznych i Telekomunikacyjnych (T nr 6, CKU, Bursa nr 2, SSM</w:t>
            </w:r>
            <w:r w:rsidR="009044F7"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nr 2) w Olsztynie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5EE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Bałtycka 37a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D45A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89-527-92-65</w:t>
            </w:r>
          </w:p>
        </w:tc>
      </w:tr>
      <w:tr w:rsidR="00C00BC3" w:rsidRPr="00C00BC3" w14:paraId="5843CD84" w14:textId="77777777" w:rsidTr="00571779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BF6D" w14:textId="5EF55862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4A81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Zespół Szkół Ekonomiczno-Handlowych im. Polaków spod Znaku Rodła (T nr 2, BS I st. nr 2, Zaoczna Szkoła Policealna nr 2 </w:t>
            </w:r>
          </w:p>
          <w:p w14:paraId="79A15EF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C13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Ignacego Paderewskiego 10/12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2289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89-526-66-05</w:t>
            </w:r>
          </w:p>
        </w:tc>
      </w:tr>
      <w:tr w:rsidR="00C00BC3" w:rsidRPr="00C00BC3" w14:paraId="03503F25" w14:textId="77777777" w:rsidTr="008B11F2">
        <w:trPr>
          <w:trHeight w:val="5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226F" w14:textId="62AA023F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E23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Poradnia Psychologiczno- Pedagogiczna </w:t>
            </w:r>
          </w:p>
          <w:p w14:paraId="7FE4A61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nr 1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4E4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Edwarda Turowskiego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AB38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89-527-20-03</w:t>
            </w:r>
          </w:p>
        </w:tc>
      </w:tr>
      <w:tr w:rsidR="00C00BC3" w:rsidRPr="00C00BC3" w14:paraId="4ACF8016" w14:textId="77777777" w:rsidTr="0053334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13B6" w14:textId="77777777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60</w:t>
            </w:r>
          </w:p>
          <w:p w14:paraId="3893109A" w14:textId="2F25216D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A7EF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Poradnia Psychologiczno- Pedagogiczna </w:t>
            </w:r>
          </w:p>
          <w:p w14:paraId="37676A6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nr 3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689C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Mikołaja Kopernika 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E51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89-527-23-47</w:t>
            </w:r>
          </w:p>
        </w:tc>
      </w:tr>
      <w:tr w:rsidR="00C00BC3" w:rsidRPr="00C00BC3" w14:paraId="79D51A43" w14:textId="77777777" w:rsidTr="00533341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ADB4" w14:textId="3A11A0E5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70A2" w14:textId="75620874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Specjalny Ośrodek Szkolno-Wychowawczy im. Kornela Makuszyńskiego (PM nr 18 S, SP nr 8 S, </w:t>
            </w:r>
          </w:p>
          <w:p w14:paraId="0FCFC60E" w14:textId="056DFAD0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SP nr 28 S, BS I st. nr 6 S, Szkoła Specjalna Przysposabiająca do Pracy) w Olsztynie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BA5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al. Marszałka Józefa Piłsudskiego 42 i 56A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586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89-533-52-80</w:t>
            </w:r>
          </w:p>
        </w:tc>
      </w:tr>
      <w:tr w:rsidR="00C00BC3" w:rsidRPr="00C00BC3" w14:paraId="22669E8B" w14:textId="77777777" w:rsidTr="00D60449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6FCD" w14:textId="7384065D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083B" w14:textId="67141974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Specjalny Ośrodek Szkolno-Wychowawczy dla Dzieci Niesłyszących im. Marii Grzegorzewskiej (PM nr 7 S, SP nr 17 S, BS I st. nr 7 S, Szkoła Policealna nr 1 S, XIV LO S)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838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Marii Grzegorzewskiej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499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89-527-68-34</w:t>
            </w:r>
          </w:p>
        </w:tc>
      </w:tr>
      <w:tr w:rsidR="00C00BC3" w:rsidRPr="00C00BC3" w14:paraId="29667673" w14:textId="77777777" w:rsidTr="00D60449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0F2A" w14:textId="17E2AC37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A1D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Szkół Specjalnych (SP nr 21 S, XVII LO S)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77F2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al. Wojska Polskiego 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334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89-526-54-29</w:t>
            </w:r>
          </w:p>
        </w:tc>
      </w:tr>
      <w:tr w:rsidR="00C00BC3" w:rsidRPr="00C00BC3" w14:paraId="6AD746AF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E813" w14:textId="7D54FD93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C6C4" w14:textId="37677374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Zespół Placówek Specjalnych (PM nr 22 S, SP nr 20 S, XVI LO S) 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2E7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Żołnierska 18A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35DD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89-539-34-82</w:t>
            </w:r>
          </w:p>
        </w:tc>
      </w:tr>
      <w:tr w:rsidR="00C00BC3" w:rsidRPr="00C00BC3" w14:paraId="33312F91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9AE3" w14:textId="13B5F8B2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E548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Pałac Młodzieży im. Orląt Lwowskich </w:t>
            </w:r>
          </w:p>
          <w:p w14:paraId="7B59EDCB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8180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Emilii Plater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F5F8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89-527-32-69</w:t>
            </w:r>
          </w:p>
        </w:tc>
      </w:tr>
      <w:tr w:rsidR="00C00BC3" w:rsidRPr="00C00BC3" w14:paraId="341FD9C1" w14:textId="77777777" w:rsidTr="00533341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ACEA" w14:textId="6A20DC3F" w:rsidR="003F5969" w:rsidRPr="00C00BC3" w:rsidRDefault="003F5969" w:rsidP="003F596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3B51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Szkolne Schronisko Młodzieżowe </w:t>
            </w:r>
          </w:p>
          <w:p w14:paraId="3B984FA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3B47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Żołnierska 13B ul. Tadeusza Kościuszki 72/74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FC25" w14:textId="77777777" w:rsidR="003F5969" w:rsidRPr="00C00BC3" w:rsidRDefault="003F5969" w:rsidP="003F5969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89-519-18-52</w:t>
            </w:r>
          </w:p>
        </w:tc>
      </w:tr>
    </w:tbl>
    <w:p w14:paraId="1665C271" w14:textId="77777777" w:rsidR="006D65C1" w:rsidRDefault="006D65C1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color w:val="000000" w:themeColor="text1"/>
          <w:sz w:val="20"/>
          <w:u w:val="single"/>
        </w:rPr>
      </w:pPr>
    </w:p>
    <w:p w14:paraId="35B5E13A" w14:textId="0CDD0717" w:rsidR="00305EF7" w:rsidRPr="00C00BC3" w:rsidRDefault="00996BFA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color w:val="000000" w:themeColor="text1"/>
          <w:sz w:val="20"/>
          <w:u w:val="single"/>
        </w:rPr>
      </w:pPr>
      <w:r w:rsidRPr="00C00BC3">
        <w:rPr>
          <w:rFonts w:ascii="Times New Roman" w:hAnsi="Times New Roman" w:cs="Times New Roman"/>
          <w:b/>
          <w:color w:val="000000" w:themeColor="text1"/>
          <w:sz w:val="20"/>
          <w:u w:val="single"/>
        </w:rPr>
        <w:t>Legenda:</w:t>
      </w:r>
    </w:p>
    <w:p w14:paraId="7E9AED3D" w14:textId="48F57050" w:rsidR="00996BFA" w:rsidRPr="00C00BC3" w:rsidRDefault="00996BFA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  <w:r w:rsidRPr="00C00BC3">
        <w:rPr>
          <w:rFonts w:ascii="Times New Roman" w:hAnsi="Times New Roman" w:cs="Times New Roman"/>
          <w:color w:val="000000" w:themeColor="text1"/>
          <w:sz w:val="20"/>
        </w:rPr>
        <w:t>PM – Przedszkole Miejskie</w:t>
      </w:r>
    </w:p>
    <w:p w14:paraId="0AE29837" w14:textId="68E9AA88" w:rsidR="00996BFA" w:rsidRPr="00C00BC3" w:rsidRDefault="00996BFA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  <w:r w:rsidRPr="00C00BC3">
        <w:rPr>
          <w:rFonts w:ascii="Times New Roman" w:hAnsi="Times New Roman" w:cs="Times New Roman"/>
          <w:color w:val="000000" w:themeColor="text1"/>
          <w:sz w:val="20"/>
        </w:rPr>
        <w:t>SP – Szkoła Podstawowa</w:t>
      </w:r>
    </w:p>
    <w:p w14:paraId="67401765" w14:textId="694552B5" w:rsidR="00996BFA" w:rsidRPr="00C00BC3" w:rsidRDefault="00996BFA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  <w:r w:rsidRPr="00C00BC3">
        <w:rPr>
          <w:rFonts w:ascii="Times New Roman" w:hAnsi="Times New Roman" w:cs="Times New Roman"/>
          <w:color w:val="000000" w:themeColor="text1"/>
          <w:sz w:val="20"/>
        </w:rPr>
        <w:t>LO – Liceum Ogólnokształcące</w:t>
      </w:r>
    </w:p>
    <w:p w14:paraId="2382D9A0" w14:textId="7BB0DE0C" w:rsidR="00996BFA" w:rsidRPr="00C00BC3" w:rsidRDefault="00996BFA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  <w:r w:rsidRPr="00C00BC3">
        <w:rPr>
          <w:rFonts w:ascii="Times New Roman" w:hAnsi="Times New Roman" w:cs="Times New Roman"/>
          <w:color w:val="000000" w:themeColor="text1"/>
          <w:sz w:val="20"/>
        </w:rPr>
        <w:t>SSMS – Szkolne Schronisko Młodzieżowe Sezonowe</w:t>
      </w:r>
    </w:p>
    <w:p w14:paraId="7BB72463" w14:textId="28E24741" w:rsidR="00996BFA" w:rsidRPr="00C00BC3" w:rsidRDefault="00996BFA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  <w:r w:rsidRPr="00C00BC3">
        <w:rPr>
          <w:rFonts w:ascii="Times New Roman" w:hAnsi="Times New Roman" w:cs="Times New Roman"/>
          <w:color w:val="000000" w:themeColor="text1"/>
          <w:sz w:val="20"/>
        </w:rPr>
        <w:t>T – Technikum</w:t>
      </w:r>
    </w:p>
    <w:p w14:paraId="5E59B423" w14:textId="7511840C" w:rsidR="00996BFA" w:rsidRPr="00C00BC3" w:rsidRDefault="00996BFA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  <w:r w:rsidRPr="00C00BC3">
        <w:rPr>
          <w:rFonts w:ascii="Times New Roman" w:hAnsi="Times New Roman" w:cs="Times New Roman"/>
          <w:color w:val="000000" w:themeColor="text1"/>
          <w:sz w:val="20"/>
        </w:rPr>
        <w:t>BS – Branżowa Szkoła</w:t>
      </w:r>
    </w:p>
    <w:p w14:paraId="3C03A810" w14:textId="7B5722E9" w:rsidR="00996BFA" w:rsidRPr="00C00BC3" w:rsidRDefault="00996BFA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  <w:r w:rsidRPr="00C00BC3">
        <w:rPr>
          <w:rFonts w:ascii="Times New Roman" w:hAnsi="Times New Roman" w:cs="Times New Roman"/>
          <w:color w:val="000000" w:themeColor="text1"/>
          <w:sz w:val="20"/>
        </w:rPr>
        <w:t xml:space="preserve">CKU </w:t>
      </w:r>
      <w:r w:rsidR="009044F7" w:rsidRPr="00C00BC3">
        <w:rPr>
          <w:rFonts w:ascii="Times New Roman" w:hAnsi="Times New Roman" w:cs="Times New Roman"/>
          <w:color w:val="000000" w:themeColor="text1"/>
          <w:sz w:val="20"/>
        </w:rPr>
        <w:t>–</w:t>
      </w:r>
      <w:r w:rsidRPr="00C00BC3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044F7" w:rsidRPr="00C00BC3">
        <w:rPr>
          <w:rFonts w:ascii="Times New Roman" w:hAnsi="Times New Roman" w:cs="Times New Roman"/>
          <w:color w:val="000000" w:themeColor="text1"/>
          <w:sz w:val="20"/>
        </w:rPr>
        <w:t>Centrum Kształcenia Ustawicznego</w:t>
      </w:r>
    </w:p>
    <w:p w14:paraId="08676A58" w14:textId="5235E48E" w:rsidR="007A63C7" w:rsidRPr="00C00BC3" w:rsidRDefault="009044F7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  <w:r w:rsidRPr="00C00BC3">
        <w:rPr>
          <w:rFonts w:ascii="Times New Roman" w:hAnsi="Times New Roman" w:cs="Times New Roman"/>
          <w:color w:val="000000" w:themeColor="text1"/>
          <w:sz w:val="20"/>
        </w:rPr>
        <w:t xml:space="preserve">S </w:t>
      </w:r>
      <w:r w:rsidR="00962B43" w:rsidRPr="00C00BC3">
        <w:rPr>
          <w:rFonts w:ascii="Times New Roman" w:hAnsi="Times New Roman" w:cs="Times New Roman"/>
          <w:color w:val="000000" w:themeColor="text1"/>
          <w:sz w:val="20"/>
        </w:rPr>
        <w:t>–</w:t>
      </w:r>
      <w:r w:rsidRPr="00C00BC3">
        <w:rPr>
          <w:rFonts w:ascii="Times New Roman" w:hAnsi="Times New Roman" w:cs="Times New Roman"/>
          <w:color w:val="000000" w:themeColor="text1"/>
          <w:sz w:val="20"/>
        </w:rPr>
        <w:t xml:space="preserve"> Specjalna</w:t>
      </w:r>
    </w:p>
    <w:p w14:paraId="1524A5A9" w14:textId="68A67B39" w:rsidR="00962B43" w:rsidRDefault="00962B43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14:paraId="55D23650" w14:textId="62BDB8E8" w:rsidR="006D65C1" w:rsidRDefault="006D65C1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14:paraId="236B784C" w14:textId="420BAED6" w:rsidR="006D65C1" w:rsidRDefault="006D65C1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14:paraId="553F24CD" w14:textId="757CE3C9" w:rsidR="006D65C1" w:rsidRDefault="006D65C1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14:paraId="533B95D9" w14:textId="64D843FA" w:rsidR="006D65C1" w:rsidRDefault="006D65C1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14:paraId="57B4C8DA" w14:textId="5AC1B401" w:rsidR="006D65C1" w:rsidRDefault="006D65C1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14:paraId="54236E9E" w14:textId="6DF7EAA0" w:rsidR="006D65C1" w:rsidRDefault="006D65C1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14:paraId="5AF0F249" w14:textId="20D59B1D" w:rsidR="006D65C1" w:rsidRDefault="006D65C1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14:paraId="3DAC7D07" w14:textId="0F7E2CFB" w:rsidR="006D65C1" w:rsidRDefault="006D65C1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14:paraId="769050DA" w14:textId="0306DB3A" w:rsidR="006D65C1" w:rsidRDefault="006D65C1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14:paraId="3914FBCA" w14:textId="77777777" w:rsidR="006D65C1" w:rsidRPr="00C00BC3" w:rsidRDefault="006D65C1" w:rsidP="007A63C7">
      <w:pPr>
        <w:pStyle w:val="Akapitzlist"/>
        <w:tabs>
          <w:tab w:val="left" w:pos="-284"/>
          <w:tab w:val="left" w:pos="142"/>
        </w:tabs>
        <w:spacing w:line="300" w:lineRule="exact"/>
        <w:ind w:left="0"/>
        <w:rPr>
          <w:rFonts w:ascii="Times New Roman" w:hAnsi="Times New Roman" w:cs="Times New Roman"/>
          <w:color w:val="000000" w:themeColor="text1"/>
          <w:sz w:val="20"/>
        </w:rPr>
      </w:pPr>
    </w:p>
    <w:p w14:paraId="3A0CF646" w14:textId="4D7E68D3" w:rsidR="00670995" w:rsidRPr="00C00BC3" w:rsidRDefault="00571779" w:rsidP="0033025A">
      <w:pPr>
        <w:pStyle w:val="Nagwek10"/>
        <w:rPr>
          <w:color w:val="000000" w:themeColor="text1"/>
        </w:rPr>
      </w:pPr>
      <w:r w:rsidRPr="00C00BC3">
        <w:rPr>
          <w:color w:val="000000" w:themeColor="text1"/>
        </w:rPr>
        <w:lastRenderedPageBreak/>
        <w:t>Kalendarz roku szkolnego 2025/2026</w:t>
      </w:r>
      <w:r w:rsidR="0081200D" w:rsidRPr="00C00BC3">
        <w:rPr>
          <w:color w:val="000000" w:themeColor="text1"/>
        </w:rPr>
        <w:t xml:space="preserve"> na podstawie informacji M</w:t>
      </w:r>
      <w:r w:rsidR="00CF20ED" w:rsidRPr="00C00BC3">
        <w:rPr>
          <w:color w:val="000000" w:themeColor="text1"/>
        </w:rPr>
        <w:t>inisterstwa Edukacji Narodowej</w:t>
      </w:r>
    </w:p>
    <w:p w14:paraId="762ADBEE" w14:textId="77777777" w:rsidR="00CC40DD" w:rsidRPr="00C00BC3" w:rsidRDefault="00CC40DD" w:rsidP="00CB55FF">
      <w:pPr>
        <w:pStyle w:val="Akapitzlist"/>
        <w:tabs>
          <w:tab w:val="left" w:pos="-284"/>
          <w:tab w:val="left" w:pos="142"/>
        </w:tabs>
        <w:spacing w:line="300" w:lineRule="exact"/>
        <w:ind w:left="-284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571"/>
        <w:gridCol w:w="3360"/>
      </w:tblGrid>
      <w:tr w:rsidR="00C00BC3" w:rsidRPr="00C00BC3" w14:paraId="1CB7DA6F" w14:textId="77777777" w:rsidTr="006D65C1">
        <w:trPr>
          <w:trHeight w:val="4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DA23D" w14:textId="77777777" w:rsidR="005C399D" w:rsidRPr="00C00BC3" w:rsidRDefault="005C399D" w:rsidP="00CB55FF">
            <w:pPr>
              <w:spacing w:line="300" w:lineRule="exact"/>
              <w:ind w:lef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CEB5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Rozpoczęcie zajęć dydaktyczno-wychowawczych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D9B5" w14:textId="09F840B7" w:rsidR="005C399D" w:rsidRPr="006D65C1" w:rsidRDefault="00B4554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1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września</w:t>
            </w:r>
            <w:r w:rsidR="004F0171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2025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r.</w:t>
            </w:r>
          </w:p>
        </w:tc>
      </w:tr>
      <w:tr w:rsidR="00C00BC3" w:rsidRPr="00C00BC3" w14:paraId="7CC80D17" w14:textId="77777777" w:rsidTr="00305EF7">
        <w:trPr>
          <w:trHeight w:val="47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439A75" w14:textId="77777777" w:rsidR="005C399D" w:rsidRPr="00C00BC3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8954F1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Zimowa przerwa świąteczna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8C849A" w14:textId="71F2631D" w:rsidR="005C399D" w:rsidRPr="006D65C1" w:rsidRDefault="00B4554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22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- 31 grudnia</w:t>
            </w:r>
            <w:r w:rsidR="004F0171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2025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r.</w:t>
            </w:r>
          </w:p>
        </w:tc>
      </w:tr>
      <w:tr w:rsidR="00C00BC3" w:rsidRPr="00C00BC3" w14:paraId="49B4802B" w14:textId="77777777" w:rsidTr="00305EF7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B2305" w14:textId="77777777" w:rsidR="005C399D" w:rsidRPr="00C00BC3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6B2D71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Ferie zimowe (warmińsko-mazurskie)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BB0B7C" w14:textId="40474244" w:rsidR="005C399D" w:rsidRPr="006D65C1" w:rsidRDefault="00B47CA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19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stycznia – 1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lutego</w:t>
            </w:r>
            <w:r w:rsidR="004F0171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2026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r.</w:t>
            </w:r>
          </w:p>
        </w:tc>
      </w:tr>
      <w:tr w:rsidR="00C00BC3" w:rsidRPr="00C00BC3" w14:paraId="2C05A00F" w14:textId="77777777" w:rsidTr="00305EF7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A5CF95" w14:textId="77777777" w:rsidR="005C399D" w:rsidRPr="00C00BC3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19586C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Wiosenna przerwa świąteczna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622A83" w14:textId="34448DFF" w:rsidR="005C399D" w:rsidRPr="006D65C1" w:rsidRDefault="00B47CA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</w:t>
            </w:r>
            <w:r w:rsidR="00254D3A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kwietnia</w:t>
            </w:r>
            <w:r w:rsidR="005765FA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– </w:t>
            </w: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7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kwietnia</w:t>
            </w:r>
            <w:r w:rsidR="004F0171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2026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r.</w:t>
            </w:r>
          </w:p>
        </w:tc>
      </w:tr>
      <w:tr w:rsidR="00C00BC3" w:rsidRPr="00C00BC3" w14:paraId="6EB44EB9" w14:textId="77777777" w:rsidTr="00305EF7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DA2953" w14:textId="77777777" w:rsidR="005C399D" w:rsidRPr="00C00BC3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70591A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Egzamin ósmoklasisty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F6A172" w14:textId="77777777" w:rsidR="00CB02FB" w:rsidRPr="006D65C1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Termin ustali dyrektor Centralnej Komisji Egzaminacyjnej</w:t>
            </w:r>
            <w:r w:rsidR="00CB02FB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</w:p>
          <w:p w14:paraId="6B170F56" w14:textId="2A7DAA2F" w:rsidR="005C399D" w:rsidRPr="006D65C1" w:rsidRDefault="00CB02FB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(do 20 sierpnia 2025 r.)</w:t>
            </w:r>
          </w:p>
        </w:tc>
      </w:tr>
      <w:tr w:rsidR="00C00BC3" w:rsidRPr="00C00BC3" w14:paraId="5F6F1962" w14:textId="77777777" w:rsidTr="00305EF7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3D1269" w14:textId="77777777" w:rsidR="00DB5286" w:rsidRPr="00C00BC3" w:rsidRDefault="00DB528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F7FBB8" w14:textId="77777777" w:rsidR="00DB5286" w:rsidRPr="00C00BC3" w:rsidRDefault="00DB528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Zakończenie zajęć dydaktyczno-wychowawczych </w:t>
            </w:r>
          </w:p>
          <w:p w14:paraId="278096D0" w14:textId="7DEFAA00" w:rsidR="00DB5286" w:rsidRPr="00C00BC3" w:rsidRDefault="00DB528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 klasach (semestrach) programowo najwyższych liceów ogólnokształcących, techników, branżowych szkół II stopnia oraz liceów ogólnokształcących dla dorosłych, w których zajęcia dydaktyczno-wychowawcze rozpoczynają się </w:t>
            </w:r>
            <w:r w:rsidR="005D7A9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  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pierwszym powszednim dniu września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682A8" w14:textId="6197BDA2" w:rsidR="00DB5286" w:rsidRPr="006D65C1" w:rsidRDefault="00B47CA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24 kwietnia 2026</w:t>
            </w:r>
            <w:r w:rsidR="00DB5286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r.</w:t>
            </w:r>
          </w:p>
        </w:tc>
      </w:tr>
      <w:tr w:rsidR="00C00BC3" w:rsidRPr="00C00BC3" w14:paraId="170D0BC3" w14:textId="77777777" w:rsidTr="00305EF7">
        <w:trPr>
          <w:trHeight w:val="13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A0D7" w14:textId="77777777" w:rsidR="005C399D" w:rsidRPr="00C00BC3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802296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Zakończenie zajęć dydaktyczno-wychowawczych </w:t>
            </w:r>
          </w:p>
          <w:p w14:paraId="3FBB9D19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klasach (semestrach) programowo najwyższych liceów ogólnokształcących dla dorosłych, w których zajęcia dydaktyczno-wychowawcze rozpoczynają się w p</w:t>
            </w:r>
            <w:r w:rsidR="007847B4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ierwszym powszednim dniu lutego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86A24C" w14:textId="25172484" w:rsidR="005C399D" w:rsidRPr="006D65C1" w:rsidRDefault="00B47CA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9 stycznia 2026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r.</w:t>
            </w:r>
          </w:p>
        </w:tc>
      </w:tr>
      <w:tr w:rsidR="00C00BC3" w:rsidRPr="00C00BC3" w14:paraId="568C5910" w14:textId="77777777" w:rsidTr="00305EF7">
        <w:trPr>
          <w:trHeight w:val="334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88FC9F" w14:textId="77777777" w:rsidR="005C399D" w:rsidRPr="00C00BC3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5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50563A" w14:textId="0E7A58AF" w:rsidR="007847B4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Zakończenie zajęć dydaktyczno-wychowawczych w branżowych szkołach I stopnia, branżowych szkołach II stopnia, szkołach policealnych kształcących w zawodach </w:t>
            </w:r>
            <w:r w:rsidR="005D7A9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       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 rocznym lub dwuletnim okresie nauczania, liceach ogólnokształcących dla dorosłyc</w:t>
            </w:r>
            <w:r w:rsidR="007847B4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h</w:t>
            </w:r>
          </w:p>
          <w:p w14:paraId="3908A937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 w szkołach podstawowych dla dorosłych, w których zajęcia dydaktyczno-wychowawcze rozpoczynają się w pierwszym powszednim dniu lutego oraz w szkołach policealnych kształcących w zawodach o półtorarocznym lub dwuipółletnim okresie nauczania, w których zajęcia dydaktyczno-wychowawcze rozpoczynają się w pie</w:t>
            </w:r>
            <w:r w:rsidR="007847B4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rwszym powszednim dniu września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507B06" w14:textId="14A679B9" w:rsidR="005C399D" w:rsidRPr="006D65C1" w:rsidRDefault="00B47CA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30 stycznia 2026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r.</w:t>
            </w:r>
          </w:p>
        </w:tc>
      </w:tr>
      <w:tr w:rsidR="00C00BC3" w:rsidRPr="00C00BC3" w14:paraId="0EAF75AB" w14:textId="77777777" w:rsidTr="00305EF7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41AA61" w14:textId="77777777" w:rsidR="005C399D" w:rsidRPr="00C00BC3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9.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36D6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Egzamin maturalny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834A" w14:textId="77777777" w:rsidR="005C399D" w:rsidRPr="006D65C1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Termin ustali dyrektor Centralnej Komisji Egzaminacyjnej</w:t>
            </w:r>
          </w:p>
        </w:tc>
      </w:tr>
      <w:tr w:rsidR="00C00BC3" w:rsidRPr="00C00BC3" w14:paraId="2B72CBCE" w14:textId="77777777" w:rsidTr="006D65C1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41D50B" w14:textId="77777777" w:rsidR="005C399D" w:rsidRPr="00C00BC3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027B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Egzamin zawodowy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F369" w14:textId="77777777" w:rsidR="00CB02FB" w:rsidRPr="006D65C1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Termin ustali dyrektor Centralnej Komisji Egzaminacyjnej</w:t>
            </w:r>
            <w:r w:rsidR="00CB02FB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</w:p>
          <w:p w14:paraId="3046E959" w14:textId="13613939" w:rsidR="005C399D" w:rsidRPr="006D65C1" w:rsidRDefault="00CB02FB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(do 20 sierpnia 2025 r.)</w:t>
            </w:r>
          </w:p>
        </w:tc>
      </w:tr>
      <w:tr w:rsidR="00C00BC3" w:rsidRPr="00C00BC3" w14:paraId="2130F370" w14:textId="77777777" w:rsidTr="00305EF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7AD2" w14:textId="77777777" w:rsidR="005C399D" w:rsidRPr="00C00BC3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11.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B416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Zakończenie zajęć dydaktyczno-wychowawczych </w:t>
            </w:r>
          </w:p>
          <w:p w14:paraId="0CF69C1E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szkołach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27E" w14:textId="127F0068" w:rsidR="005C399D" w:rsidRPr="006D65C1" w:rsidRDefault="00B47CA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26 czerwca 2026</w:t>
            </w:r>
            <w:r w:rsidR="005C399D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r.</w:t>
            </w:r>
          </w:p>
        </w:tc>
      </w:tr>
      <w:tr w:rsidR="00C00BC3" w:rsidRPr="00C00BC3" w14:paraId="6AA003EF" w14:textId="77777777" w:rsidTr="00305EF7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C64F" w14:textId="77777777" w:rsidR="005C399D" w:rsidRPr="00C00BC3" w:rsidRDefault="005C399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AE7F" w14:textId="77777777" w:rsidR="005C399D" w:rsidRPr="00C00BC3" w:rsidRDefault="005C399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Ferie letnie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2A43" w14:textId="5AD6006F" w:rsidR="005C399D" w:rsidRPr="006D65C1" w:rsidRDefault="00B47CAF" w:rsidP="00CB14C9">
            <w:pPr>
              <w:spacing w:line="30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27</w:t>
            </w:r>
            <w:r w:rsidR="00CB14C9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="005765FA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czerwca - 31 sierpni</w:t>
            </w:r>
            <w:r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a 2026</w:t>
            </w:r>
            <w:r w:rsidR="00CB14C9" w:rsidRPr="006D65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r.</w:t>
            </w:r>
          </w:p>
        </w:tc>
      </w:tr>
    </w:tbl>
    <w:p w14:paraId="17C3DF7D" w14:textId="77777777" w:rsidR="00561158" w:rsidRPr="00C00BC3" w:rsidRDefault="00561158" w:rsidP="00CB55FF">
      <w:pPr>
        <w:spacing w:line="300" w:lineRule="exact"/>
        <w:rPr>
          <w:rFonts w:ascii="Times New Roman" w:hAnsi="Times New Roman" w:cs="Times New Roman"/>
          <w:b/>
          <w:color w:val="000000" w:themeColor="text1"/>
        </w:rPr>
      </w:pPr>
    </w:p>
    <w:p w14:paraId="45D0BDD6" w14:textId="2B7A3446" w:rsidR="00561158" w:rsidRPr="00C00BC3" w:rsidRDefault="00305EF7" w:rsidP="0033025A">
      <w:pPr>
        <w:pStyle w:val="Nagwek10"/>
        <w:rPr>
          <w:color w:val="000000" w:themeColor="text1"/>
        </w:rPr>
      </w:pPr>
      <w:r w:rsidRPr="00C00BC3">
        <w:rPr>
          <w:color w:val="000000" w:themeColor="text1"/>
        </w:rPr>
        <w:lastRenderedPageBreak/>
        <w:t xml:space="preserve"> </w:t>
      </w:r>
      <w:r w:rsidR="00695539" w:rsidRPr="00C00BC3">
        <w:rPr>
          <w:color w:val="000000" w:themeColor="text1"/>
        </w:rPr>
        <w:t xml:space="preserve">Informacje o </w:t>
      </w:r>
      <w:r w:rsidR="006B121C" w:rsidRPr="00C00BC3">
        <w:rPr>
          <w:color w:val="000000" w:themeColor="text1"/>
        </w:rPr>
        <w:t xml:space="preserve">przebiegu i wynikach </w:t>
      </w:r>
      <w:r w:rsidR="00695539" w:rsidRPr="00C00BC3">
        <w:rPr>
          <w:color w:val="000000" w:themeColor="text1"/>
        </w:rPr>
        <w:t xml:space="preserve">rekrutacji </w:t>
      </w:r>
      <w:r w:rsidR="00FC7FE5" w:rsidRPr="00C00BC3">
        <w:rPr>
          <w:color w:val="000000" w:themeColor="text1"/>
        </w:rPr>
        <w:t>dzieci i u</w:t>
      </w:r>
      <w:r w:rsidR="00DF6B5D" w:rsidRPr="00C00BC3">
        <w:rPr>
          <w:color w:val="000000" w:themeColor="text1"/>
        </w:rPr>
        <w:t xml:space="preserve">czniów na rok szkolny </w:t>
      </w:r>
      <w:r w:rsidR="00571779" w:rsidRPr="00C00BC3">
        <w:rPr>
          <w:color w:val="000000" w:themeColor="text1"/>
        </w:rPr>
        <w:t>2025/2026</w:t>
      </w:r>
      <w:r w:rsidR="004F1E13" w:rsidRPr="00C00BC3">
        <w:rPr>
          <w:color w:val="000000" w:themeColor="text1"/>
        </w:rPr>
        <w:t xml:space="preserve"> </w:t>
      </w:r>
      <w:r w:rsidR="00A625B3" w:rsidRPr="00C00BC3">
        <w:rPr>
          <w:color w:val="000000" w:themeColor="text1"/>
        </w:rPr>
        <w:t>do </w:t>
      </w:r>
      <w:r w:rsidR="00CF20ED" w:rsidRPr="00C00BC3">
        <w:rPr>
          <w:color w:val="000000" w:themeColor="text1"/>
        </w:rPr>
        <w:t xml:space="preserve">przedszkoli, </w:t>
      </w:r>
      <w:r w:rsidR="0019699B" w:rsidRPr="00C00BC3">
        <w:rPr>
          <w:color w:val="000000" w:themeColor="text1"/>
        </w:rPr>
        <w:t>szkół</w:t>
      </w:r>
      <w:r w:rsidR="006745E8" w:rsidRPr="00C00BC3">
        <w:rPr>
          <w:color w:val="000000" w:themeColor="text1"/>
        </w:rPr>
        <w:t xml:space="preserve"> i placówek oświatow</w:t>
      </w:r>
      <w:r w:rsidR="00D42C58" w:rsidRPr="00C00BC3">
        <w:rPr>
          <w:color w:val="000000" w:themeColor="text1"/>
        </w:rPr>
        <w:t>o-</w:t>
      </w:r>
      <w:r w:rsidR="00CE21DA" w:rsidRPr="00C00BC3">
        <w:rPr>
          <w:color w:val="000000" w:themeColor="text1"/>
        </w:rPr>
        <w:t>wychowawczych</w:t>
      </w:r>
      <w:r w:rsidR="0027055C" w:rsidRPr="00C00BC3">
        <w:rPr>
          <w:color w:val="000000" w:themeColor="text1"/>
        </w:rPr>
        <w:t>,</w:t>
      </w:r>
      <w:r w:rsidR="0019699B" w:rsidRPr="00C00BC3">
        <w:rPr>
          <w:color w:val="000000" w:themeColor="text1"/>
        </w:rPr>
        <w:t xml:space="preserve"> </w:t>
      </w:r>
      <w:r w:rsidR="00FC7FE5" w:rsidRPr="00C00BC3">
        <w:rPr>
          <w:color w:val="000000" w:themeColor="text1"/>
        </w:rPr>
        <w:t xml:space="preserve">dla których </w:t>
      </w:r>
      <w:r w:rsidR="008D373A" w:rsidRPr="00C00BC3">
        <w:rPr>
          <w:color w:val="000000" w:themeColor="text1"/>
        </w:rPr>
        <w:t xml:space="preserve">Miasto Olsztyn </w:t>
      </w:r>
      <w:r w:rsidR="004F1E13" w:rsidRPr="00C00BC3">
        <w:rPr>
          <w:color w:val="000000" w:themeColor="text1"/>
        </w:rPr>
        <w:t xml:space="preserve">jest </w:t>
      </w:r>
      <w:r w:rsidR="00137D0E" w:rsidRPr="00C00BC3">
        <w:rPr>
          <w:color w:val="000000" w:themeColor="text1"/>
        </w:rPr>
        <w:t xml:space="preserve">organem </w:t>
      </w:r>
      <w:r w:rsidR="00FC7FE5" w:rsidRPr="00C00BC3">
        <w:rPr>
          <w:color w:val="000000" w:themeColor="text1"/>
        </w:rPr>
        <w:t>prowadzącym</w:t>
      </w:r>
    </w:p>
    <w:p w14:paraId="2AC51D41" w14:textId="77777777" w:rsidR="006D65C1" w:rsidRDefault="006D65C1" w:rsidP="006D65C1">
      <w:pPr>
        <w:tabs>
          <w:tab w:val="left" w:pos="0"/>
          <w:tab w:val="left" w:pos="737"/>
        </w:tabs>
        <w:spacing w:line="300" w:lineRule="exact"/>
        <w:rPr>
          <w:rFonts w:ascii="Times New Roman" w:hAnsi="Times New Roman" w:cs="Times New Roman"/>
          <w:b/>
          <w:color w:val="000000" w:themeColor="text1"/>
        </w:rPr>
      </w:pPr>
    </w:p>
    <w:p w14:paraId="199D6332" w14:textId="6CD4C1CB" w:rsidR="00C20359" w:rsidRPr="00C00BC3" w:rsidRDefault="00561158" w:rsidP="006D65C1">
      <w:pPr>
        <w:tabs>
          <w:tab w:val="left" w:pos="0"/>
          <w:tab w:val="left" w:pos="737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Zgodnie z art. 130 ustawy z dnia 14 grudnia 201</w:t>
      </w:r>
      <w:r w:rsidR="000E3144" w:rsidRPr="00C00BC3">
        <w:rPr>
          <w:rFonts w:ascii="Times New Roman" w:hAnsi="Times New Roman" w:cs="Times New Roman"/>
          <w:color w:val="000000" w:themeColor="text1"/>
        </w:rPr>
        <w:t xml:space="preserve">6 r. Prawo oświatowe </w:t>
      </w:r>
      <w:r w:rsidRPr="00C00BC3">
        <w:rPr>
          <w:rFonts w:ascii="Times New Roman" w:hAnsi="Times New Roman" w:cs="Times New Roman"/>
          <w:color w:val="000000" w:themeColor="text1"/>
        </w:rPr>
        <w:t xml:space="preserve">dzieci </w:t>
      </w:r>
      <w:r w:rsidR="00A625B3" w:rsidRPr="00C00BC3">
        <w:rPr>
          <w:rFonts w:ascii="Times New Roman" w:hAnsi="Times New Roman" w:cs="Times New Roman"/>
          <w:color w:val="000000" w:themeColor="text1"/>
        </w:rPr>
        <w:t>i</w:t>
      </w:r>
      <w:r w:rsidR="00305EF7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młodzież oraz osoby pełnoletnie przyjmuje się odpowiednio do: publicznych przedszk</w:t>
      </w:r>
      <w:r w:rsidR="00715213" w:rsidRPr="00C00BC3">
        <w:rPr>
          <w:rFonts w:ascii="Times New Roman" w:hAnsi="Times New Roman" w:cs="Times New Roman"/>
          <w:color w:val="000000" w:themeColor="text1"/>
        </w:rPr>
        <w:t>oli, oddziałów przedszkolnych w </w:t>
      </w:r>
      <w:r w:rsidRPr="00C00BC3">
        <w:rPr>
          <w:rFonts w:ascii="Times New Roman" w:hAnsi="Times New Roman" w:cs="Times New Roman"/>
          <w:color w:val="000000" w:themeColor="text1"/>
        </w:rPr>
        <w:t xml:space="preserve">publicznych szkołach podstawowych, publicznych innych form wychowania przedszkolnego </w:t>
      </w:r>
      <w:r w:rsidR="00715213" w:rsidRPr="00C00BC3">
        <w:rPr>
          <w:rFonts w:ascii="Times New Roman" w:hAnsi="Times New Roman" w:cs="Times New Roman"/>
          <w:color w:val="000000" w:themeColor="text1"/>
        </w:rPr>
        <w:t>i </w:t>
      </w:r>
      <w:r w:rsidRPr="00C00BC3">
        <w:rPr>
          <w:rFonts w:ascii="Times New Roman" w:hAnsi="Times New Roman" w:cs="Times New Roman"/>
          <w:color w:val="000000" w:themeColor="text1"/>
        </w:rPr>
        <w:t>publicznych placówek, do klas I szkół wszystkic</w:t>
      </w:r>
      <w:r w:rsidR="00203F4C" w:rsidRPr="00C00BC3">
        <w:rPr>
          <w:rFonts w:ascii="Times New Roman" w:hAnsi="Times New Roman" w:cs="Times New Roman"/>
          <w:color w:val="000000" w:themeColor="text1"/>
        </w:rPr>
        <w:t>h typów oraz klas wstępnych, po </w:t>
      </w:r>
      <w:r w:rsidRPr="00C00BC3">
        <w:rPr>
          <w:rFonts w:ascii="Times New Roman" w:hAnsi="Times New Roman" w:cs="Times New Roman"/>
          <w:color w:val="000000" w:themeColor="text1"/>
        </w:rPr>
        <w:t xml:space="preserve">przeprowadzeniu postępowania rekrutacyjnego. </w:t>
      </w:r>
    </w:p>
    <w:p w14:paraId="4EE212DA" w14:textId="6E0EC538" w:rsidR="00C20359" w:rsidRPr="00C00BC3" w:rsidRDefault="00561158" w:rsidP="006D65C1">
      <w:pPr>
        <w:tabs>
          <w:tab w:val="left" w:pos="0"/>
          <w:tab w:val="left" w:pos="737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Miasto Olsztyn prowadzi postępowanie rekrut</w:t>
      </w:r>
      <w:r w:rsidR="00CC40DD" w:rsidRPr="00C00BC3">
        <w:rPr>
          <w:rFonts w:ascii="Times New Roman" w:hAnsi="Times New Roman" w:cs="Times New Roman"/>
          <w:color w:val="000000" w:themeColor="text1"/>
        </w:rPr>
        <w:t>acyjne z wykorzystaniem systemu elektronicznego</w:t>
      </w:r>
      <w:r w:rsidRPr="00C00BC3">
        <w:rPr>
          <w:rFonts w:ascii="Times New Roman" w:hAnsi="Times New Roman" w:cs="Times New Roman"/>
          <w:color w:val="000000" w:themeColor="text1"/>
        </w:rPr>
        <w:t xml:space="preserve">. Rekrutacja odbywa się na wniosek rodzica kandydata lub na wniosek kandydata pełnoletniego. </w:t>
      </w:r>
    </w:p>
    <w:p w14:paraId="48E73D54" w14:textId="0E2D1D0C" w:rsidR="003F5969" w:rsidRPr="00C00BC3" w:rsidRDefault="00150ABD" w:rsidP="006D65C1">
      <w:pPr>
        <w:tabs>
          <w:tab w:val="left" w:pos="0"/>
          <w:tab w:val="left" w:pos="737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Do klasy I publicznej szkoły podstawowej, której ustalono obwód, dzieci zamieszkałe w tym o</w:t>
      </w:r>
      <w:r w:rsidR="00715213" w:rsidRPr="00C00BC3">
        <w:rPr>
          <w:rFonts w:ascii="Times New Roman" w:hAnsi="Times New Roman" w:cs="Times New Roman"/>
          <w:color w:val="000000" w:themeColor="text1"/>
        </w:rPr>
        <w:t xml:space="preserve">bwodzie przyjmuje się z urzędu. </w:t>
      </w:r>
      <w:r w:rsidR="00561158" w:rsidRPr="00C00BC3">
        <w:rPr>
          <w:rFonts w:ascii="Times New Roman" w:hAnsi="Times New Roman" w:cs="Times New Roman"/>
          <w:color w:val="000000" w:themeColor="text1"/>
        </w:rPr>
        <w:t xml:space="preserve">Podstawowym warunkiem rekrutacji do klasy I publicznej szkoły ponadpodstawowej jest posiadanie świadectwa ukończenia szkoły podstawowej. </w:t>
      </w:r>
    </w:p>
    <w:p w14:paraId="0BFA0B91" w14:textId="77777777" w:rsidR="003F5969" w:rsidRPr="00C00BC3" w:rsidRDefault="003F5969" w:rsidP="00136A0D">
      <w:pPr>
        <w:spacing w:line="300" w:lineRule="exact"/>
        <w:ind w:left="284"/>
        <w:rPr>
          <w:rFonts w:ascii="Times New Roman" w:hAnsi="Times New Roman" w:cs="Times New Roman"/>
          <w:color w:val="000000" w:themeColor="text1"/>
        </w:rPr>
      </w:pPr>
    </w:p>
    <w:p w14:paraId="35DA7123" w14:textId="2A65517B" w:rsidR="00DA1F6F" w:rsidRPr="00C00BC3" w:rsidRDefault="00DA1F6F" w:rsidP="008F02FE">
      <w:pPr>
        <w:pStyle w:val="Nagwek2"/>
        <w:numPr>
          <w:ilvl w:val="0"/>
          <w:numId w:val="35"/>
        </w:numPr>
      </w:pPr>
      <w:r w:rsidRPr="00C00BC3">
        <w:t>W</w:t>
      </w:r>
      <w:r w:rsidR="00EA29FE" w:rsidRPr="00C00BC3">
        <w:t>yniki rekrutacji do przedszkoli</w:t>
      </w:r>
    </w:p>
    <w:p w14:paraId="3728CB4B" w14:textId="77777777" w:rsidR="009E5C07" w:rsidRPr="00C00BC3" w:rsidRDefault="009E5C07" w:rsidP="00136A0D">
      <w:pPr>
        <w:pStyle w:val="Akapitzlist"/>
        <w:tabs>
          <w:tab w:val="left" w:pos="0"/>
        </w:tabs>
        <w:spacing w:line="300" w:lineRule="exact"/>
        <w:ind w:left="2160"/>
        <w:rPr>
          <w:rFonts w:ascii="Times New Roman" w:hAnsi="Times New Roman" w:cs="Times New Roman"/>
          <w:b/>
          <w:color w:val="000000" w:themeColor="text1"/>
        </w:rPr>
      </w:pPr>
    </w:p>
    <w:p w14:paraId="65DE5B89" w14:textId="61AA0AA2" w:rsidR="00C20359" w:rsidRPr="00C00BC3" w:rsidRDefault="00D45EC5" w:rsidP="006D65C1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Rekrutacja do przedszkoli prowadzonych przez Miasto Olsztyn odbyła się na podstawie Uchwały</w:t>
      </w:r>
      <w:r w:rsidR="00136A0D" w:rsidRPr="00C00BC3">
        <w:rPr>
          <w:rFonts w:ascii="Times New Roman" w:hAnsi="Times New Roman" w:cs="Times New Roman"/>
          <w:color w:val="000000" w:themeColor="text1"/>
        </w:rPr>
        <w:t xml:space="preserve"> nr </w:t>
      </w:r>
      <w:r w:rsidRPr="00C00BC3">
        <w:rPr>
          <w:rFonts w:ascii="Times New Roman" w:hAnsi="Times New Roman" w:cs="Times New Roman"/>
          <w:color w:val="000000" w:themeColor="text1"/>
        </w:rPr>
        <w:t>XLI/773/17 Rady Miasta Olsztyna z dnia 25 października 2017 r. w sprawie określenia kryteriów rekrutacji wraz z liczbą punktów za poszczególne kryteria ora</w:t>
      </w:r>
      <w:r w:rsidR="00203F4C" w:rsidRPr="00C00BC3">
        <w:rPr>
          <w:rFonts w:ascii="Times New Roman" w:hAnsi="Times New Roman" w:cs="Times New Roman"/>
          <w:color w:val="000000" w:themeColor="text1"/>
        </w:rPr>
        <w:t>z dokumentów niezbędnych do ich </w:t>
      </w:r>
      <w:r w:rsidRPr="00C00BC3">
        <w:rPr>
          <w:rFonts w:ascii="Times New Roman" w:hAnsi="Times New Roman" w:cs="Times New Roman"/>
          <w:color w:val="000000" w:themeColor="text1"/>
        </w:rPr>
        <w:t>potwierdzania, stosowanych na drugim etapie postępowania rekrutacyjnego do publicznych przedszkoli pro</w:t>
      </w:r>
      <w:r w:rsidR="00136A0D" w:rsidRPr="00C00BC3">
        <w:rPr>
          <w:rFonts w:ascii="Times New Roman" w:hAnsi="Times New Roman" w:cs="Times New Roman"/>
          <w:color w:val="000000" w:themeColor="text1"/>
        </w:rPr>
        <w:t>wadzonych przez Miasto Olsztyn.</w:t>
      </w:r>
      <w:r w:rsidR="00A548FC" w:rsidRPr="00C00BC3">
        <w:rPr>
          <w:rFonts w:ascii="Times New Roman" w:hAnsi="Times New Roman" w:cs="Times New Roman"/>
          <w:color w:val="000000" w:themeColor="text1"/>
        </w:rPr>
        <w:t xml:space="preserve"> Rekrutacji nie podlegało Przedszkole Miejskie nr 6 i Przedszkole Miejskie nr 37 z uwagi na likwidację tych jednostek z końcem roku szkolnego 2024/2025.</w:t>
      </w:r>
    </w:p>
    <w:p w14:paraId="06D786D5" w14:textId="27EB5CDF" w:rsidR="00C20359" w:rsidRPr="00C00BC3" w:rsidRDefault="005D7A99" w:rsidP="006D65C1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</w:t>
      </w:r>
      <w:r w:rsidR="00AB008E" w:rsidRPr="00C00BC3">
        <w:rPr>
          <w:rFonts w:ascii="Times New Roman" w:hAnsi="Times New Roman" w:cs="Times New Roman"/>
          <w:color w:val="000000" w:themeColor="text1"/>
        </w:rPr>
        <w:t>godnie z Zarządzeniem nr 13 Prezydenta Olsztyna z dnia 14</w:t>
      </w:r>
      <w:r w:rsidR="00D45EC5" w:rsidRPr="00C00BC3">
        <w:rPr>
          <w:rFonts w:ascii="Times New Roman" w:hAnsi="Times New Roman" w:cs="Times New Roman"/>
          <w:color w:val="000000" w:themeColor="text1"/>
        </w:rPr>
        <w:t xml:space="preserve"> styczni</w:t>
      </w:r>
      <w:r w:rsidR="00AB008E" w:rsidRPr="00C00BC3">
        <w:rPr>
          <w:rFonts w:ascii="Times New Roman" w:hAnsi="Times New Roman" w:cs="Times New Roman"/>
          <w:color w:val="000000" w:themeColor="text1"/>
        </w:rPr>
        <w:t>a 2025</w:t>
      </w:r>
      <w:r w:rsidR="00D45EC5" w:rsidRPr="00C00BC3">
        <w:rPr>
          <w:rFonts w:ascii="Times New Roman" w:hAnsi="Times New Roman" w:cs="Times New Roman"/>
          <w:color w:val="000000" w:themeColor="text1"/>
        </w:rPr>
        <w:t xml:space="preserve"> r. w sprawie określenia terminów przeprowadzenia postępowania rekrutacyjnego i postępowania uzupełniającego, w tym terminów składania dokumentów do przedszkoli prowadzonych przez Miasto Ols</w:t>
      </w:r>
      <w:r w:rsidR="009E5C07" w:rsidRPr="00C00BC3">
        <w:rPr>
          <w:rFonts w:ascii="Times New Roman" w:hAnsi="Times New Roman" w:cs="Times New Roman"/>
          <w:color w:val="000000" w:themeColor="text1"/>
        </w:rPr>
        <w:t>ztyn na r</w:t>
      </w:r>
      <w:r w:rsidR="00275971" w:rsidRPr="00C00BC3">
        <w:rPr>
          <w:rFonts w:ascii="Times New Roman" w:hAnsi="Times New Roman" w:cs="Times New Roman"/>
          <w:color w:val="000000" w:themeColor="text1"/>
        </w:rPr>
        <w:t>ok s</w:t>
      </w:r>
      <w:r w:rsidR="00AB008E" w:rsidRPr="00C00BC3">
        <w:rPr>
          <w:rFonts w:ascii="Times New Roman" w:hAnsi="Times New Roman" w:cs="Times New Roman"/>
          <w:color w:val="000000" w:themeColor="text1"/>
        </w:rPr>
        <w:t>zkolny 2025/2026</w:t>
      </w:r>
      <w:r w:rsidR="00B00EAC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C20359" w:rsidRPr="00C00BC3">
        <w:rPr>
          <w:rFonts w:ascii="Times New Roman" w:hAnsi="Times New Roman" w:cs="Times New Roman"/>
          <w:color w:val="000000" w:themeColor="text1"/>
        </w:rPr>
        <w:t>ze </w:t>
      </w:r>
      <w:r w:rsidR="00136A0D" w:rsidRPr="00C00BC3">
        <w:rPr>
          <w:rFonts w:ascii="Times New Roman" w:hAnsi="Times New Roman" w:cs="Times New Roman"/>
          <w:color w:val="000000" w:themeColor="text1"/>
        </w:rPr>
        <w:t xml:space="preserve">zmianami, </w:t>
      </w:r>
      <w:r w:rsidR="00D45EC5" w:rsidRPr="00C00BC3">
        <w:rPr>
          <w:rFonts w:ascii="Times New Roman" w:hAnsi="Times New Roman" w:cs="Times New Roman"/>
          <w:color w:val="000000" w:themeColor="text1"/>
        </w:rPr>
        <w:t>wnioski o przyjęcie do przedsz</w:t>
      </w:r>
      <w:r w:rsidR="00AB008E" w:rsidRPr="00C00BC3">
        <w:rPr>
          <w:rFonts w:ascii="Times New Roman" w:hAnsi="Times New Roman" w:cs="Times New Roman"/>
          <w:color w:val="000000" w:themeColor="text1"/>
        </w:rPr>
        <w:t>kola przyjmowane były od 4 do 17 marca 2025</w:t>
      </w:r>
      <w:r w:rsidR="00136A0D" w:rsidRPr="00C00BC3">
        <w:rPr>
          <w:rFonts w:ascii="Times New Roman" w:hAnsi="Times New Roman" w:cs="Times New Roman"/>
          <w:color w:val="000000" w:themeColor="text1"/>
        </w:rPr>
        <w:t> </w:t>
      </w:r>
      <w:r w:rsidR="00D45EC5" w:rsidRPr="00C00BC3">
        <w:rPr>
          <w:rFonts w:ascii="Times New Roman" w:hAnsi="Times New Roman" w:cs="Times New Roman"/>
          <w:color w:val="000000" w:themeColor="text1"/>
        </w:rPr>
        <w:t>r.</w:t>
      </w:r>
    </w:p>
    <w:p w14:paraId="1486B477" w14:textId="1DC534E6" w:rsidR="00C20359" w:rsidRPr="00C00BC3" w:rsidRDefault="00D45EC5" w:rsidP="006D65C1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rekrutacji do przedszkoli uczestniczyły dziec</w:t>
      </w:r>
      <w:r w:rsidR="002D24E3" w:rsidRPr="00C00BC3">
        <w:rPr>
          <w:rFonts w:ascii="Times New Roman" w:hAnsi="Times New Roman" w:cs="Times New Roman"/>
          <w:color w:val="000000" w:themeColor="text1"/>
        </w:rPr>
        <w:t>i zamieszkałe wraz z rodzicami na terenie Gminy</w:t>
      </w:r>
      <w:r w:rsidRPr="00C00BC3">
        <w:rPr>
          <w:rFonts w:ascii="Times New Roman" w:hAnsi="Times New Roman" w:cs="Times New Roman"/>
          <w:color w:val="000000" w:themeColor="text1"/>
        </w:rPr>
        <w:t xml:space="preserve"> Olszt</w:t>
      </w:r>
      <w:r w:rsidR="00B00EAC" w:rsidRPr="00C00BC3">
        <w:rPr>
          <w:rFonts w:ascii="Times New Roman" w:hAnsi="Times New Roman" w:cs="Times New Roman"/>
          <w:color w:val="000000" w:themeColor="text1"/>
        </w:rPr>
        <w:t xml:space="preserve">yn, które </w:t>
      </w:r>
      <w:r w:rsidR="00715213" w:rsidRPr="00C00BC3">
        <w:rPr>
          <w:rFonts w:ascii="Times New Roman" w:hAnsi="Times New Roman" w:cs="Times New Roman"/>
          <w:color w:val="000000" w:themeColor="text1"/>
        </w:rPr>
        <w:t>w roku szkolnym 2024/2025</w:t>
      </w:r>
      <w:r w:rsidRPr="00C00BC3">
        <w:rPr>
          <w:rFonts w:ascii="Times New Roman" w:hAnsi="Times New Roman" w:cs="Times New Roman"/>
          <w:color w:val="000000" w:themeColor="text1"/>
        </w:rPr>
        <w:t xml:space="preserve"> nie uczęszczały do przedszkoli lub chciały zmienić placówkę.</w:t>
      </w:r>
    </w:p>
    <w:p w14:paraId="0976A73D" w14:textId="3403E576" w:rsidR="00136A0D" w:rsidRPr="00C00BC3" w:rsidRDefault="00D45EC5" w:rsidP="006D65C1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pierwszym etapie postępowania były brane pod uwagę łącznie następujące kryteria:</w:t>
      </w:r>
    </w:p>
    <w:p w14:paraId="2F0E9DFD" w14:textId="0BADC68A" w:rsidR="00D45EC5" w:rsidRPr="00C00BC3" w:rsidRDefault="00D45EC5" w:rsidP="008F02FE">
      <w:pPr>
        <w:pStyle w:val="Akapitzlist"/>
        <w:numPr>
          <w:ilvl w:val="0"/>
          <w:numId w:val="1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wielodzietność rodziny kandydata,</w:t>
      </w:r>
    </w:p>
    <w:p w14:paraId="5ECFC3AE" w14:textId="750EDEF2" w:rsidR="00D45EC5" w:rsidRPr="00C00BC3" w:rsidRDefault="00D45EC5" w:rsidP="008F02FE">
      <w:pPr>
        <w:pStyle w:val="Akapitzlist"/>
        <w:numPr>
          <w:ilvl w:val="0"/>
          <w:numId w:val="1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niepełnosprawność kandydata,</w:t>
      </w:r>
    </w:p>
    <w:p w14:paraId="6392E312" w14:textId="6F432930" w:rsidR="00D45EC5" w:rsidRPr="00C00BC3" w:rsidRDefault="00D45EC5" w:rsidP="008F02FE">
      <w:pPr>
        <w:pStyle w:val="Akapitzlist"/>
        <w:numPr>
          <w:ilvl w:val="0"/>
          <w:numId w:val="1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niepełnosprawność jednego z rodziców kandydata,</w:t>
      </w:r>
    </w:p>
    <w:p w14:paraId="151E02DB" w14:textId="2601E5BF" w:rsidR="00D45EC5" w:rsidRPr="00C00BC3" w:rsidRDefault="00D45EC5" w:rsidP="008F02FE">
      <w:pPr>
        <w:pStyle w:val="Akapitzlist"/>
        <w:numPr>
          <w:ilvl w:val="0"/>
          <w:numId w:val="1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niepełnosprawność obojga rodziców kandydata,</w:t>
      </w:r>
    </w:p>
    <w:p w14:paraId="3B6052D1" w14:textId="34F26AA0" w:rsidR="00D45EC5" w:rsidRPr="00C00BC3" w:rsidRDefault="00D45EC5" w:rsidP="008F02FE">
      <w:pPr>
        <w:pStyle w:val="Akapitzlist"/>
        <w:numPr>
          <w:ilvl w:val="0"/>
          <w:numId w:val="1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niepełnosprawność rodzeństwa kandydata,</w:t>
      </w:r>
    </w:p>
    <w:p w14:paraId="7955EBCC" w14:textId="36776437" w:rsidR="00D45EC5" w:rsidRPr="00C00BC3" w:rsidRDefault="00D45EC5" w:rsidP="008F02FE">
      <w:pPr>
        <w:pStyle w:val="Akapitzlist"/>
        <w:numPr>
          <w:ilvl w:val="0"/>
          <w:numId w:val="1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samotne wychowywanie kandydata w rodzinie,</w:t>
      </w:r>
    </w:p>
    <w:p w14:paraId="7043E313" w14:textId="597E38F9" w:rsidR="00D45EC5" w:rsidRPr="00C00BC3" w:rsidRDefault="00D45EC5" w:rsidP="008F02FE">
      <w:pPr>
        <w:pStyle w:val="Akapitzlist"/>
        <w:numPr>
          <w:ilvl w:val="0"/>
          <w:numId w:val="1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objęcie kandydata pieczą zastępczą.</w:t>
      </w:r>
    </w:p>
    <w:p w14:paraId="36F3CE34" w14:textId="0026D47D" w:rsidR="00136A0D" w:rsidRPr="00C00BC3" w:rsidRDefault="00136A0D" w:rsidP="00136A0D">
      <w:pPr>
        <w:tabs>
          <w:tab w:val="left" w:pos="0"/>
        </w:tabs>
        <w:spacing w:line="300" w:lineRule="exact"/>
        <w:ind w:left="717"/>
        <w:rPr>
          <w:rFonts w:ascii="Times New Roman" w:hAnsi="Times New Roman" w:cs="Times New Roman"/>
          <w:color w:val="000000" w:themeColor="text1"/>
        </w:rPr>
      </w:pPr>
    </w:p>
    <w:p w14:paraId="776B3461" w14:textId="7C9F6567" w:rsidR="00D45EC5" w:rsidRPr="00C00BC3" w:rsidRDefault="00D45EC5" w:rsidP="006D65C1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przypadku większej liczby kandydatów niż liczba wolnych miejsc i uzyskaniu równorzędnych wyników w pierwszym etapie postępowania rekrutacyjnego, lub jeżeli po zakończeniu tego etapu przedszkole nadal dysponowało wolnymi miejscami, w drugim etapie postępowania rekrutacyjnego brane były pod uwagę następujące kryteria:</w:t>
      </w:r>
    </w:p>
    <w:p w14:paraId="66C55D67" w14:textId="147F3D05" w:rsidR="00D45EC5" w:rsidRPr="00C00BC3" w:rsidRDefault="00D45EC5" w:rsidP="008F02FE">
      <w:pPr>
        <w:pStyle w:val="Akapitzlist"/>
        <w:numPr>
          <w:ilvl w:val="0"/>
          <w:numId w:val="14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pozostawanie obojga rodziców, a w przypadku samotnego wychowywania dziecka, pozostawanie jednego rodzica w zatrudnieniu lub prowadzenie działalności gospodarczej lub prowadzenie działalności rolniczej lub pobieranie nauki w systemie dziennym - 25 punktów,</w:t>
      </w:r>
    </w:p>
    <w:p w14:paraId="3C9D3579" w14:textId="5851F612" w:rsidR="00D45EC5" w:rsidRPr="00C00BC3" w:rsidRDefault="00D45EC5" w:rsidP="008F02FE">
      <w:pPr>
        <w:pStyle w:val="Akapitzlist"/>
        <w:numPr>
          <w:ilvl w:val="0"/>
          <w:numId w:val="14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kontynuowanie w kolejnym roku szkolnym edukacji przedszkolnej w tym przedszkolu przez rodzeństwo kandydata - 20 punktów,</w:t>
      </w:r>
    </w:p>
    <w:p w14:paraId="761942DD" w14:textId="765E945B" w:rsidR="00D45EC5" w:rsidRPr="00C00BC3" w:rsidRDefault="00D45EC5" w:rsidP="008F02FE">
      <w:pPr>
        <w:pStyle w:val="Akapitzlist"/>
        <w:numPr>
          <w:ilvl w:val="0"/>
          <w:numId w:val="14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lastRenderedPageBreak/>
        <w:t xml:space="preserve">uczestniczenie rodzeństwa kandydata w postępowaniu rekrutacyjnym do tego samego przedszkola </w:t>
      </w:r>
      <w:r w:rsidR="001F443A" w:rsidRPr="00C00BC3">
        <w:rPr>
          <w:rFonts w:ascii="Times New Roman" w:hAnsi="Times New Roman" w:cs="Times New Roman"/>
          <w:color w:val="000000" w:themeColor="text1"/>
        </w:rPr>
        <w:t>–</w:t>
      </w:r>
      <w:r w:rsidR="00133E91" w:rsidRPr="00C00BC3">
        <w:rPr>
          <w:rFonts w:ascii="Times New Roman" w:hAnsi="Times New Roman" w:cs="Times New Roman"/>
          <w:color w:val="000000" w:themeColor="text1"/>
        </w:rPr>
        <w:t> </w:t>
      </w:r>
      <w:r w:rsidR="001F443A" w:rsidRPr="00C00BC3">
        <w:rPr>
          <w:rFonts w:ascii="Times New Roman" w:hAnsi="Times New Roman" w:cs="Times New Roman"/>
          <w:color w:val="000000" w:themeColor="text1"/>
        </w:rPr>
        <w:t>15 </w:t>
      </w:r>
      <w:r w:rsidRPr="00C00BC3">
        <w:rPr>
          <w:rFonts w:ascii="Times New Roman" w:hAnsi="Times New Roman" w:cs="Times New Roman"/>
          <w:color w:val="000000" w:themeColor="text1"/>
        </w:rPr>
        <w:t>punktów,</w:t>
      </w:r>
    </w:p>
    <w:p w14:paraId="04CAD2A3" w14:textId="2B218CE6" w:rsidR="00136A0D" w:rsidRPr="00C00BC3" w:rsidRDefault="00D45EC5" w:rsidP="008F02FE">
      <w:pPr>
        <w:pStyle w:val="Akapitzlist"/>
        <w:numPr>
          <w:ilvl w:val="0"/>
          <w:numId w:val="14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przypadający dochód na osobę w rodzinie kandydata:</w:t>
      </w:r>
    </w:p>
    <w:p w14:paraId="6E036643" w14:textId="0265D5D5" w:rsidR="00D45EC5" w:rsidRPr="00C00BC3" w:rsidRDefault="00D45EC5" w:rsidP="008F02FE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do 150% kwoty,  o której mowa w art. 5 ust. 1 ustawy z dnia 28 listopada 2003 r. o świadczeniach rodzinnych – 15 punktów,</w:t>
      </w:r>
    </w:p>
    <w:p w14:paraId="13770BE2" w14:textId="36D555E8" w:rsidR="00D45EC5" w:rsidRPr="00C00BC3" w:rsidRDefault="00D45EC5" w:rsidP="008F02FE">
      <w:pPr>
        <w:pStyle w:val="Akapitzlist"/>
        <w:numPr>
          <w:ilvl w:val="0"/>
          <w:numId w:val="11"/>
        </w:numPr>
        <w:tabs>
          <w:tab w:val="left" w:pos="0"/>
          <w:tab w:val="left" w:pos="284"/>
          <w:tab w:val="num" w:pos="1065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od 151% do 250% kwoty, o której mowa w art. 5 ust. 1 ustaw</w:t>
      </w:r>
      <w:r w:rsidR="00136A0D" w:rsidRPr="00C00BC3">
        <w:rPr>
          <w:rFonts w:ascii="Times New Roman" w:hAnsi="Times New Roman" w:cs="Times New Roman"/>
          <w:color w:val="000000" w:themeColor="text1"/>
        </w:rPr>
        <w:t>y z dnia 28 listopada 2003 r. o </w:t>
      </w:r>
      <w:r w:rsidRPr="00C00BC3">
        <w:rPr>
          <w:rFonts w:ascii="Times New Roman" w:hAnsi="Times New Roman" w:cs="Times New Roman"/>
          <w:color w:val="000000" w:themeColor="text1"/>
        </w:rPr>
        <w:t>świadczeniach rodzinnych - 10 punktów,</w:t>
      </w:r>
    </w:p>
    <w:p w14:paraId="5EB5005B" w14:textId="77777777" w:rsidR="00136A0D" w:rsidRPr="00C00BC3" w:rsidRDefault="00D45EC5" w:rsidP="008F02FE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powyżej 250% kwoty, o której mowa w art. 5 ust. 1 ustaw</w:t>
      </w:r>
      <w:r w:rsidR="00136A0D" w:rsidRPr="00C00BC3">
        <w:rPr>
          <w:rFonts w:ascii="Times New Roman" w:hAnsi="Times New Roman" w:cs="Times New Roman"/>
          <w:color w:val="000000" w:themeColor="text1"/>
        </w:rPr>
        <w:t>y z dnia 28 listopada 2003 r. o </w:t>
      </w:r>
      <w:r w:rsidRPr="00C00BC3">
        <w:rPr>
          <w:rFonts w:ascii="Times New Roman" w:hAnsi="Times New Roman" w:cs="Times New Roman"/>
          <w:color w:val="000000" w:themeColor="text1"/>
        </w:rPr>
        <w:t>świadczeniach rodzinnych - 5 punktów.</w:t>
      </w:r>
    </w:p>
    <w:p w14:paraId="45B4493B" w14:textId="64071337" w:rsidR="00D45EC5" w:rsidRPr="00C00BC3" w:rsidRDefault="00D45EC5" w:rsidP="00781F9F">
      <w:pPr>
        <w:tabs>
          <w:tab w:val="left" w:pos="0"/>
          <w:tab w:val="left" w:pos="284"/>
        </w:tabs>
        <w:spacing w:line="300" w:lineRule="exact"/>
        <w:ind w:firstLine="425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Dzieci zamieszkałe poza Gminą Olsztyn mogą być prz</w:t>
      </w:r>
      <w:r w:rsidR="00133E91" w:rsidRPr="00C00BC3">
        <w:rPr>
          <w:rFonts w:ascii="Times New Roman" w:hAnsi="Times New Roman" w:cs="Times New Roman"/>
          <w:color w:val="000000" w:themeColor="text1"/>
        </w:rPr>
        <w:t>yjęte do przedszkola, jeżeli po </w:t>
      </w:r>
      <w:r w:rsidRPr="00C00BC3">
        <w:rPr>
          <w:rFonts w:ascii="Times New Roman" w:hAnsi="Times New Roman" w:cs="Times New Roman"/>
          <w:color w:val="000000" w:themeColor="text1"/>
        </w:rPr>
        <w:t xml:space="preserve">przeprowadzeniu postępowania rekrutacyjnego placówka będzie dysponowała wolnymi miejscami. </w:t>
      </w:r>
    </w:p>
    <w:p w14:paraId="4269467E" w14:textId="77777777" w:rsidR="00133E91" w:rsidRPr="00C00BC3" w:rsidRDefault="00133E91" w:rsidP="00136A0D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280F6DF8" w14:textId="5FFC0C46" w:rsidR="00133E91" w:rsidRPr="00C00BC3" w:rsidRDefault="00D45EC5" w:rsidP="006D65C1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postępowaniu rekrutacyjnym do przedszkoli brały udział również przedszkola niepubliczne wyłonione w otwartych konkursach ofert ogło</w:t>
      </w:r>
      <w:r w:rsidR="002916CF" w:rsidRPr="00C00BC3">
        <w:rPr>
          <w:rFonts w:ascii="Times New Roman" w:hAnsi="Times New Roman" w:cs="Times New Roman"/>
          <w:color w:val="000000" w:themeColor="text1"/>
        </w:rPr>
        <w:t>szonych - na podstawie art. 22 ust. 4 ustawy z dnia 27 </w:t>
      </w:r>
      <w:r w:rsidRPr="00C00BC3">
        <w:rPr>
          <w:rFonts w:ascii="Times New Roman" w:hAnsi="Times New Roman" w:cs="Times New Roman"/>
          <w:color w:val="000000" w:themeColor="text1"/>
        </w:rPr>
        <w:t>października 2017 r. o finansowa</w:t>
      </w:r>
      <w:r w:rsidR="00AB008E" w:rsidRPr="00C00BC3">
        <w:rPr>
          <w:rFonts w:ascii="Times New Roman" w:hAnsi="Times New Roman" w:cs="Times New Roman"/>
          <w:color w:val="000000" w:themeColor="text1"/>
        </w:rPr>
        <w:t>niu zadań oświatowych</w:t>
      </w:r>
      <w:r w:rsidRPr="00C00BC3">
        <w:rPr>
          <w:rFonts w:ascii="Times New Roman" w:hAnsi="Times New Roman" w:cs="Times New Roman"/>
          <w:color w:val="000000" w:themeColor="text1"/>
        </w:rPr>
        <w:t xml:space="preserve"> przez Prezydenta Olsztyna na realizację zadania publicznego z zakresu wychowania przedszkolnego.</w:t>
      </w:r>
    </w:p>
    <w:p w14:paraId="74B9B838" w14:textId="23845DCE" w:rsidR="00D45EC5" w:rsidRPr="00C00BC3" w:rsidRDefault="00D45EC5" w:rsidP="001F443A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Przedszk</w:t>
      </w:r>
      <w:r w:rsidR="005C7344" w:rsidRPr="00C00BC3">
        <w:rPr>
          <w:rFonts w:ascii="Times New Roman" w:hAnsi="Times New Roman" w:cs="Times New Roman"/>
          <w:color w:val="000000" w:themeColor="text1"/>
        </w:rPr>
        <w:t>ola niepubliczne, zobowiązane są</w:t>
      </w:r>
      <w:r w:rsidRPr="00C00BC3">
        <w:rPr>
          <w:rFonts w:ascii="Times New Roman" w:hAnsi="Times New Roman" w:cs="Times New Roman"/>
          <w:color w:val="000000" w:themeColor="text1"/>
        </w:rPr>
        <w:t xml:space="preserve"> do stosowania poniższych zasad:</w:t>
      </w:r>
    </w:p>
    <w:p w14:paraId="13DD453E" w14:textId="0E3A247B" w:rsidR="00D45EC5" w:rsidRPr="00C00BC3" w:rsidRDefault="00D45EC5" w:rsidP="008F02FE">
      <w:pPr>
        <w:pStyle w:val="Akapitzlist"/>
        <w:numPr>
          <w:ilvl w:val="0"/>
          <w:numId w:val="15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czas bezpłatnego nauczania, wychowania i opieki nie może być krótszy niż pięć godzin dziennie,</w:t>
      </w:r>
    </w:p>
    <w:p w14:paraId="2AB6099B" w14:textId="41C54E94" w:rsidR="00D45EC5" w:rsidRPr="00C00BC3" w:rsidRDefault="00D45EC5" w:rsidP="008F02FE">
      <w:pPr>
        <w:pStyle w:val="Akapitzlist"/>
        <w:numPr>
          <w:ilvl w:val="0"/>
          <w:numId w:val="15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opłata za korzystanie z wychowania przedszkolnego dzieci objęty</w:t>
      </w:r>
      <w:r w:rsidR="00203F4C" w:rsidRPr="00C00BC3">
        <w:rPr>
          <w:rFonts w:ascii="Times New Roman" w:hAnsi="Times New Roman" w:cs="Times New Roman"/>
          <w:color w:val="000000" w:themeColor="text1"/>
        </w:rPr>
        <w:t>ch wychowaniem przedszkolnym do </w:t>
      </w:r>
      <w:r w:rsidRPr="00C00BC3">
        <w:rPr>
          <w:rFonts w:ascii="Times New Roman" w:hAnsi="Times New Roman" w:cs="Times New Roman"/>
          <w:color w:val="000000" w:themeColor="text1"/>
        </w:rPr>
        <w:t>końca roku szkolnego w roku kalendarzowym</w:t>
      </w:r>
      <w:r w:rsidR="00B00EAC" w:rsidRPr="00C00BC3">
        <w:rPr>
          <w:rFonts w:ascii="Times New Roman" w:hAnsi="Times New Roman" w:cs="Times New Roman"/>
          <w:color w:val="000000" w:themeColor="text1"/>
        </w:rPr>
        <w:t>, w którym kończą 6 lat</w:t>
      </w:r>
      <w:r w:rsidR="006F3916" w:rsidRPr="00C00BC3">
        <w:rPr>
          <w:rFonts w:ascii="Times New Roman" w:hAnsi="Times New Roman" w:cs="Times New Roman"/>
          <w:color w:val="000000" w:themeColor="text1"/>
        </w:rPr>
        <w:t>,</w:t>
      </w:r>
      <w:r w:rsidR="00B00EAC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B272D6" w:rsidRPr="00C00BC3">
        <w:rPr>
          <w:rFonts w:ascii="Times New Roman" w:hAnsi="Times New Roman" w:cs="Times New Roman"/>
          <w:color w:val="000000" w:themeColor="text1"/>
        </w:rPr>
        <w:t>wynosi tyle samo</w:t>
      </w:r>
      <w:r w:rsidR="00B00EAC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6F3916" w:rsidRPr="00C00BC3">
        <w:rPr>
          <w:rFonts w:ascii="Times New Roman" w:hAnsi="Times New Roman" w:cs="Times New Roman"/>
          <w:color w:val="000000" w:themeColor="text1"/>
        </w:rPr>
        <w:t>jak</w:t>
      </w:r>
      <w:r w:rsidR="00B00EAC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6F3916" w:rsidRPr="00C00BC3">
        <w:rPr>
          <w:rFonts w:ascii="Times New Roman" w:hAnsi="Times New Roman" w:cs="Times New Roman"/>
          <w:color w:val="000000" w:themeColor="text1"/>
        </w:rPr>
        <w:t>w</w:t>
      </w:r>
      <w:r w:rsidR="00840111" w:rsidRPr="00C00BC3">
        <w:rPr>
          <w:rFonts w:ascii="Times New Roman" w:hAnsi="Times New Roman" w:cs="Times New Roman"/>
          <w:color w:val="000000" w:themeColor="text1"/>
        </w:rPr>
        <w:t> </w:t>
      </w:r>
      <w:r w:rsidR="006F3916" w:rsidRPr="00C00BC3">
        <w:rPr>
          <w:rFonts w:ascii="Times New Roman" w:hAnsi="Times New Roman" w:cs="Times New Roman"/>
          <w:color w:val="000000" w:themeColor="text1"/>
        </w:rPr>
        <w:t>przedszkolach</w:t>
      </w:r>
      <w:r w:rsidR="00B00EAC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6F3916" w:rsidRPr="00C00BC3">
        <w:rPr>
          <w:rFonts w:ascii="Times New Roman" w:hAnsi="Times New Roman" w:cs="Times New Roman"/>
          <w:color w:val="000000" w:themeColor="text1"/>
        </w:rPr>
        <w:t>prowadzonych przez Miasto Olsztyn</w:t>
      </w:r>
      <w:r w:rsidRPr="00C00BC3">
        <w:rPr>
          <w:rFonts w:ascii="Times New Roman" w:hAnsi="Times New Roman" w:cs="Times New Roman"/>
          <w:color w:val="000000" w:themeColor="text1"/>
        </w:rPr>
        <w:t xml:space="preserve"> za każdą rozpoczętą godzinę faktycznego pobytu dziecka w przedszkolu ponad czas przeznaczony na realizację bezp</w:t>
      </w:r>
      <w:r w:rsidR="001F443A" w:rsidRPr="00C00BC3">
        <w:rPr>
          <w:rFonts w:ascii="Times New Roman" w:hAnsi="Times New Roman" w:cs="Times New Roman"/>
          <w:color w:val="000000" w:themeColor="text1"/>
        </w:rPr>
        <w:t>łatnego nauczania, wychowania i </w:t>
      </w:r>
      <w:r w:rsidRPr="00C00BC3">
        <w:rPr>
          <w:rFonts w:ascii="Times New Roman" w:hAnsi="Times New Roman" w:cs="Times New Roman"/>
          <w:color w:val="000000" w:themeColor="text1"/>
        </w:rPr>
        <w:t>opieki,</w:t>
      </w:r>
    </w:p>
    <w:p w14:paraId="249B4DFC" w14:textId="4811C740" w:rsidR="00D45EC5" w:rsidRPr="00C00BC3" w:rsidRDefault="00D45EC5" w:rsidP="008F02FE">
      <w:pPr>
        <w:pStyle w:val="Akapitzlist"/>
        <w:numPr>
          <w:ilvl w:val="0"/>
          <w:numId w:val="15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przedszkole niepubliczne prowadzić będzie dokumentację pr</w:t>
      </w:r>
      <w:r w:rsidR="00840111" w:rsidRPr="00C00BC3">
        <w:rPr>
          <w:rFonts w:ascii="Times New Roman" w:hAnsi="Times New Roman" w:cs="Times New Roman"/>
          <w:color w:val="000000" w:themeColor="text1"/>
        </w:rPr>
        <w:t>zebiegu nauczania, wychowania i </w:t>
      </w:r>
      <w:r w:rsidRPr="00C00BC3">
        <w:rPr>
          <w:rFonts w:ascii="Times New Roman" w:hAnsi="Times New Roman" w:cs="Times New Roman"/>
          <w:color w:val="000000" w:themeColor="text1"/>
        </w:rPr>
        <w:t>opieki ustaloną dla przedszkoli publicznych,</w:t>
      </w:r>
    </w:p>
    <w:p w14:paraId="750B8BBE" w14:textId="77777777" w:rsidR="00D45EC5" w:rsidRPr="00C00BC3" w:rsidRDefault="00D45EC5" w:rsidP="008F02FE">
      <w:pPr>
        <w:pStyle w:val="Akapitzlist"/>
        <w:numPr>
          <w:ilvl w:val="0"/>
          <w:numId w:val="15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przedszkole niepubliczne zapewni w oddziale liczbę wychowanków nieprzekraczającą 25 dzieci,</w:t>
      </w:r>
    </w:p>
    <w:p w14:paraId="56FCF800" w14:textId="4E9E691B" w:rsidR="00D45EC5" w:rsidRPr="00C00BC3" w:rsidRDefault="00D45EC5" w:rsidP="008F02FE">
      <w:pPr>
        <w:pStyle w:val="Akapitzlist"/>
        <w:numPr>
          <w:ilvl w:val="0"/>
          <w:numId w:val="15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przedszkole niepubliczne zapewni wychowankom pomoc psychologiczno-pedagogiczną zgodnie </w:t>
      </w:r>
      <w:r w:rsidR="00840111" w:rsidRPr="00C00BC3">
        <w:rPr>
          <w:rFonts w:ascii="Times New Roman" w:hAnsi="Times New Roman" w:cs="Times New Roman"/>
          <w:color w:val="000000" w:themeColor="text1"/>
        </w:rPr>
        <w:t>z </w:t>
      </w:r>
      <w:r w:rsidRPr="00C00BC3">
        <w:rPr>
          <w:rFonts w:ascii="Times New Roman" w:hAnsi="Times New Roman" w:cs="Times New Roman"/>
          <w:color w:val="000000" w:themeColor="text1"/>
        </w:rPr>
        <w:t>przepisami wydanymi na podstawie art. 47 ust. 1 pkt 5 ustawy z dnia 14 grudnia 20</w:t>
      </w:r>
      <w:r w:rsidR="00AB008E" w:rsidRPr="00C00BC3">
        <w:rPr>
          <w:rFonts w:ascii="Times New Roman" w:hAnsi="Times New Roman" w:cs="Times New Roman"/>
          <w:color w:val="000000" w:themeColor="text1"/>
        </w:rPr>
        <w:t>16 roku – Prawo oświatowe</w:t>
      </w:r>
      <w:r w:rsidRPr="00C00BC3">
        <w:rPr>
          <w:rFonts w:ascii="Times New Roman" w:hAnsi="Times New Roman" w:cs="Times New Roman"/>
          <w:color w:val="000000" w:themeColor="text1"/>
        </w:rPr>
        <w:t>,</w:t>
      </w:r>
    </w:p>
    <w:p w14:paraId="41C2FB21" w14:textId="1383490B" w:rsidR="00D45EC5" w:rsidRPr="00C00BC3" w:rsidRDefault="00D45EC5" w:rsidP="008F02FE">
      <w:pPr>
        <w:pStyle w:val="Akapitzlist"/>
        <w:numPr>
          <w:ilvl w:val="0"/>
          <w:numId w:val="15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przedszkole niepubliczne przy rekrutacji do przedszkola stosować będzie zasady przyjmowania </w:t>
      </w:r>
      <w:r w:rsidR="00840111" w:rsidRPr="00C00BC3">
        <w:rPr>
          <w:rFonts w:ascii="Times New Roman" w:hAnsi="Times New Roman" w:cs="Times New Roman"/>
          <w:color w:val="000000" w:themeColor="text1"/>
        </w:rPr>
        <w:t>do </w:t>
      </w:r>
      <w:r w:rsidRPr="00C00BC3">
        <w:rPr>
          <w:rFonts w:ascii="Times New Roman" w:hAnsi="Times New Roman" w:cs="Times New Roman"/>
          <w:color w:val="000000" w:themeColor="text1"/>
        </w:rPr>
        <w:t>publicznych przedszkoli, określone w rozdziale 6 ustawy z dnia 14 grudnia 2016 r. – Prawo oświatowe.</w:t>
      </w:r>
    </w:p>
    <w:p w14:paraId="2E95F600" w14:textId="77777777" w:rsidR="00133E91" w:rsidRPr="00C00BC3" w:rsidRDefault="00133E91" w:rsidP="00133E91">
      <w:pPr>
        <w:pStyle w:val="Akapitzlist"/>
        <w:tabs>
          <w:tab w:val="left" w:pos="0"/>
          <w:tab w:val="left" w:pos="284"/>
        </w:tabs>
        <w:spacing w:line="300" w:lineRule="exact"/>
        <w:ind w:left="717"/>
        <w:rPr>
          <w:rFonts w:ascii="Times New Roman" w:hAnsi="Times New Roman" w:cs="Times New Roman"/>
          <w:color w:val="000000" w:themeColor="text1"/>
        </w:rPr>
      </w:pPr>
    </w:p>
    <w:p w14:paraId="702906BD" w14:textId="77927FF5" w:rsidR="00D45EC5" w:rsidRPr="00C00BC3" w:rsidRDefault="00D45EC5" w:rsidP="006D65C1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215D1">
        <w:rPr>
          <w:rFonts w:ascii="Times New Roman" w:hAnsi="Times New Roman" w:cs="Times New Roman"/>
          <w:color w:val="000000" w:themeColor="text1"/>
        </w:rPr>
        <w:t>W przedszkolach prowadzonych przez Miasto Olsztyn i przedszkola</w:t>
      </w:r>
      <w:r w:rsidR="00AB008E" w:rsidRPr="00C215D1">
        <w:rPr>
          <w:rFonts w:ascii="Times New Roman" w:hAnsi="Times New Roman" w:cs="Times New Roman"/>
          <w:color w:val="000000" w:themeColor="text1"/>
        </w:rPr>
        <w:t>ch niepublicznych wyłonionych w </w:t>
      </w:r>
      <w:r w:rsidRPr="00C215D1">
        <w:rPr>
          <w:rFonts w:ascii="Times New Roman" w:hAnsi="Times New Roman" w:cs="Times New Roman"/>
          <w:color w:val="000000" w:themeColor="text1"/>
        </w:rPr>
        <w:t>otwartych konku</w:t>
      </w:r>
      <w:r w:rsidR="005C7344" w:rsidRPr="00C215D1">
        <w:rPr>
          <w:rFonts w:ascii="Times New Roman" w:hAnsi="Times New Roman" w:cs="Times New Roman"/>
          <w:color w:val="000000" w:themeColor="text1"/>
        </w:rPr>
        <w:t>rsach ofert na rok szkolny</w:t>
      </w:r>
      <w:r w:rsidRPr="00C215D1">
        <w:rPr>
          <w:rFonts w:ascii="Times New Roman" w:hAnsi="Times New Roman" w:cs="Times New Roman"/>
          <w:color w:val="000000" w:themeColor="text1"/>
        </w:rPr>
        <w:t xml:space="preserve"> 202</w:t>
      </w:r>
      <w:r w:rsidR="002916CF" w:rsidRPr="00C215D1">
        <w:rPr>
          <w:rFonts w:ascii="Times New Roman" w:hAnsi="Times New Roman" w:cs="Times New Roman"/>
          <w:color w:val="000000" w:themeColor="text1"/>
        </w:rPr>
        <w:t xml:space="preserve">5/2026 zaplanowano łącznie </w:t>
      </w:r>
      <w:r w:rsidR="00726A3C">
        <w:rPr>
          <w:rFonts w:ascii="Times New Roman" w:hAnsi="Times New Roman" w:cs="Times New Roman"/>
          <w:color w:val="000000" w:themeColor="text1"/>
        </w:rPr>
        <w:t>4 520</w:t>
      </w:r>
      <w:r w:rsidRPr="00C215D1">
        <w:rPr>
          <w:rFonts w:ascii="Times New Roman" w:hAnsi="Times New Roman" w:cs="Times New Roman"/>
          <w:color w:val="000000" w:themeColor="text1"/>
        </w:rPr>
        <w:t xml:space="preserve"> miejsc.</w:t>
      </w:r>
      <w:r w:rsidR="005B0C4E" w:rsidRPr="00C00BC3">
        <w:rPr>
          <w:rFonts w:ascii="Times New Roman" w:hAnsi="Times New Roman" w:cs="Times New Roman"/>
          <w:color w:val="000000" w:themeColor="text1"/>
        </w:rPr>
        <w:t xml:space="preserve"> </w:t>
      </w:r>
    </w:p>
    <w:p w14:paraId="092125C1" w14:textId="77777777" w:rsidR="00133E91" w:rsidRPr="00C00BC3" w:rsidRDefault="00133E91" w:rsidP="006D65C1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</w:p>
    <w:p w14:paraId="70F4741F" w14:textId="41A261CB" w:rsidR="00D45EC5" w:rsidRPr="005928C3" w:rsidRDefault="00D45EC5" w:rsidP="006D65C1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5928C3">
        <w:rPr>
          <w:rFonts w:ascii="Times New Roman" w:hAnsi="Times New Roman" w:cs="Times New Roman"/>
          <w:color w:val="000000" w:themeColor="text1"/>
        </w:rPr>
        <w:t xml:space="preserve">Zgodnie z art. 153 ust. 2 ustawy Prawo oświatowe, rodzice dzieci już uczęszczających do przedszkoli w terminie 7 dni poprzedzających termin rozpoczęcia postępowania rekrutacyjnego składali deklaracje </w:t>
      </w:r>
      <w:r w:rsidR="00133E91" w:rsidRPr="005928C3">
        <w:rPr>
          <w:rFonts w:ascii="Times New Roman" w:hAnsi="Times New Roman" w:cs="Times New Roman"/>
          <w:color w:val="000000" w:themeColor="text1"/>
        </w:rPr>
        <w:t>o </w:t>
      </w:r>
      <w:r w:rsidRPr="005928C3">
        <w:rPr>
          <w:rFonts w:ascii="Times New Roman" w:hAnsi="Times New Roman" w:cs="Times New Roman"/>
          <w:color w:val="000000" w:themeColor="text1"/>
        </w:rPr>
        <w:t>kontynuowaniu wychowania przedszkolnego w kolejnym roku szkolnym, co przedstawia się następująco:</w:t>
      </w:r>
    </w:p>
    <w:p w14:paraId="6D17C604" w14:textId="7CF0DACF" w:rsidR="00D45EC5" w:rsidRPr="005928C3" w:rsidRDefault="00D45EC5" w:rsidP="008F02FE">
      <w:pPr>
        <w:pStyle w:val="Akapitzlist"/>
        <w:numPr>
          <w:ilvl w:val="0"/>
          <w:numId w:val="16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5928C3">
        <w:rPr>
          <w:rFonts w:ascii="Times New Roman" w:hAnsi="Times New Roman" w:cs="Times New Roman"/>
          <w:color w:val="000000" w:themeColor="text1"/>
        </w:rPr>
        <w:t>w przedszkolach prowadzonych przez Mia</w:t>
      </w:r>
      <w:r w:rsidR="00117685" w:rsidRPr="005928C3">
        <w:rPr>
          <w:rFonts w:ascii="Times New Roman" w:hAnsi="Times New Roman" w:cs="Times New Roman"/>
          <w:color w:val="000000" w:themeColor="text1"/>
        </w:rPr>
        <w:t>s</w:t>
      </w:r>
      <w:r w:rsidR="002916CF" w:rsidRPr="005928C3">
        <w:rPr>
          <w:rFonts w:ascii="Times New Roman" w:hAnsi="Times New Roman" w:cs="Times New Roman"/>
          <w:color w:val="000000" w:themeColor="text1"/>
        </w:rPr>
        <w:t xml:space="preserve">to Olsztyn rodzice złożyli </w:t>
      </w:r>
      <w:r w:rsidR="00C90E3B" w:rsidRPr="005928C3">
        <w:rPr>
          <w:rFonts w:ascii="Times New Roman" w:hAnsi="Times New Roman" w:cs="Times New Roman"/>
          <w:color w:val="000000" w:themeColor="text1"/>
        </w:rPr>
        <w:t>2 178</w:t>
      </w:r>
      <w:r w:rsidRPr="005928C3">
        <w:rPr>
          <w:rFonts w:ascii="Times New Roman" w:hAnsi="Times New Roman" w:cs="Times New Roman"/>
          <w:color w:val="000000" w:themeColor="text1"/>
        </w:rPr>
        <w:t xml:space="preserve"> deklaracje o kontynuacji wychowania przedszkolnego,</w:t>
      </w:r>
    </w:p>
    <w:p w14:paraId="441471ED" w14:textId="61947345" w:rsidR="00D45EC5" w:rsidRPr="005928C3" w:rsidRDefault="00D45EC5" w:rsidP="008F02FE">
      <w:pPr>
        <w:pStyle w:val="Akapitzlist"/>
        <w:numPr>
          <w:ilvl w:val="0"/>
          <w:numId w:val="16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5928C3">
        <w:rPr>
          <w:rFonts w:ascii="Times New Roman" w:hAnsi="Times New Roman" w:cs="Times New Roman"/>
          <w:color w:val="000000" w:themeColor="text1"/>
        </w:rPr>
        <w:t>w przedszkolach niepublicznych wyłonionych w otwartych konku</w:t>
      </w:r>
      <w:r w:rsidR="002916CF" w:rsidRPr="005928C3">
        <w:rPr>
          <w:rFonts w:ascii="Times New Roman" w:hAnsi="Times New Roman" w:cs="Times New Roman"/>
          <w:color w:val="000000" w:themeColor="text1"/>
        </w:rPr>
        <w:t xml:space="preserve">rsach ofert, rodzice złożyli </w:t>
      </w:r>
      <w:r w:rsidR="00C90E3B" w:rsidRPr="005928C3">
        <w:rPr>
          <w:rFonts w:ascii="Times New Roman" w:hAnsi="Times New Roman" w:cs="Times New Roman"/>
          <w:color w:val="000000" w:themeColor="text1"/>
        </w:rPr>
        <w:t>879</w:t>
      </w:r>
      <w:r w:rsidRPr="005928C3">
        <w:rPr>
          <w:rFonts w:ascii="Times New Roman" w:hAnsi="Times New Roman" w:cs="Times New Roman"/>
          <w:color w:val="000000" w:themeColor="text1"/>
        </w:rPr>
        <w:t xml:space="preserve"> deklaracje o kontynuacji wychowania przedszkolnego.</w:t>
      </w:r>
    </w:p>
    <w:p w14:paraId="5F636F48" w14:textId="6E436384" w:rsidR="00D45EC5" w:rsidRPr="00C00BC3" w:rsidRDefault="00D45EC5" w:rsidP="001F443A">
      <w:p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5928C3">
        <w:rPr>
          <w:rFonts w:ascii="Times New Roman" w:hAnsi="Times New Roman" w:cs="Times New Roman"/>
          <w:color w:val="000000" w:themeColor="text1"/>
        </w:rPr>
        <w:t>W związku z powyższy</w:t>
      </w:r>
      <w:r w:rsidR="002916CF" w:rsidRPr="005928C3">
        <w:rPr>
          <w:rFonts w:ascii="Times New Roman" w:hAnsi="Times New Roman" w:cs="Times New Roman"/>
          <w:color w:val="000000" w:themeColor="text1"/>
        </w:rPr>
        <w:t xml:space="preserve">m rekrutację przeprowadzono na </w:t>
      </w:r>
      <w:r w:rsidR="005928C3" w:rsidRPr="005928C3">
        <w:rPr>
          <w:rFonts w:ascii="Times New Roman" w:hAnsi="Times New Roman" w:cs="Times New Roman"/>
          <w:color w:val="000000" w:themeColor="text1"/>
        </w:rPr>
        <w:t>1 463</w:t>
      </w:r>
      <w:r w:rsidRPr="005928C3">
        <w:rPr>
          <w:rFonts w:ascii="Times New Roman" w:hAnsi="Times New Roman" w:cs="Times New Roman"/>
          <w:color w:val="000000" w:themeColor="text1"/>
        </w:rPr>
        <w:t xml:space="preserve"> wolne miejsca.</w:t>
      </w:r>
    </w:p>
    <w:p w14:paraId="2B56CB75" w14:textId="77777777" w:rsidR="00133E91" w:rsidRPr="00C00BC3" w:rsidRDefault="00133E91" w:rsidP="00133E91">
      <w:pPr>
        <w:pStyle w:val="Akapitzlist"/>
        <w:tabs>
          <w:tab w:val="left" w:pos="0"/>
          <w:tab w:val="left" w:pos="284"/>
        </w:tabs>
        <w:spacing w:line="300" w:lineRule="exact"/>
        <w:ind w:left="717"/>
        <w:rPr>
          <w:rFonts w:ascii="Times New Roman" w:hAnsi="Times New Roman" w:cs="Times New Roman"/>
          <w:color w:val="000000" w:themeColor="text1"/>
        </w:rPr>
      </w:pPr>
    </w:p>
    <w:p w14:paraId="6C99BE25" w14:textId="1896D1FC" w:rsidR="001671CE" w:rsidRPr="00C00BC3" w:rsidRDefault="000A737B" w:rsidP="006D65C1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Z uwagi </w:t>
      </w:r>
      <w:r w:rsidR="00133E91" w:rsidRPr="00C00BC3">
        <w:rPr>
          <w:rFonts w:ascii="Times New Roman" w:hAnsi="Times New Roman" w:cs="Times New Roman"/>
          <w:color w:val="000000" w:themeColor="text1"/>
        </w:rPr>
        <w:t xml:space="preserve">na niewielką </w:t>
      </w:r>
      <w:r w:rsidRPr="00C00BC3">
        <w:rPr>
          <w:rFonts w:ascii="Times New Roman" w:hAnsi="Times New Roman" w:cs="Times New Roman"/>
          <w:color w:val="000000" w:themeColor="text1"/>
        </w:rPr>
        <w:t xml:space="preserve">liczbę chętnych w pierwszym etapie rekrutacji w: </w:t>
      </w:r>
    </w:p>
    <w:p w14:paraId="376CB430" w14:textId="77777777" w:rsidR="00F535BB" w:rsidRPr="00C00BC3" w:rsidRDefault="000A737B" w:rsidP="008F02FE">
      <w:pPr>
        <w:pStyle w:val="Akapitzlist"/>
        <w:numPr>
          <w:ilvl w:val="0"/>
          <w:numId w:val="18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</w:t>
      </w:r>
      <w:r w:rsidR="00F535BB" w:rsidRPr="00C00BC3">
        <w:rPr>
          <w:rFonts w:ascii="Times New Roman" w:hAnsi="Times New Roman" w:cs="Times New Roman"/>
          <w:color w:val="000000" w:themeColor="text1"/>
        </w:rPr>
        <w:t>rzedszkolu Miejskim nr 24</w:t>
      </w:r>
      <w:r w:rsidRPr="00C00BC3">
        <w:rPr>
          <w:rFonts w:ascii="Times New Roman" w:hAnsi="Times New Roman" w:cs="Times New Roman"/>
          <w:color w:val="000000" w:themeColor="text1"/>
        </w:rPr>
        <w:t>,</w:t>
      </w:r>
    </w:p>
    <w:p w14:paraId="438334D4" w14:textId="6FAE21E6" w:rsidR="001671CE" w:rsidRPr="00C00BC3" w:rsidRDefault="00F535BB" w:rsidP="008F02FE">
      <w:pPr>
        <w:pStyle w:val="Akapitzlist"/>
        <w:numPr>
          <w:ilvl w:val="0"/>
          <w:numId w:val="18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lastRenderedPageBreak/>
        <w:t>Przedszkolu Miejskim nr 32,</w:t>
      </w:r>
      <w:r w:rsidR="000A737B" w:rsidRPr="00C00BC3">
        <w:rPr>
          <w:rFonts w:ascii="Times New Roman" w:hAnsi="Times New Roman" w:cs="Times New Roman"/>
          <w:color w:val="000000" w:themeColor="text1"/>
        </w:rPr>
        <w:t xml:space="preserve"> </w:t>
      </w:r>
    </w:p>
    <w:p w14:paraId="6CFDFB83" w14:textId="77777777" w:rsidR="00F535BB" w:rsidRPr="00C00BC3" w:rsidRDefault="000A737B" w:rsidP="008F02FE">
      <w:pPr>
        <w:pStyle w:val="Akapitzlist"/>
        <w:numPr>
          <w:ilvl w:val="0"/>
          <w:numId w:val="18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Przedszkolu Miejskim nr 38,</w:t>
      </w:r>
    </w:p>
    <w:p w14:paraId="49491B77" w14:textId="43939C67" w:rsidR="001671CE" w:rsidRPr="00C00BC3" w:rsidRDefault="00F535BB" w:rsidP="008F02FE">
      <w:pPr>
        <w:pStyle w:val="Akapitzlist"/>
        <w:numPr>
          <w:ilvl w:val="0"/>
          <w:numId w:val="18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Przedszkolu Miejskim nr 40</w:t>
      </w:r>
    </w:p>
    <w:p w14:paraId="104CEC46" w14:textId="26397D6F" w:rsidR="001671CE" w:rsidRPr="00C00BC3" w:rsidRDefault="000A737B" w:rsidP="001671CE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przed rozpoczęciem postępowania uzupełniającego </w:t>
      </w:r>
      <w:r w:rsidR="00203F4C" w:rsidRPr="00C00BC3">
        <w:rPr>
          <w:rFonts w:ascii="Times New Roman" w:hAnsi="Times New Roman" w:cs="Times New Roman"/>
          <w:color w:val="000000" w:themeColor="text1"/>
        </w:rPr>
        <w:t xml:space="preserve">w każdym z ww. przedszkoli </w:t>
      </w:r>
      <w:r w:rsidRPr="00C00BC3">
        <w:rPr>
          <w:rFonts w:ascii="Times New Roman" w:hAnsi="Times New Roman" w:cs="Times New Roman"/>
          <w:color w:val="000000" w:themeColor="text1"/>
        </w:rPr>
        <w:t>zmniejszono liczbę oddziałów o 1</w:t>
      </w:r>
      <w:r w:rsidR="00133E91" w:rsidRPr="00C00BC3">
        <w:rPr>
          <w:rFonts w:ascii="Times New Roman" w:hAnsi="Times New Roman" w:cs="Times New Roman"/>
          <w:color w:val="000000" w:themeColor="text1"/>
        </w:rPr>
        <w:t xml:space="preserve">, tj. łącznie o </w:t>
      </w:r>
      <w:r w:rsidR="00F535BB" w:rsidRPr="00C00BC3">
        <w:rPr>
          <w:rFonts w:ascii="Times New Roman" w:hAnsi="Times New Roman" w:cs="Times New Roman"/>
          <w:color w:val="000000" w:themeColor="text1"/>
        </w:rPr>
        <w:t>100</w:t>
      </w:r>
      <w:r w:rsidRPr="00C00BC3">
        <w:rPr>
          <w:rFonts w:ascii="Times New Roman" w:hAnsi="Times New Roman" w:cs="Times New Roman"/>
          <w:color w:val="000000" w:themeColor="text1"/>
        </w:rPr>
        <w:t xml:space="preserve"> miejsc.</w:t>
      </w:r>
    </w:p>
    <w:p w14:paraId="39423CC9" w14:textId="3CA7A2D5" w:rsidR="00E03D50" w:rsidRPr="00C00BC3" w:rsidRDefault="00D45EC5" w:rsidP="006D65C1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związku z tym, że przedszkola (zarówno prowadzone przez Miasto Olsztyn, jak i przedszkola niepubliczne wyłonione w otwartych konkursach ofert) nadal dyspon</w:t>
      </w:r>
      <w:r w:rsidR="00133E91" w:rsidRPr="00C00BC3">
        <w:rPr>
          <w:rFonts w:ascii="Times New Roman" w:hAnsi="Times New Roman" w:cs="Times New Roman"/>
          <w:color w:val="000000" w:themeColor="text1"/>
        </w:rPr>
        <w:t>owały wolnymi</w:t>
      </w:r>
      <w:r w:rsidRPr="00C00BC3">
        <w:rPr>
          <w:rFonts w:ascii="Times New Roman" w:hAnsi="Times New Roman" w:cs="Times New Roman"/>
          <w:color w:val="000000" w:themeColor="text1"/>
        </w:rPr>
        <w:t xml:space="preserve"> miejscam</w:t>
      </w:r>
      <w:r w:rsidR="00133E91" w:rsidRPr="00C00BC3">
        <w:rPr>
          <w:rFonts w:ascii="Times New Roman" w:hAnsi="Times New Roman" w:cs="Times New Roman"/>
          <w:color w:val="000000" w:themeColor="text1"/>
        </w:rPr>
        <w:t>i, w terminie od 1</w:t>
      </w:r>
      <w:r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133E91" w:rsidRPr="00C00BC3">
        <w:rPr>
          <w:rFonts w:ascii="Times New Roman" w:hAnsi="Times New Roman" w:cs="Times New Roman"/>
          <w:color w:val="000000" w:themeColor="text1"/>
        </w:rPr>
        <w:t>do 5 </w:t>
      </w:r>
      <w:r w:rsidR="00AB3F9C" w:rsidRPr="00C00BC3">
        <w:rPr>
          <w:rFonts w:ascii="Times New Roman" w:hAnsi="Times New Roman" w:cs="Times New Roman"/>
          <w:color w:val="000000" w:themeColor="text1"/>
        </w:rPr>
        <w:t>sierpnia 2025</w:t>
      </w:r>
      <w:r w:rsidR="005C7344" w:rsidRPr="00C00BC3">
        <w:rPr>
          <w:rFonts w:ascii="Times New Roman" w:hAnsi="Times New Roman" w:cs="Times New Roman"/>
          <w:color w:val="000000" w:themeColor="text1"/>
        </w:rPr>
        <w:t xml:space="preserve"> r. prowadzone było</w:t>
      </w:r>
      <w:r w:rsidRPr="00C00BC3">
        <w:rPr>
          <w:rFonts w:ascii="Times New Roman" w:hAnsi="Times New Roman" w:cs="Times New Roman"/>
          <w:color w:val="000000" w:themeColor="text1"/>
        </w:rPr>
        <w:t xml:space="preserve"> postępowanie uzu</w:t>
      </w:r>
      <w:r w:rsidR="00E95642" w:rsidRPr="00C00BC3">
        <w:rPr>
          <w:rFonts w:ascii="Times New Roman" w:hAnsi="Times New Roman" w:cs="Times New Roman"/>
          <w:color w:val="000000" w:themeColor="text1"/>
        </w:rPr>
        <w:t>pełniające, w którym uczestniczyły</w:t>
      </w:r>
      <w:r w:rsidRPr="00C00BC3">
        <w:rPr>
          <w:rFonts w:ascii="Times New Roman" w:hAnsi="Times New Roman" w:cs="Times New Roman"/>
          <w:color w:val="000000" w:themeColor="text1"/>
        </w:rPr>
        <w:t xml:space="preserve"> przedszkola </w:t>
      </w:r>
      <w:r w:rsidR="00962B43" w:rsidRPr="00C00BC3">
        <w:rPr>
          <w:rFonts w:ascii="Times New Roman" w:hAnsi="Times New Roman" w:cs="Times New Roman"/>
          <w:color w:val="000000" w:themeColor="text1"/>
        </w:rPr>
        <w:t xml:space="preserve">dysponujące wolnymi miejscami. </w:t>
      </w:r>
      <w:r w:rsidRPr="00C00BC3">
        <w:rPr>
          <w:rFonts w:ascii="Times New Roman" w:hAnsi="Times New Roman" w:cs="Times New Roman"/>
          <w:color w:val="000000" w:themeColor="text1"/>
        </w:rPr>
        <w:t>Wyniki postępowa</w:t>
      </w:r>
      <w:r w:rsidR="00AB3F9C" w:rsidRPr="00C00BC3">
        <w:rPr>
          <w:rFonts w:ascii="Times New Roman" w:hAnsi="Times New Roman" w:cs="Times New Roman"/>
          <w:color w:val="000000" w:themeColor="text1"/>
        </w:rPr>
        <w:t>nia rekrutacyjnego znane będą 20 sierpnia 2025</w:t>
      </w:r>
      <w:r w:rsidRPr="00C00BC3">
        <w:rPr>
          <w:rFonts w:ascii="Times New Roman" w:hAnsi="Times New Roman" w:cs="Times New Roman"/>
          <w:color w:val="000000" w:themeColor="text1"/>
        </w:rPr>
        <w:t xml:space="preserve"> r.</w:t>
      </w:r>
      <w:r w:rsidR="00DA1F6F" w:rsidRPr="00C00BC3">
        <w:rPr>
          <w:rFonts w:ascii="Times New Roman" w:hAnsi="Times New Roman" w:cs="Times New Roman"/>
          <w:i/>
          <w:color w:val="000000" w:themeColor="text1"/>
        </w:rPr>
        <w:tab/>
      </w:r>
    </w:p>
    <w:p w14:paraId="77F484C6" w14:textId="2335998F" w:rsidR="006D65C1" w:rsidRPr="00C00BC3" w:rsidRDefault="006D65C1" w:rsidP="004A1487">
      <w:pPr>
        <w:tabs>
          <w:tab w:val="left" w:pos="0"/>
        </w:tabs>
        <w:spacing w:line="300" w:lineRule="exact"/>
        <w:rPr>
          <w:rFonts w:ascii="Times New Roman" w:hAnsi="Times New Roman" w:cs="Times New Roman"/>
          <w:i/>
          <w:color w:val="000000" w:themeColor="text1"/>
        </w:rPr>
      </w:pPr>
    </w:p>
    <w:p w14:paraId="2D28301C" w14:textId="195A6F25" w:rsidR="00624931" w:rsidRPr="00C00BC3" w:rsidRDefault="00CC40DD" w:rsidP="008D6A12">
      <w:pPr>
        <w:tabs>
          <w:tab w:val="left" w:pos="0"/>
        </w:tabs>
        <w:spacing w:line="300" w:lineRule="exact"/>
        <w:ind w:left="1134" w:hanging="1134"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>Tabela nr 2</w:t>
      </w:r>
      <w:r w:rsidR="00DA1F6F" w:rsidRPr="00C00BC3">
        <w:rPr>
          <w:rFonts w:ascii="Times New Roman" w:hAnsi="Times New Roman" w:cs="Times New Roman"/>
          <w:i/>
          <w:color w:val="000000" w:themeColor="text1"/>
        </w:rPr>
        <w:t xml:space="preserve">: Zaplanowana liczba miejsc </w:t>
      </w:r>
      <w:r w:rsidR="00DA1F6F" w:rsidRPr="00C00BC3">
        <w:rPr>
          <w:rFonts w:ascii="Times New Roman" w:hAnsi="Times New Roman" w:cs="Times New Roman"/>
          <w:b/>
          <w:i/>
          <w:color w:val="000000" w:themeColor="text1"/>
        </w:rPr>
        <w:t xml:space="preserve">w przedszkolach niepublicznych </w:t>
      </w:r>
      <w:r w:rsidR="00F535BB" w:rsidRPr="00C00BC3">
        <w:rPr>
          <w:rFonts w:ascii="Times New Roman" w:hAnsi="Times New Roman" w:cs="Times New Roman"/>
          <w:i/>
          <w:color w:val="000000" w:themeColor="text1"/>
        </w:rPr>
        <w:t xml:space="preserve">wyłonionych </w:t>
      </w:r>
      <w:r w:rsidR="00AB7498" w:rsidRPr="00C00BC3">
        <w:rPr>
          <w:rFonts w:ascii="Times New Roman" w:hAnsi="Times New Roman" w:cs="Times New Roman"/>
          <w:i/>
          <w:color w:val="000000" w:themeColor="text1"/>
        </w:rPr>
        <w:t>w otwartych konkursach.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7654"/>
        <w:gridCol w:w="1095"/>
      </w:tblGrid>
      <w:tr w:rsidR="00C00BC3" w:rsidRPr="00C00BC3" w14:paraId="77590EFD" w14:textId="77777777" w:rsidTr="003B653B">
        <w:trPr>
          <w:trHeight w:val="483"/>
          <w:tblHeader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997F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Lp.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745A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Nazwa przedszkola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8B05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miejsc</w:t>
            </w:r>
          </w:p>
        </w:tc>
      </w:tr>
      <w:tr w:rsidR="00C00BC3" w:rsidRPr="00C00BC3" w14:paraId="3AE7C1CF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E763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6C98" w14:textId="5FE167F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zkole Niepubliczne - Delfin 2,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Kanta 46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EB25" w14:textId="45E9CECD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</w:t>
            </w:r>
          </w:p>
        </w:tc>
      </w:tr>
      <w:tr w:rsidR="00C00BC3" w:rsidRPr="00C00BC3" w14:paraId="7A24AB29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EE2E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5660" w14:textId="6D86C7E3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dszkole Niepubliczne - "MIKI",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Jaroszyka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9025" w14:textId="41324902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</w:t>
            </w:r>
          </w:p>
        </w:tc>
      </w:tr>
      <w:tr w:rsidR="00C00BC3" w:rsidRPr="00C00BC3" w14:paraId="290E1A89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E49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9A93" w14:textId="25768072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Ni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epubliczne - Wesoły Promyczek,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Kołobrzeska 27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FD6E" w14:textId="5831F301" w:rsidR="00DA1F6F" w:rsidRPr="00C00BC3" w:rsidRDefault="00E135C5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</w:t>
            </w:r>
          </w:p>
        </w:tc>
      </w:tr>
      <w:tr w:rsidR="00C00BC3" w:rsidRPr="00C00BC3" w14:paraId="30AA2613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CEBE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FB77" w14:textId="4F44BC08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Niepubliczne </w:t>
            </w:r>
            <w:r w:rsidR="002770B0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Artystyczno-Teatralne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2770B0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„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Dorotka 2</w:t>
            </w:r>
            <w:r w:rsidR="002770B0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”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="002770B0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Świtezianki 2 w 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E077" w14:textId="5904D2CA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61</w:t>
            </w:r>
          </w:p>
        </w:tc>
      </w:tr>
      <w:tr w:rsidR="00C00BC3" w:rsidRPr="00C00BC3" w14:paraId="70BE3CD0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6F83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C533" w14:textId="3C2FDDAF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Niepubliczne - Bajkowy Dom 2,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Wyszyńskiego 22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20C0" w14:textId="66C938D6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10565C77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FA50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B9EB" w14:textId="39B6FB5A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Niepu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bliczne - Nad Jeziorem Długim,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Rybaki 5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4337" w14:textId="6FCE7D68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38</w:t>
            </w:r>
          </w:p>
        </w:tc>
      </w:tr>
      <w:tr w:rsidR="00C00BC3" w:rsidRPr="00C00BC3" w14:paraId="51A0BD57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FA5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B406" w14:textId="14EB9BC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Niepubliczne - Nad jeziore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m Długim II,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al. Przyjaciół 40a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28BD" w14:textId="17DB9262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47</w:t>
            </w:r>
          </w:p>
        </w:tc>
      </w:tr>
      <w:tr w:rsidR="00C00BC3" w:rsidRPr="00C00BC3" w14:paraId="01D3E678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94EA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BA07" w14:textId="680E21B8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Niepubliczne - Jacek i Agatka,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J.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Boenigka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6a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70BD" w14:textId="68E35A30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21</w:t>
            </w:r>
          </w:p>
        </w:tc>
      </w:tr>
      <w:tr w:rsidR="00C00BC3" w:rsidRPr="00C00BC3" w14:paraId="5EFED67E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3AF9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4C12" w14:textId="1C575A82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kole Niepubliczne - Krasnal 2,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M. Kopernika 4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2F93" w14:textId="0F0CD00C" w:rsidR="00DA1F6F" w:rsidRPr="00C00BC3" w:rsidRDefault="00E135C5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35</w:t>
            </w:r>
          </w:p>
        </w:tc>
      </w:tr>
      <w:tr w:rsidR="00C00BC3" w:rsidRPr="00C00BC3" w14:paraId="044FD8B3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9389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104F" w14:textId="27CC1C70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Niepubliczne - Mały Europejczyk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W. Pstrowskiego 23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A9D2" w14:textId="3978BFCD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51</w:t>
            </w:r>
          </w:p>
        </w:tc>
      </w:tr>
      <w:tr w:rsidR="00C00BC3" w:rsidRPr="00C00BC3" w14:paraId="78A8A802" w14:textId="77777777" w:rsidTr="004A1487">
        <w:trPr>
          <w:trHeight w:val="34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04CD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11.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5BF9" w14:textId="7D0D96BC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dszkole Niepubliczne - Radość,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Barczewskiego 1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4D26" w14:textId="7FBC2BC4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</w:t>
            </w:r>
          </w:p>
        </w:tc>
      </w:tr>
      <w:tr w:rsidR="00C00BC3" w:rsidRPr="00C00BC3" w14:paraId="515B33D7" w14:textId="77777777" w:rsidTr="004A1487">
        <w:trPr>
          <w:trHeight w:val="340"/>
        </w:trPr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4291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5A57" w14:textId="4B523462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dszkole Niepubliczne - Radość,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Janowicza 2A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C64C" w14:textId="71757A35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85</w:t>
            </w:r>
          </w:p>
        </w:tc>
      </w:tr>
      <w:tr w:rsidR="00C00BC3" w:rsidRPr="00C00BC3" w14:paraId="39F2D91B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0781" w14:textId="01FBFEFF" w:rsidR="00DA1F6F" w:rsidRPr="00C00BC3" w:rsidRDefault="009E5C0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5F8C" w14:textId="50FDF903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edszkole Niepubliczne - Nutka,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J.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Boenigka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24c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5B86" w14:textId="13545843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16</w:t>
            </w:r>
          </w:p>
        </w:tc>
      </w:tr>
      <w:tr w:rsidR="00C00BC3" w:rsidRPr="00C00BC3" w14:paraId="18C1509B" w14:textId="77777777" w:rsidTr="004A1487">
        <w:trPr>
          <w:trHeight w:val="34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A7D7" w14:textId="73F46D15" w:rsidR="00DA1F6F" w:rsidRPr="00C00BC3" w:rsidRDefault="009E5C0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13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D4A7" w14:textId="6D06E7DC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</w:t>
            </w:r>
            <w:r w:rsidR="00932B8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zkole Niepubliczne - Delfinek,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Jeziołowicza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21 w Olsztynie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EDF4" w14:textId="0B2AA543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17</w:t>
            </w:r>
          </w:p>
        </w:tc>
      </w:tr>
      <w:tr w:rsidR="00C00BC3" w:rsidRPr="00C00BC3" w14:paraId="63A52B52" w14:textId="77777777" w:rsidTr="004A1487">
        <w:trPr>
          <w:trHeight w:val="439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0F2B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Ogółem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BBB1" w14:textId="0BE5DD11" w:rsidR="00DA1F6F" w:rsidRPr="00C00BC3" w:rsidRDefault="00962B4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507</w:t>
            </w:r>
          </w:p>
        </w:tc>
      </w:tr>
    </w:tbl>
    <w:p w14:paraId="0C06312E" w14:textId="22FB3A24" w:rsidR="005003B0" w:rsidRDefault="00DA1F6F" w:rsidP="003B653B">
      <w:pPr>
        <w:spacing w:line="300" w:lineRule="exac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Opracowanie: </w:t>
      </w:r>
      <w:r w:rsidR="00F535BB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Monika Włodarska – Inspektor, Aleksandra </w:t>
      </w:r>
      <w:proofErr w:type="spellStart"/>
      <w:r w:rsidR="00F535BB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Januszczak</w:t>
      </w:r>
      <w:proofErr w:type="spellEnd"/>
      <w:r w:rsidR="00F535BB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– Podinspektor </w:t>
      </w: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Wydziału Edukacji Urzędu Miasta Olsztyna</w:t>
      </w:r>
      <w:r w:rsidR="003805F5" w:rsidRPr="00C00BC3">
        <w:rPr>
          <w:rFonts w:ascii="Times New Roman" w:hAnsi="Times New Roman" w:cs="Times New Roman"/>
          <w:color w:val="000000" w:themeColor="text1"/>
        </w:rPr>
        <w:t xml:space="preserve"> </w:t>
      </w:r>
    </w:p>
    <w:p w14:paraId="1AF235CC" w14:textId="77777777" w:rsidR="003B653B" w:rsidRPr="003B653B" w:rsidRDefault="003B653B" w:rsidP="003B653B">
      <w:pPr>
        <w:spacing w:line="300" w:lineRule="exac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8E190B2" w14:textId="2DCDE266" w:rsidR="00624931" w:rsidRPr="00C00BC3" w:rsidRDefault="00CC40DD" w:rsidP="008D6A12">
      <w:pPr>
        <w:tabs>
          <w:tab w:val="left" w:pos="0"/>
        </w:tabs>
        <w:spacing w:line="300" w:lineRule="exact"/>
        <w:ind w:left="1134" w:hanging="1134"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>Tabela nr 3</w:t>
      </w:r>
      <w:r w:rsidR="00DA1F6F" w:rsidRPr="00C00BC3">
        <w:rPr>
          <w:rFonts w:ascii="Times New Roman" w:hAnsi="Times New Roman" w:cs="Times New Roman"/>
          <w:i/>
          <w:color w:val="000000" w:themeColor="text1"/>
        </w:rPr>
        <w:t xml:space="preserve">: Zaplanowana liczba oddziałów i miejsc </w:t>
      </w:r>
      <w:r w:rsidR="00DA1F6F" w:rsidRPr="00C00BC3">
        <w:rPr>
          <w:rFonts w:ascii="Times New Roman" w:hAnsi="Times New Roman" w:cs="Times New Roman"/>
          <w:b/>
          <w:i/>
          <w:color w:val="000000" w:themeColor="text1"/>
        </w:rPr>
        <w:t>w przedszkolach publicznych</w:t>
      </w:r>
      <w:r w:rsidR="00DA1F6F" w:rsidRPr="00C00BC3">
        <w:rPr>
          <w:rFonts w:ascii="Times New Roman" w:hAnsi="Times New Roman" w:cs="Times New Roman"/>
          <w:i/>
          <w:color w:val="000000" w:themeColor="text1"/>
        </w:rPr>
        <w:t xml:space="preserve"> prowadzonych przez Mia</w:t>
      </w:r>
      <w:r w:rsidR="00571779" w:rsidRPr="00C00BC3">
        <w:rPr>
          <w:rFonts w:ascii="Times New Roman" w:hAnsi="Times New Roman" w:cs="Times New Roman"/>
          <w:i/>
          <w:color w:val="000000" w:themeColor="text1"/>
        </w:rPr>
        <w:t>sto Olsztyn w roku szkolnym 2025/2026</w:t>
      </w:r>
      <w:r w:rsidR="004A1487" w:rsidRPr="00C00BC3">
        <w:rPr>
          <w:rFonts w:ascii="Times New Roman" w:hAnsi="Times New Roman" w:cs="Times New Roman"/>
          <w:i/>
          <w:color w:val="000000" w:themeColor="text1"/>
        </w:rPr>
        <w:t>.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134"/>
        <w:gridCol w:w="1276"/>
      </w:tblGrid>
      <w:tr w:rsidR="00C00BC3" w:rsidRPr="00C00BC3" w14:paraId="768B398E" w14:textId="77777777" w:rsidTr="004A1487">
        <w:trPr>
          <w:trHeight w:val="52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54643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Lp.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55938" w14:textId="535C3ACD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</w:t>
            </w:r>
            <w:r w:rsidR="00846E9D"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azwa</w:t>
            </w: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przedszkola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B439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oddziałów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EAB7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miejsc</w:t>
            </w:r>
          </w:p>
        </w:tc>
      </w:tr>
      <w:tr w:rsidR="00C00BC3" w:rsidRPr="00C00BC3" w14:paraId="2BC0F48E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FCF0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62DE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1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DD20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05D8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150</w:t>
            </w:r>
          </w:p>
        </w:tc>
      </w:tr>
      <w:tr w:rsidR="00C00BC3" w:rsidRPr="00C00BC3" w14:paraId="2DF3320F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132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9B30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2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59FA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A7FC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</w:t>
            </w:r>
          </w:p>
        </w:tc>
      </w:tr>
      <w:tr w:rsidR="00C00BC3" w:rsidRPr="00C00BC3" w14:paraId="1FFECA8A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362C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3630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3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A11C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888F" w14:textId="3E509220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</w:t>
            </w:r>
          </w:p>
        </w:tc>
      </w:tr>
      <w:tr w:rsidR="00C00BC3" w:rsidRPr="00C00BC3" w14:paraId="4124589D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DBE4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5F71" w14:textId="0E3C346C" w:rsidR="00DA1F6F" w:rsidRPr="00C00BC3" w:rsidRDefault="00624931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4 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im. Pluszowego Misia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52EE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6F58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100</w:t>
            </w:r>
          </w:p>
        </w:tc>
      </w:tr>
      <w:tr w:rsidR="00C00BC3" w:rsidRPr="00C00BC3" w14:paraId="2D8141F5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4A1D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1485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5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3849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4007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175</w:t>
            </w:r>
          </w:p>
        </w:tc>
      </w:tr>
      <w:tr w:rsidR="00C00BC3" w:rsidRPr="00C00BC3" w14:paraId="5D4CB007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A0CF" w14:textId="1B6C2CF6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6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E4E4" w14:textId="0DBD8F00" w:rsidR="00DA1F6F" w:rsidRPr="00C00BC3" w:rsidRDefault="00DA1F6F" w:rsidP="004A1487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8 w Zespole Szkół Ogólnokształcących </w:t>
            </w:r>
            <w:r w:rsidR="004A1487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nr 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C171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D1E2" w14:textId="0826941A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150</w:t>
            </w:r>
          </w:p>
        </w:tc>
      </w:tr>
      <w:tr w:rsidR="00C00BC3" w:rsidRPr="00C00BC3" w14:paraId="2E5E5246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F015" w14:textId="53FB7F6C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32EA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9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1A51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7111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50</w:t>
            </w:r>
          </w:p>
        </w:tc>
      </w:tr>
      <w:tr w:rsidR="00C00BC3" w:rsidRPr="00C00BC3" w14:paraId="416B2998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0AA3" w14:textId="79426915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CCC" w14:textId="3441D189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</w:t>
            </w:r>
            <w:r w:rsidR="00624931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dszkole Miejskie nr 10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im. Jana Pawła II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B211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2CB6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</w:t>
            </w:r>
          </w:p>
        </w:tc>
      </w:tr>
      <w:tr w:rsidR="00C00BC3" w:rsidRPr="00C00BC3" w14:paraId="4AE72B29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8037" w14:textId="7BD7AE69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8935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12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9E2F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2214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100</w:t>
            </w:r>
          </w:p>
        </w:tc>
      </w:tr>
      <w:tr w:rsidR="00C00BC3" w:rsidRPr="00C00BC3" w14:paraId="1BF064FF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B231" w14:textId="66CDD071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C3A9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13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1DA2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B7A2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150</w:t>
            </w:r>
          </w:p>
        </w:tc>
      </w:tr>
      <w:tr w:rsidR="00C00BC3" w:rsidRPr="00C00BC3" w14:paraId="2B6BB40F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4561" w14:textId="53FAED06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11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83AA" w14:textId="3ABD6B8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14 </w:t>
            </w:r>
            <w:r w:rsidR="00A21DF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im. Niezapominajki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DA1E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5DB5" w14:textId="3B18B3EB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175</w:t>
            </w:r>
          </w:p>
        </w:tc>
      </w:tr>
      <w:tr w:rsidR="00C00BC3" w:rsidRPr="00C00BC3" w14:paraId="30D807E0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6BFA" w14:textId="0550A475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4F6F" w14:textId="41766ABB" w:rsidR="00DA1F6F" w:rsidRPr="00C00BC3" w:rsidRDefault="00624931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15</w:t>
            </w:r>
            <w:r w:rsidR="00F122E0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im. Wandy Chotomskiej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013B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1F35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150</w:t>
            </w:r>
          </w:p>
        </w:tc>
      </w:tr>
      <w:tr w:rsidR="00C00BC3" w:rsidRPr="00C00BC3" w14:paraId="72E5CFDB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EB1F" w14:textId="2AD7DA00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13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00CA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17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13D" w14:textId="33143246" w:rsidR="00DA1F6F" w:rsidRPr="00C00BC3" w:rsidRDefault="00B570F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A4BD" w14:textId="76CA48CC" w:rsidR="00DA1F6F" w:rsidRPr="00C00BC3" w:rsidRDefault="00B570F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</w:t>
            </w:r>
          </w:p>
        </w:tc>
      </w:tr>
      <w:tr w:rsidR="00C00BC3" w:rsidRPr="00C00BC3" w14:paraId="37E3796B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05A8" w14:textId="28DF8B3B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14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FD0A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19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179C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FB79A" w14:textId="1CA6CAA3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150</w:t>
            </w:r>
          </w:p>
        </w:tc>
      </w:tr>
      <w:tr w:rsidR="00C00BC3" w:rsidRPr="00C00BC3" w14:paraId="2CC46FB0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DC0F" w14:textId="67C6E10E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EB49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20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6F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CDEA" w14:textId="75E930B8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150</w:t>
            </w:r>
          </w:p>
        </w:tc>
      </w:tr>
      <w:tr w:rsidR="00C00BC3" w:rsidRPr="00C00BC3" w14:paraId="5EACB0D7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7913" w14:textId="51F0E6F0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16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36E1" w14:textId="7CFF3C51" w:rsidR="00DA1F6F" w:rsidRPr="00C00BC3" w:rsidRDefault="00624931" w:rsidP="004A1487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21 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Zesp</w:t>
            </w:r>
            <w:r w:rsidR="00F936C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ole Szkolno-Przedszkolnym nr 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1 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0E2A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0C1E" w14:textId="37468D09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</w:t>
            </w:r>
          </w:p>
        </w:tc>
      </w:tr>
      <w:tr w:rsidR="00C00BC3" w:rsidRPr="00C00BC3" w14:paraId="78AA7CD7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0F0F" w14:textId="12CA6DA4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17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7BF4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23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20BF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28D0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225</w:t>
            </w:r>
          </w:p>
        </w:tc>
      </w:tr>
      <w:tr w:rsidR="00C00BC3" w:rsidRPr="00C00BC3" w14:paraId="191F0F51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36AC" w14:textId="47C65796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18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33FC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24 w Olsztynie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19AB" w14:textId="4B8AB4C7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AE22" w14:textId="72DAE1EB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100</w:t>
            </w:r>
          </w:p>
        </w:tc>
      </w:tr>
      <w:tr w:rsidR="00C00BC3" w:rsidRPr="00C00BC3" w14:paraId="5264EEA7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5C69" w14:textId="2440B04E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19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0303" w14:textId="0C9650B9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29</w:t>
            </w:r>
            <w:r w:rsidR="00A21DF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im. Akademii Uśmiechu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7875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0FC5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150</w:t>
            </w:r>
          </w:p>
        </w:tc>
      </w:tr>
      <w:tr w:rsidR="00C00BC3" w:rsidRPr="00C00BC3" w14:paraId="387FA704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60B3" w14:textId="70D21666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794F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31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B413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17B6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50</w:t>
            </w:r>
          </w:p>
        </w:tc>
      </w:tr>
      <w:tr w:rsidR="00C00BC3" w:rsidRPr="00C00BC3" w14:paraId="62B53A2D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0EB6" w14:textId="37B42B02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21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0FD2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32 w Olsztynie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AB80" w14:textId="6412DE8E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40E4" w14:textId="4F646D94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150</w:t>
            </w:r>
          </w:p>
        </w:tc>
      </w:tr>
      <w:tr w:rsidR="00C00BC3" w:rsidRPr="00C00BC3" w14:paraId="5CE78469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B7E6" w14:textId="3B866311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22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CD71" w14:textId="1D05DDF0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36 im. Doroty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Gellner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4E8E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63A4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125</w:t>
            </w:r>
          </w:p>
        </w:tc>
      </w:tr>
      <w:tr w:rsidR="00C00BC3" w:rsidRPr="00C00BC3" w14:paraId="6962F1AA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CE8A" w14:textId="028E9832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23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3D87" w14:textId="77777777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38 w Olsztynie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4321" w14:textId="2BBEA2E9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0FB8" w14:textId="7EB302D8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100</w:t>
            </w:r>
          </w:p>
        </w:tc>
      </w:tr>
      <w:tr w:rsidR="00C00BC3" w:rsidRPr="00C00BC3" w14:paraId="61FA478F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EF36" w14:textId="664CC42B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24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B0A1" w14:textId="77777777" w:rsidR="00846E9D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39 im. </w:t>
            </w:r>
            <w:r w:rsidRPr="00C00BC3">
              <w:rPr>
                <w:rFonts w:ascii="Times New Roman" w:hAnsi="Times New Roman" w:cs="Times New Roman"/>
                <w:color w:val="000000" w:themeColor="text1"/>
              </w:rPr>
              <w:t>Edyty Gruszczyk-Kolczyńskiej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</w:p>
          <w:p w14:paraId="442EA609" w14:textId="5188D73A" w:rsidR="00DA1F6F" w:rsidRPr="00C00BC3" w:rsidRDefault="00DA1F6F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82AE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3E20" w14:textId="4BC57536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150</w:t>
            </w:r>
          </w:p>
        </w:tc>
      </w:tr>
      <w:tr w:rsidR="00C00BC3" w:rsidRPr="00C00BC3" w14:paraId="198F983E" w14:textId="77777777" w:rsidTr="004A1487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3567" w14:textId="54A5CE06" w:rsidR="00DA1F6F" w:rsidRPr="00C00BC3" w:rsidRDefault="005C5BE2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25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A54E" w14:textId="32A4CD37" w:rsidR="00DA1F6F" w:rsidRPr="00C00BC3" w:rsidRDefault="00624931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40 </w:t>
            </w:r>
            <w:r w:rsidR="00DA1F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im. Żaczka w Olsztynie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88F6" w14:textId="6C079F51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2739" w14:textId="382890CA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150</w:t>
            </w:r>
          </w:p>
        </w:tc>
      </w:tr>
      <w:tr w:rsidR="00C00BC3" w:rsidRPr="00C00BC3" w14:paraId="19AB6ACD" w14:textId="77777777" w:rsidTr="004A1487">
        <w:trPr>
          <w:trHeight w:val="43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3088" w14:textId="77777777" w:rsidR="00DA1F6F" w:rsidRPr="00C00BC3" w:rsidRDefault="00DA1F6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Ogółem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2991D" w14:textId="3BC2BA02" w:rsidR="00DA1F6F" w:rsidRPr="00C00BC3" w:rsidRDefault="006C565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</w:t>
            </w:r>
            <w:r w:rsidR="0038728E"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C0DB" w14:textId="7EBE8A6F" w:rsidR="00DA1F6F" w:rsidRPr="00C00BC3" w:rsidRDefault="00DA1F6F" w:rsidP="00C4796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3 </w:t>
            </w:r>
            <w:r w:rsidR="00AE51FE"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075</w:t>
            </w:r>
          </w:p>
        </w:tc>
      </w:tr>
    </w:tbl>
    <w:p w14:paraId="6794163D" w14:textId="4960BDE5" w:rsidR="001272E6" w:rsidRPr="00C00BC3" w:rsidRDefault="004A1487" w:rsidP="002A1C8F">
      <w:pPr>
        <w:tabs>
          <w:tab w:val="left" w:pos="0"/>
        </w:tabs>
        <w:spacing w:line="300" w:lineRule="exact"/>
        <w:ind w:hanging="284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ab/>
      </w:r>
      <w:r w:rsidR="00DA1F6F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Opracowan</w:t>
      </w:r>
      <w:r w:rsidR="00E13562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ie: Inspektorzy</w:t>
      </w:r>
      <w:r w:rsidR="00F936C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ds. organizacji jednostek systemu oświaty</w:t>
      </w:r>
      <w:r w:rsidR="00DA1F6F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Wydziału </w:t>
      </w:r>
      <w:r w:rsidR="002A1C8F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Edukacji Urzędu Miasta Olsztyna</w:t>
      </w:r>
    </w:p>
    <w:p w14:paraId="6527E585" w14:textId="77777777" w:rsidR="00CB55FF" w:rsidRPr="00C00BC3" w:rsidRDefault="00CB55FF" w:rsidP="00CB55FF">
      <w:pPr>
        <w:tabs>
          <w:tab w:val="left" w:pos="0"/>
        </w:tabs>
        <w:spacing w:line="300" w:lineRule="exact"/>
        <w:ind w:hanging="284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60F3342" w14:textId="35417685" w:rsidR="00EC390C" w:rsidRPr="00C00BC3" w:rsidRDefault="00EC390C" w:rsidP="008F02FE">
      <w:pPr>
        <w:pStyle w:val="Nagwek2"/>
        <w:numPr>
          <w:ilvl w:val="0"/>
          <w:numId w:val="35"/>
        </w:numPr>
      </w:pPr>
      <w:r w:rsidRPr="00C00BC3">
        <w:t xml:space="preserve">Wyniki rekrutacji do </w:t>
      </w:r>
      <w:r w:rsidR="00F039BB" w:rsidRPr="00C00BC3">
        <w:t xml:space="preserve">klasy I </w:t>
      </w:r>
      <w:r w:rsidR="00EA29FE" w:rsidRPr="00C00BC3">
        <w:t>szkół podstawowych</w:t>
      </w:r>
    </w:p>
    <w:p w14:paraId="29DB6491" w14:textId="77777777" w:rsidR="002B681F" w:rsidRPr="00C00BC3" w:rsidRDefault="002B681F" w:rsidP="002B681F">
      <w:pPr>
        <w:tabs>
          <w:tab w:val="left" w:pos="0"/>
        </w:tabs>
        <w:spacing w:line="300" w:lineRule="exact"/>
        <w:rPr>
          <w:rFonts w:ascii="Times New Roman" w:hAnsi="Times New Roman" w:cs="Times New Roman"/>
          <w:b/>
          <w:color w:val="000000" w:themeColor="text1"/>
        </w:rPr>
      </w:pPr>
    </w:p>
    <w:p w14:paraId="173FFCF8" w14:textId="77777777" w:rsidR="0000785A" w:rsidRPr="00C00BC3" w:rsidRDefault="00EC390C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Przyjm</w:t>
      </w:r>
      <w:r w:rsidR="00F039BB" w:rsidRPr="00C00BC3">
        <w:rPr>
          <w:rFonts w:ascii="Times New Roman" w:hAnsi="Times New Roman" w:cs="Times New Roman"/>
          <w:color w:val="000000" w:themeColor="text1"/>
        </w:rPr>
        <w:t>owanie dzieci do klasy I</w:t>
      </w:r>
      <w:r w:rsidRPr="00C00BC3">
        <w:rPr>
          <w:rFonts w:ascii="Times New Roman" w:hAnsi="Times New Roman" w:cs="Times New Roman"/>
          <w:color w:val="000000" w:themeColor="text1"/>
        </w:rPr>
        <w:t xml:space="preserve"> szkół podstawowych pro</w:t>
      </w:r>
      <w:r w:rsidR="00F039BB" w:rsidRPr="00C00BC3">
        <w:rPr>
          <w:rFonts w:ascii="Times New Roman" w:hAnsi="Times New Roman" w:cs="Times New Roman"/>
          <w:color w:val="000000" w:themeColor="text1"/>
        </w:rPr>
        <w:t xml:space="preserve">wadzonych przez Miasto Olsztyn </w:t>
      </w:r>
      <w:r w:rsidRPr="00C00BC3">
        <w:rPr>
          <w:rFonts w:ascii="Times New Roman" w:hAnsi="Times New Roman" w:cs="Times New Roman"/>
          <w:color w:val="000000" w:themeColor="text1"/>
        </w:rPr>
        <w:t>na rok szkolny</w:t>
      </w:r>
      <w:r w:rsidR="005972AA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E12D31" w:rsidRPr="00C00BC3">
        <w:rPr>
          <w:rFonts w:ascii="Times New Roman" w:hAnsi="Times New Roman" w:cs="Times New Roman"/>
          <w:color w:val="000000" w:themeColor="text1"/>
        </w:rPr>
        <w:t>2025/2026</w:t>
      </w:r>
      <w:r w:rsidRPr="00C00BC3">
        <w:rPr>
          <w:rFonts w:ascii="Times New Roman" w:hAnsi="Times New Roman" w:cs="Times New Roman"/>
          <w:color w:val="000000" w:themeColor="text1"/>
        </w:rPr>
        <w:t xml:space="preserve"> było realizowane poprzez udział w postępowaniu rekrutacyjnym i dotyczyło zarówno uczniów mieszkających w obwodzie danej szkoły podstawowej, jak i uczniów spoza obwodu szkoły.</w:t>
      </w:r>
    </w:p>
    <w:p w14:paraId="65BFD38C" w14:textId="77777777" w:rsidR="0000785A" w:rsidRPr="00C00BC3" w:rsidRDefault="00EC390C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Do klasy I szkoły podstawowej mogło zostać przyjęte dziecko, które w </w:t>
      </w:r>
      <w:r w:rsidR="00E12D31" w:rsidRPr="00C00BC3">
        <w:rPr>
          <w:rFonts w:ascii="Times New Roman" w:hAnsi="Times New Roman" w:cs="Times New Roman"/>
          <w:color w:val="000000" w:themeColor="text1"/>
        </w:rPr>
        <w:t>roku 2025</w:t>
      </w:r>
      <w:r w:rsidRPr="00C00BC3">
        <w:rPr>
          <w:rFonts w:ascii="Times New Roman" w:hAnsi="Times New Roman" w:cs="Times New Roman"/>
          <w:color w:val="000000" w:themeColor="text1"/>
        </w:rPr>
        <w:t xml:space="preserve"> kończy 7 lat (urodzone </w:t>
      </w:r>
      <w:r w:rsidR="00A625B3" w:rsidRPr="00C00BC3">
        <w:rPr>
          <w:rFonts w:ascii="Times New Roman" w:hAnsi="Times New Roman" w:cs="Times New Roman"/>
          <w:color w:val="000000" w:themeColor="text1"/>
        </w:rPr>
        <w:t>w</w:t>
      </w:r>
      <w:r w:rsidR="00E12D31" w:rsidRPr="00C00BC3">
        <w:rPr>
          <w:rFonts w:ascii="Times New Roman" w:hAnsi="Times New Roman" w:cs="Times New Roman"/>
          <w:color w:val="000000" w:themeColor="text1"/>
        </w:rPr>
        <w:t xml:space="preserve"> 2018</w:t>
      </w:r>
      <w:r w:rsidR="005972AA" w:rsidRPr="00C00BC3">
        <w:rPr>
          <w:rFonts w:ascii="Times New Roman" w:hAnsi="Times New Roman" w:cs="Times New Roman"/>
          <w:color w:val="000000" w:themeColor="text1"/>
        </w:rPr>
        <w:t xml:space="preserve"> r.) </w:t>
      </w:r>
      <w:r w:rsidR="00E12D31" w:rsidRPr="00C00BC3">
        <w:rPr>
          <w:rFonts w:ascii="Times New Roman" w:hAnsi="Times New Roman" w:cs="Times New Roman"/>
          <w:color w:val="000000" w:themeColor="text1"/>
        </w:rPr>
        <w:t>lub w roku 2025</w:t>
      </w:r>
      <w:r w:rsidR="005972AA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E12D31" w:rsidRPr="00C00BC3">
        <w:rPr>
          <w:rFonts w:ascii="Times New Roman" w:hAnsi="Times New Roman" w:cs="Times New Roman"/>
          <w:color w:val="000000" w:themeColor="text1"/>
        </w:rPr>
        <w:t>kończy 6 lat (urodzone w 2019</w:t>
      </w:r>
      <w:r w:rsidRPr="00C00BC3">
        <w:rPr>
          <w:rFonts w:ascii="Times New Roman" w:hAnsi="Times New Roman" w:cs="Times New Roman"/>
          <w:color w:val="000000" w:themeColor="text1"/>
        </w:rPr>
        <w:t xml:space="preserve"> r.) i korzystało z wychowania prz</w:t>
      </w:r>
      <w:r w:rsidR="005972AA" w:rsidRPr="00C00BC3">
        <w:rPr>
          <w:rFonts w:ascii="Times New Roman" w:hAnsi="Times New Roman" w:cs="Times New Roman"/>
          <w:color w:val="000000" w:themeColor="text1"/>
        </w:rPr>
        <w:t xml:space="preserve">edszkolnego w roku szkolnym </w:t>
      </w:r>
      <w:r w:rsidR="00E12D31" w:rsidRPr="00C00BC3">
        <w:rPr>
          <w:rFonts w:ascii="Times New Roman" w:hAnsi="Times New Roman" w:cs="Times New Roman"/>
          <w:color w:val="000000" w:themeColor="text1"/>
        </w:rPr>
        <w:t>2024/2025</w:t>
      </w:r>
      <w:r w:rsidRPr="00C00BC3">
        <w:rPr>
          <w:rFonts w:ascii="Times New Roman" w:hAnsi="Times New Roman" w:cs="Times New Roman"/>
          <w:color w:val="000000" w:themeColor="text1"/>
        </w:rPr>
        <w:t xml:space="preserve"> albo posiadało opinię o</w:t>
      </w:r>
      <w:r w:rsidR="00FD7311" w:rsidRPr="00C00BC3">
        <w:rPr>
          <w:rFonts w:ascii="Times New Roman" w:hAnsi="Times New Roman" w:cs="Times New Roman"/>
          <w:color w:val="000000" w:themeColor="text1"/>
        </w:rPr>
        <w:t xml:space="preserve"> możliwości rozpoczęcia nauki w </w:t>
      </w:r>
      <w:r w:rsidRPr="00C00BC3">
        <w:rPr>
          <w:rFonts w:ascii="Times New Roman" w:hAnsi="Times New Roman" w:cs="Times New Roman"/>
          <w:color w:val="000000" w:themeColor="text1"/>
        </w:rPr>
        <w:t>szkole podstawowej, wydaną przez poradn</w:t>
      </w:r>
      <w:r w:rsidR="0000785A" w:rsidRPr="00C00BC3">
        <w:rPr>
          <w:rFonts w:ascii="Times New Roman" w:hAnsi="Times New Roman" w:cs="Times New Roman"/>
          <w:color w:val="000000" w:themeColor="text1"/>
        </w:rPr>
        <w:t>ię psychologiczno-pedagogiczną.</w:t>
      </w:r>
    </w:p>
    <w:p w14:paraId="23FB6111" w14:textId="6E290DB6" w:rsidR="0000785A" w:rsidRPr="00C00BC3" w:rsidRDefault="00EC390C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Przyjmowanie dzieci do klas</w:t>
      </w:r>
      <w:r w:rsidR="00F039BB" w:rsidRPr="00C00BC3">
        <w:rPr>
          <w:rFonts w:ascii="Times New Roman" w:hAnsi="Times New Roman" w:cs="Times New Roman"/>
          <w:color w:val="000000" w:themeColor="text1"/>
        </w:rPr>
        <w:t xml:space="preserve">y I </w:t>
      </w:r>
      <w:r w:rsidRPr="00C00BC3">
        <w:rPr>
          <w:rFonts w:ascii="Times New Roman" w:hAnsi="Times New Roman" w:cs="Times New Roman"/>
          <w:color w:val="000000" w:themeColor="text1"/>
        </w:rPr>
        <w:t>szkół podstawowych dokonywane było z wykorzystaniem systemu elektronicznego. Na stronie internetowej: www.</w:t>
      </w:r>
      <w:r w:rsidR="001F45F0" w:rsidRPr="00C00BC3">
        <w:rPr>
          <w:rFonts w:ascii="Times New Roman" w:hAnsi="Times New Roman" w:cs="Times New Roman"/>
          <w:color w:val="000000" w:themeColor="text1"/>
        </w:rPr>
        <w:t>portal.</w:t>
      </w:r>
      <w:r w:rsidRPr="00C00BC3">
        <w:rPr>
          <w:rFonts w:ascii="Times New Roman" w:hAnsi="Times New Roman" w:cs="Times New Roman"/>
          <w:color w:val="000000" w:themeColor="text1"/>
        </w:rPr>
        <w:t xml:space="preserve">edukacja.olsztyn.eu zamieszczony został szczegółowy informator o wszystkich szkołach podstawowych prowadzonych przez Miasto Olsztyn. </w:t>
      </w:r>
      <w:r w:rsidR="00FD7311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Zgłoszenia do klasy I dzieci zamieszkałych w obwodzie danej</w:t>
      </w:r>
      <w:r w:rsidR="00FD7311" w:rsidRPr="00C00BC3">
        <w:rPr>
          <w:rFonts w:ascii="Times New Roman" w:hAnsi="Times New Roman" w:cs="Times New Roman"/>
          <w:color w:val="000000" w:themeColor="text1"/>
        </w:rPr>
        <w:t xml:space="preserve"> szkoły oraz biorących udział w </w:t>
      </w:r>
      <w:r w:rsidRPr="00C00BC3">
        <w:rPr>
          <w:rFonts w:ascii="Times New Roman" w:hAnsi="Times New Roman" w:cs="Times New Roman"/>
          <w:color w:val="000000" w:themeColor="text1"/>
        </w:rPr>
        <w:t>postępowaniu rekrutacyjnym n</w:t>
      </w:r>
      <w:r w:rsidR="0000785A" w:rsidRPr="00C00BC3">
        <w:rPr>
          <w:rFonts w:ascii="Times New Roman" w:hAnsi="Times New Roman" w:cs="Times New Roman"/>
          <w:color w:val="000000" w:themeColor="text1"/>
        </w:rPr>
        <w:t>a </w:t>
      </w:r>
      <w:r w:rsidR="001F45F0" w:rsidRPr="00C00BC3">
        <w:rPr>
          <w:rFonts w:ascii="Times New Roman" w:hAnsi="Times New Roman" w:cs="Times New Roman"/>
          <w:color w:val="000000" w:themeColor="text1"/>
        </w:rPr>
        <w:t>wolne mie</w:t>
      </w:r>
      <w:r w:rsidR="000B2A88" w:rsidRPr="00C00BC3">
        <w:rPr>
          <w:rFonts w:ascii="Times New Roman" w:hAnsi="Times New Roman" w:cs="Times New Roman"/>
          <w:color w:val="000000" w:themeColor="text1"/>
        </w:rPr>
        <w:t>jsca rozpoczęły się 4 marca 2025</w:t>
      </w:r>
      <w:r w:rsidRPr="00C00BC3">
        <w:rPr>
          <w:rFonts w:ascii="Times New Roman" w:hAnsi="Times New Roman" w:cs="Times New Roman"/>
          <w:color w:val="000000" w:themeColor="text1"/>
        </w:rPr>
        <w:t xml:space="preserve"> r. i trwały</w:t>
      </w:r>
      <w:r w:rsidR="000B2A88" w:rsidRPr="00C00BC3">
        <w:rPr>
          <w:rFonts w:ascii="Times New Roman" w:hAnsi="Times New Roman" w:cs="Times New Roman"/>
          <w:color w:val="000000" w:themeColor="text1"/>
        </w:rPr>
        <w:t xml:space="preserve"> do 17 marca 2025</w:t>
      </w:r>
      <w:r w:rsidR="00FD7311" w:rsidRPr="00C00BC3">
        <w:rPr>
          <w:rFonts w:ascii="Times New Roman" w:hAnsi="Times New Roman" w:cs="Times New Roman"/>
          <w:color w:val="000000" w:themeColor="text1"/>
        </w:rPr>
        <w:t> </w:t>
      </w:r>
      <w:r w:rsidR="00A625B3" w:rsidRPr="00C00BC3">
        <w:rPr>
          <w:rFonts w:ascii="Times New Roman" w:hAnsi="Times New Roman" w:cs="Times New Roman"/>
          <w:color w:val="000000" w:themeColor="text1"/>
        </w:rPr>
        <w:t>r., zgodnie z </w:t>
      </w:r>
      <w:r w:rsidRPr="00C00BC3">
        <w:rPr>
          <w:rFonts w:ascii="Times New Roman" w:hAnsi="Times New Roman" w:cs="Times New Roman"/>
          <w:color w:val="000000" w:themeColor="text1"/>
        </w:rPr>
        <w:t>harmonogramem rekrutacji do klasy pierwsz</w:t>
      </w:r>
      <w:r w:rsidR="000B2A88" w:rsidRPr="00C00BC3">
        <w:rPr>
          <w:rFonts w:ascii="Times New Roman" w:hAnsi="Times New Roman" w:cs="Times New Roman"/>
          <w:color w:val="000000" w:themeColor="text1"/>
        </w:rPr>
        <w:t>ej określonym Zarządzeniem Nr 18</w:t>
      </w:r>
      <w:r w:rsidRPr="00C00BC3">
        <w:rPr>
          <w:rFonts w:ascii="Times New Roman" w:hAnsi="Times New Roman" w:cs="Times New Roman"/>
          <w:color w:val="000000" w:themeColor="text1"/>
        </w:rPr>
        <w:t xml:space="preserve"> Prezydenta Olsztyna </w:t>
      </w:r>
      <w:r w:rsidR="000B2A88" w:rsidRPr="00C00BC3">
        <w:rPr>
          <w:rFonts w:ascii="Times New Roman" w:hAnsi="Times New Roman" w:cs="Times New Roman"/>
          <w:color w:val="000000" w:themeColor="text1"/>
        </w:rPr>
        <w:t>z dnia 17</w:t>
      </w:r>
      <w:r w:rsidR="00FD7311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0B2A88" w:rsidRPr="00C00BC3">
        <w:rPr>
          <w:rFonts w:ascii="Times New Roman" w:hAnsi="Times New Roman" w:cs="Times New Roman"/>
          <w:color w:val="000000" w:themeColor="text1"/>
        </w:rPr>
        <w:t>stycznia 2025</w:t>
      </w:r>
      <w:r w:rsidR="002F47FF" w:rsidRPr="00C00BC3">
        <w:rPr>
          <w:rFonts w:ascii="Times New Roman" w:hAnsi="Times New Roman" w:cs="Times New Roman"/>
          <w:color w:val="000000" w:themeColor="text1"/>
        </w:rPr>
        <w:t> </w:t>
      </w:r>
      <w:r w:rsidR="001F45F0" w:rsidRPr="00C00BC3">
        <w:rPr>
          <w:rFonts w:ascii="Times New Roman" w:hAnsi="Times New Roman" w:cs="Times New Roman"/>
          <w:color w:val="000000" w:themeColor="text1"/>
        </w:rPr>
        <w:t xml:space="preserve">r. </w:t>
      </w:r>
      <w:r w:rsidR="001F45F0" w:rsidRPr="00C00BC3">
        <w:rPr>
          <w:rFonts w:ascii="Times New Roman" w:hAnsi="Times New Roman" w:cs="Times New Roman"/>
          <w:color w:val="000000" w:themeColor="text1"/>
        </w:rPr>
        <w:lastRenderedPageBreak/>
        <w:t>w sprawie określ</w:t>
      </w:r>
      <w:r w:rsidRPr="00C00BC3">
        <w:rPr>
          <w:rFonts w:ascii="Times New Roman" w:hAnsi="Times New Roman" w:cs="Times New Roman"/>
          <w:color w:val="000000" w:themeColor="text1"/>
        </w:rPr>
        <w:t>enia terminów przeprowadzenia postępowania rekrutacyjnego</w:t>
      </w:r>
      <w:r w:rsidR="006C033D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2B681F" w:rsidRPr="00C00BC3">
        <w:rPr>
          <w:rFonts w:ascii="Times New Roman" w:hAnsi="Times New Roman" w:cs="Times New Roman"/>
          <w:color w:val="000000" w:themeColor="text1"/>
        </w:rPr>
        <w:t xml:space="preserve">i </w:t>
      </w:r>
      <w:r w:rsidRPr="00C00BC3">
        <w:rPr>
          <w:rFonts w:ascii="Times New Roman" w:hAnsi="Times New Roman" w:cs="Times New Roman"/>
          <w:color w:val="000000" w:themeColor="text1"/>
        </w:rPr>
        <w:t xml:space="preserve">postępowania uzupełniającego, w tym terminów składania dokumentów w postępowaniu rekrutacyjnym </w:t>
      </w:r>
      <w:r w:rsidR="00A625B3" w:rsidRPr="00C00BC3">
        <w:rPr>
          <w:rFonts w:ascii="Times New Roman" w:hAnsi="Times New Roman" w:cs="Times New Roman"/>
          <w:color w:val="000000" w:themeColor="text1"/>
        </w:rPr>
        <w:t>na wolne miejsca do </w:t>
      </w:r>
      <w:r w:rsidRPr="00C00BC3">
        <w:rPr>
          <w:rFonts w:ascii="Times New Roman" w:hAnsi="Times New Roman" w:cs="Times New Roman"/>
          <w:color w:val="000000" w:themeColor="text1"/>
        </w:rPr>
        <w:t>klasy I szkoły podstawowej prowadzonej przez Mi</w:t>
      </w:r>
      <w:r w:rsidR="001F45F0" w:rsidRPr="00C00BC3">
        <w:rPr>
          <w:rFonts w:ascii="Times New Roman" w:hAnsi="Times New Roman" w:cs="Times New Roman"/>
          <w:color w:val="000000" w:themeColor="text1"/>
        </w:rPr>
        <w:t xml:space="preserve">asto </w:t>
      </w:r>
      <w:r w:rsidR="000B2A88" w:rsidRPr="00C00BC3">
        <w:rPr>
          <w:rFonts w:ascii="Times New Roman" w:hAnsi="Times New Roman" w:cs="Times New Roman"/>
          <w:color w:val="000000" w:themeColor="text1"/>
        </w:rPr>
        <w:t>Olsztyn na rok szkolny 2025/2026</w:t>
      </w:r>
      <w:r w:rsidRPr="00C00BC3">
        <w:rPr>
          <w:rFonts w:ascii="Times New Roman" w:hAnsi="Times New Roman" w:cs="Times New Roman"/>
          <w:color w:val="000000" w:themeColor="text1"/>
        </w:rPr>
        <w:t xml:space="preserve">. </w:t>
      </w:r>
      <w:r w:rsidR="00FD7311" w:rsidRPr="00C00BC3">
        <w:rPr>
          <w:rFonts w:ascii="Times New Roman" w:hAnsi="Times New Roman" w:cs="Times New Roman"/>
          <w:color w:val="000000" w:themeColor="text1"/>
        </w:rPr>
        <w:t xml:space="preserve"> </w:t>
      </w:r>
    </w:p>
    <w:p w14:paraId="6B1D074E" w14:textId="47C94534" w:rsidR="002F47FF" w:rsidRPr="00C00BC3" w:rsidRDefault="00EC390C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Wnioski o prz</w:t>
      </w:r>
      <w:r w:rsidR="0006314E" w:rsidRPr="00C00BC3">
        <w:rPr>
          <w:rFonts w:ascii="Times New Roman" w:hAnsi="Times New Roman" w:cs="Times New Roman"/>
          <w:color w:val="000000" w:themeColor="text1"/>
        </w:rPr>
        <w:t>yjęcie dzieci do klasy I</w:t>
      </w:r>
      <w:r w:rsidRPr="00C00BC3">
        <w:rPr>
          <w:rFonts w:ascii="Times New Roman" w:hAnsi="Times New Roman" w:cs="Times New Roman"/>
          <w:color w:val="000000" w:themeColor="text1"/>
        </w:rPr>
        <w:t>, w związku z udziałem w postę</w:t>
      </w:r>
      <w:r w:rsidR="0006314E" w:rsidRPr="00C00BC3">
        <w:rPr>
          <w:rFonts w:ascii="Times New Roman" w:hAnsi="Times New Roman" w:cs="Times New Roman"/>
          <w:color w:val="000000" w:themeColor="text1"/>
        </w:rPr>
        <w:t xml:space="preserve">powaniu rekrutacyjnym kandydata </w:t>
      </w:r>
      <w:r w:rsidRPr="00C00BC3">
        <w:rPr>
          <w:rFonts w:ascii="Times New Roman" w:hAnsi="Times New Roman" w:cs="Times New Roman"/>
          <w:color w:val="000000" w:themeColor="text1"/>
        </w:rPr>
        <w:t>mieszkającego poza obwodem danej szkoły podstawowej, rozpatrywane były przez szkolne komisje rekrutacyjne powołane przez dyrektorów szkół podstawowych, z</w:t>
      </w:r>
      <w:r w:rsidR="00795D8E" w:rsidRPr="00C00BC3">
        <w:rPr>
          <w:rFonts w:ascii="Times New Roman" w:hAnsi="Times New Roman" w:cs="Times New Roman"/>
          <w:color w:val="000000" w:themeColor="text1"/>
        </w:rPr>
        <w:t>godnie z kryteriami zawartymi w </w:t>
      </w:r>
      <w:r w:rsidRPr="00C00BC3">
        <w:rPr>
          <w:rFonts w:ascii="Times New Roman" w:hAnsi="Times New Roman" w:cs="Times New Roman"/>
          <w:color w:val="000000" w:themeColor="text1"/>
        </w:rPr>
        <w:t>Uchwale Nr XLII/784/17 Rady Miasta Olsztyna z dnia 29 listopada 2017 r. w spr</w:t>
      </w:r>
      <w:r w:rsidR="002F47FF" w:rsidRPr="00C00BC3">
        <w:rPr>
          <w:rFonts w:ascii="Times New Roman" w:hAnsi="Times New Roman" w:cs="Times New Roman"/>
          <w:color w:val="000000" w:themeColor="text1"/>
        </w:rPr>
        <w:t>awie ustalenia kryteriów wraz z </w:t>
      </w:r>
      <w:r w:rsidRPr="00C00BC3">
        <w:rPr>
          <w:rFonts w:ascii="Times New Roman" w:hAnsi="Times New Roman" w:cs="Times New Roman"/>
          <w:color w:val="000000" w:themeColor="text1"/>
        </w:rPr>
        <w:t>liczbą punktów za te kryteria w postępowaniu rekrutacyjnym do klasy I szkoły podstawowej prowadzonej przez Miasto Olsztyn dla kandydata, który mieszka poza obwodem danej szkoły podstawowej.</w:t>
      </w:r>
      <w:r w:rsidR="002F47FF" w:rsidRPr="00C00BC3">
        <w:rPr>
          <w:rFonts w:ascii="Times New Roman" w:hAnsi="Times New Roman" w:cs="Times New Roman"/>
          <w:color w:val="000000" w:themeColor="text1"/>
        </w:rPr>
        <w:t xml:space="preserve"> </w:t>
      </w:r>
    </w:p>
    <w:p w14:paraId="21F26A5A" w14:textId="2C37ED0A" w:rsidR="001F33F4" w:rsidRPr="00C00BC3" w:rsidRDefault="00EC390C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Zgodnie z ewidencją ludności do klasy I powinno zostać przyjętych 1</w:t>
      </w:r>
      <w:r w:rsidR="00F122E0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8E0576" w:rsidRPr="00C00BC3">
        <w:rPr>
          <w:rFonts w:ascii="Times New Roman" w:hAnsi="Times New Roman" w:cs="Times New Roman"/>
          <w:color w:val="000000" w:themeColor="text1"/>
        </w:rPr>
        <w:t>634</w:t>
      </w:r>
      <w:r w:rsidRPr="00C00BC3">
        <w:rPr>
          <w:rFonts w:ascii="Times New Roman" w:hAnsi="Times New Roman" w:cs="Times New Roman"/>
          <w:color w:val="000000" w:themeColor="text1"/>
        </w:rPr>
        <w:t xml:space="preserve"> dzieci siedmioletnich – mieszkańców Olsztyna</w:t>
      </w:r>
      <w:r w:rsidR="00F039BB" w:rsidRPr="00C00BC3">
        <w:rPr>
          <w:rFonts w:ascii="Times New Roman" w:hAnsi="Times New Roman" w:cs="Times New Roman"/>
          <w:color w:val="000000" w:themeColor="text1"/>
        </w:rPr>
        <w:t xml:space="preserve"> – </w:t>
      </w:r>
      <w:r w:rsidRPr="00C00BC3">
        <w:rPr>
          <w:rFonts w:ascii="Times New Roman" w:hAnsi="Times New Roman" w:cs="Times New Roman"/>
          <w:color w:val="000000" w:themeColor="text1"/>
        </w:rPr>
        <w:t xml:space="preserve">dla których zaplanowano realizację </w:t>
      </w:r>
      <w:r w:rsidR="00A83D52" w:rsidRPr="00C00BC3">
        <w:rPr>
          <w:rFonts w:ascii="Times New Roman" w:hAnsi="Times New Roman" w:cs="Times New Roman"/>
          <w:color w:val="000000" w:themeColor="text1"/>
        </w:rPr>
        <w:t>obowiązku szko</w:t>
      </w:r>
      <w:r w:rsidR="001F33F4" w:rsidRPr="00C00BC3">
        <w:rPr>
          <w:rFonts w:ascii="Times New Roman" w:hAnsi="Times New Roman" w:cs="Times New Roman"/>
          <w:color w:val="000000" w:themeColor="text1"/>
        </w:rPr>
        <w:t>lnego, ogółem w 71</w:t>
      </w:r>
      <w:r w:rsidRPr="00C00BC3">
        <w:rPr>
          <w:rFonts w:ascii="Times New Roman" w:hAnsi="Times New Roman" w:cs="Times New Roman"/>
          <w:color w:val="000000" w:themeColor="text1"/>
        </w:rPr>
        <w:t xml:space="preserve"> oddziałach szkół podstawowych prowadzonych przez Miasto Olsztyn. Jednak biorąc pod uwagę możliwości organizacyjne poszczególnych szkół p</w:t>
      </w:r>
      <w:r w:rsidR="00825B71" w:rsidRPr="00C00BC3">
        <w:rPr>
          <w:rFonts w:ascii="Times New Roman" w:hAnsi="Times New Roman" w:cs="Times New Roman"/>
          <w:color w:val="000000" w:themeColor="text1"/>
        </w:rPr>
        <w:t xml:space="preserve">odstawowych zaplanowano ogółem </w:t>
      </w:r>
      <w:r w:rsidR="00DC390A" w:rsidRPr="00C00BC3">
        <w:rPr>
          <w:rFonts w:ascii="Times New Roman" w:hAnsi="Times New Roman" w:cs="Times New Roman"/>
          <w:color w:val="000000" w:themeColor="text1"/>
        </w:rPr>
        <w:t>1</w:t>
      </w:r>
      <w:r w:rsidR="002A1C8F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1F33F4" w:rsidRPr="00C00BC3">
        <w:rPr>
          <w:rFonts w:ascii="Times New Roman" w:hAnsi="Times New Roman" w:cs="Times New Roman"/>
          <w:color w:val="000000" w:themeColor="text1"/>
        </w:rPr>
        <w:t>740</w:t>
      </w:r>
      <w:r w:rsidR="00D2746A" w:rsidRPr="00C00BC3">
        <w:rPr>
          <w:rFonts w:ascii="Times New Roman" w:hAnsi="Times New Roman" w:cs="Times New Roman"/>
          <w:color w:val="000000" w:themeColor="text1"/>
        </w:rPr>
        <w:t xml:space="preserve"> miejsc</w:t>
      </w:r>
      <w:r w:rsidR="00DC390A" w:rsidRPr="00C00BC3">
        <w:rPr>
          <w:rFonts w:ascii="Times New Roman" w:hAnsi="Times New Roman" w:cs="Times New Roman"/>
          <w:color w:val="000000" w:themeColor="text1"/>
        </w:rPr>
        <w:t>a</w:t>
      </w:r>
      <w:r w:rsidR="001671CE" w:rsidRPr="00C00BC3">
        <w:rPr>
          <w:rFonts w:ascii="Times New Roman" w:hAnsi="Times New Roman" w:cs="Times New Roman"/>
          <w:color w:val="000000" w:themeColor="text1"/>
        </w:rPr>
        <w:t xml:space="preserve"> dla uczniów klasy </w:t>
      </w:r>
      <w:r w:rsidRPr="00C00BC3">
        <w:rPr>
          <w:rFonts w:ascii="Times New Roman" w:hAnsi="Times New Roman" w:cs="Times New Roman"/>
          <w:color w:val="000000" w:themeColor="text1"/>
        </w:rPr>
        <w:t>I.</w:t>
      </w:r>
    </w:p>
    <w:p w14:paraId="5873CD97" w14:textId="3324B2F7" w:rsidR="00FD7311" w:rsidRPr="00C00BC3" w:rsidRDefault="00EC390C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Nabor</w:t>
      </w:r>
      <w:r w:rsidR="00D2746A" w:rsidRPr="00C00BC3">
        <w:rPr>
          <w:rFonts w:ascii="Times New Roman" w:hAnsi="Times New Roman" w:cs="Times New Roman"/>
          <w:color w:val="000000" w:themeColor="text1"/>
        </w:rPr>
        <w:t xml:space="preserve">u do </w:t>
      </w:r>
      <w:r w:rsidR="008D240F" w:rsidRPr="00C00BC3">
        <w:rPr>
          <w:rFonts w:ascii="Times New Roman" w:hAnsi="Times New Roman" w:cs="Times New Roman"/>
          <w:color w:val="000000" w:themeColor="text1"/>
        </w:rPr>
        <w:t>klasy I na rok szkolny 2025/2026</w:t>
      </w:r>
      <w:r w:rsidRPr="00C00BC3">
        <w:rPr>
          <w:rFonts w:ascii="Times New Roman" w:hAnsi="Times New Roman" w:cs="Times New Roman"/>
          <w:color w:val="000000" w:themeColor="text1"/>
        </w:rPr>
        <w:t xml:space="preserve"> dokonało 21 szkół podstawowych prowadzonych przez Miasto Olsztyn, </w:t>
      </w:r>
      <w:r w:rsidR="00FD7311" w:rsidRPr="00C00BC3">
        <w:rPr>
          <w:rFonts w:ascii="Times New Roman" w:hAnsi="Times New Roman" w:cs="Times New Roman"/>
          <w:color w:val="000000" w:themeColor="text1"/>
        </w:rPr>
        <w:t>z tego:</w:t>
      </w:r>
    </w:p>
    <w:p w14:paraId="605BC306" w14:textId="16C40BB9" w:rsidR="00FD7311" w:rsidRPr="00C00BC3" w:rsidRDefault="00FD7311" w:rsidP="008F02FE">
      <w:pPr>
        <w:pStyle w:val="Akapitzlist"/>
        <w:numPr>
          <w:ilvl w:val="0"/>
          <w:numId w:val="19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18 samodzielnych: </w:t>
      </w:r>
      <w:r w:rsidR="00795D8E" w:rsidRPr="00C00BC3">
        <w:rPr>
          <w:rFonts w:ascii="Times New Roman" w:hAnsi="Times New Roman" w:cs="Times New Roman"/>
          <w:color w:val="000000" w:themeColor="text1"/>
        </w:rPr>
        <w:t>SP1, SP2, SP3, SP5, SP6, SP7, SP</w:t>
      </w:r>
      <w:r w:rsidR="00EC390C" w:rsidRPr="00C00BC3">
        <w:rPr>
          <w:rFonts w:ascii="Times New Roman" w:hAnsi="Times New Roman" w:cs="Times New Roman"/>
          <w:color w:val="000000" w:themeColor="text1"/>
        </w:rPr>
        <w:t>9,</w:t>
      </w:r>
      <w:r w:rsidR="00795D8E" w:rsidRPr="00C00BC3">
        <w:rPr>
          <w:rFonts w:ascii="Times New Roman" w:hAnsi="Times New Roman" w:cs="Times New Roman"/>
          <w:color w:val="000000" w:themeColor="text1"/>
        </w:rPr>
        <w:t xml:space="preserve"> SP10, SP12, SP13, SP14, SP15, SP</w:t>
      </w:r>
      <w:r w:rsidR="00EC390C" w:rsidRPr="00C00BC3">
        <w:rPr>
          <w:rFonts w:ascii="Times New Roman" w:hAnsi="Times New Roman" w:cs="Times New Roman"/>
          <w:color w:val="000000" w:themeColor="text1"/>
        </w:rPr>
        <w:t>18, SP</w:t>
      </w:r>
      <w:r w:rsidR="00795D8E" w:rsidRPr="00C00BC3">
        <w:rPr>
          <w:rFonts w:ascii="Times New Roman" w:hAnsi="Times New Roman" w:cs="Times New Roman"/>
          <w:color w:val="000000" w:themeColor="text1"/>
        </w:rPr>
        <w:t>22, SP29, SP30, SP33, SP</w:t>
      </w:r>
      <w:r w:rsidRPr="00C00BC3">
        <w:rPr>
          <w:rFonts w:ascii="Times New Roman" w:hAnsi="Times New Roman" w:cs="Times New Roman"/>
          <w:color w:val="000000" w:themeColor="text1"/>
        </w:rPr>
        <w:t>34,</w:t>
      </w:r>
    </w:p>
    <w:p w14:paraId="63567371" w14:textId="77777777" w:rsidR="00FD7311" w:rsidRPr="00C00BC3" w:rsidRDefault="00FD7311" w:rsidP="008F02FE">
      <w:pPr>
        <w:pStyle w:val="Akapitzlist"/>
        <w:numPr>
          <w:ilvl w:val="0"/>
          <w:numId w:val="19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3 wchodzące w skład zespołów:</w:t>
      </w:r>
    </w:p>
    <w:p w14:paraId="5A9D6486" w14:textId="6B194E33" w:rsidR="00FD7311" w:rsidRPr="00C00BC3" w:rsidRDefault="00795D8E" w:rsidP="008F02FE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SP</w:t>
      </w:r>
      <w:r w:rsidR="00EC390C" w:rsidRPr="00C00BC3">
        <w:rPr>
          <w:rFonts w:ascii="Times New Roman" w:hAnsi="Times New Roman" w:cs="Times New Roman"/>
          <w:color w:val="000000" w:themeColor="text1"/>
        </w:rPr>
        <w:t xml:space="preserve">19 </w:t>
      </w:r>
      <w:r w:rsidR="001F33F4" w:rsidRPr="00C00BC3">
        <w:rPr>
          <w:rFonts w:ascii="Times New Roman" w:hAnsi="Times New Roman" w:cs="Times New Roman"/>
          <w:color w:val="000000" w:themeColor="text1"/>
        </w:rPr>
        <w:t xml:space="preserve">–  </w:t>
      </w:r>
      <w:r w:rsidR="00EC390C" w:rsidRPr="00C00BC3">
        <w:rPr>
          <w:rFonts w:ascii="Times New Roman" w:hAnsi="Times New Roman" w:cs="Times New Roman"/>
          <w:color w:val="000000" w:themeColor="text1"/>
        </w:rPr>
        <w:t>w Zespole Szkoln</w:t>
      </w:r>
      <w:r w:rsidR="006C033D" w:rsidRPr="00C00BC3">
        <w:rPr>
          <w:rFonts w:ascii="Times New Roman" w:hAnsi="Times New Roman" w:cs="Times New Roman"/>
          <w:color w:val="000000" w:themeColor="text1"/>
        </w:rPr>
        <w:t>o</w:t>
      </w:r>
      <w:r w:rsidR="00335300" w:rsidRPr="00C00BC3">
        <w:rPr>
          <w:rFonts w:ascii="Times New Roman" w:hAnsi="Times New Roman" w:cs="Times New Roman"/>
          <w:color w:val="000000" w:themeColor="text1"/>
        </w:rPr>
        <w:t>-</w:t>
      </w:r>
      <w:r w:rsidR="00EC390C" w:rsidRPr="00C00BC3">
        <w:rPr>
          <w:rFonts w:ascii="Times New Roman" w:hAnsi="Times New Roman" w:cs="Times New Roman"/>
          <w:color w:val="000000" w:themeColor="text1"/>
        </w:rPr>
        <w:t xml:space="preserve">Przedszkolnym nr 1 w Olsztynie, </w:t>
      </w:r>
    </w:p>
    <w:p w14:paraId="362B7BE5" w14:textId="3542DE83" w:rsidR="00FD7311" w:rsidRPr="00C00BC3" w:rsidRDefault="00795D8E" w:rsidP="008F02FE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SP</w:t>
      </w:r>
      <w:r w:rsidR="00EC390C" w:rsidRPr="00C00BC3">
        <w:rPr>
          <w:rFonts w:ascii="Times New Roman" w:hAnsi="Times New Roman" w:cs="Times New Roman"/>
          <w:color w:val="000000" w:themeColor="text1"/>
        </w:rPr>
        <w:t xml:space="preserve">23 – w Zespole Szkół Ogólnokształcących nr 5 Mistrzostwa Sportowego </w:t>
      </w:r>
      <w:r w:rsidR="00A625B3" w:rsidRPr="00C00BC3">
        <w:rPr>
          <w:rFonts w:ascii="Times New Roman" w:hAnsi="Times New Roman" w:cs="Times New Roman"/>
          <w:color w:val="000000" w:themeColor="text1"/>
        </w:rPr>
        <w:t>w </w:t>
      </w:r>
      <w:r w:rsidR="00EC390C" w:rsidRPr="00C00BC3">
        <w:rPr>
          <w:rFonts w:ascii="Times New Roman" w:hAnsi="Times New Roman" w:cs="Times New Roman"/>
          <w:color w:val="000000" w:themeColor="text1"/>
        </w:rPr>
        <w:t>O</w:t>
      </w:r>
      <w:r w:rsidR="00335300" w:rsidRPr="00C00BC3">
        <w:rPr>
          <w:rFonts w:ascii="Times New Roman" w:hAnsi="Times New Roman" w:cs="Times New Roman"/>
          <w:color w:val="000000" w:themeColor="text1"/>
        </w:rPr>
        <w:t>lsztynie</w:t>
      </w:r>
      <w:r w:rsidR="00FD7311" w:rsidRPr="00C00BC3">
        <w:rPr>
          <w:rFonts w:ascii="Times New Roman" w:hAnsi="Times New Roman" w:cs="Times New Roman"/>
          <w:color w:val="000000" w:themeColor="text1"/>
        </w:rPr>
        <w:t>,</w:t>
      </w:r>
    </w:p>
    <w:p w14:paraId="1484EB2E" w14:textId="21F8D4FF" w:rsidR="00FD7311" w:rsidRPr="00C00BC3" w:rsidRDefault="00795D8E" w:rsidP="008F02FE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SP</w:t>
      </w:r>
      <w:r w:rsidR="00EC390C" w:rsidRPr="00C00BC3">
        <w:rPr>
          <w:rFonts w:ascii="Times New Roman" w:hAnsi="Times New Roman" w:cs="Times New Roman"/>
          <w:color w:val="000000" w:themeColor="text1"/>
        </w:rPr>
        <w:t>25 – w Zespole Szkół Ogólno</w:t>
      </w:r>
      <w:r w:rsidR="00FD7311" w:rsidRPr="00C00BC3">
        <w:rPr>
          <w:rFonts w:ascii="Times New Roman" w:hAnsi="Times New Roman" w:cs="Times New Roman"/>
          <w:color w:val="000000" w:themeColor="text1"/>
        </w:rPr>
        <w:t>kształcących nr 3 w Olszty</w:t>
      </w:r>
      <w:r w:rsidR="00E751F5" w:rsidRPr="00C00BC3">
        <w:rPr>
          <w:rFonts w:ascii="Times New Roman" w:hAnsi="Times New Roman" w:cs="Times New Roman"/>
          <w:color w:val="000000" w:themeColor="text1"/>
        </w:rPr>
        <w:t>nie</w:t>
      </w:r>
      <w:r w:rsidR="00FD7311" w:rsidRPr="00C00BC3">
        <w:rPr>
          <w:rFonts w:ascii="Times New Roman" w:hAnsi="Times New Roman" w:cs="Times New Roman"/>
          <w:color w:val="000000" w:themeColor="text1"/>
        </w:rPr>
        <w:t>.</w:t>
      </w:r>
    </w:p>
    <w:p w14:paraId="4425B87E" w14:textId="1CB41764" w:rsidR="00EC390C" w:rsidRPr="00C00BC3" w:rsidRDefault="002D2C77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dniu 25 marca 2025</w:t>
      </w:r>
      <w:r w:rsidR="00EC390C" w:rsidRPr="00C00BC3">
        <w:rPr>
          <w:rFonts w:ascii="Times New Roman" w:hAnsi="Times New Roman" w:cs="Times New Roman"/>
          <w:color w:val="000000" w:themeColor="text1"/>
        </w:rPr>
        <w:t xml:space="preserve"> r. szkolne komisje rekrutacyjne podały do wiadomości rodziców listy kandydatów przyjętych i kandydatów nieprzyjętych. W wyniku podsumowania przyjęć dzieci do poszczególnych szkół podstawowych stwierdzono, że: </w:t>
      </w:r>
    </w:p>
    <w:p w14:paraId="7623A48B" w14:textId="55724F1A" w:rsidR="00EC390C" w:rsidRPr="00C00BC3" w:rsidRDefault="00EC390C" w:rsidP="008F02FE">
      <w:pPr>
        <w:pStyle w:val="Akapitzlist"/>
        <w:numPr>
          <w:ilvl w:val="0"/>
          <w:numId w:val="20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do 21 szkół podstawowych zgłosiło się łącznie 1</w:t>
      </w:r>
      <w:r w:rsidR="002D2C77" w:rsidRPr="00C00BC3">
        <w:rPr>
          <w:rFonts w:ascii="Times New Roman" w:hAnsi="Times New Roman" w:cs="Times New Roman"/>
          <w:color w:val="000000" w:themeColor="text1"/>
        </w:rPr>
        <w:t xml:space="preserve"> 527</w:t>
      </w:r>
      <w:r w:rsidRPr="00C00BC3">
        <w:rPr>
          <w:rFonts w:ascii="Times New Roman" w:hAnsi="Times New Roman" w:cs="Times New Roman"/>
          <w:color w:val="000000" w:themeColor="text1"/>
        </w:rPr>
        <w:t xml:space="preserve"> kandydatów, co dało możliwość utworzenia ogółem </w:t>
      </w:r>
      <w:r w:rsidR="005B036C" w:rsidRPr="00C00BC3">
        <w:rPr>
          <w:rFonts w:ascii="Times New Roman" w:hAnsi="Times New Roman" w:cs="Times New Roman"/>
          <w:color w:val="000000" w:themeColor="text1"/>
        </w:rPr>
        <w:t>69</w:t>
      </w:r>
      <w:r w:rsidR="00A625B3" w:rsidRPr="00C00BC3">
        <w:rPr>
          <w:rFonts w:ascii="Times New Roman" w:hAnsi="Times New Roman" w:cs="Times New Roman"/>
          <w:color w:val="000000" w:themeColor="text1"/>
        </w:rPr>
        <w:t> </w:t>
      </w:r>
      <w:r w:rsidR="00167DDA" w:rsidRPr="00C00BC3">
        <w:rPr>
          <w:rFonts w:ascii="Times New Roman" w:hAnsi="Times New Roman" w:cs="Times New Roman"/>
          <w:color w:val="000000" w:themeColor="text1"/>
        </w:rPr>
        <w:t>oddziałów</w:t>
      </w:r>
      <w:r w:rsidR="000A2C3B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C45DFC" w:rsidRPr="00C00BC3">
        <w:rPr>
          <w:rFonts w:ascii="Times New Roman" w:hAnsi="Times New Roman" w:cs="Times New Roman"/>
          <w:color w:val="000000" w:themeColor="text1"/>
        </w:rPr>
        <w:t>klasy I (o</w:t>
      </w:r>
      <w:r w:rsidR="005B036C" w:rsidRPr="00C00BC3">
        <w:rPr>
          <w:rFonts w:ascii="Times New Roman" w:hAnsi="Times New Roman" w:cs="Times New Roman"/>
          <w:color w:val="000000" w:themeColor="text1"/>
        </w:rPr>
        <w:t xml:space="preserve"> 2</w:t>
      </w:r>
      <w:r w:rsidR="000A2C3B" w:rsidRPr="00C00BC3">
        <w:rPr>
          <w:rFonts w:ascii="Times New Roman" w:hAnsi="Times New Roman" w:cs="Times New Roman"/>
          <w:color w:val="000000" w:themeColor="text1"/>
        </w:rPr>
        <w:t xml:space="preserve"> mniej niż</w:t>
      </w:r>
      <w:r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DC390A" w:rsidRPr="00C00BC3">
        <w:rPr>
          <w:rFonts w:ascii="Times New Roman" w:hAnsi="Times New Roman" w:cs="Times New Roman"/>
          <w:color w:val="000000" w:themeColor="text1"/>
        </w:rPr>
        <w:t>za</w:t>
      </w:r>
      <w:r w:rsidRPr="00C00BC3">
        <w:rPr>
          <w:rFonts w:ascii="Times New Roman" w:hAnsi="Times New Roman" w:cs="Times New Roman"/>
          <w:color w:val="000000" w:themeColor="text1"/>
        </w:rPr>
        <w:t>planowano),</w:t>
      </w:r>
    </w:p>
    <w:p w14:paraId="506C627B" w14:textId="23224880" w:rsidR="00EC390C" w:rsidRPr="00C00BC3" w:rsidRDefault="00302726" w:rsidP="008F02FE">
      <w:pPr>
        <w:pStyle w:val="Akapitzlist"/>
        <w:numPr>
          <w:ilvl w:val="0"/>
          <w:numId w:val="20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zostało łącznie 194</w:t>
      </w:r>
      <w:r w:rsidR="00EC390C" w:rsidRPr="00C00BC3">
        <w:rPr>
          <w:rFonts w:ascii="Times New Roman" w:hAnsi="Times New Roman" w:cs="Times New Roman"/>
          <w:color w:val="000000" w:themeColor="text1"/>
        </w:rPr>
        <w:t xml:space="preserve"> wolnych miejsc, na które rekrutacja uzup</w:t>
      </w:r>
      <w:r w:rsidR="00F34AF8" w:rsidRPr="00C00BC3">
        <w:rPr>
          <w:rFonts w:ascii="Times New Roman" w:hAnsi="Times New Roman" w:cs="Times New Roman"/>
          <w:color w:val="000000" w:themeColor="text1"/>
        </w:rPr>
        <w:t>ełniają</w:t>
      </w:r>
      <w:r w:rsidRPr="00C00BC3">
        <w:rPr>
          <w:rFonts w:ascii="Times New Roman" w:hAnsi="Times New Roman" w:cs="Times New Roman"/>
          <w:color w:val="000000" w:themeColor="text1"/>
        </w:rPr>
        <w:t>ca nastąpi w dniach od 18 </w:t>
      </w:r>
      <w:r w:rsidR="00795D8E" w:rsidRPr="00C00BC3">
        <w:rPr>
          <w:rFonts w:ascii="Times New Roman" w:hAnsi="Times New Roman" w:cs="Times New Roman"/>
          <w:color w:val="000000" w:themeColor="text1"/>
        </w:rPr>
        <w:t>do </w:t>
      </w:r>
      <w:r w:rsidRPr="00C00BC3">
        <w:rPr>
          <w:rFonts w:ascii="Times New Roman" w:hAnsi="Times New Roman" w:cs="Times New Roman"/>
          <w:color w:val="000000" w:themeColor="text1"/>
        </w:rPr>
        <w:t>20</w:t>
      </w:r>
      <w:r w:rsidR="001671CE" w:rsidRPr="00C00BC3">
        <w:rPr>
          <w:rFonts w:ascii="Times New Roman" w:hAnsi="Times New Roman" w:cs="Times New Roman"/>
          <w:color w:val="000000" w:themeColor="text1"/>
        </w:rPr>
        <w:t> </w:t>
      </w:r>
      <w:r w:rsidRPr="00C00BC3">
        <w:rPr>
          <w:rFonts w:ascii="Times New Roman" w:hAnsi="Times New Roman" w:cs="Times New Roman"/>
          <w:color w:val="000000" w:themeColor="text1"/>
        </w:rPr>
        <w:t>sierpnia 2025</w:t>
      </w:r>
      <w:r w:rsidR="00EC390C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F34AF8" w:rsidRPr="00C00BC3">
        <w:rPr>
          <w:rFonts w:ascii="Times New Roman" w:hAnsi="Times New Roman" w:cs="Times New Roman"/>
          <w:color w:val="000000" w:themeColor="text1"/>
        </w:rPr>
        <w:t xml:space="preserve">r. – zgodnie z Zarządzeniem </w:t>
      </w:r>
      <w:r w:rsidRPr="00C00BC3">
        <w:rPr>
          <w:rFonts w:ascii="Times New Roman" w:hAnsi="Times New Roman" w:cs="Times New Roman"/>
          <w:color w:val="000000" w:themeColor="text1"/>
        </w:rPr>
        <w:t>Nr 18 Prezydenta Olsztyna z dnia 17 stycznia 2025 r. w sprawie określenia terminów przeprowadzenia postępowania rekrutacyjnego i postępowania uzupełniającego, w tym terminów składania dokumentów w postępowaniu rekrutacyjnym na wolne miejsca do klasy I szkoły podstawowej prowadzonej przez Miasto Olsztyn na rok szkolny 2025/2026</w:t>
      </w:r>
      <w:r w:rsidR="00EC390C" w:rsidRPr="00C00BC3">
        <w:rPr>
          <w:rFonts w:ascii="Times New Roman" w:hAnsi="Times New Roman" w:cs="Times New Roman"/>
          <w:color w:val="000000" w:themeColor="text1"/>
        </w:rPr>
        <w:t>.</w:t>
      </w:r>
    </w:p>
    <w:p w14:paraId="5CAA274F" w14:textId="77777777" w:rsidR="0026149B" w:rsidRPr="00C00BC3" w:rsidRDefault="0026149B" w:rsidP="00FD7311">
      <w:pPr>
        <w:pStyle w:val="Bezodstpw"/>
        <w:spacing w:line="300" w:lineRule="exact"/>
        <w:jc w:val="both"/>
        <w:rPr>
          <w:rFonts w:ascii="Times New Roman" w:hAnsi="Times New Roman"/>
          <w:i/>
          <w:color w:val="000000" w:themeColor="text1"/>
        </w:rPr>
      </w:pPr>
    </w:p>
    <w:p w14:paraId="0243824B" w14:textId="1C52F6BA" w:rsidR="00483721" w:rsidRPr="00C00BC3" w:rsidRDefault="00846E9D" w:rsidP="008D6A12">
      <w:pPr>
        <w:tabs>
          <w:tab w:val="left" w:pos="0"/>
        </w:tabs>
        <w:spacing w:line="300" w:lineRule="exact"/>
        <w:ind w:left="1134" w:hanging="1134"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 xml:space="preserve">Tabela nr </w:t>
      </w:r>
      <w:r w:rsidR="00CC40DD" w:rsidRPr="00C00BC3">
        <w:rPr>
          <w:rFonts w:ascii="Times New Roman" w:hAnsi="Times New Roman" w:cs="Times New Roman"/>
          <w:i/>
          <w:color w:val="000000" w:themeColor="text1"/>
        </w:rPr>
        <w:t>4</w:t>
      </w:r>
      <w:r w:rsidRPr="00C00BC3">
        <w:rPr>
          <w:rFonts w:ascii="Times New Roman" w:hAnsi="Times New Roman" w:cs="Times New Roman"/>
          <w:i/>
          <w:color w:val="000000" w:themeColor="text1"/>
        </w:rPr>
        <w:t>:</w:t>
      </w:r>
      <w:r w:rsidRPr="00C00BC3">
        <w:rPr>
          <w:rFonts w:ascii="Times New Roman" w:hAnsi="Times New Roman" w:cs="Times New Roman"/>
          <w:i/>
          <w:color w:val="000000" w:themeColor="text1"/>
        </w:rPr>
        <w:tab/>
      </w:r>
      <w:r w:rsidR="00EC390C" w:rsidRPr="00C00BC3">
        <w:rPr>
          <w:rFonts w:ascii="Times New Roman" w:hAnsi="Times New Roman" w:cs="Times New Roman"/>
          <w:i/>
          <w:color w:val="000000" w:themeColor="text1"/>
        </w:rPr>
        <w:t>Zaplanowana liczba oddziałów i miejsc w klasach I szkół podstawowych</w:t>
      </w:r>
      <w:r w:rsidR="00B312A6" w:rsidRPr="00C00BC3">
        <w:rPr>
          <w:rFonts w:ascii="Times New Roman" w:hAnsi="Times New Roman" w:cs="Times New Roman"/>
          <w:i/>
          <w:color w:val="000000" w:themeColor="text1"/>
        </w:rPr>
        <w:t xml:space="preserve"> prowadzonych przez </w:t>
      </w:r>
      <w:r w:rsidR="00EC390C" w:rsidRPr="00C00BC3">
        <w:rPr>
          <w:rFonts w:ascii="Times New Roman" w:hAnsi="Times New Roman" w:cs="Times New Roman"/>
          <w:i/>
          <w:color w:val="000000" w:themeColor="text1"/>
        </w:rPr>
        <w:t>Mia</w:t>
      </w:r>
      <w:r w:rsidRPr="00C00BC3">
        <w:rPr>
          <w:rFonts w:ascii="Times New Roman" w:hAnsi="Times New Roman" w:cs="Times New Roman"/>
          <w:i/>
          <w:color w:val="000000" w:themeColor="text1"/>
        </w:rPr>
        <w:t xml:space="preserve">sto </w:t>
      </w:r>
      <w:r w:rsidR="00571779" w:rsidRPr="00C00BC3">
        <w:rPr>
          <w:rFonts w:ascii="Times New Roman" w:hAnsi="Times New Roman" w:cs="Times New Roman"/>
          <w:i/>
          <w:color w:val="000000" w:themeColor="text1"/>
        </w:rPr>
        <w:t>Olsztyn w roku szkolnym 2025/2026</w:t>
      </w:r>
      <w:r w:rsidR="00EC390C" w:rsidRPr="00C00BC3">
        <w:rPr>
          <w:rFonts w:ascii="Times New Roman" w:hAnsi="Times New Roman" w:cs="Times New Roman"/>
          <w:i/>
          <w:color w:val="000000" w:themeColor="text1"/>
        </w:rPr>
        <w:t>.</w:t>
      </w:r>
    </w:p>
    <w:tbl>
      <w:tblPr>
        <w:tblW w:w="94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708"/>
        <w:gridCol w:w="851"/>
        <w:gridCol w:w="709"/>
        <w:gridCol w:w="713"/>
        <w:gridCol w:w="983"/>
      </w:tblGrid>
      <w:tr w:rsidR="00C00BC3" w:rsidRPr="00C00BC3" w14:paraId="2B1085DF" w14:textId="77777777" w:rsidTr="00F065B0">
        <w:trPr>
          <w:trHeight w:val="156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C0D3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211D" w14:textId="77777777" w:rsidR="00EC390C" w:rsidRPr="00C00BC3" w:rsidRDefault="00EC390C" w:rsidP="00CB55FF">
            <w:pPr>
              <w:spacing w:line="300" w:lineRule="exact"/>
              <w:ind w:right="212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Szkoła podstawowa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33CC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Zaplanowana liczba </w:t>
            </w:r>
          </w:p>
          <w:p w14:paraId="7EDDDFEA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oddziałów </w:t>
            </w:r>
          </w:p>
          <w:p w14:paraId="20E406CD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 miejsc w oparciu </w:t>
            </w:r>
          </w:p>
          <w:p w14:paraId="66E5A470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 dane dot. uczniów zamieszkałych </w:t>
            </w:r>
          </w:p>
          <w:p w14:paraId="12E23ED9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 obwodach szkół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BC5D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Zatwierdzona liczba oddziałów i miejsc </w:t>
            </w:r>
          </w:p>
          <w:p w14:paraId="4DF3F1BC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po zakończeniu rekrutacji </w:t>
            </w:r>
          </w:p>
          <w:p w14:paraId="228D8ABF" w14:textId="07916BFA" w:rsidR="00EC390C" w:rsidRPr="00C00BC3" w:rsidRDefault="007A60FB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 marcu</w:t>
            </w:r>
            <w:r w:rsidR="00EC390C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202</w:t>
            </w: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="00EC390C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r.</w:t>
            </w:r>
          </w:p>
        </w:tc>
      </w:tr>
      <w:tr w:rsidR="00C00BC3" w:rsidRPr="00C00BC3" w14:paraId="1551E1CE" w14:textId="77777777" w:rsidTr="00F065B0">
        <w:trPr>
          <w:cantSplit/>
          <w:trHeight w:val="1134"/>
          <w:tblHeader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969A" w14:textId="77777777" w:rsidR="00EC390C" w:rsidRPr="00C00BC3" w:rsidRDefault="00EC390C" w:rsidP="00CB55FF">
            <w:pPr>
              <w:spacing w:line="300" w:lineRule="exact"/>
              <w:ind w:hanging="8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5C94" w14:textId="77777777" w:rsidR="00EC390C" w:rsidRPr="00C00BC3" w:rsidRDefault="00EC390C" w:rsidP="00CB55FF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9E49F2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Liczba </w:t>
            </w:r>
          </w:p>
          <w:p w14:paraId="0A879AE4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oddziałów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4DC55E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Liczba </w:t>
            </w:r>
          </w:p>
          <w:p w14:paraId="359964E4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miejsc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C04C14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Liczba </w:t>
            </w:r>
          </w:p>
          <w:p w14:paraId="64337F85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przyjętych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AFEC82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Liczba </w:t>
            </w:r>
          </w:p>
          <w:p w14:paraId="4610ECE0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oddziałów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5C2951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Liczba </w:t>
            </w:r>
          </w:p>
          <w:p w14:paraId="74A9B707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miejsc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DF86FF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Liczba </w:t>
            </w:r>
          </w:p>
          <w:p w14:paraId="734ABD6D" w14:textId="77777777" w:rsidR="00EC390C" w:rsidRPr="00C00BC3" w:rsidRDefault="00EC390C" w:rsidP="00921348">
            <w:pPr>
              <w:spacing w:line="300" w:lineRule="exact"/>
              <w:ind w:right="113"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wolnych miejsc</w:t>
            </w:r>
          </w:p>
        </w:tc>
      </w:tr>
      <w:tr w:rsidR="00C00BC3" w:rsidRPr="00C00BC3" w14:paraId="13FA540B" w14:textId="77777777" w:rsidTr="00F065B0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6233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E126" w14:textId="77777777" w:rsidR="00EC390C" w:rsidRPr="00C00BC3" w:rsidRDefault="00EC390C" w:rsidP="002A1C8F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1</w:t>
            </w:r>
          </w:p>
          <w:p w14:paraId="78C446C1" w14:textId="301FECBD" w:rsidR="00EC390C" w:rsidRPr="00C00BC3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im. Ryszarda </w:t>
            </w:r>
            <w:proofErr w:type="spellStart"/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Knosały</w:t>
            </w:r>
            <w:proofErr w:type="spellEnd"/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4E2E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FC20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210F" w14:textId="456EBDF3" w:rsidR="00EC390C" w:rsidRPr="00C00BC3" w:rsidRDefault="002C2657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F039" w14:textId="1CDBF685" w:rsidR="00EC390C" w:rsidRPr="00C00BC3" w:rsidRDefault="007A60FB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A840" w14:textId="75B25750" w:rsidR="00EC390C" w:rsidRPr="00C00BC3" w:rsidRDefault="007A60FB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8E84" w14:textId="4658C75F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</w:tr>
      <w:tr w:rsidR="00C00BC3" w:rsidRPr="00C00BC3" w14:paraId="44099581" w14:textId="77777777" w:rsidTr="002C1096">
        <w:trPr>
          <w:trHeight w:val="7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E7AA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2B0B" w14:textId="638B6389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2</w:t>
            </w:r>
          </w:p>
          <w:p w14:paraId="45CBB28A" w14:textId="617EF76F" w:rsidR="00EC390C" w:rsidRPr="00C00BC3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Jarosława Dąbrowskiego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37AB" w14:textId="2896A27A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654C" w14:textId="1164EC1A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0E12" w14:textId="7EAAC63B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C8CF2" w14:textId="1774A9BC" w:rsidR="00EC390C" w:rsidRPr="00C00BC3" w:rsidRDefault="006D608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19E6" w14:textId="6F4E6C3D" w:rsidR="00EC390C" w:rsidRPr="00C00BC3" w:rsidRDefault="006D608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5B4D" w14:textId="1F6A55F4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</w:tr>
      <w:tr w:rsidR="00C00BC3" w:rsidRPr="00C00BC3" w14:paraId="45946505" w14:textId="77777777" w:rsidTr="00F065B0">
        <w:trPr>
          <w:trHeight w:val="8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4B82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1D7A" w14:textId="49090A25" w:rsidR="002C1096" w:rsidRPr="00C00BC3" w:rsidRDefault="002C1096" w:rsidP="002C1096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3</w:t>
            </w:r>
          </w:p>
          <w:p w14:paraId="4110DB53" w14:textId="2C6A8BEA" w:rsidR="00EC390C" w:rsidRPr="00C00BC3" w:rsidRDefault="002C1096" w:rsidP="002C1096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Kawalerów Orderu Uśmiechu 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DEC3" w14:textId="5AF416DB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AFFD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4BE3" w14:textId="237ED773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082D" w14:textId="35A6877D" w:rsidR="00EC390C" w:rsidRPr="00C00BC3" w:rsidRDefault="006D608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6F7A" w14:textId="6AA7F1ED" w:rsidR="00EC390C" w:rsidRPr="00C00BC3" w:rsidRDefault="006D608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77FF2" w14:textId="0C724FF7" w:rsidR="00EC390C" w:rsidRPr="00C00BC3" w:rsidRDefault="000A63B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C00BC3" w:rsidRPr="00C00BC3" w14:paraId="26956AF9" w14:textId="77777777" w:rsidTr="002C1096">
        <w:trPr>
          <w:trHeight w:val="8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3F30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147D" w14:textId="0EDA5033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5</w:t>
            </w:r>
          </w:p>
          <w:p w14:paraId="2C03E983" w14:textId="77777777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Sybiraków 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01DC" w14:textId="71E7462A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2267" w14:textId="12DF951A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75DB" w14:textId="3379647F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FB06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CBF4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E2104" w14:textId="68185329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</w:tr>
      <w:tr w:rsidR="00C00BC3" w:rsidRPr="00C00BC3" w14:paraId="73CFDB29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A819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B887" w14:textId="68436A8C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6</w:t>
            </w:r>
          </w:p>
          <w:p w14:paraId="1ABD0E45" w14:textId="77777777" w:rsidR="00483721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im. Konstantego Ildefonsa </w:t>
            </w:r>
          </w:p>
          <w:p w14:paraId="7E79C6AA" w14:textId="1A778CF5" w:rsidR="00EC390C" w:rsidRPr="00C00BC3" w:rsidRDefault="00483721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G</w:t>
            </w:r>
            <w:r w:rsidR="00EC390C" w:rsidRPr="00C00BC3">
              <w:rPr>
                <w:rFonts w:ascii="Times New Roman" w:hAnsi="Times New Roman" w:cs="Times New Roman"/>
                <w:bCs/>
                <w:color w:val="000000" w:themeColor="text1"/>
              </w:rPr>
              <w:t>ałczyńskiego 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6DBB" w14:textId="24093308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7015" w14:textId="2BD9061D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A49A" w14:textId="5914C8E0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9304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EFF3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FB8C" w14:textId="331064B4" w:rsidR="00EC390C" w:rsidRPr="00C00BC3" w:rsidRDefault="0048372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C00BC3" w:rsidRPr="00C00BC3" w14:paraId="74AC290D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A1AB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D4A5" w14:textId="3B6E32D4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7</w:t>
            </w:r>
          </w:p>
          <w:p w14:paraId="62E3A019" w14:textId="5FAFA50F" w:rsidR="00EC390C" w:rsidRPr="00C00BC3" w:rsidRDefault="00AC69FA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Ziemi Warmińskiej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EC390C"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C189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9888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8B99" w14:textId="078A0869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3F87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FACF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85BB" w14:textId="62E29003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</w:tr>
      <w:tr w:rsidR="00C00BC3" w:rsidRPr="00C00BC3" w14:paraId="22D706D5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DAED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6BAB" w14:textId="6C68C9AD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9</w:t>
            </w:r>
          </w:p>
          <w:p w14:paraId="77D78D61" w14:textId="2DC2AC77" w:rsidR="00EC390C" w:rsidRPr="00C00BC3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Mikołaja Kopernika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A8E4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06F8" w14:textId="004577CF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579F" w14:textId="08D16D3B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4E99" w14:textId="59F2FAFB" w:rsidR="00EC390C" w:rsidRPr="00C00BC3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0346" w14:textId="2AB4E2C0" w:rsidR="00EC390C" w:rsidRPr="00C00BC3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B570A" w14:textId="222FB319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</w:tr>
      <w:tr w:rsidR="00C00BC3" w:rsidRPr="00C00BC3" w14:paraId="112A60AB" w14:textId="77777777" w:rsidTr="00F065B0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DD7F2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2C17" w14:textId="2F510263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10</w:t>
            </w:r>
          </w:p>
          <w:p w14:paraId="47224BA4" w14:textId="51D55ECA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Władysława Broniewskiego</w:t>
            </w:r>
          </w:p>
          <w:p w14:paraId="09BCB1E4" w14:textId="77777777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2D1B" w14:textId="6C981563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1DE7" w14:textId="36461172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107D" w14:textId="66F3AAFE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8911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1C2D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1E3BB" w14:textId="1CE3B4E2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</w:tc>
      </w:tr>
      <w:tr w:rsidR="00C00BC3" w:rsidRPr="00C00BC3" w14:paraId="60B5090F" w14:textId="77777777" w:rsidTr="003B653B">
        <w:trPr>
          <w:trHeight w:val="6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2A88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F83C" w14:textId="79A4BA65" w:rsidR="00EC390C" w:rsidRPr="00C00BC3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12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DD0D" w14:textId="443274BC" w:rsidR="00EC390C" w:rsidRPr="00C00BC3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31F5" w14:textId="7F788F5F" w:rsidR="00EC390C" w:rsidRPr="00C00BC3" w:rsidRDefault="00AC69FA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75F9" w14:textId="75639D48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58F93" w14:textId="2CB42F6B" w:rsidR="00EC390C" w:rsidRPr="00C00BC3" w:rsidRDefault="0023750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C422" w14:textId="11000A9D" w:rsidR="00EC390C" w:rsidRPr="00C00BC3" w:rsidRDefault="0023750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1C01" w14:textId="07E72D64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C00BC3" w:rsidRPr="00C00BC3" w14:paraId="14CA7871" w14:textId="77777777" w:rsidTr="002C1096">
        <w:trPr>
          <w:trHeight w:val="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7538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A6FA" w14:textId="49C4E7B0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13</w:t>
            </w:r>
          </w:p>
          <w:p w14:paraId="184CC985" w14:textId="22E07204" w:rsidR="00EC390C" w:rsidRPr="00C00BC3" w:rsidRDefault="00EC390C" w:rsidP="00661E5D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im. Komisji Edukacji Narodowej w </w:t>
            </w:r>
            <w:r w:rsidR="00661E5D" w:rsidRPr="00C00BC3">
              <w:rPr>
                <w:rFonts w:ascii="Times New Roman" w:hAnsi="Times New Roman" w:cs="Times New Roman"/>
                <w:bCs/>
                <w:color w:val="000000" w:themeColor="text1"/>
              </w:rPr>
              <w:t>O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C12A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5DE6" w14:textId="2885BC38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FAC7" w14:textId="18EA1534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5CF1" w14:textId="2435742B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4951" w14:textId="3D1C05D6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87202" w14:textId="5467E061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C00BC3" w:rsidRPr="00C00BC3" w14:paraId="5C94A339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45FE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EAEE" w14:textId="21F92ED2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14</w:t>
            </w:r>
          </w:p>
          <w:p w14:paraId="362FC743" w14:textId="47ABE1D0" w:rsidR="00EC390C" w:rsidRPr="00C00BC3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Marii Konopnickiej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1F5E" w14:textId="5E921617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44AC" w14:textId="6990C632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710" w14:textId="6357E01F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FCB8" w14:textId="1F86DC86" w:rsidR="00EC390C" w:rsidRPr="00C00BC3" w:rsidRDefault="0023750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D264" w14:textId="6E009E2B" w:rsidR="00EC390C" w:rsidRPr="00C00BC3" w:rsidRDefault="0023750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4555" w14:textId="488AF243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C00BC3" w:rsidRPr="00C00BC3" w14:paraId="4F93E126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9746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42E8" w14:textId="6F85F219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15</w:t>
            </w:r>
          </w:p>
          <w:p w14:paraId="5EE17607" w14:textId="77777777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Wojciecha Kętrzyńskiego</w:t>
            </w:r>
          </w:p>
          <w:p w14:paraId="0A79C9C8" w14:textId="77777777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ABF5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DFF2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3031" w14:textId="64D534EE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08324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F6E3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33136" w14:textId="1BE2D425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C00BC3" w:rsidRPr="00C00BC3" w14:paraId="3B248B28" w14:textId="77777777" w:rsidTr="00F065B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444B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FB1D" w14:textId="54ACDDFA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18</w:t>
            </w:r>
          </w:p>
          <w:p w14:paraId="07996311" w14:textId="559ABA8B" w:rsidR="00EC390C" w:rsidRPr="00C00BC3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Orła Białego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3501" w14:textId="63F93BC5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392F" w14:textId="01F97E84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A767" w14:textId="5C32DB8F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E067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9BEC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B71AB" w14:textId="07F83835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</w:tr>
      <w:tr w:rsidR="00C00BC3" w:rsidRPr="00C00BC3" w14:paraId="3C485DDB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55CD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4BE6" w14:textId="06CC9970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19</w:t>
            </w:r>
          </w:p>
          <w:p w14:paraId="04C799C4" w14:textId="0B2FF244" w:rsidR="00EC390C" w:rsidRPr="00C00BC3" w:rsidRDefault="00E84831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Mikołaja Kopernika</w:t>
            </w:r>
          </w:p>
          <w:p w14:paraId="49792B23" w14:textId="77777777" w:rsidR="00483721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Zespole Szkolno-</w:t>
            </w:r>
          </w:p>
          <w:p w14:paraId="78629432" w14:textId="3BD8C4DF" w:rsidR="00EC390C" w:rsidRPr="00C00BC3" w:rsidRDefault="00483721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P</w:t>
            </w:r>
            <w:r w:rsidR="00D01B6B" w:rsidRPr="00C00BC3">
              <w:rPr>
                <w:rFonts w:ascii="Times New Roman" w:hAnsi="Times New Roman" w:cs="Times New Roman"/>
                <w:bCs/>
                <w:color w:val="000000" w:themeColor="text1"/>
              </w:rPr>
              <w:t>rzedszkolnym</w:t>
            </w:r>
            <w:r w:rsidR="00EC390C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nr 1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</w:t>
            </w:r>
            <w:r w:rsidR="00EC390C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3181" w14:textId="7D637673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1F12" w14:textId="4DA847B5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BD18" w14:textId="45DB8A20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B2D77" w14:textId="71158BE8" w:rsidR="00EC390C" w:rsidRPr="00C00BC3" w:rsidRDefault="0023750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0FB6" w14:textId="263CEDE2" w:rsidR="00EC390C" w:rsidRPr="00C00BC3" w:rsidRDefault="0023750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88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9F04" w14:textId="681183F3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</w:tr>
      <w:tr w:rsidR="00C00BC3" w:rsidRPr="00C00BC3" w14:paraId="1E956741" w14:textId="77777777" w:rsidTr="002C1096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68A2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F307" w14:textId="589E5371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22</w:t>
            </w:r>
          </w:p>
          <w:p w14:paraId="07BD01C3" w14:textId="50D51D37" w:rsidR="00EC390C" w:rsidRPr="00C00BC3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Marii Dąbrowskiej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4B1C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76FF" w14:textId="6362C3C8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D7FE" w14:textId="20498B8E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336C9" w14:textId="4A704B59" w:rsidR="00EC390C" w:rsidRPr="00C00BC3" w:rsidRDefault="00E63525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C59E" w14:textId="6C5169FF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F6F9" w14:textId="4F4D668C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</w:p>
        </w:tc>
      </w:tr>
      <w:tr w:rsidR="00C00BC3" w:rsidRPr="00C00BC3" w14:paraId="04BA98C7" w14:textId="77777777" w:rsidTr="00F065B0">
        <w:trPr>
          <w:trHeight w:val="1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6F650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442C3" w14:textId="4CF3FA4E" w:rsidR="00EC390C" w:rsidRPr="00C00BC3" w:rsidRDefault="00EC390C" w:rsidP="00483721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23</w:t>
            </w:r>
          </w:p>
          <w:p w14:paraId="26AC2718" w14:textId="791E4C66" w:rsidR="00EC390C" w:rsidRPr="00C00BC3" w:rsidRDefault="00EC390C" w:rsidP="00483721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Zespole Szkół Ogólnokształcących nr 5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color w:val="000000" w:themeColor="text1"/>
              </w:rPr>
              <w:t>Mistrzostwa Sportowego</w:t>
            </w:r>
          </w:p>
          <w:p w14:paraId="35649192" w14:textId="28CEB9B2" w:rsidR="00EC390C" w:rsidRPr="00C00BC3" w:rsidRDefault="00EC390C" w:rsidP="00483721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im. Mariana Grzegorza Bublewicza w </w:t>
            </w:r>
            <w:r w:rsidRPr="00C00BC3">
              <w:rPr>
                <w:rStyle w:val="Uwydatnienie"/>
                <w:rFonts w:ascii="Times New Roman" w:hAnsi="Times New Roman" w:cs="Times New Roman"/>
                <w:i w:val="0"/>
                <w:color w:val="000000" w:themeColor="text1"/>
              </w:rPr>
              <w:t>Olsztynie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5D50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A6A4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E706" w14:textId="7A6FAFFA" w:rsidR="00EC390C" w:rsidRPr="00C00BC3" w:rsidRDefault="006D608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BE59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84F32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1C89" w14:textId="0B59A3BF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C00BC3" w:rsidRPr="00C00BC3" w14:paraId="4B1541BC" w14:textId="77777777" w:rsidTr="002C1096">
        <w:trPr>
          <w:trHeight w:val="1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B814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98A12" w14:textId="1DB6973D" w:rsidR="00EC390C" w:rsidRPr="00C00BC3" w:rsidRDefault="00EC390C" w:rsidP="00483721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25</w:t>
            </w:r>
          </w:p>
          <w:p w14:paraId="1F728DDD" w14:textId="2512831D" w:rsidR="00EC390C" w:rsidRPr="00C00BC3" w:rsidRDefault="00EC390C" w:rsidP="00FD7311">
            <w:pPr>
              <w:spacing w:line="300" w:lineRule="exact"/>
              <w:ind w:right="212" w:hanging="8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 Oddziałami Integracyjnymi im. Hansa Christiana Andersena w 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>O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lsztynie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090B" w14:textId="47775804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C8F7D" w14:textId="533A6CD4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9737F" w14:textId="0E3BAA9A" w:rsidR="00EC390C" w:rsidRPr="00C00BC3" w:rsidRDefault="006D608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94BF" w14:textId="152848C5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336A" w14:textId="21AB6869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C1CB0" w14:textId="590FD6A0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</w:tr>
      <w:tr w:rsidR="00C00BC3" w:rsidRPr="00C00BC3" w14:paraId="2BD3D482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B32D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6BB6" w14:textId="77777777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29</w:t>
            </w:r>
          </w:p>
          <w:p w14:paraId="58EACEAD" w14:textId="7475B66A" w:rsidR="00EC390C" w:rsidRPr="00C00BC3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Jana Liszewskiego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9C3D" w14:textId="289F7E99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9E63" w14:textId="7A90203D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07B7" w14:textId="1A2A4D06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E9D2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FE2C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3B280" w14:textId="4C87762F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</w:tr>
      <w:tr w:rsidR="00C00BC3" w:rsidRPr="00C00BC3" w14:paraId="24FFB67A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4A60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4C32" w14:textId="00D4D422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30</w:t>
            </w:r>
          </w:p>
          <w:p w14:paraId="748DF5CC" w14:textId="77777777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Marii Zientary-Malewskiej</w:t>
            </w:r>
          </w:p>
          <w:p w14:paraId="051B98EF" w14:textId="77777777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CC30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0C39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EF26" w14:textId="34A8D176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7C2A" w14:textId="439A43E5" w:rsidR="00EC390C" w:rsidRPr="00C00BC3" w:rsidRDefault="0023750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3EBD" w14:textId="6F4F0A8F" w:rsidR="00EC390C" w:rsidRPr="00C00BC3" w:rsidRDefault="00237503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864A" w14:textId="61A8F1C7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</w:tr>
      <w:tr w:rsidR="00C00BC3" w:rsidRPr="00C00BC3" w14:paraId="6A91FBA7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27E3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E078" w14:textId="7FDACF13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33</w:t>
            </w:r>
          </w:p>
          <w:p w14:paraId="57262D7E" w14:textId="240A102F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im. Funduszu Narodów Zjednoczonych na </w:t>
            </w:r>
            <w:proofErr w:type="spellStart"/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R</w:t>
            </w:r>
            <w:r w:rsidR="00E751F5" w:rsidRPr="00C00BC3">
              <w:rPr>
                <w:rFonts w:ascii="Times New Roman" w:hAnsi="Times New Roman" w:cs="Times New Roman"/>
                <w:bCs/>
                <w:color w:val="000000" w:themeColor="text1"/>
              </w:rPr>
              <w:t>R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zecz</w:t>
            </w:r>
            <w:proofErr w:type="spellEnd"/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Dzieci UNICEF 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0E34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D7BA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D7B4" w14:textId="57AA92DD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0C20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0B81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3292" w14:textId="6417D66F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</w:tr>
      <w:tr w:rsidR="00C00BC3" w:rsidRPr="00C00BC3" w14:paraId="18CD3D79" w14:textId="77777777" w:rsidTr="00F065B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3617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1D4B" w14:textId="08470AFC" w:rsidR="00EC390C" w:rsidRPr="00C00BC3" w:rsidRDefault="00EC390C" w:rsidP="0048372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Szkoła Podstawowa nr 34</w:t>
            </w:r>
          </w:p>
          <w:p w14:paraId="5829516F" w14:textId="37D9712A" w:rsidR="00EC390C" w:rsidRPr="00C00BC3" w:rsidRDefault="00EC390C" w:rsidP="00FD7311">
            <w:pPr>
              <w:spacing w:line="300" w:lineRule="exact"/>
              <w:ind w:left="-218" w:right="-63" w:firstLineChars="100" w:firstLine="22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im. Józefa Malewskiego</w:t>
            </w:r>
            <w:r w:rsidR="00FD7311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F2C2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C860" w14:textId="77777777" w:rsidR="00EC390C" w:rsidRPr="00C00BC3" w:rsidRDefault="00EC390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0B27" w14:textId="10B4C86A" w:rsidR="00EC390C" w:rsidRPr="00C00BC3" w:rsidRDefault="006D6083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AFCF" w14:textId="222F4364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6D77" w14:textId="5C2F479D" w:rsidR="00EC390C" w:rsidRPr="00C00BC3" w:rsidRDefault="00E8483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6332" w14:textId="57115A6C" w:rsidR="00EC390C" w:rsidRPr="00C00BC3" w:rsidRDefault="00B312A6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C00BC3" w:rsidRPr="00C00BC3" w14:paraId="13413F5D" w14:textId="77777777" w:rsidTr="00661E5D">
        <w:trPr>
          <w:trHeight w:val="58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094D" w14:textId="77777777" w:rsidR="00EC390C" w:rsidRPr="00C00BC3" w:rsidRDefault="00EC390C" w:rsidP="00CB55FF">
            <w:pPr>
              <w:spacing w:line="300" w:lineRule="exact"/>
              <w:ind w:right="212" w:firstLineChars="100" w:firstLine="2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 xml:space="preserve">Ogółem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3F" w14:textId="6B32DD9F" w:rsidR="00EC390C" w:rsidRPr="00C00BC3" w:rsidRDefault="00AC0B37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A3F2C" w14:textId="611B2721" w:rsidR="00EC390C" w:rsidRPr="00C00BC3" w:rsidRDefault="00825B7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A91CAD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AC0B37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592B" w14:textId="75861043" w:rsidR="00EC390C" w:rsidRPr="00C00BC3" w:rsidRDefault="00E4214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A91CAD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6D6083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7ACD2" w14:textId="5B8C1633" w:rsidR="00EC390C" w:rsidRPr="00C00BC3" w:rsidRDefault="00A60364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DEB33" w14:textId="291F1B1F" w:rsidR="00EC390C" w:rsidRPr="00C00BC3" w:rsidRDefault="00825B71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A91CAD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44793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E77B" w14:textId="32CDB24F" w:rsidR="00EC390C" w:rsidRPr="00C00BC3" w:rsidRDefault="005B036C" w:rsidP="00CB55FF">
            <w:pPr>
              <w:spacing w:line="300" w:lineRule="exact"/>
              <w:ind w:hanging="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194</w:t>
            </w:r>
          </w:p>
        </w:tc>
      </w:tr>
    </w:tbl>
    <w:p w14:paraId="357F49CF" w14:textId="717762BB" w:rsidR="00907550" w:rsidRPr="00C00BC3" w:rsidRDefault="00FD7311" w:rsidP="000D08DB">
      <w:pPr>
        <w:tabs>
          <w:tab w:val="left" w:pos="284"/>
        </w:tabs>
        <w:spacing w:line="300" w:lineRule="exact"/>
        <w:ind w:hanging="426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ab/>
      </w:r>
      <w:r w:rsidR="00DC390A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Opracow</w:t>
      </w:r>
      <w:r w:rsidR="00B312A6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anie: Łukasz </w:t>
      </w:r>
      <w:proofErr w:type="spellStart"/>
      <w:r w:rsidR="00B312A6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Lukowski</w:t>
      </w:r>
      <w:proofErr w:type="spellEnd"/>
      <w:r w:rsidR="00DC390A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– Inspektor</w:t>
      </w:r>
      <w:r w:rsidR="00EC390C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Wydziału Edukacji Urzędu Miasta Olsztyna</w:t>
      </w:r>
    </w:p>
    <w:p w14:paraId="704517B4" w14:textId="77777777" w:rsidR="00FD7311" w:rsidRPr="00C00BC3" w:rsidRDefault="00FD7311" w:rsidP="00952421">
      <w:pPr>
        <w:tabs>
          <w:tab w:val="left" w:pos="284"/>
        </w:tabs>
        <w:spacing w:line="300" w:lineRule="exact"/>
        <w:ind w:left="-426" w:firstLine="284"/>
        <w:rPr>
          <w:rFonts w:ascii="Times New Roman" w:hAnsi="Times New Roman" w:cs="Times New Roman"/>
          <w:color w:val="000000" w:themeColor="text1"/>
        </w:rPr>
      </w:pPr>
    </w:p>
    <w:p w14:paraId="4E7ECA0D" w14:textId="77777777" w:rsidR="0026149B" w:rsidRPr="00C00BC3" w:rsidRDefault="0026149B" w:rsidP="00BA4873">
      <w:pPr>
        <w:tabs>
          <w:tab w:val="left" w:pos="284"/>
        </w:tabs>
        <w:spacing w:line="300" w:lineRule="exact"/>
        <w:ind w:left="-284"/>
        <w:rPr>
          <w:rFonts w:ascii="Times New Roman" w:hAnsi="Times New Roman" w:cs="Times New Roman"/>
          <w:color w:val="000000" w:themeColor="text1"/>
        </w:rPr>
      </w:pPr>
    </w:p>
    <w:p w14:paraId="6F4F3565" w14:textId="59B6AA2E" w:rsidR="00AB7846" w:rsidRPr="00C00BC3" w:rsidRDefault="006B121C" w:rsidP="008F02FE">
      <w:pPr>
        <w:pStyle w:val="Nagwek2"/>
        <w:numPr>
          <w:ilvl w:val="0"/>
          <w:numId w:val="35"/>
        </w:numPr>
      </w:pPr>
      <w:r w:rsidRPr="00C00BC3">
        <w:t>Wyniki rekrut</w:t>
      </w:r>
      <w:r w:rsidR="00EA29FE" w:rsidRPr="00C00BC3">
        <w:t>acji do szkół ponadpodstawowych</w:t>
      </w:r>
    </w:p>
    <w:p w14:paraId="3E5F099F" w14:textId="77777777" w:rsidR="009D5A7E" w:rsidRPr="00C00BC3" w:rsidRDefault="009D5A7E" w:rsidP="001671CE">
      <w:pPr>
        <w:pStyle w:val="Akapitzlist"/>
        <w:spacing w:line="300" w:lineRule="exact"/>
        <w:ind w:left="363"/>
        <w:rPr>
          <w:rFonts w:ascii="Times New Roman" w:hAnsi="Times New Roman" w:cs="Times New Roman"/>
          <w:b/>
          <w:color w:val="000000" w:themeColor="text1"/>
        </w:rPr>
      </w:pPr>
    </w:p>
    <w:p w14:paraId="4CC05B5A" w14:textId="18ED0AA3" w:rsidR="00AB7846" w:rsidRPr="00C00BC3" w:rsidRDefault="00AB7846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Harmonogram rekrutacji do szkół ponadpodstawowych został opracowany na podstawie Zarządzenia nr </w:t>
      </w:r>
      <w:r w:rsidR="00962B43" w:rsidRPr="00C00BC3">
        <w:rPr>
          <w:rFonts w:ascii="Times New Roman" w:hAnsi="Times New Roman" w:cs="Times New Roman"/>
          <w:color w:val="000000" w:themeColor="text1"/>
        </w:rPr>
        <w:t>8</w:t>
      </w:r>
      <w:r w:rsidRPr="00C00BC3">
        <w:rPr>
          <w:rFonts w:ascii="Times New Roman" w:hAnsi="Times New Roman" w:cs="Times New Roman"/>
          <w:color w:val="000000" w:themeColor="text1"/>
        </w:rPr>
        <w:t xml:space="preserve"> Warmińsko-Mazurskiego Kuratora Oświaty z dnia </w:t>
      </w:r>
      <w:r w:rsidR="001841F4" w:rsidRPr="00C00BC3">
        <w:rPr>
          <w:rFonts w:ascii="Times New Roman" w:hAnsi="Times New Roman" w:cs="Times New Roman"/>
          <w:color w:val="000000" w:themeColor="text1"/>
        </w:rPr>
        <w:t>23</w:t>
      </w:r>
      <w:r w:rsidRPr="00C00BC3">
        <w:rPr>
          <w:rFonts w:ascii="Times New Roman" w:hAnsi="Times New Roman" w:cs="Times New Roman"/>
          <w:color w:val="000000" w:themeColor="text1"/>
        </w:rPr>
        <w:t xml:space="preserve"> st</w:t>
      </w:r>
      <w:r w:rsidR="00B81DD8" w:rsidRPr="00C00BC3">
        <w:rPr>
          <w:rFonts w:ascii="Times New Roman" w:hAnsi="Times New Roman" w:cs="Times New Roman"/>
          <w:color w:val="000000" w:themeColor="text1"/>
        </w:rPr>
        <w:t>ycznia 202</w:t>
      </w:r>
      <w:r w:rsidR="001841F4" w:rsidRPr="00C00BC3">
        <w:rPr>
          <w:rFonts w:ascii="Times New Roman" w:hAnsi="Times New Roman" w:cs="Times New Roman"/>
          <w:color w:val="000000" w:themeColor="text1"/>
        </w:rPr>
        <w:t>5</w:t>
      </w:r>
      <w:r w:rsidR="00B81DD8" w:rsidRPr="00C00BC3">
        <w:rPr>
          <w:rFonts w:ascii="Times New Roman" w:hAnsi="Times New Roman" w:cs="Times New Roman"/>
          <w:color w:val="000000" w:themeColor="text1"/>
        </w:rPr>
        <w:t xml:space="preserve"> r. w sprawie określe</w:t>
      </w:r>
      <w:r w:rsidRPr="00C00BC3">
        <w:rPr>
          <w:rFonts w:ascii="Times New Roman" w:hAnsi="Times New Roman" w:cs="Times New Roman"/>
          <w:color w:val="000000" w:themeColor="text1"/>
        </w:rPr>
        <w:t>nia terminów przeprowadzenia postępowania rekrutacyjnego i postępowania uzupełniającego</w:t>
      </w:r>
      <w:r w:rsidR="00B81DD8" w:rsidRPr="00C00BC3">
        <w:rPr>
          <w:rFonts w:ascii="Times New Roman" w:hAnsi="Times New Roman" w:cs="Times New Roman"/>
          <w:color w:val="000000" w:themeColor="text1"/>
        </w:rPr>
        <w:t>,</w:t>
      </w:r>
      <w:r w:rsidRPr="00C00BC3">
        <w:rPr>
          <w:rFonts w:ascii="Times New Roman" w:hAnsi="Times New Roman" w:cs="Times New Roman"/>
          <w:color w:val="000000" w:themeColor="text1"/>
        </w:rPr>
        <w:t xml:space="preserve"> w tym terminów składania dokumentów na rok szkolny 202</w:t>
      </w:r>
      <w:r w:rsidR="001841F4" w:rsidRPr="00C00BC3">
        <w:rPr>
          <w:rFonts w:ascii="Times New Roman" w:hAnsi="Times New Roman" w:cs="Times New Roman"/>
          <w:color w:val="000000" w:themeColor="text1"/>
        </w:rPr>
        <w:t>5</w:t>
      </w:r>
      <w:r w:rsidRPr="00C00BC3">
        <w:rPr>
          <w:rFonts w:ascii="Times New Roman" w:hAnsi="Times New Roman" w:cs="Times New Roman"/>
          <w:color w:val="000000" w:themeColor="text1"/>
        </w:rPr>
        <w:t>/202</w:t>
      </w:r>
      <w:r w:rsidR="001841F4" w:rsidRPr="00C00BC3">
        <w:rPr>
          <w:rFonts w:ascii="Times New Roman" w:hAnsi="Times New Roman" w:cs="Times New Roman"/>
          <w:color w:val="000000" w:themeColor="text1"/>
        </w:rPr>
        <w:t>6</w:t>
      </w:r>
      <w:r w:rsidRPr="00C00BC3">
        <w:rPr>
          <w:rFonts w:ascii="Times New Roman" w:hAnsi="Times New Roman" w:cs="Times New Roman"/>
          <w:color w:val="000000" w:themeColor="text1"/>
        </w:rPr>
        <w:t xml:space="preserve"> na terenie województwa warmińsko-mazurskiego: </w:t>
      </w:r>
    </w:p>
    <w:p w14:paraId="0A7D68AF" w14:textId="3011B16A" w:rsidR="00AB7846" w:rsidRPr="00C00BC3" w:rsidRDefault="00AB7846" w:rsidP="008F02FE">
      <w:pPr>
        <w:pStyle w:val="Akapitzlist"/>
        <w:numPr>
          <w:ilvl w:val="0"/>
          <w:numId w:val="22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do klas I publicznych szkół ponadpodstawowych</w:t>
      </w:r>
      <w:r w:rsidR="0036041C" w:rsidRPr="00C00BC3">
        <w:rPr>
          <w:rFonts w:ascii="Times New Roman" w:hAnsi="Times New Roman" w:cs="Times New Roman"/>
          <w:color w:val="000000" w:themeColor="text1"/>
        </w:rPr>
        <w:t>,</w:t>
      </w:r>
      <w:r w:rsidRPr="00C00BC3">
        <w:rPr>
          <w:rFonts w:ascii="Times New Roman" w:hAnsi="Times New Roman" w:cs="Times New Roman"/>
          <w:color w:val="000000" w:themeColor="text1"/>
        </w:rPr>
        <w:t xml:space="preserve"> tj. czteroletnich liceów ogólnokształcących, pięcioletnich techników oraz trzyletnich branżowych </w:t>
      </w:r>
      <w:r w:rsidR="00B81DD8" w:rsidRPr="00C00BC3">
        <w:rPr>
          <w:rFonts w:ascii="Times New Roman" w:hAnsi="Times New Roman" w:cs="Times New Roman"/>
          <w:color w:val="000000" w:themeColor="text1"/>
        </w:rPr>
        <w:t xml:space="preserve">szkół </w:t>
      </w:r>
      <w:r w:rsidRPr="00C00BC3">
        <w:rPr>
          <w:rFonts w:ascii="Times New Roman" w:hAnsi="Times New Roman" w:cs="Times New Roman"/>
          <w:color w:val="000000" w:themeColor="text1"/>
        </w:rPr>
        <w:t>I stopnia,</w:t>
      </w:r>
    </w:p>
    <w:p w14:paraId="0825C503" w14:textId="08CB4691" w:rsidR="00AB7846" w:rsidRPr="00C00BC3" w:rsidRDefault="00AB7846" w:rsidP="008F02FE">
      <w:pPr>
        <w:pStyle w:val="Akapitzlist"/>
        <w:numPr>
          <w:ilvl w:val="0"/>
          <w:numId w:val="22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do klas wstępnych w publicznych: czteroletnich liceach ogólnokształcących dwujęzycznych, czteroletnich liceach ogólnokształcących z oddziałami dwujęzycznymi, pięcioletnich technikach dwujęzycznych </w:t>
      </w:r>
      <w:r w:rsidR="00D01B6B" w:rsidRPr="00C00BC3">
        <w:rPr>
          <w:rFonts w:ascii="Times New Roman" w:hAnsi="Times New Roman" w:cs="Times New Roman"/>
          <w:color w:val="000000" w:themeColor="text1"/>
        </w:rPr>
        <w:t>i </w:t>
      </w:r>
      <w:r w:rsidRPr="00C00BC3">
        <w:rPr>
          <w:rFonts w:ascii="Times New Roman" w:hAnsi="Times New Roman" w:cs="Times New Roman"/>
          <w:color w:val="000000" w:themeColor="text1"/>
        </w:rPr>
        <w:t xml:space="preserve">pięcioletnich technikach z oddziałami dwujęzycznymi, </w:t>
      </w:r>
    </w:p>
    <w:p w14:paraId="2C03C9DA" w14:textId="6B15C205" w:rsidR="00AB7846" w:rsidRPr="00C00BC3" w:rsidRDefault="00AB7846" w:rsidP="008F02FE">
      <w:pPr>
        <w:pStyle w:val="Akapitzlist"/>
        <w:numPr>
          <w:ilvl w:val="0"/>
          <w:numId w:val="22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lastRenderedPageBreak/>
        <w:t>do publicznych szkół podstawowych dla dorosłych oraz na semestr pierwszy klas I publicznych czteroletnich liceów ogólnokształcących dla dorosłych,</w:t>
      </w:r>
    </w:p>
    <w:p w14:paraId="1D7F6C26" w14:textId="77777777" w:rsidR="00A400D4" w:rsidRPr="00C00BC3" w:rsidRDefault="00AB7846" w:rsidP="008F02FE">
      <w:pPr>
        <w:pStyle w:val="Akapitzlist"/>
        <w:numPr>
          <w:ilvl w:val="0"/>
          <w:numId w:val="22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na semestr pierwszy klas I publiczn</w:t>
      </w:r>
      <w:r w:rsidR="00B81DD8" w:rsidRPr="00C00BC3">
        <w:rPr>
          <w:rFonts w:ascii="Times New Roman" w:hAnsi="Times New Roman" w:cs="Times New Roman"/>
          <w:color w:val="000000" w:themeColor="text1"/>
        </w:rPr>
        <w:t>ych branżowych szkół II stopnia oraz na semestr pierwszy klas I publicznych szkół policealnych.</w:t>
      </w:r>
    </w:p>
    <w:p w14:paraId="3869E63E" w14:textId="472EFD53" w:rsidR="00433234" w:rsidRPr="00C00BC3" w:rsidRDefault="00D05AC2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Przed przystąpieniem do opracowania planu rekrutacji dokonano analizy liczbowej dotyczącej absolwentów olsztyńskich publicznych i niepublicznych szkół podstawowych. W roku szkolnym 202</w:t>
      </w:r>
      <w:r w:rsidR="001841F4" w:rsidRPr="00C00BC3">
        <w:rPr>
          <w:rFonts w:ascii="Times New Roman" w:hAnsi="Times New Roman" w:cs="Times New Roman"/>
          <w:color w:val="000000" w:themeColor="text1"/>
        </w:rPr>
        <w:t>4</w:t>
      </w:r>
      <w:r w:rsidRPr="00C00BC3">
        <w:rPr>
          <w:rFonts w:ascii="Times New Roman" w:hAnsi="Times New Roman" w:cs="Times New Roman"/>
          <w:color w:val="000000" w:themeColor="text1"/>
        </w:rPr>
        <w:t>/202</w:t>
      </w:r>
      <w:r w:rsidR="001841F4" w:rsidRPr="00C00BC3">
        <w:rPr>
          <w:rFonts w:ascii="Times New Roman" w:hAnsi="Times New Roman" w:cs="Times New Roman"/>
          <w:color w:val="000000" w:themeColor="text1"/>
        </w:rPr>
        <w:t>5</w:t>
      </w:r>
      <w:r w:rsidRPr="00C00BC3">
        <w:rPr>
          <w:rFonts w:ascii="Times New Roman" w:hAnsi="Times New Roman" w:cs="Times New Roman"/>
          <w:color w:val="000000" w:themeColor="text1"/>
        </w:rPr>
        <w:t xml:space="preserve"> w klasach VII</w:t>
      </w:r>
      <w:r w:rsidR="000201B1" w:rsidRPr="00C00BC3">
        <w:rPr>
          <w:rFonts w:ascii="Times New Roman" w:hAnsi="Times New Roman" w:cs="Times New Roman"/>
          <w:color w:val="000000" w:themeColor="text1"/>
        </w:rPr>
        <w:t>I</w:t>
      </w:r>
      <w:r w:rsidR="00632ACF" w:rsidRPr="00C00BC3">
        <w:rPr>
          <w:rFonts w:ascii="Times New Roman" w:hAnsi="Times New Roman" w:cs="Times New Roman"/>
          <w:color w:val="000000" w:themeColor="text1"/>
        </w:rPr>
        <w:t xml:space="preserve"> olsztyńskich szkół uczyło się </w:t>
      </w:r>
      <w:r w:rsidR="00962B43" w:rsidRPr="00C00BC3">
        <w:rPr>
          <w:rFonts w:ascii="Times New Roman" w:hAnsi="Times New Roman" w:cs="Times New Roman"/>
          <w:color w:val="000000" w:themeColor="text1"/>
        </w:rPr>
        <w:t>1624</w:t>
      </w:r>
      <w:r w:rsidR="000201B1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uczniów (dane z S</w:t>
      </w:r>
      <w:r w:rsidR="00D01B6B" w:rsidRPr="00C00BC3">
        <w:rPr>
          <w:rFonts w:ascii="Times New Roman" w:hAnsi="Times New Roman" w:cs="Times New Roman"/>
          <w:color w:val="000000" w:themeColor="text1"/>
        </w:rPr>
        <w:t xml:space="preserve">ystemu </w:t>
      </w:r>
      <w:r w:rsidRPr="00C00BC3">
        <w:rPr>
          <w:rFonts w:ascii="Times New Roman" w:hAnsi="Times New Roman" w:cs="Times New Roman"/>
          <w:color w:val="000000" w:themeColor="text1"/>
        </w:rPr>
        <w:t>I</w:t>
      </w:r>
      <w:r w:rsidR="00D01B6B" w:rsidRPr="00C00BC3">
        <w:rPr>
          <w:rFonts w:ascii="Times New Roman" w:hAnsi="Times New Roman" w:cs="Times New Roman"/>
          <w:color w:val="000000" w:themeColor="text1"/>
        </w:rPr>
        <w:t xml:space="preserve">nformacji </w:t>
      </w:r>
      <w:r w:rsidRPr="00C00BC3">
        <w:rPr>
          <w:rFonts w:ascii="Times New Roman" w:hAnsi="Times New Roman" w:cs="Times New Roman"/>
          <w:color w:val="000000" w:themeColor="text1"/>
        </w:rPr>
        <w:t>O</w:t>
      </w:r>
      <w:r w:rsidR="00D01B6B" w:rsidRPr="00C00BC3">
        <w:rPr>
          <w:rFonts w:ascii="Times New Roman" w:hAnsi="Times New Roman" w:cs="Times New Roman"/>
          <w:color w:val="000000" w:themeColor="text1"/>
        </w:rPr>
        <w:t>światowej</w:t>
      </w:r>
      <w:r w:rsidR="00962B43" w:rsidRPr="00C00BC3">
        <w:rPr>
          <w:rFonts w:ascii="Times New Roman" w:hAnsi="Times New Roman" w:cs="Times New Roman"/>
          <w:color w:val="000000" w:themeColor="text1"/>
        </w:rPr>
        <w:t xml:space="preserve"> wg. stanu na dzień 05.02.2025 r.</w:t>
      </w:r>
      <w:r w:rsidRPr="00C00BC3">
        <w:rPr>
          <w:rFonts w:ascii="Times New Roman" w:hAnsi="Times New Roman" w:cs="Times New Roman"/>
          <w:color w:val="000000" w:themeColor="text1"/>
        </w:rPr>
        <w:t xml:space="preserve">). </w:t>
      </w:r>
    </w:p>
    <w:p w14:paraId="56E88AE8" w14:textId="49D5D1B0" w:rsidR="00D05AC2" w:rsidRPr="00C00BC3" w:rsidRDefault="00D01B6B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 </w:t>
      </w:r>
      <w:r w:rsidR="00D05AC2" w:rsidRPr="00C00BC3">
        <w:rPr>
          <w:rFonts w:ascii="Times New Roman" w:hAnsi="Times New Roman" w:cs="Times New Roman"/>
          <w:color w:val="000000" w:themeColor="text1"/>
        </w:rPr>
        <w:t>uwagi na zainteresowanie uczniów zamieszkujących okoliczne gminy, olsztyńskimi szkołami ponadpodstawowymi, na rok szkolny 202</w:t>
      </w:r>
      <w:r w:rsidR="001841F4" w:rsidRPr="00C00BC3">
        <w:rPr>
          <w:rFonts w:ascii="Times New Roman" w:hAnsi="Times New Roman" w:cs="Times New Roman"/>
          <w:color w:val="000000" w:themeColor="text1"/>
        </w:rPr>
        <w:t>5</w:t>
      </w:r>
      <w:r w:rsidR="00491B49" w:rsidRPr="00C00BC3">
        <w:rPr>
          <w:rFonts w:ascii="Times New Roman" w:hAnsi="Times New Roman" w:cs="Times New Roman"/>
          <w:color w:val="000000" w:themeColor="text1"/>
        </w:rPr>
        <w:t>/202</w:t>
      </w:r>
      <w:r w:rsidR="001841F4" w:rsidRPr="00C00BC3">
        <w:rPr>
          <w:rFonts w:ascii="Times New Roman" w:hAnsi="Times New Roman" w:cs="Times New Roman"/>
          <w:color w:val="000000" w:themeColor="text1"/>
        </w:rPr>
        <w:t>6</w:t>
      </w:r>
      <w:r w:rsidR="00D05AC2" w:rsidRPr="00C00BC3">
        <w:rPr>
          <w:rFonts w:ascii="Times New Roman" w:hAnsi="Times New Roman" w:cs="Times New Roman"/>
          <w:color w:val="000000" w:themeColor="text1"/>
        </w:rPr>
        <w:t xml:space="preserve"> zap</w:t>
      </w:r>
      <w:r w:rsidR="00624931" w:rsidRPr="00C00BC3">
        <w:rPr>
          <w:rFonts w:ascii="Times New Roman" w:hAnsi="Times New Roman" w:cs="Times New Roman"/>
          <w:color w:val="000000" w:themeColor="text1"/>
        </w:rPr>
        <w:t>lanowano większą liczbę miejsc</w:t>
      </w:r>
      <w:r w:rsidRPr="00C00BC3">
        <w:rPr>
          <w:rFonts w:ascii="Times New Roman" w:hAnsi="Times New Roman" w:cs="Times New Roman"/>
          <w:color w:val="000000" w:themeColor="text1"/>
        </w:rPr>
        <w:t>,</w:t>
      </w:r>
      <w:r w:rsidR="00624931" w:rsidRPr="00C00BC3">
        <w:rPr>
          <w:rFonts w:ascii="Times New Roman" w:hAnsi="Times New Roman" w:cs="Times New Roman"/>
          <w:color w:val="000000" w:themeColor="text1"/>
        </w:rPr>
        <w:t xml:space="preserve"> tj. </w:t>
      </w:r>
      <w:r w:rsidR="00CE05C9" w:rsidRPr="00C00BC3">
        <w:rPr>
          <w:rFonts w:ascii="Times New Roman" w:hAnsi="Times New Roman" w:cs="Times New Roman"/>
          <w:color w:val="000000" w:themeColor="text1"/>
        </w:rPr>
        <w:t xml:space="preserve">2 </w:t>
      </w:r>
      <w:r w:rsidR="00962B43" w:rsidRPr="00C00BC3">
        <w:rPr>
          <w:rFonts w:ascii="Times New Roman" w:hAnsi="Times New Roman" w:cs="Times New Roman"/>
          <w:color w:val="000000" w:themeColor="text1"/>
        </w:rPr>
        <w:t>360</w:t>
      </w:r>
      <w:r w:rsidR="00D05AC2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624931" w:rsidRPr="00C00BC3">
        <w:rPr>
          <w:rFonts w:ascii="Times New Roman" w:hAnsi="Times New Roman" w:cs="Times New Roman"/>
          <w:color w:val="000000" w:themeColor="text1"/>
        </w:rPr>
        <w:t>we wszystkich typach szkół ponadpodstawowych</w:t>
      </w:r>
      <w:r w:rsidR="00D05AC2" w:rsidRPr="00C00BC3">
        <w:rPr>
          <w:rFonts w:ascii="Times New Roman" w:hAnsi="Times New Roman" w:cs="Times New Roman"/>
          <w:color w:val="000000" w:themeColor="text1"/>
        </w:rPr>
        <w:t xml:space="preserve">, co obrazują tabele nr </w:t>
      </w:r>
      <w:r w:rsidR="00433234" w:rsidRPr="00C00BC3">
        <w:rPr>
          <w:rFonts w:ascii="Times New Roman" w:hAnsi="Times New Roman" w:cs="Times New Roman"/>
          <w:color w:val="000000" w:themeColor="text1"/>
        </w:rPr>
        <w:t>5</w:t>
      </w:r>
      <w:r w:rsidR="00D05AC2" w:rsidRPr="00C00BC3">
        <w:rPr>
          <w:rFonts w:ascii="Times New Roman" w:hAnsi="Times New Roman" w:cs="Times New Roman"/>
          <w:color w:val="000000" w:themeColor="text1"/>
        </w:rPr>
        <w:t xml:space="preserve"> i </w:t>
      </w:r>
      <w:r w:rsidR="00433234" w:rsidRPr="00C00BC3">
        <w:rPr>
          <w:rFonts w:ascii="Times New Roman" w:hAnsi="Times New Roman" w:cs="Times New Roman"/>
          <w:color w:val="000000" w:themeColor="text1"/>
        </w:rPr>
        <w:t>6</w:t>
      </w:r>
      <w:r w:rsidR="00D05AC2" w:rsidRPr="00C00BC3">
        <w:rPr>
          <w:rFonts w:ascii="Times New Roman" w:hAnsi="Times New Roman" w:cs="Times New Roman"/>
          <w:color w:val="000000" w:themeColor="text1"/>
        </w:rPr>
        <w:t>.</w:t>
      </w:r>
    </w:p>
    <w:p w14:paraId="6EA12769" w14:textId="0C1F1D70" w:rsidR="004E66CE" w:rsidRPr="00C00BC3" w:rsidRDefault="004E66CE" w:rsidP="00CB55FF">
      <w:pPr>
        <w:pStyle w:val="Bezodstpw"/>
        <w:spacing w:line="300" w:lineRule="exact"/>
        <w:jc w:val="both"/>
        <w:rPr>
          <w:rFonts w:ascii="Times New Roman" w:hAnsi="Times New Roman"/>
          <w:color w:val="000000" w:themeColor="text1"/>
        </w:rPr>
      </w:pPr>
    </w:p>
    <w:p w14:paraId="752743EA" w14:textId="7F6407BA" w:rsidR="00836FAE" w:rsidRPr="00C00BC3" w:rsidRDefault="00CC40DD" w:rsidP="008D6A12">
      <w:pPr>
        <w:pStyle w:val="Bezodstpw"/>
        <w:spacing w:line="300" w:lineRule="exact"/>
        <w:ind w:left="1134" w:hanging="1134"/>
        <w:jc w:val="both"/>
        <w:rPr>
          <w:rFonts w:ascii="Times New Roman" w:hAnsi="Times New Roman"/>
          <w:i/>
          <w:color w:val="000000" w:themeColor="text1"/>
        </w:rPr>
      </w:pPr>
      <w:r w:rsidRPr="00C00BC3">
        <w:rPr>
          <w:rFonts w:ascii="Times New Roman" w:hAnsi="Times New Roman"/>
          <w:i/>
          <w:color w:val="000000" w:themeColor="text1"/>
        </w:rPr>
        <w:t>Tabela nr 5</w:t>
      </w:r>
      <w:r w:rsidR="00AB7846" w:rsidRPr="00C00BC3">
        <w:rPr>
          <w:rFonts w:ascii="Times New Roman" w:hAnsi="Times New Roman"/>
          <w:i/>
          <w:color w:val="000000" w:themeColor="text1"/>
        </w:rPr>
        <w:t>: Informacje o zaplanowanej na rok szkolny 202</w:t>
      </w:r>
      <w:r w:rsidR="00EB3872" w:rsidRPr="00C00BC3">
        <w:rPr>
          <w:rFonts w:ascii="Times New Roman" w:hAnsi="Times New Roman"/>
          <w:i/>
          <w:color w:val="000000" w:themeColor="text1"/>
        </w:rPr>
        <w:t>5</w:t>
      </w:r>
      <w:r w:rsidR="00AB7846" w:rsidRPr="00C00BC3">
        <w:rPr>
          <w:rFonts w:ascii="Times New Roman" w:hAnsi="Times New Roman"/>
          <w:i/>
          <w:color w:val="000000" w:themeColor="text1"/>
        </w:rPr>
        <w:t>/202</w:t>
      </w:r>
      <w:r w:rsidR="00EB3872" w:rsidRPr="00C00BC3">
        <w:rPr>
          <w:rFonts w:ascii="Times New Roman" w:hAnsi="Times New Roman"/>
          <w:i/>
          <w:color w:val="000000" w:themeColor="text1"/>
        </w:rPr>
        <w:t>6</w:t>
      </w:r>
      <w:r w:rsidR="00AB7846" w:rsidRPr="00C00BC3">
        <w:rPr>
          <w:rFonts w:ascii="Times New Roman" w:hAnsi="Times New Roman"/>
          <w:i/>
          <w:color w:val="000000" w:themeColor="text1"/>
        </w:rPr>
        <w:t xml:space="preserve"> liczbie uczniów oraz liczbie oddziałów klas I w szkołach ponadpodstawowych (liceach) pr</w:t>
      </w:r>
      <w:r w:rsidR="00E450AF" w:rsidRPr="00C00BC3">
        <w:rPr>
          <w:rFonts w:ascii="Times New Roman" w:hAnsi="Times New Roman"/>
          <w:i/>
          <w:color w:val="000000" w:themeColor="text1"/>
        </w:rPr>
        <w:t>owadzonych przez Miasto Olsztyn.</w:t>
      </w:r>
      <w:r w:rsidR="00624931" w:rsidRPr="00C00BC3">
        <w:rPr>
          <w:rFonts w:ascii="Times New Roman" w:hAnsi="Times New Roman"/>
          <w:i/>
          <w:color w:val="000000" w:themeColor="text1"/>
        </w:rPr>
        <w:t xml:space="preserve"> 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418"/>
        <w:gridCol w:w="1843"/>
      </w:tblGrid>
      <w:tr w:rsidR="00C00BC3" w:rsidRPr="00C00BC3" w14:paraId="434348E7" w14:textId="77777777" w:rsidTr="003B653B">
        <w:trPr>
          <w:trHeight w:val="48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5C5E" w14:textId="77777777" w:rsidR="00F52ED5" w:rsidRPr="00C00BC3" w:rsidRDefault="00F52ED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5E02" w14:textId="77777777" w:rsidR="00F52ED5" w:rsidRPr="00C00BC3" w:rsidRDefault="00F52ED5" w:rsidP="00CB55FF">
            <w:pPr>
              <w:spacing w:line="300" w:lineRule="exact"/>
              <w:ind w:right="21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LICEUM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6717" w14:textId="77777777" w:rsidR="00F52ED5" w:rsidRPr="00C00BC3" w:rsidRDefault="00F52ED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Liczba</w:t>
            </w:r>
          </w:p>
          <w:p w14:paraId="119BBAA5" w14:textId="77777777" w:rsidR="00F52ED5" w:rsidRPr="00C00BC3" w:rsidRDefault="00F52ED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oddziałów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404E4" w14:textId="77777777" w:rsidR="00F52ED5" w:rsidRPr="00C00BC3" w:rsidRDefault="00F52ED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Liczba</w:t>
            </w:r>
          </w:p>
          <w:p w14:paraId="184C541B" w14:textId="77777777" w:rsidR="00F52ED5" w:rsidRPr="00C00BC3" w:rsidRDefault="00F52ED5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miejsc</w:t>
            </w:r>
          </w:p>
        </w:tc>
      </w:tr>
      <w:tr w:rsidR="00C00BC3" w:rsidRPr="00C00BC3" w14:paraId="14113609" w14:textId="77777777" w:rsidTr="00E63993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AF7F" w14:textId="77777777" w:rsidR="00AB7846" w:rsidRPr="00C00BC3" w:rsidRDefault="00AB7846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133D" w14:textId="4481DD1A" w:rsidR="00624931" w:rsidRPr="00C00BC3" w:rsidRDefault="00AB7846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 Liceum Ogólnokształcące</w:t>
            </w:r>
            <w:r w:rsidR="0036041C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im. Adama Mickiewicza </w:t>
            </w:r>
            <w:r w:rsidR="00E751F5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        </w:t>
            </w:r>
            <w:r w:rsidR="0036041C"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FB4F8" w14:textId="2F7653A1" w:rsidR="00AB7846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7593" w14:textId="2DC305CC" w:rsidR="00AB7846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120</w:t>
            </w:r>
          </w:p>
        </w:tc>
      </w:tr>
      <w:tr w:rsidR="00C00BC3" w:rsidRPr="00C00BC3" w14:paraId="76DE4C14" w14:textId="77777777" w:rsidTr="00E63993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D3D2" w14:textId="055E99F2" w:rsidR="00D01B6B" w:rsidRPr="00C00BC3" w:rsidRDefault="00D01B6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D9A8" w14:textId="77777777" w:rsidR="00D01B6B" w:rsidRPr="00C00BC3" w:rsidRDefault="00D01B6B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II Liceum Ogólnokształcące im. Konstantego Ildefonsa Gałczyńskiego w Olsztynie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DEEFB" w14:textId="0F2DB638" w:rsidR="00D01B6B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CAB4" w14:textId="72FC01EB" w:rsidR="00D01B6B" w:rsidRPr="00C00BC3" w:rsidRDefault="00EB3872" w:rsidP="00CE05C9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150</w:t>
            </w:r>
          </w:p>
        </w:tc>
      </w:tr>
      <w:tr w:rsidR="00C00BC3" w:rsidRPr="00C00BC3" w14:paraId="03360BDD" w14:textId="77777777" w:rsidTr="00776688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27F" w14:textId="5FB8F705" w:rsidR="00AB7846" w:rsidRPr="00C00BC3" w:rsidRDefault="00D01B6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="00AB7846" w:rsidRPr="00C00BC3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37A1" w14:textId="08AFFE6B" w:rsidR="00624931" w:rsidRPr="00C00BC3" w:rsidRDefault="00C40AD7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III Liceum Ogólnokształcące</w:t>
            </w:r>
            <w:r w:rsidR="0036041C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im. Mikołaja Kopernika </w:t>
            </w:r>
            <w:r w:rsidR="00E751F5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</w:t>
            </w:r>
            <w:r w:rsidR="0036041C"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D5C9" w14:textId="73F1EF91" w:rsidR="00AB7846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3FA3" w14:textId="2D3A788D" w:rsidR="00AB7846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90</w:t>
            </w:r>
          </w:p>
        </w:tc>
      </w:tr>
      <w:tr w:rsidR="00C00BC3" w:rsidRPr="00C00BC3" w14:paraId="3DE68916" w14:textId="77777777" w:rsidTr="00D66DB0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410A" w14:textId="649FF894" w:rsidR="00AB7846" w:rsidRPr="00C00BC3" w:rsidRDefault="00D01B6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="00AB7846" w:rsidRPr="00C00BC3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7E0" w14:textId="7E559588" w:rsidR="00AB7846" w:rsidRPr="00C00BC3" w:rsidRDefault="00F92962" w:rsidP="00BD7310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IV Liceum Ogólnokształcące im. Marii Skłodowskiej-Curie </w:t>
            </w:r>
            <w:r w:rsidR="00A400D4"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FDF9" w14:textId="39AB1C74" w:rsidR="00AB7846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A0BE1" w14:textId="0971AACE" w:rsidR="00AB7846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150</w:t>
            </w:r>
          </w:p>
        </w:tc>
      </w:tr>
      <w:tr w:rsidR="00C00BC3" w:rsidRPr="00C00BC3" w14:paraId="13AE558D" w14:textId="77777777" w:rsidTr="00D66DB0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066" w14:textId="47AD6CAB" w:rsidR="00BD7310" w:rsidRPr="00C00BC3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D82C" w14:textId="4B025F78" w:rsidR="00BD7310" w:rsidRPr="00C00BC3" w:rsidRDefault="00BD7310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Liceum Ogólnokształcące Zaoczne w Zespole Szkół Ogólnokształcących nr 2 w Olsztynie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F836" w14:textId="1988C83E" w:rsidR="00BD7310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FC7E" w14:textId="64916963" w:rsidR="00BD7310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</w:tr>
      <w:tr w:rsidR="00C00BC3" w:rsidRPr="00C00BC3" w14:paraId="5A60AE4D" w14:textId="77777777" w:rsidTr="00D66DB0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E1B2" w14:textId="742B7C3C" w:rsidR="00D01B6B" w:rsidRPr="00C00BC3" w:rsidRDefault="00D01B6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40F4" w14:textId="1ED66816" w:rsidR="00D01B6B" w:rsidRPr="00C00BC3" w:rsidRDefault="00D01B6B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 Liceum Ogólnokształcące im. Wspólnej Europy </w:t>
            </w:r>
            <w:r w:rsidR="00E751F5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     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C1EE" w14:textId="60487922" w:rsidR="00D01B6B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B9E0" w14:textId="7D2AF21F" w:rsidR="00D01B6B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180</w:t>
            </w:r>
          </w:p>
        </w:tc>
      </w:tr>
      <w:tr w:rsidR="00C00BC3" w:rsidRPr="00C00BC3" w14:paraId="6C1F3BD4" w14:textId="77777777" w:rsidTr="00776688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377" w14:textId="1D0B22B8" w:rsidR="00BD7310" w:rsidRPr="00C00BC3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C777" w14:textId="6518B176" w:rsidR="00BD7310" w:rsidRPr="00C00BC3" w:rsidRDefault="00BD7310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VI Liceum Ogólnokształcące im. Gabriela Narutowicza </w:t>
            </w:r>
            <w:r w:rsidR="00E751F5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Zespole Szkół Ogólnokształcących nr 6 w Olsztynie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F2A7" w14:textId="3D4AF7D8" w:rsidR="00BD7310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C303" w14:textId="269CCC74" w:rsidR="00BD7310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90</w:t>
            </w:r>
          </w:p>
        </w:tc>
      </w:tr>
      <w:tr w:rsidR="00C00BC3" w:rsidRPr="00C00BC3" w14:paraId="5F20A8ED" w14:textId="77777777" w:rsidTr="00D66DB0">
        <w:trPr>
          <w:trHeight w:val="9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58C" w14:textId="591C92C1" w:rsidR="00BD7310" w:rsidRPr="00C00BC3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7D15" w14:textId="010BC98B" w:rsidR="00BD7310" w:rsidRPr="00C00BC3" w:rsidRDefault="00BD7310" w:rsidP="00776688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VII Liceum Ogólnokształcące im. Weroniki Gapińskiej </w:t>
            </w:r>
            <w:r w:rsidR="00E751F5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 Zespole Szkół Chemicznych i </w:t>
            </w:r>
            <w:r w:rsidR="00776688" w:rsidRPr="00C00BC3">
              <w:rPr>
                <w:rFonts w:ascii="Times New Roman" w:hAnsi="Times New Roman" w:cs="Times New Roman"/>
                <w:bCs/>
                <w:color w:val="000000" w:themeColor="text1"/>
              </w:rPr>
              <w:t>Ogólnokształcących im. Jędrzeja Ś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niadeckiego w Olsztynie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6492" w14:textId="40E36A09" w:rsidR="00BD7310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1BFE" w14:textId="7C224A6E" w:rsidR="00BD7310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60</w:t>
            </w:r>
          </w:p>
        </w:tc>
      </w:tr>
      <w:tr w:rsidR="00C00BC3" w:rsidRPr="00C00BC3" w14:paraId="6D77688D" w14:textId="77777777" w:rsidTr="00D66DB0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B93C" w14:textId="70C252F6" w:rsidR="00BD7310" w:rsidRPr="00C00BC3" w:rsidRDefault="00BD731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8ADB" w14:textId="77777777" w:rsidR="00BD7310" w:rsidRPr="00C00BC3" w:rsidRDefault="00BD7310" w:rsidP="00BD7310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IX Liceum Ogólnokształcące z Oddziałami Integracyjnymi </w:t>
            </w:r>
          </w:p>
          <w:p w14:paraId="2A24EB4B" w14:textId="1F51A217" w:rsidR="00BD7310" w:rsidRPr="00C00BC3" w:rsidRDefault="00BD7310" w:rsidP="00BD7310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Zespole Szkół Ogólnokształcących nr 3 w Olsztynie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746F" w14:textId="0B90EC00" w:rsidR="00BD7310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BE83" w14:textId="5EC5435F" w:rsidR="00BD7310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</w:tr>
      <w:tr w:rsidR="00C00BC3" w:rsidRPr="00C00BC3" w14:paraId="40AA7456" w14:textId="77777777" w:rsidTr="00D66DB0">
        <w:trPr>
          <w:trHeight w:val="1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9321" w14:textId="1BE27085" w:rsidR="00AB7846" w:rsidRPr="00C00BC3" w:rsidRDefault="00D01B6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  <w:r w:rsidR="00AB7846" w:rsidRPr="00C00BC3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C4C4" w14:textId="3F3ADD78" w:rsidR="00F92962" w:rsidRPr="00C00BC3" w:rsidRDefault="00F92962" w:rsidP="00CB55FF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X Liceum Ogólnokształcące w Zespole</w:t>
            </w:r>
            <w:r w:rsidR="00AB7846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Szkół Ogólnokształcących </w:t>
            </w:r>
          </w:p>
          <w:p w14:paraId="58EF7151" w14:textId="16B845F4" w:rsidR="00AB7846" w:rsidRPr="00C00BC3" w:rsidRDefault="00AB7846" w:rsidP="00433234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nr 5</w:t>
            </w:r>
            <w:r w:rsidR="00DC0079"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Mistrzostwa Sportowego im. Mariana Grzegorza Bublewicza w Olsztynie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2191" w14:textId="73CB2845" w:rsidR="00AB7846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9C28" w14:textId="65A9813C" w:rsidR="00AB7846" w:rsidRPr="00C00BC3" w:rsidRDefault="00EB3872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78</w:t>
            </w:r>
          </w:p>
        </w:tc>
      </w:tr>
      <w:tr w:rsidR="00C00BC3" w:rsidRPr="00C00BC3" w14:paraId="02DA2666" w14:textId="77777777" w:rsidTr="00776688">
        <w:trPr>
          <w:trHeight w:val="57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7AEC" w14:textId="77777777" w:rsidR="00AB7846" w:rsidRPr="00C00BC3" w:rsidRDefault="00907550" w:rsidP="00CB55FF">
            <w:pPr>
              <w:spacing w:line="300" w:lineRule="exact"/>
              <w:ind w:right="21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Ogółem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5F05" w14:textId="144B6E50" w:rsidR="00AB7846" w:rsidRPr="00C00BC3" w:rsidRDefault="00CE05C9" w:rsidP="00EB3872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AB37F6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E787" w14:textId="7D20164C" w:rsidR="00AB7846" w:rsidRPr="00C00BC3" w:rsidRDefault="00CE05C9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  <w:r w:rsidR="00AB37F6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83</w:t>
            </w:r>
          </w:p>
        </w:tc>
      </w:tr>
    </w:tbl>
    <w:p w14:paraId="78559CE6" w14:textId="47CC5C09" w:rsidR="000D08DB" w:rsidRPr="00C00BC3" w:rsidRDefault="00AB7846" w:rsidP="00AB37F6">
      <w:pPr>
        <w:spacing w:line="300" w:lineRule="exact"/>
        <w:ind w:left="993" w:hanging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Opracowanie:</w:t>
      </w:r>
      <w:r w:rsidR="00C40AD7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Magdalena Baranowska</w:t>
      </w:r>
      <w:r w:rsidR="00004828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</w:t>
      </w:r>
      <w:r w:rsidR="00491B49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Beata Łuka – Inspektor</w:t>
      </w:r>
      <w:r w:rsidR="008E5323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zy</w:t>
      </w:r>
      <w:r w:rsidR="00A400D4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Wydziału Edukacji </w:t>
      </w:r>
      <w:r w:rsidR="00491B49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Urzędu Miasta Olsztyna</w:t>
      </w:r>
      <w:r w:rsidR="00D46775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14:paraId="26B112E1" w14:textId="67581813" w:rsidR="003B653B" w:rsidRPr="00C00BC3" w:rsidRDefault="003B653B" w:rsidP="000A7703">
      <w:pPr>
        <w:tabs>
          <w:tab w:val="left" w:pos="567"/>
        </w:tabs>
        <w:spacing w:line="300" w:lineRule="exact"/>
        <w:ind w:left="850" w:hanging="1134"/>
        <w:rPr>
          <w:rFonts w:ascii="Times New Roman" w:eastAsia="Times New Roman" w:hAnsi="Times New Roman" w:cs="Times New Roman"/>
          <w:i/>
          <w:color w:val="000000" w:themeColor="text1"/>
        </w:rPr>
      </w:pPr>
    </w:p>
    <w:p w14:paraId="2C3F4F56" w14:textId="3DB0CAD8" w:rsidR="000D08DB" w:rsidRPr="00C00BC3" w:rsidRDefault="00CC40DD" w:rsidP="008D6A12">
      <w:pPr>
        <w:tabs>
          <w:tab w:val="left" w:pos="567"/>
        </w:tabs>
        <w:spacing w:line="300" w:lineRule="exact"/>
        <w:ind w:left="850" w:hanging="1134"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eastAsia="Times New Roman" w:hAnsi="Times New Roman" w:cs="Times New Roman"/>
          <w:i/>
          <w:color w:val="000000" w:themeColor="text1"/>
        </w:rPr>
        <w:t>Tabela nr 6</w:t>
      </w:r>
      <w:r w:rsidR="00AB7846" w:rsidRPr="00C00BC3">
        <w:rPr>
          <w:rFonts w:ascii="Times New Roman" w:eastAsia="Times New Roman" w:hAnsi="Times New Roman" w:cs="Times New Roman"/>
          <w:i/>
          <w:color w:val="000000" w:themeColor="text1"/>
        </w:rPr>
        <w:t xml:space="preserve">: Informacje o </w:t>
      </w:r>
      <w:r w:rsidR="0097783F" w:rsidRPr="00C00BC3">
        <w:rPr>
          <w:rFonts w:ascii="Times New Roman" w:eastAsia="Times New Roman" w:hAnsi="Times New Roman" w:cs="Times New Roman"/>
          <w:i/>
          <w:color w:val="000000" w:themeColor="text1"/>
        </w:rPr>
        <w:t>zaplanowanej na rok szkolny 202</w:t>
      </w:r>
      <w:r w:rsidR="00AB37F6" w:rsidRPr="00C00BC3">
        <w:rPr>
          <w:rFonts w:ascii="Times New Roman" w:eastAsia="Times New Roman" w:hAnsi="Times New Roman" w:cs="Times New Roman"/>
          <w:i/>
          <w:color w:val="000000" w:themeColor="text1"/>
        </w:rPr>
        <w:t>5</w:t>
      </w:r>
      <w:r w:rsidR="0097783F" w:rsidRPr="00C00BC3">
        <w:rPr>
          <w:rFonts w:ascii="Times New Roman" w:eastAsia="Times New Roman" w:hAnsi="Times New Roman" w:cs="Times New Roman"/>
          <w:i/>
          <w:color w:val="000000" w:themeColor="text1"/>
        </w:rPr>
        <w:t>/202</w:t>
      </w:r>
      <w:r w:rsidR="00AB37F6" w:rsidRPr="00C00BC3">
        <w:rPr>
          <w:rFonts w:ascii="Times New Roman" w:eastAsia="Times New Roman" w:hAnsi="Times New Roman" w:cs="Times New Roman"/>
          <w:i/>
          <w:color w:val="000000" w:themeColor="text1"/>
        </w:rPr>
        <w:t>6</w:t>
      </w:r>
      <w:r w:rsidR="00AB7846" w:rsidRPr="00C00BC3">
        <w:rPr>
          <w:rFonts w:ascii="Times New Roman" w:eastAsia="Times New Roman" w:hAnsi="Times New Roman" w:cs="Times New Roman"/>
          <w:i/>
          <w:color w:val="000000" w:themeColor="text1"/>
        </w:rPr>
        <w:t xml:space="preserve"> liczbie uczniów oraz liczbie oddziałów klas I w szkołach ponadpodstawowych (technikach, szkołach branżowych I stopnia)</w:t>
      </w:r>
      <w:r w:rsidR="00C40AD7" w:rsidRPr="00C00BC3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r w:rsidR="00AB7846" w:rsidRPr="00C00BC3">
        <w:rPr>
          <w:rFonts w:ascii="Times New Roman" w:eastAsia="Times New Roman" w:hAnsi="Times New Roman" w:cs="Times New Roman"/>
          <w:i/>
          <w:color w:val="000000" w:themeColor="text1"/>
        </w:rPr>
        <w:t>prowadzonych przez Miasto Olsztyn</w:t>
      </w:r>
      <w:r w:rsidR="00E450AF" w:rsidRPr="00C00BC3">
        <w:rPr>
          <w:rFonts w:ascii="Times New Roman" w:hAnsi="Times New Roman" w:cs="Times New Roman"/>
          <w:i/>
          <w:color w:val="000000" w:themeColor="text1"/>
        </w:rPr>
        <w:t>.</w:t>
      </w:r>
    </w:p>
    <w:tbl>
      <w:tblPr>
        <w:tblW w:w="977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132"/>
        <w:gridCol w:w="3970"/>
        <w:gridCol w:w="1094"/>
        <w:gridCol w:w="1205"/>
        <w:gridCol w:w="910"/>
      </w:tblGrid>
      <w:tr w:rsidR="00C00BC3" w:rsidRPr="00C00BC3" w14:paraId="3C54D108" w14:textId="77777777" w:rsidTr="00AB37F6">
        <w:trPr>
          <w:trHeight w:val="515"/>
          <w:tblHeader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A1FA" w14:textId="6481C9BA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TECHNIKUM</w:t>
            </w:r>
          </w:p>
        </w:tc>
      </w:tr>
      <w:tr w:rsidR="00C00BC3" w:rsidRPr="00C00BC3" w14:paraId="12E9E904" w14:textId="77777777" w:rsidTr="00D96CF1">
        <w:trPr>
          <w:trHeight w:val="616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27B8" w14:textId="78ADB0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Lp.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F840" w14:textId="3C1600D1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Nazwa szkoły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68A4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Zawód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6106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oddziałów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105B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uczniów</w:t>
            </w:r>
          </w:p>
          <w:p w14:paraId="6AC1191F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w oddziale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9E98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uczniów</w:t>
            </w: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br/>
              <w:t>razem</w:t>
            </w:r>
          </w:p>
        </w:tc>
      </w:tr>
      <w:tr w:rsidR="00C00BC3" w:rsidRPr="00C00BC3" w14:paraId="64E0E800" w14:textId="77777777" w:rsidTr="00D96CF1">
        <w:trPr>
          <w:trHeight w:val="28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247AB" w14:textId="21EA654C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1.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EFFB" w14:textId="734296DB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Technikum nr 4</w:t>
            </w:r>
          </w:p>
          <w:p w14:paraId="49AF4C7F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Zespole Szkół Budowlanych </w:t>
            </w:r>
          </w:p>
          <w:p w14:paraId="65167595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im. Żołnierzy Armii Krajowej w Olsztynie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BFFA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budownictwa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6B468" w14:textId="05836409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3EAC5" w14:textId="3331394A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28478" w14:textId="3DD05B7D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35946603" w14:textId="77777777" w:rsidTr="00D96CF1">
        <w:trPr>
          <w:trHeight w:val="28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57A9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444F" w14:textId="58A44B8D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4B4A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technologii drewna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31F63" w14:textId="1240394D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FA12" w14:textId="6A38BEB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16DF6" w14:textId="6C5CA9AD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38995A5E" w14:textId="77777777" w:rsidTr="00D96CF1">
        <w:trPr>
          <w:trHeight w:val="28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563F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4D4B" w14:textId="5F76B666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05AC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geodeta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A5FA5" w14:textId="6A5F43A9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ED59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52FD9" w14:textId="0095D265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7DEA1269" w14:textId="77777777" w:rsidTr="00D96CF1">
        <w:trPr>
          <w:trHeight w:val="248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483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AD60" w14:textId="07399E02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24ED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architektury krajobrazu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9650D" w14:textId="3E3184D4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66C1B" w14:textId="468BF6B6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E0D1E" w14:textId="1CA6CFBA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45E07D34" w14:textId="77777777" w:rsidTr="00D96CF1">
        <w:trPr>
          <w:trHeight w:val="28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530D1" w14:textId="3E87621A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2.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302C" w14:textId="76D5B1DC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Technikum nr 1 </w:t>
            </w:r>
          </w:p>
          <w:p w14:paraId="4F31BC5C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Zespole Szkół Samochodowych </w:t>
            </w:r>
          </w:p>
          <w:p w14:paraId="4213EDFD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im. por. A.M. Bocheńskiego </w:t>
            </w:r>
          </w:p>
          <w:p w14:paraId="119DD137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D756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pojazdów samochodowych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4EC76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04C32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8187F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60</w:t>
            </w:r>
          </w:p>
        </w:tc>
      </w:tr>
      <w:tr w:rsidR="00C00BC3" w:rsidRPr="00C00BC3" w14:paraId="09BFADCF" w14:textId="77777777" w:rsidTr="00D96CF1">
        <w:trPr>
          <w:trHeight w:val="28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65AB4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F27" w14:textId="6AFEB158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399C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spedytor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90BD5" w14:textId="1A0C18A3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7D561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1AC67" w14:textId="6B86E138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00308E6D" w14:textId="77777777" w:rsidTr="00D96CF1">
        <w:trPr>
          <w:trHeight w:val="28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6EA97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8F22" w14:textId="6B328E38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BB6B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transportu kolejowego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8D291" w14:textId="6EF2EC24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3134D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548D" w14:textId="0905586C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63F67767" w14:textId="77777777" w:rsidTr="00D96CF1">
        <w:trPr>
          <w:trHeight w:val="28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45D4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9FF9" w14:textId="0BE25A3B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9EC06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transportu drogowego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07EDD" w14:textId="45F6DECB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FD894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455A5" w14:textId="52CB593A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759A7E74" w14:textId="77777777" w:rsidTr="00D96CF1">
        <w:trPr>
          <w:trHeight w:val="284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9DCE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89CE" w14:textId="3CFF98ED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66014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budownictwa kolejowego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BA9A" w14:textId="79E2BA39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39B5D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BE419" w14:textId="3F36049D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6743BE48" w14:textId="77777777" w:rsidTr="00D96CF1">
        <w:trPr>
          <w:trHeight w:val="29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7E4D6" w14:textId="16221AE6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3.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0D38" w14:textId="2AA4BC48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Technikum nr 7</w:t>
            </w:r>
          </w:p>
          <w:p w14:paraId="5AF1F888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Zespole Szkół Ekonomicznych </w:t>
            </w:r>
          </w:p>
          <w:p w14:paraId="0FD8556C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im. Mikołaja Kopernika </w:t>
            </w:r>
          </w:p>
          <w:p w14:paraId="7951C5CE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Olsztynie 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6B2B" w14:textId="682B44D4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ekonomista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229DD" w14:textId="2755EE63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CC393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7B267" w14:textId="6CA61FC6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0616BC7E" w14:textId="77777777" w:rsidTr="00D96CF1">
        <w:trPr>
          <w:trHeight w:val="27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9D62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B815" w14:textId="51728E94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D4FF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rachunkowości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10C88" w14:textId="1F3FF80F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AABB4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DA42" w14:textId="1B0C6772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223F9AC0" w14:textId="77777777" w:rsidTr="00D96CF1">
        <w:trPr>
          <w:trHeight w:val="278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7CE8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EF30" w14:textId="21A6755F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CDDD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organizacji turystyki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B97CB" w14:textId="0A9B7FE9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AE7A5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54E75" w14:textId="2F91BC3C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4D1FAC4F" w14:textId="77777777" w:rsidTr="00D96CF1">
        <w:trPr>
          <w:trHeight w:val="35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FD123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6CB9" w14:textId="10517706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DF27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hotelarstwa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8D560" w14:textId="755D50BE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EA787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DD636" w14:textId="120FB31D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24DBB430" w14:textId="77777777" w:rsidTr="00D96CF1">
        <w:trPr>
          <w:trHeight w:val="356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D1BEB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329B" w14:textId="3116E8C8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5154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informatyk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8E85F" w14:textId="59E6799C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4AB8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5641" w14:textId="5697C4CC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4002BBF1" w14:textId="77777777" w:rsidTr="00D96CF1">
        <w:trPr>
          <w:trHeight w:val="19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F984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4E3C" w14:textId="6154E95A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217F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programista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BECD6" w14:textId="3CDB5820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9B690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DB702" w14:textId="7D32148F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348977D2" w14:textId="77777777" w:rsidTr="00D96CF1">
        <w:trPr>
          <w:trHeight w:val="308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00564" w14:textId="11946C5E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4.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DBD3" w14:textId="4ED8EBEF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Technikum nr 6 </w:t>
            </w:r>
          </w:p>
          <w:p w14:paraId="0A2E0E3D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Zespole Szkół Elektronicznych </w:t>
            </w:r>
          </w:p>
          <w:p w14:paraId="23E4F2CF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i Telekomunikacyjnych </w:t>
            </w:r>
          </w:p>
          <w:p w14:paraId="2143AEF7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0350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elektronik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D5C6" w14:textId="2D2008D1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0F23C" w14:textId="44770E7C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 w:rsidR="00574B44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B174" w14:textId="3EB89F21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16</w:t>
            </w:r>
          </w:p>
        </w:tc>
      </w:tr>
      <w:tr w:rsidR="00C00BC3" w:rsidRPr="00C00BC3" w14:paraId="21647564" w14:textId="77777777" w:rsidTr="00D96CF1">
        <w:trPr>
          <w:trHeight w:val="27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711A8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69479" w14:textId="173BB7CE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AFFD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teleinformatyk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4213" w14:textId="22789F3C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9791E" w14:textId="36C6C0C5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 w:rsidR="00574B44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3FCE" w14:textId="525449BB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  <w:r w:rsidR="00574B44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</w:tr>
      <w:tr w:rsidR="00C00BC3" w:rsidRPr="00C00BC3" w14:paraId="3B983D37" w14:textId="77777777" w:rsidTr="00D96CF1">
        <w:trPr>
          <w:trHeight w:val="286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60E57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82F9B" w14:textId="4F3D403C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2294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automatyk</w:t>
            </w: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565D" w14:textId="56E38F59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C1C62" w14:textId="402E588D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 w:rsidR="00574B44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992F9" w14:textId="18B46C6A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16</w:t>
            </w:r>
          </w:p>
        </w:tc>
      </w:tr>
      <w:tr w:rsidR="00C00BC3" w:rsidRPr="00C00BC3" w14:paraId="1A4F360D" w14:textId="77777777" w:rsidTr="00D96CF1">
        <w:trPr>
          <w:trHeight w:val="36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22891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129E4" w14:textId="5DF129EC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F189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mechatronik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E937" w14:textId="5214D879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B1A7" w14:textId="43470988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 w:rsidR="00574B44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493B" w14:textId="6508E83C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16</w:t>
            </w:r>
          </w:p>
        </w:tc>
      </w:tr>
      <w:tr w:rsidR="00C00BC3" w:rsidRPr="00C00BC3" w14:paraId="29609506" w14:textId="77777777" w:rsidTr="00D96CF1">
        <w:trPr>
          <w:trHeight w:val="426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4B1CD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94D7D" w14:textId="0A3AF063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9A2B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urządzeń i systemów energii odnawialnej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D0A83" w14:textId="3E5098F2" w:rsidR="00AB37F6" w:rsidRPr="00C00BC3" w:rsidRDefault="00574B44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9017B" w14:textId="62A5E7EA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 w:rsidR="00574B44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AA6E0" w14:textId="7B7B7430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16</w:t>
            </w:r>
          </w:p>
        </w:tc>
      </w:tr>
      <w:tr w:rsidR="00C00BC3" w:rsidRPr="00C00BC3" w14:paraId="170D4E50" w14:textId="77777777" w:rsidTr="00D96CF1">
        <w:trPr>
          <w:trHeight w:val="266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62C0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E31D" w14:textId="24C5C2EA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CADD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programista</w:t>
            </w: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D7FE4" w14:textId="153179F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00E31" w14:textId="660F7E99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 w:rsidR="00574B44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D48C3" w14:textId="5EFDCA0E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  <w:r w:rsidR="00574B44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</w:tr>
      <w:tr w:rsidR="00C00BC3" w:rsidRPr="00C00BC3" w14:paraId="60CD80E7" w14:textId="77777777" w:rsidTr="00D96CF1">
        <w:trPr>
          <w:trHeight w:val="212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65B51" w14:textId="432E8390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5.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14FF" w14:textId="35802E20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Technikum nr 2 </w:t>
            </w:r>
          </w:p>
          <w:p w14:paraId="3D6C74D8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Zespole Szkół Ekonomiczno-Handlowych im. Polaków spod Znaku Rodła w Olsztynie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6634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usług fryzjerskich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C834E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5F379" w14:textId="0449BCC0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A1BE8" w14:textId="67CC7FB1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2DAF4554" w14:textId="77777777" w:rsidTr="00D96CF1">
        <w:trPr>
          <w:trHeight w:val="33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56487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04CB" w14:textId="0499F62A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C8A5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logistyk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1472B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425AC" w14:textId="3029D68D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60448" w14:textId="10023D71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5F37177C" w14:textId="77777777" w:rsidTr="00D96CF1">
        <w:trPr>
          <w:trHeight w:val="26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02D1D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7511" w14:textId="156E5C86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E6F0" w14:textId="19E129FA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informatyk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grafika i wydruk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E7642" w14:textId="53D2F556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B7932" w14:textId="6D1EC1F5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 w:rsidR="00D96CF1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56E58" w14:textId="7D1560C6" w:rsidR="00AB37F6" w:rsidRPr="00C00BC3" w:rsidRDefault="00D96CF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661569C2" w14:textId="77777777" w:rsidTr="00D96CF1">
        <w:trPr>
          <w:trHeight w:val="523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C268E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4E03" w14:textId="442F805C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A97EB" w14:textId="1C0DC04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informatyk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bezpieczeństwa sieci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2C925" w14:textId="0970954D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B61D0" w14:textId="3C66F8CB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 w:rsidR="00D96CF1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44C72" w14:textId="1AD6B1BE" w:rsidR="00AB37F6" w:rsidRPr="00C00BC3" w:rsidRDefault="00D96CF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7032646B" w14:textId="77777777" w:rsidTr="00D96CF1">
        <w:trPr>
          <w:trHeight w:val="26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BE6D1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D101" w14:textId="03400D53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EEDA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reklamy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9F2B8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1484B" w14:textId="7D89D66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F6214" w14:textId="60E4D8DD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191DDE26" w14:textId="77777777" w:rsidTr="00D96CF1">
        <w:trPr>
          <w:trHeight w:val="416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58E" w14:textId="77777777" w:rsidR="00D96CF1" w:rsidRPr="00C00BC3" w:rsidRDefault="00D96CF1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E234" w14:textId="77777777" w:rsidR="00D96CF1" w:rsidRPr="00C00BC3" w:rsidRDefault="00D96CF1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BD8E2" w14:textId="484F827B" w:rsidR="00D96CF1" w:rsidRPr="00C00BC3" w:rsidRDefault="00D96CF1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fotografii i multimediów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C1079" w14:textId="2D4D7350" w:rsidR="00D96CF1" w:rsidRPr="00C00BC3" w:rsidRDefault="00D96CF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0B88A" w14:textId="2F30FE48" w:rsidR="00D96CF1" w:rsidRPr="00C00BC3" w:rsidRDefault="00D96CF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46405" w14:textId="2E550031" w:rsidR="00D96CF1" w:rsidRPr="00C00BC3" w:rsidRDefault="00D96CF1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40ABC659" w14:textId="77777777" w:rsidTr="00D96CF1">
        <w:trPr>
          <w:trHeight w:val="416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C6B" w14:textId="77777777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3DD4" w14:textId="39E2CC93" w:rsidR="00AB37F6" w:rsidRPr="00C00BC3" w:rsidRDefault="00AB37F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C9A8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grafiki i poligrafii cyfrowej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FEB21" w14:textId="77777777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C1433" w14:textId="5BF9E1BE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BFBE" w14:textId="65E1369B" w:rsidR="00AB37F6" w:rsidRPr="00C00BC3" w:rsidRDefault="00AB37F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7532A6C5" w14:textId="77777777" w:rsidTr="00D96CF1">
        <w:trPr>
          <w:trHeight w:val="407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B9BC1" w14:textId="3292EA5E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6.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1495" w14:textId="3BB6669E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Technikum nr 5 </w:t>
            </w:r>
          </w:p>
          <w:p w14:paraId="27536036" w14:textId="1F48C099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Zespole Szkół Gastronomiczno-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lastRenderedPageBreak/>
              <w:t xml:space="preserve">Spożywczych w Olsztynie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C76A" w14:textId="71CAA14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 xml:space="preserve">technik technologii żywności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1882" w14:textId="09870886" w:rsidR="00AB37F6" w:rsidRPr="00C00BC3" w:rsidRDefault="00D96CF1" w:rsidP="00D96CF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F563" w14:textId="4AD84645" w:rsidR="00AB37F6" w:rsidRPr="00C00BC3" w:rsidRDefault="00D96CF1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7BFB7" w14:textId="00810889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  <w:r w:rsidR="00D96CF1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</w:tr>
      <w:tr w:rsidR="00C00BC3" w:rsidRPr="00C00BC3" w14:paraId="3E30AC01" w14:textId="77777777" w:rsidTr="00D96CF1">
        <w:trPr>
          <w:trHeight w:val="427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BBF41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C4DC" w14:textId="09E32B96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0F7FA" w14:textId="7777777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technik usług kelnerskich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5F34F" w14:textId="648DC31C" w:rsidR="00AB37F6" w:rsidRPr="00C00BC3" w:rsidRDefault="00D96CF1" w:rsidP="00D96CF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3EE19" w14:textId="79C1045C" w:rsidR="00AB37F6" w:rsidRPr="00C00BC3" w:rsidRDefault="00D96CF1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20B19" w14:textId="02421AAC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  <w:r w:rsidR="00D96CF1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</w:tr>
      <w:tr w:rsidR="00C00BC3" w:rsidRPr="00C00BC3" w14:paraId="02E981C9" w14:textId="77777777" w:rsidTr="00D96CF1">
        <w:trPr>
          <w:trHeight w:val="406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E1AE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67BF" w14:textId="3CB50F6F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EBDE" w14:textId="296CBBC7" w:rsidR="00AB37F6" w:rsidRPr="00C00BC3" w:rsidRDefault="00AB37F6" w:rsidP="00AB37F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żywienia i usług gastronomicznych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889A0" w14:textId="39733AE3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A134" w14:textId="63F1D935" w:rsidR="00AB37F6" w:rsidRPr="00C00BC3" w:rsidRDefault="00B579EC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93F2E" w14:textId="48990582" w:rsidR="00AB37F6" w:rsidRPr="00C00BC3" w:rsidRDefault="00B579EC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60</w:t>
            </w:r>
          </w:p>
        </w:tc>
      </w:tr>
      <w:tr w:rsidR="00C00BC3" w:rsidRPr="00C00BC3" w14:paraId="07C4B45F" w14:textId="77777777" w:rsidTr="00D96CF1">
        <w:trPr>
          <w:trHeight w:val="398"/>
        </w:trPr>
        <w:tc>
          <w:tcPr>
            <w:tcW w:w="4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70791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A6BA" w14:textId="2C9152ED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Technikum nr 3 </w:t>
            </w:r>
          </w:p>
          <w:p w14:paraId="401D1BF1" w14:textId="244E3C2C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Zespole Szkół Mechaniczno-Energetycznych </w:t>
            </w:r>
          </w:p>
          <w:p w14:paraId="37C5CC63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im. Tadeusza Kościuszki </w:t>
            </w:r>
          </w:p>
          <w:p w14:paraId="3A3EB1A8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3CA5" w14:textId="7F3C4C95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elektryk </w:t>
            </w:r>
            <w:r w:rsidR="00B579EC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(OPW)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D4BC7" w14:textId="53ACC0B2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0CFDC" w14:textId="522284AD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F81A" w14:textId="13A15B36" w:rsidR="00AB37F6" w:rsidRPr="00C00BC3" w:rsidRDefault="00B579EC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0990DABE" w14:textId="77777777" w:rsidTr="00D96CF1">
        <w:trPr>
          <w:trHeight w:val="575"/>
        </w:trPr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F35A" w14:textId="77777777" w:rsidR="00B579EC" w:rsidRPr="00C00BC3" w:rsidRDefault="00B579EC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ADDF" w14:textId="77777777" w:rsidR="00B579EC" w:rsidRPr="00C00BC3" w:rsidRDefault="00B579EC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80641" w14:textId="4F7D2681" w:rsidR="00B579EC" w:rsidRPr="00C00BC3" w:rsidRDefault="00B579EC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elektryk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48E9B" w14:textId="001B9165" w:rsidR="00B579EC" w:rsidRPr="00C00BC3" w:rsidRDefault="00B579EC" w:rsidP="00B579EC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FA37C" w14:textId="75D94550" w:rsidR="00B579EC" w:rsidRPr="00C00BC3" w:rsidRDefault="00B579EC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F87FC" w14:textId="0FCEA015" w:rsidR="00B579EC" w:rsidRPr="00C00BC3" w:rsidRDefault="00B579EC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561E9665" w14:textId="77777777" w:rsidTr="00D96CF1">
        <w:trPr>
          <w:trHeight w:val="575"/>
        </w:trPr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C678C" w14:textId="77BAAFE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7.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85976" w14:textId="1A5A2BBB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B925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mechanik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7798A" w14:textId="6CAF5150" w:rsidR="00AB37F6" w:rsidRPr="00C00BC3" w:rsidRDefault="00AB37F6" w:rsidP="0043323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    0,5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E6657" w14:textId="7D4AC0F9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91530" w14:textId="13AB320E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354FAE48" w14:textId="77777777" w:rsidTr="00D96CF1">
        <w:trPr>
          <w:trHeight w:val="595"/>
        </w:trPr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20A3C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C973A" w14:textId="5E2D2BB1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738C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chłodnictwa i klimatyzacji</w:t>
            </w: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795DC" w14:textId="77777777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CBDCA" w14:textId="28421C8B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9AFF3" w14:textId="417FE9CB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30B7AF44" w14:textId="77777777" w:rsidTr="00D96CF1">
        <w:trPr>
          <w:trHeight w:val="530"/>
        </w:trPr>
        <w:tc>
          <w:tcPr>
            <w:tcW w:w="4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C4ABF4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3823D27" w14:textId="317F469C" w:rsidR="00AB37F6" w:rsidRPr="00C00BC3" w:rsidRDefault="00AB37F6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0C475" w14:textId="701B7B30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spawalnictwa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D7453" w14:textId="1F6A550E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47A5B" w14:textId="0995BC65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6C59A" w14:textId="290AEFB4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052F5E3A" w14:textId="77777777" w:rsidTr="00D96CF1">
        <w:trPr>
          <w:trHeight w:val="53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999B4" w14:textId="589B6C23" w:rsidR="00AB37F6" w:rsidRPr="00C00BC3" w:rsidRDefault="00AB37F6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8.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D20D" w14:textId="6605B550" w:rsidR="00AB37F6" w:rsidRPr="00C00BC3" w:rsidRDefault="00AB37F6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Technikum nr 8 </w:t>
            </w:r>
          </w:p>
          <w:p w14:paraId="74D02B04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 Zespole Szkół Chemicznych </w:t>
            </w:r>
          </w:p>
          <w:p w14:paraId="710F20AD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 Ogólnokształcących </w:t>
            </w:r>
          </w:p>
          <w:p w14:paraId="6C658029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im. Jędrzeja Śniadeckiego </w:t>
            </w:r>
          </w:p>
          <w:p w14:paraId="0CF293B8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w Olsztynie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9FD5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technik analityk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8BBD" w14:textId="5303763E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B7F0" w14:textId="4B8D1BF0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49B4" w14:textId="1D6939F8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56B912FC" w14:textId="77777777" w:rsidTr="00D96CF1">
        <w:trPr>
          <w:trHeight w:val="877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499F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96C3" w14:textId="7F5A477C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7973" w14:textId="77777777" w:rsidR="00AB37F6" w:rsidRPr="00C00BC3" w:rsidRDefault="00AB37F6" w:rsidP="00433234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 ochrony środowiska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1CF9" w14:textId="77777777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6163" w14:textId="300709A6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30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E038" w14:textId="77777777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7648823B" w14:textId="656D5744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7981F780" w14:textId="77777777" w:rsidTr="00D96CF1">
        <w:trPr>
          <w:trHeight w:val="850"/>
        </w:trPr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4091" w14:textId="3F96300E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Ogółem: Technikum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A72F" w14:textId="4659DDAE" w:rsidR="00AB37F6" w:rsidRPr="00C00BC3" w:rsidRDefault="00B579EC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8BDE" w14:textId="443553A8" w:rsidR="00AB37F6" w:rsidRPr="00C00BC3" w:rsidRDefault="00AB37F6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9CAA" w14:textId="7B319544" w:rsidR="00AB37F6" w:rsidRPr="00C00BC3" w:rsidRDefault="00B579EC" w:rsidP="0043323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1050</w:t>
            </w:r>
          </w:p>
        </w:tc>
      </w:tr>
    </w:tbl>
    <w:p w14:paraId="2B42E72B" w14:textId="3EFC6F09" w:rsidR="00B96F70" w:rsidRPr="00C00BC3" w:rsidRDefault="00B96F70">
      <w:pPr>
        <w:rPr>
          <w:color w:val="000000" w:themeColor="text1"/>
        </w:rPr>
      </w:pPr>
    </w:p>
    <w:p w14:paraId="753C8D4C" w14:textId="4DE3D24A" w:rsidR="00226896" w:rsidRPr="00C00BC3" w:rsidRDefault="00226896">
      <w:pPr>
        <w:rPr>
          <w:color w:val="000000" w:themeColor="text1"/>
        </w:rPr>
      </w:pPr>
    </w:p>
    <w:p w14:paraId="38074836" w14:textId="77777777" w:rsidR="00226896" w:rsidRPr="00C00BC3" w:rsidRDefault="00226896">
      <w:pPr>
        <w:rPr>
          <w:color w:val="000000" w:themeColor="text1"/>
        </w:rPr>
      </w:pPr>
    </w:p>
    <w:tbl>
      <w:tblPr>
        <w:tblW w:w="977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518"/>
        <w:gridCol w:w="2564"/>
        <w:gridCol w:w="1094"/>
        <w:gridCol w:w="1219"/>
        <w:gridCol w:w="916"/>
      </w:tblGrid>
      <w:tr w:rsidR="00C00BC3" w:rsidRPr="00C00BC3" w14:paraId="610C84F6" w14:textId="77777777" w:rsidTr="00226896">
        <w:trPr>
          <w:trHeight w:val="470"/>
          <w:tblHeader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0F03A" w14:textId="74F05427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SZKOŁA BRANŻOWA I STOPNIA</w:t>
            </w:r>
          </w:p>
        </w:tc>
      </w:tr>
      <w:tr w:rsidR="00C00BC3" w:rsidRPr="00C00BC3" w14:paraId="1A9F29CB" w14:textId="77777777" w:rsidTr="00226896">
        <w:trPr>
          <w:trHeight w:val="992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9EE10" w14:textId="2680BBE8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Lp.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5AB6F" w14:textId="27889C89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Nazwa szkoły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818A" w14:textId="77777777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Zawód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C5828" w14:textId="77777777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oddziałów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EEC3F" w14:textId="77777777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uczniów w oddziale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29EE14" w14:textId="77777777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Liczba uczniów razem</w:t>
            </w:r>
          </w:p>
        </w:tc>
      </w:tr>
      <w:tr w:rsidR="00C00BC3" w:rsidRPr="00C00BC3" w14:paraId="5DFCD093" w14:textId="77777777" w:rsidTr="00226896">
        <w:trPr>
          <w:trHeight w:val="34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D4463" w14:textId="6ADE34E5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1.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1F45" w14:textId="2F5EC1CB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Branżowa Szkoła I stopnia nr 4 w Zespole Szkół Budowlanych </w:t>
            </w:r>
          </w:p>
          <w:p w14:paraId="63A381B1" w14:textId="01AC0F0A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im. Żołnierzy Armii Krajowej           w Olsztynie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4529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stolarz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F1EB" w14:textId="72908EA2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6471" w14:textId="119B888E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1301" w14:textId="08766404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30E92DAE" w14:textId="77777777" w:rsidTr="00226896">
        <w:trPr>
          <w:trHeight w:val="34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100B5" w14:textId="23400A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6E9E" w14:textId="06757A49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8DB9" w14:textId="410EC2D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monter zabudowy i robót wykończeniowych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3C261" w14:textId="004169D3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4EAB7" w14:textId="65921EA5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D4267" w14:textId="12BBE92D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0E7E5D6A" w14:textId="77777777" w:rsidTr="00226896">
        <w:trPr>
          <w:trHeight w:val="454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91B73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A31E4" w14:textId="49E516D1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F52F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monter sieci, instalacji sanitarnych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2E191" w14:textId="6CB088EF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5B2F" w14:textId="02E7F406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AD5F1" w14:textId="40629E72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105D345D" w14:textId="77777777" w:rsidTr="00A5625E">
        <w:trPr>
          <w:trHeight w:val="34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0ABA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5D56" w14:textId="168F0E94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7E10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dekarz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81324" w14:textId="48DA5979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31210" w14:textId="3B757023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8BC50" w14:textId="31A4DC68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3AD7F271" w14:textId="77777777" w:rsidTr="00A5625E">
        <w:trPr>
          <w:trHeight w:val="34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FE20" w14:textId="337F9885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2.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8B75" w14:textId="6CBB3591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Branżowa Szkoła I stopnia nr 1</w:t>
            </w:r>
          </w:p>
          <w:p w14:paraId="5D28DFC5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Zespole Szkół Samochodowych </w:t>
            </w:r>
          </w:p>
          <w:p w14:paraId="041D615C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im. por. A.M. Bocheńskiego </w:t>
            </w:r>
          </w:p>
          <w:p w14:paraId="762CC343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CE10" w14:textId="62377F4B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mechanik pojazdów samochodowych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D04DE" w14:textId="77777777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964F" w14:textId="77777777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3307E" w14:textId="77777777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7C1724B9" w14:textId="77777777" w:rsidTr="00A5625E">
        <w:trPr>
          <w:trHeight w:val="34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3B621" w14:textId="73D0FCCF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BA63" w14:textId="3EDBF49B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D502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elektromechanik pojazdów </w:t>
            </w:r>
          </w:p>
          <w:p w14:paraId="11071992" w14:textId="26A539F4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samochodowych.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CB2F4" w14:textId="1E600204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E54" w14:textId="77777777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037BD" w14:textId="1883A6CD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5C51D545" w14:textId="77777777" w:rsidTr="00A5625E">
        <w:trPr>
          <w:trHeight w:val="55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05AA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FF6" w14:textId="1BAEBEF9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C27E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kierowca-mechanik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84977" w14:textId="775A372E" w:rsidR="00226896" w:rsidRPr="00C00BC3" w:rsidRDefault="00E713F8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7576F" w14:textId="77777777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22B3F" w14:textId="527595DE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2240D0FC" w14:textId="77777777" w:rsidTr="00A5625E">
        <w:trPr>
          <w:trHeight w:val="473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38C2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998C" w14:textId="68A30EDE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75C3" w14:textId="0EF84B59" w:rsidR="00226896" w:rsidRPr="00C00BC3" w:rsidRDefault="00595258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b</w:t>
            </w:r>
            <w:r w:rsidR="00226896"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lacharz</w:t>
            </w: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/lakiernik </w:t>
            </w:r>
            <w:r w:rsidR="00226896"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samochodowy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C94E0" w14:textId="0CE11AEA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849D0" w14:textId="77777777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494E4" w14:textId="4A29247F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1C7DCB1B" w14:textId="77777777" w:rsidTr="00A5625E">
        <w:trPr>
          <w:trHeight w:val="53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B67DB" w14:textId="55EB5D5F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3.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FCDC" w14:textId="66AAC599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Branżowa Szkoła I stopnia nr 2 </w:t>
            </w:r>
          </w:p>
          <w:p w14:paraId="23077524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Zespole Szkół Ekonomiczno-Handlowych im. Polaków spod Znaku Rodła w Olsztynie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AB29" w14:textId="77777777" w:rsidR="00226896" w:rsidRPr="00C00BC3" w:rsidRDefault="00226896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wielozawodowa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2FDD" w14:textId="2A6DE157" w:rsidR="00226896" w:rsidRPr="00C00BC3" w:rsidRDefault="00595258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27BF" w14:textId="0831203C" w:rsidR="00226896" w:rsidRPr="00C00BC3" w:rsidRDefault="00226896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AAAF9" w14:textId="26DFE279" w:rsidR="00226896" w:rsidRPr="00C00BC3" w:rsidRDefault="00595258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081AD778" w14:textId="77777777" w:rsidTr="00226896">
        <w:trPr>
          <w:trHeight w:val="34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7C4B5" w14:textId="592E4502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4.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FC6B4" w14:textId="0BA7417B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Branżowa Szkoła I stopnia nr 5 </w:t>
            </w:r>
          </w:p>
          <w:p w14:paraId="4A46D7C8" w14:textId="6C19DDC5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Zespole Szkół Gastronomiczno-Spożywczych       w Olsztynie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FF2E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cukiernik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A5449" w14:textId="77777777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066C8" w14:textId="0D3F4768" w:rsidR="00226896" w:rsidRPr="00C00BC3" w:rsidRDefault="00E713F8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06EF" w14:textId="1E6C06B8" w:rsidR="00226896" w:rsidRPr="00C00BC3" w:rsidRDefault="00E713F8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1D824E87" w14:textId="77777777" w:rsidTr="00226896">
        <w:trPr>
          <w:trHeight w:val="34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C84FA" w14:textId="37587FDE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C581" w14:textId="35920FFF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8E1A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kucharz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143AD" w14:textId="3577F49A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2194" w14:textId="3A12328D" w:rsidR="00226896" w:rsidRPr="00C00BC3" w:rsidRDefault="00E713F8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33E2" w14:textId="04D9C18F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  <w:r w:rsidR="00E713F8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</w:tr>
      <w:tr w:rsidR="00C00BC3" w:rsidRPr="00C00BC3" w14:paraId="576FAAA6" w14:textId="77777777" w:rsidTr="00226896">
        <w:trPr>
          <w:trHeight w:val="34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1F7A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5A66" w14:textId="27062E68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CE39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kelner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F525F" w14:textId="70DE3968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7F57A" w14:textId="14BB560F" w:rsidR="00226896" w:rsidRPr="00C00BC3" w:rsidRDefault="00E713F8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149F9" w14:textId="67A2FFD2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  <w:r w:rsidR="00E713F8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</w:tr>
      <w:tr w:rsidR="00C00BC3" w:rsidRPr="00C00BC3" w14:paraId="624BDA8A" w14:textId="77777777" w:rsidTr="00226896">
        <w:trPr>
          <w:trHeight w:val="15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28EAE" w14:textId="5215A3C8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5.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2904C" w14:textId="31D7610A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Branżowa Szkoła I stopnia nr 3</w:t>
            </w:r>
          </w:p>
          <w:p w14:paraId="0196A654" w14:textId="09133D23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Zespole Szkół Mechaniczno-Energetycznych </w:t>
            </w:r>
          </w:p>
          <w:p w14:paraId="0B779B97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im. Tadeusza Kościuszki </w:t>
            </w:r>
          </w:p>
          <w:p w14:paraId="0698B6BE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4F8F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elektromechanik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E971" w14:textId="04AFB541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F76FE" w14:textId="11721C54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4D5D2" w14:textId="6968A72D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078A27B8" w14:textId="77777777" w:rsidTr="00226896">
        <w:trPr>
          <w:trHeight w:val="367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00240" w14:textId="5202D79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C6A3" w14:textId="13187F15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2146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operator obrabiarek skrawających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94DE6" w14:textId="3ACB0C45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57BC" w14:textId="5054E5A0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87F58" w14:textId="7583D8F7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0373BC00" w14:textId="77777777" w:rsidTr="00226896">
        <w:trPr>
          <w:trHeight w:val="34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4581B" w14:textId="3DB85C7D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26A0D" w14:textId="1FF31EE1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5501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elektryk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F0DC" w14:textId="77777777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1E8A" w14:textId="087A06A1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935DB" w14:textId="3275E242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</w:tr>
      <w:tr w:rsidR="00C00BC3" w:rsidRPr="00C00BC3" w14:paraId="760E2830" w14:textId="77777777" w:rsidTr="00226896">
        <w:trPr>
          <w:trHeight w:val="52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4F9FF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30258" w14:textId="54E4F0C1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D96A1" w14:textId="3B18B9B3" w:rsidR="00226896" w:rsidRPr="00C00BC3" w:rsidRDefault="00A5625E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mechanik monter maszyn i </w:t>
            </w:r>
            <w:r w:rsidR="00226896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urządzeń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85BDC" w14:textId="6C405FF1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8B155" w14:textId="4108A72B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7DC60" w14:textId="1ACED341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6414A1A7" w14:textId="77777777" w:rsidTr="00226896">
        <w:trPr>
          <w:trHeight w:val="52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5238D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FF7EE" w14:textId="6A279C54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2206" w14:textId="77777777" w:rsidR="00226896" w:rsidRPr="00C00BC3" w:rsidRDefault="00226896" w:rsidP="006D6BF2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ślusarz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1092E" w14:textId="2EB1C895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9F88A" w14:textId="20F8E2AF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7CE9" w14:textId="2D420F27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</w:tr>
      <w:tr w:rsidR="00C00BC3" w:rsidRPr="00C00BC3" w14:paraId="0CE9B3C5" w14:textId="77777777" w:rsidTr="00226896">
        <w:trPr>
          <w:trHeight w:val="530"/>
        </w:trPr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3E82" w14:textId="36519451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Ogółem: Branżowa Szkoła I stopnia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E4A8" w14:textId="7B0393C8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</w:t>
            </w:r>
            <w:r w:rsidR="00595258"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3DC4B" w14:textId="77777777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91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0C39" w14:textId="77777777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14:paraId="229CE4E3" w14:textId="5153230B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32</w:t>
            </w:r>
            <w:r w:rsidR="00E713F8" w:rsidRPr="00C00BC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7</w:t>
            </w:r>
          </w:p>
          <w:p w14:paraId="7805ADCE" w14:textId="77777777" w:rsidR="00226896" w:rsidRPr="00C00BC3" w:rsidRDefault="00226896" w:rsidP="006D6BF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</w:tr>
    </w:tbl>
    <w:p w14:paraId="51BE3240" w14:textId="7B2A4553" w:rsidR="009623D0" w:rsidRPr="00C00BC3" w:rsidRDefault="00AB7846" w:rsidP="00D46775">
      <w:pPr>
        <w:spacing w:line="300" w:lineRule="exact"/>
        <w:ind w:left="993" w:hanging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Oprac</w:t>
      </w:r>
      <w:r w:rsidR="00145F09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owanie: Magdalena Baranowska</w:t>
      </w:r>
      <w:r w:rsidR="00004828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</w:t>
      </w:r>
      <w:r w:rsidR="00491B49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Beata Łuka – Inspektor</w:t>
      </w:r>
      <w:r w:rsidR="00836FAE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zy</w:t>
      </w:r>
      <w:r w:rsidR="00491B49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6D6BF2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Wydziału Edukacji </w:t>
      </w:r>
      <w:r w:rsidR="009623D0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Urzędu Miasta Olsztyna</w:t>
      </w:r>
      <w:r w:rsidR="00D46775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14:paraId="52FC589D" w14:textId="77777777" w:rsidR="009623D0" w:rsidRPr="00C00BC3" w:rsidRDefault="009623D0" w:rsidP="009623D0">
      <w:pPr>
        <w:spacing w:line="300" w:lineRule="exact"/>
        <w:ind w:left="993" w:hanging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841F822" w14:textId="77777777" w:rsidR="009623D0" w:rsidRPr="00C00BC3" w:rsidRDefault="009623D0" w:rsidP="009623D0">
      <w:pPr>
        <w:spacing w:line="300" w:lineRule="exact"/>
        <w:ind w:left="993" w:hanging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0BB2B0F" w14:textId="6AC164B9" w:rsidR="00D05AC2" w:rsidRPr="00C00BC3" w:rsidRDefault="00D05AC2" w:rsidP="009623D0">
      <w:pPr>
        <w:spacing w:line="300" w:lineRule="exact"/>
        <w:ind w:left="993" w:hanging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color w:val="000000" w:themeColor="text1"/>
        </w:rPr>
        <w:t>Harmonogram rekrutacji zasadniczej przedstawia</w:t>
      </w:r>
      <w:r w:rsidR="00D017E2" w:rsidRPr="00C00BC3">
        <w:rPr>
          <w:rFonts w:ascii="Times New Roman" w:hAnsi="Times New Roman" w:cs="Times New Roman"/>
          <w:color w:val="000000" w:themeColor="text1"/>
        </w:rPr>
        <w:t>ł</w:t>
      </w:r>
      <w:r w:rsidRPr="00C00BC3">
        <w:rPr>
          <w:rFonts w:ascii="Times New Roman" w:hAnsi="Times New Roman" w:cs="Times New Roman"/>
          <w:color w:val="000000" w:themeColor="text1"/>
        </w:rPr>
        <w:t xml:space="preserve"> się następująco:</w:t>
      </w:r>
    </w:p>
    <w:p w14:paraId="32CD3DBA" w14:textId="63930E67" w:rsidR="00965309" w:rsidRPr="00C00BC3" w:rsidRDefault="00D05AC2" w:rsidP="009C062E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line="300" w:lineRule="exact"/>
        <w:ind w:left="284" w:hanging="284"/>
        <w:rPr>
          <w:rFonts w:asciiTheme="majorBidi" w:hAnsiTheme="majorBidi" w:cstheme="majorBidi"/>
          <w:color w:val="000000" w:themeColor="text1"/>
        </w:rPr>
      </w:pPr>
      <w:r w:rsidRPr="00C00BC3">
        <w:rPr>
          <w:rFonts w:asciiTheme="majorBidi" w:hAnsiTheme="majorBidi" w:cstheme="majorBidi"/>
          <w:color w:val="000000" w:themeColor="text1"/>
        </w:rPr>
        <w:t xml:space="preserve">od </w:t>
      </w:r>
      <w:r w:rsidR="00EB3872" w:rsidRPr="00C00BC3">
        <w:rPr>
          <w:rFonts w:asciiTheme="majorBidi" w:hAnsiTheme="majorBidi" w:cstheme="majorBidi"/>
          <w:color w:val="000000" w:themeColor="text1"/>
        </w:rPr>
        <w:t>19</w:t>
      </w:r>
      <w:r w:rsidRPr="00C00BC3">
        <w:rPr>
          <w:rFonts w:asciiTheme="majorBidi" w:hAnsiTheme="majorBidi" w:cstheme="majorBidi"/>
          <w:color w:val="000000" w:themeColor="text1"/>
        </w:rPr>
        <w:t xml:space="preserve"> maja 202</w:t>
      </w:r>
      <w:r w:rsidR="00EB3872" w:rsidRPr="00C00BC3">
        <w:rPr>
          <w:rFonts w:asciiTheme="majorBidi" w:hAnsiTheme="majorBidi" w:cstheme="majorBidi"/>
          <w:color w:val="000000" w:themeColor="text1"/>
        </w:rPr>
        <w:t>5</w:t>
      </w:r>
      <w:r w:rsidR="00491B49" w:rsidRPr="00C00BC3">
        <w:rPr>
          <w:rFonts w:asciiTheme="majorBidi" w:hAnsiTheme="majorBidi" w:cstheme="majorBidi"/>
          <w:color w:val="000000" w:themeColor="text1"/>
        </w:rPr>
        <w:t xml:space="preserve"> r. do </w:t>
      </w:r>
      <w:r w:rsidR="00CE05C9" w:rsidRPr="00C00BC3">
        <w:rPr>
          <w:rFonts w:asciiTheme="majorBidi" w:hAnsiTheme="majorBidi" w:cstheme="majorBidi"/>
          <w:color w:val="000000" w:themeColor="text1"/>
        </w:rPr>
        <w:t>1</w:t>
      </w:r>
      <w:r w:rsidR="00EB3872" w:rsidRPr="00C00BC3">
        <w:rPr>
          <w:rFonts w:asciiTheme="majorBidi" w:hAnsiTheme="majorBidi" w:cstheme="majorBidi"/>
          <w:color w:val="000000" w:themeColor="text1"/>
        </w:rPr>
        <w:t>8</w:t>
      </w:r>
      <w:r w:rsidR="00491B49" w:rsidRPr="00C00BC3">
        <w:rPr>
          <w:rFonts w:asciiTheme="majorBidi" w:hAnsiTheme="majorBidi" w:cstheme="majorBidi"/>
          <w:color w:val="000000" w:themeColor="text1"/>
        </w:rPr>
        <w:t xml:space="preserve"> czerwca 202</w:t>
      </w:r>
      <w:r w:rsidR="00EB3872" w:rsidRPr="00C00BC3">
        <w:rPr>
          <w:rFonts w:asciiTheme="majorBidi" w:hAnsiTheme="majorBidi" w:cstheme="majorBidi"/>
          <w:color w:val="000000" w:themeColor="text1"/>
        </w:rPr>
        <w:t>5</w:t>
      </w:r>
      <w:r w:rsidRPr="00C00BC3">
        <w:rPr>
          <w:rFonts w:asciiTheme="majorBidi" w:hAnsiTheme="majorBidi" w:cstheme="majorBidi"/>
          <w:color w:val="000000" w:themeColor="text1"/>
        </w:rPr>
        <w:t xml:space="preserve"> r. – rejestracja kandydatów i składanie wniosków,</w:t>
      </w:r>
    </w:p>
    <w:p w14:paraId="6667C4BF" w14:textId="3C190ECD" w:rsidR="00D05AC2" w:rsidRPr="00C00BC3" w:rsidRDefault="00D05AC2" w:rsidP="009C062E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spacing w:line="300" w:lineRule="exact"/>
        <w:ind w:left="284" w:hanging="284"/>
        <w:rPr>
          <w:rFonts w:asciiTheme="majorBidi" w:hAnsiTheme="majorBidi" w:cstheme="majorBidi"/>
          <w:color w:val="000000" w:themeColor="text1"/>
        </w:rPr>
      </w:pPr>
      <w:r w:rsidRPr="00C00BC3">
        <w:rPr>
          <w:rFonts w:asciiTheme="majorBidi" w:hAnsiTheme="majorBidi" w:cstheme="majorBidi"/>
          <w:color w:val="000000" w:themeColor="text1"/>
        </w:rPr>
        <w:t xml:space="preserve"> do </w:t>
      </w:r>
      <w:r w:rsidR="00CE05C9" w:rsidRPr="00C00BC3">
        <w:rPr>
          <w:rFonts w:asciiTheme="majorBidi" w:hAnsiTheme="majorBidi" w:cstheme="majorBidi"/>
          <w:color w:val="000000" w:themeColor="text1"/>
        </w:rPr>
        <w:t>8</w:t>
      </w:r>
      <w:r w:rsidRPr="00C00BC3">
        <w:rPr>
          <w:rFonts w:asciiTheme="majorBidi" w:hAnsiTheme="majorBidi" w:cstheme="majorBidi"/>
          <w:color w:val="000000" w:themeColor="text1"/>
        </w:rPr>
        <w:t xml:space="preserve"> lipca 202</w:t>
      </w:r>
      <w:r w:rsidR="00EB3872" w:rsidRPr="00C00BC3">
        <w:rPr>
          <w:rFonts w:asciiTheme="majorBidi" w:hAnsiTheme="majorBidi" w:cstheme="majorBidi"/>
          <w:color w:val="000000" w:themeColor="text1"/>
        </w:rPr>
        <w:t>5</w:t>
      </w:r>
      <w:r w:rsidRPr="00C00BC3">
        <w:rPr>
          <w:rFonts w:asciiTheme="majorBidi" w:hAnsiTheme="majorBidi" w:cstheme="majorBidi"/>
          <w:color w:val="000000" w:themeColor="text1"/>
        </w:rPr>
        <w:t xml:space="preserve"> r. – uzupełnianie</w:t>
      </w:r>
      <w:r w:rsidR="00004828" w:rsidRPr="00C00BC3">
        <w:rPr>
          <w:rFonts w:asciiTheme="majorBidi" w:hAnsiTheme="majorBidi" w:cstheme="majorBidi"/>
          <w:color w:val="000000" w:themeColor="text1"/>
        </w:rPr>
        <w:t xml:space="preserve"> wniosków o przyjęcie do szkoły </w:t>
      </w:r>
      <w:r w:rsidRPr="00C00BC3">
        <w:rPr>
          <w:rFonts w:asciiTheme="majorBidi" w:hAnsiTheme="majorBidi" w:cstheme="majorBidi"/>
          <w:color w:val="000000" w:themeColor="text1"/>
        </w:rPr>
        <w:t xml:space="preserve">ponadpodstawowej o świadectwo ukończenia szkoły podstawowej i o </w:t>
      </w:r>
      <w:r w:rsidR="00965309" w:rsidRPr="00C00BC3">
        <w:rPr>
          <w:rFonts w:asciiTheme="majorBidi" w:hAnsiTheme="majorBidi" w:cstheme="majorBidi"/>
          <w:color w:val="000000" w:themeColor="text1"/>
        </w:rPr>
        <w:t xml:space="preserve">zaświadczenie o wyniku egzaminu </w:t>
      </w:r>
      <w:r w:rsidRPr="00C00BC3">
        <w:rPr>
          <w:rFonts w:asciiTheme="majorBidi" w:hAnsiTheme="majorBidi" w:cstheme="majorBidi"/>
          <w:color w:val="000000" w:themeColor="text1"/>
        </w:rPr>
        <w:t>ósmoklasisty,</w:t>
      </w:r>
    </w:p>
    <w:p w14:paraId="35F3CF78" w14:textId="7FD416AD" w:rsidR="00D05AC2" w:rsidRPr="00C00BC3" w:rsidRDefault="006D0DDF" w:rsidP="009C062E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line="300" w:lineRule="exact"/>
        <w:ind w:left="284" w:hanging="284"/>
        <w:rPr>
          <w:rFonts w:asciiTheme="majorBidi" w:hAnsiTheme="majorBidi" w:cstheme="majorBidi"/>
          <w:color w:val="000000" w:themeColor="text1"/>
        </w:rPr>
      </w:pPr>
      <w:r w:rsidRPr="00C00BC3">
        <w:rPr>
          <w:rFonts w:asciiTheme="majorBidi" w:hAnsiTheme="majorBidi" w:cstheme="majorBidi"/>
          <w:color w:val="000000" w:themeColor="text1"/>
        </w:rPr>
        <w:t>9</w:t>
      </w:r>
      <w:r w:rsidR="00D05AC2" w:rsidRPr="00C00BC3">
        <w:rPr>
          <w:rFonts w:asciiTheme="majorBidi" w:hAnsiTheme="majorBidi" w:cstheme="majorBidi"/>
          <w:color w:val="000000" w:themeColor="text1"/>
        </w:rPr>
        <w:t xml:space="preserve"> lipca 202</w:t>
      </w:r>
      <w:r w:rsidR="00EB3872" w:rsidRPr="00C00BC3">
        <w:rPr>
          <w:rFonts w:asciiTheme="majorBidi" w:hAnsiTheme="majorBidi" w:cstheme="majorBidi"/>
          <w:color w:val="000000" w:themeColor="text1"/>
        </w:rPr>
        <w:t>5</w:t>
      </w:r>
      <w:r w:rsidR="00D05AC2" w:rsidRPr="00C00BC3">
        <w:rPr>
          <w:rFonts w:asciiTheme="majorBidi" w:hAnsiTheme="majorBidi" w:cstheme="majorBidi"/>
          <w:color w:val="000000" w:themeColor="text1"/>
        </w:rPr>
        <w:t xml:space="preserve"> r. – publikacja list kandydatów zakwalifikowanych do przyjęcia,</w:t>
      </w:r>
    </w:p>
    <w:p w14:paraId="656B00A3" w14:textId="3110DDB6" w:rsidR="00D05AC2" w:rsidRPr="00C00BC3" w:rsidRDefault="00573D10" w:rsidP="009C062E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line="300" w:lineRule="exact"/>
        <w:ind w:left="284" w:hanging="284"/>
        <w:rPr>
          <w:rFonts w:asciiTheme="majorBidi" w:hAnsiTheme="majorBidi" w:cstheme="majorBidi"/>
          <w:color w:val="000000" w:themeColor="text1"/>
        </w:rPr>
      </w:pPr>
      <w:r w:rsidRPr="00C00BC3">
        <w:rPr>
          <w:rFonts w:asciiTheme="majorBidi" w:hAnsiTheme="majorBidi" w:cstheme="majorBidi"/>
          <w:color w:val="000000" w:themeColor="text1"/>
        </w:rPr>
        <w:t>o</w:t>
      </w:r>
      <w:r w:rsidR="002C03AE" w:rsidRPr="00C00BC3">
        <w:rPr>
          <w:rFonts w:asciiTheme="majorBidi" w:hAnsiTheme="majorBidi" w:cstheme="majorBidi"/>
          <w:color w:val="000000" w:themeColor="text1"/>
        </w:rPr>
        <w:t xml:space="preserve">d </w:t>
      </w:r>
      <w:r w:rsidR="00EB3872" w:rsidRPr="00C00BC3">
        <w:rPr>
          <w:rFonts w:asciiTheme="majorBidi" w:hAnsiTheme="majorBidi" w:cstheme="majorBidi"/>
          <w:color w:val="000000" w:themeColor="text1"/>
        </w:rPr>
        <w:t>9</w:t>
      </w:r>
      <w:r w:rsidR="00D05AC2" w:rsidRPr="00C00BC3">
        <w:rPr>
          <w:rFonts w:asciiTheme="majorBidi" w:hAnsiTheme="majorBidi" w:cstheme="majorBidi"/>
          <w:color w:val="000000" w:themeColor="text1"/>
        </w:rPr>
        <w:t xml:space="preserve"> lipca 202</w:t>
      </w:r>
      <w:r w:rsidR="00EB3872" w:rsidRPr="00C00BC3">
        <w:rPr>
          <w:rFonts w:asciiTheme="majorBidi" w:hAnsiTheme="majorBidi" w:cstheme="majorBidi"/>
          <w:color w:val="000000" w:themeColor="text1"/>
        </w:rPr>
        <w:t>5</w:t>
      </w:r>
      <w:r w:rsidR="00CE05C9" w:rsidRPr="00C00BC3">
        <w:rPr>
          <w:rFonts w:asciiTheme="majorBidi" w:hAnsiTheme="majorBidi" w:cstheme="majorBidi"/>
          <w:color w:val="000000" w:themeColor="text1"/>
        </w:rPr>
        <w:t xml:space="preserve"> r. do 1</w:t>
      </w:r>
      <w:r w:rsidR="00EB3872" w:rsidRPr="00C00BC3">
        <w:rPr>
          <w:rFonts w:asciiTheme="majorBidi" w:hAnsiTheme="majorBidi" w:cstheme="majorBidi"/>
          <w:color w:val="000000" w:themeColor="text1"/>
        </w:rPr>
        <w:t>4</w:t>
      </w:r>
      <w:r w:rsidR="00D05AC2" w:rsidRPr="00C00BC3">
        <w:rPr>
          <w:rFonts w:asciiTheme="majorBidi" w:hAnsiTheme="majorBidi" w:cstheme="majorBidi"/>
          <w:color w:val="000000" w:themeColor="text1"/>
        </w:rPr>
        <w:t xml:space="preserve"> lipca 202</w:t>
      </w:r>
      <w:r w:rsidR="00EB3872" w:rsidRPr="00C00BC3">
        <w:rPr>
          <w:rFonts w:asciiTheme="majorBidi" w:hAnsiTheme="majorBidi" w:cstheme="majorBidi"/>
          <w:color w:val="000000" w:themeColor="text1"/>
        </w:rPr>
        <w:t>5</w:t>
      </w:r>
      <w:r w:rsidR="00D05AC2" w:rsidRPr="00C00BC3">
        <w:rPr>
          <w:rFonts w:asciiTheme="majorBidi" w:hAnsiTheme="majorBidi" w:cstheme="majorBidi"/>
          <w:color w:val="000000" w:themeColor="text1"/>
        </w:rPr>
        <w:t xml:space="preserve"> r. – potwierdzanie woli podjęcia nauki,</w:t>
      </w:r>
    </w:p>
    <w:p w14:paraId="55046972" w14:textId="393CFAEB" w:rsidR="00C86765" w:rsidRPr="00C00BC3" w:rsidRDefault="00EB3872" w:rsidP="009C062E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line="300" w:lineRule="exact"/>
        <w:ind w:left="284" w:hanging="284"/>
        <w:rPr>
          <w:rFonts w:asciiTheme="majorBidi" w:hAnsiTheme="majorBidi" w:cstheme="majorBidi"/>
          <w:color w:val="000000" w:themeColor="text1"/>
        </w:rPr>
      </w:pPr>
      <w:r w:rsidRPr="00C00BC3">
        <w:rPr>
          <w:rFonts w:asciiTheme="majorBidi" w:hAnsiTheme="majorBidi" w:cstheme="majorBidi"/>
          <w:color w:val="000000" w:themeColor="text1"/>
        </w:rPr>
        <w:t>15</w:t>
      </w:r>
      <w:r w:rsidR="00D05AC2" w:rsidRPr="00C00BC3">
        <w:rPr>
          <w:rFonts w:asciiTheme="majorBidi" w:hAnsiTheme="majorBidi" w:cstheme="majorBidi"/>
          <w:color w:val="000000" w:themeColor="text1"/>
        </w:rPr>
        <w:t xml:space="preserve"> lipca 202</w:t>
      </w:r>
      <w:r w:rsidR="00CE05C9" w:rsidRPr="00C00BC3">
        <w:rPr>
          <w:rFonts w:asciiTheme="majorBidi" w:hAnsiTheme="majorBidi" w:cstheme="majorBidi"/>
          <w:color w:val="000000" w:themeColor="text1"/>
        </w:rPr>
        <w:t>4</w:t>
      </w:r>
      <w:r w:rsidR="00D05AC2" w:rsidRPr="00C00BC3">
        <w:rPr>
          <w:rFonts w:asciiTheme="majorBidi" w:hAnsiTheme="majorBidi" w:cstheme="majorBidi"/>
          <w:color w:val="000000" w:themeColor="text1"/>
        </w:rPr>
        <w:t xml:space="preserve"> r. – publikacja list przyjętych kandydatów.</w:t>
      </w:r>
    </w:p>
    <w:p w14:paraId="4D1AA1D4" w14:textId="0BB44EA0" w:rsidR="00E63993" w:rsidRPr="00C00BC3" w:rsidRDefault="00D05AC2" w:rsidP="009623D0">
      <w:pPr>
        <w:spacing w:line="300" w:lineRule="exact"/>
        <w:ind w:left="993" w:hanging="993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W rekrutacji </w:t>
      </w:r>
      <w:r w:rsidR="00C86765" w:rsidRPr="00C00BC3">
        <w:rPr>
          <w:rFonts w:ascii="Times New Roman" w:hAnsi="Times New Roman" w:cs="Times New Roman"/>
          <w:color w:val="000000" w:themeColor="text1"/>
        </w:rPr>
        <w:t xml:space="preserve">zasadniczej złożonych zostało </w:t>
      </w:r>
      <w:r w:rsidR="008E42A4" w:rsidRPr="00C00BC3">
        <w:rPr>
          <w:rFonts w:ascii="Times New Roman" w:hAnsi="Times New Roman" w:cs="Times New Roman"/>
          <w:color w:val="000000" w:themeColor="text1"/>
        </w:rPr>
        <w:t>2</w:t>
      </w:r>
      <w:r w:rsidR="00B317CF">
        <w:rPr>
          <w:rFonts w:ascii="Times New Roman" w:hAnsi="Times New Roman" w:cs="Times New Roman"/>
          <w:color w:val="000000" w:themeColor="text1"/>
        </w:rPr>
        <w:t xml:space="preserve"> </w:t>
      </w:r>
      <w:r w:rsidR="008E42A4" w:rsidRPr="00C00BC3">
        <w:rPr>
          <w:rFonts w:ascii="Times New Roman" w:hAnsi="Times New Roman" w:cs="Times New Roman"/>
          <w:color w:val="000000" w:themeColor="text1"/>
        </w:rPr>
        <w:t>557</w:t>
      </w:r>
      <w:r w:rsidRPr="00C00BC3">
        <w:rPr>
          <w:rFonts w:ascii="Times New Roman" w:hAnsi="Times New Roman" w:cs="Times New Roman"/>
          <w:color w:val="000000" w:themeColor="text1"/>
        </w:rPr>
        <w:t xml:space="preserve"> wnioskó</w:t>
      </w:r>
      <w:r w:rsidR="00A21DFF" w:rsidRPr="00C00BC3">
        <w:rPr>
          <w:rFonts w:ascii="Times New Roman" w:hAnsi="Times New Roman" w:cs="Times New Roman"/>
          <w:color w:val="000000" w:themeColor="text1"/>
        </w:rPr>
        <w:t>w do szkół pierwszego wyboru.</w:t>
      </w:r>
    </w:p>
    <w:p w14:paraId="19092D49" w14:textId="643E9531" w:rsidR="00D017E2" w:rsidRPr="00B317CF" w:rsidRDefault="00D05AC2" w:rsidP="003B653B">
      <w:pPr>
        <w:tabs>
          <w:tab w:val="left" w:pos="0"/>
        </w:tabs>
        <w:spacing w:line="300" w:lineRule="exact"/>
        <w:ind w:firstLine="454"/>
        <w:rPr>
          <w:rFonts w:asciiTheme="majorBidi" w:hAnsiTheme="majorBidi" w:cstheme="majorBidi"/>
          <w:color w:val="000000" w:themeColor="text1"/>
        </w:rPr>
      </w:pPr>
      <w:r w:rsidRPr="00C00BC3">
        <w:rPr>
          <w:rFonts w:asciiTheme="majorBidi" w:hAnsiTheme="majorBidi" w:cstheme="majorBidi"/>
          <w:color w:val="000000" w:themeColor="text1"/>
        </w:rPr>
        <w:t xml:space="preserve">W wyniku przeprowadzonego postępowania rekrutacyjnego zasadniczego do szkół </w:t>
      </w:r>
      <w:r w:rsidRPr="00B317CF">
        <w:rPr>
          <w:rFonts w:asciiTheme="majorBidi" w:hAnsiTheme="majorBidi" w:cstheme="majorBidi"/>
          <w:color w:val="000000" w:themeColor="text1"/>
        </w:rPr>
        <w:t>ponadpodstawowych</w:t>
      </w:r>
      <w:r w:rsidR="00433234" w:rsidRPr="00B317CF">
        <w:rPr>
          <w:rFonts w:asciiTheme="majorBidi" w:hAnsiTheme="majorBidi" w:cstheme="majorBidi"/>
          <w:color w:val="000000" w:themeColor="text1"/>
        </w:rPr>
        <w:t>:</w:t>
      </w:r>
    </w:p>
    <w:p w14:paraId="3C61531E" w14:textId="66382844" w:rsidR="00D017E2" w:rsidRPr="00B317CF" w:rsidRDefault="00D05AC2" w:rsidP="008F02FE">
      <w:pPr>
        <w:pStyle w:val="Akapitzlist"/>
        <w:numPr>
          <w:ilvl w:val="0"/>
          <w:numId w:val="2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B317CF">
        <w:rPr>
          <w:rFonts w:ascii="Times New Roman" w:hAnsi="Times New Roman" w:cs="Times New Roman"/>
          <w:color w:val="000000" w:themeColor="text1"/>
        </w:rPr>
        <w:t>zak</w:t>
      </w:r>
      <w:r w:rsidR="00C86765" w:rsidRPr="00B317CF">
        <w:rPr>
          <w:rFonts w:ascii="Times New Roman" w:hAnsi="Times New Roman" w:cs="Times New Roman"/>
          <w:color w:val="000000" w:themeColor="text1"/>
        </w:rPr>
        <w:t xml:space="preserve">walifikowało się do przyjęcia </w:t>
      </w:r>
      <w:r w:rsidR="008E42A4" w:rsidRPr="00B317CF">
        <w:rPr>
          <w:rFonts w:ascii="Times New Roman" w:hAnsi="Times New Roman" w:cs="Times New Roman"/>
          <w:color w:val="000000" w:themeColor="text1"/>
        </w:rPr>
        <w:t>2</w:t>
      </w:r>
      <w:r w:rsidR="00B317CF" w:rsidRPr="00B317CF">
        <w:rPr>
          <w:rFonts w:ascii="Times New Roman" w:hAnsi="Times New Roman" w:cs="Times New Roman"/>
          <w:color w:val="000000" w:themeColor="text1"/>
        </w:rPr>
        <w:t xml:space="preserve"> </w:t>
      </w:r>
      <w:r w:rsidR="008E42A4" w:rsidRPr="00B317CF">
        <w:rPr>
          <w:rFonts w:ascii="Times New Roman" w:hAnsi="Times New Roman" w:cs="Times New Roman"/>
          <w:color w:val="000000" w:themeColor="text1"/>
        </w:rPr>
        <w:t>089</w:t>
      </w:r>
      <w:r w:rsidRPr="00B317CF">
        <w:rPr>
          <w:rFonts w:ascii="Times New Roman" w:hAnsi="Times New Roman" w:cs="Times New Roman"/>
          <w:color w:val="000000" w:themeColor="text1"/>
        </w:rPr>
        <w:t xml:space="preserve"> kandydatów</w:t>
      </w:r>
      <w:r w:rsidR="00764EDE" w:rsidRPr="00B317CF">
        <w:rPr>
          <w:rFonts w:ascii="Times New Roman" w:hAnsi="Times New Roman" w:cs="Times New Roman"/>
          <w:color w:val="000000" w:themeColor="text1"/>
        </w:rPr>
        <w:t>,</w:t>
      </w:r>
      <w:r w:rsidR="00A21DFF" w:rsidRPr="00B317CF">
        <w:rPr>
          <w:rFonts w:ascii="Times New Roman" w:hAnsi="Times New Roman" w:cs="Times New Roman"/>
          <w:color w:val="000000" w:themeColor="text1"/>
        </w:rPr>
        <w:t xml:space="preserve"> </w:t>
      </w:r>
    </w:p>
    <w:p w14:paraId="64D2F933" w14:textId="57C33C99" w:rsidR="00D017E2" w:rsidRPr="00B317CF" w:rsidRDefault="00A21DFF" w:rsidP="008F02FE">
      <w:pPr>
        <w:pStyle w:val="Akapitzlist"/>
        <w:numPr>
          <w:ilvl w:val="0"/>
          <w:numId w:val="23"/>
        </w:numPr>
        <w:tabs>
          <w:tab w:val="left" w:pos="0"/>
        </w:tabs>
        <w:spacing w:line="300" w:lineRule="exact"/>
        <w:rPr>
          <w:rFonts w:asciiTheme="majorBidi" w:hAnsiTheme="majorBidi" w:cstheme="majorBidi"/>
          <w:color w:val="000000" w:themeColor="text1"/>
        </w:rPr>
      </w:pPr>
      <w:r w:rsidRPr="00B317CF">
        <w:rPr>
          <w:rFonts w:ascii="Times New Roman" w:hAnsi="Times New Roman" w:cs="Times New Roman"/>
          <w:color w:val="000000" w:themeColor="text1"/>
        </w:rPr>
        <w:t>n</w:t>
      </w:r>
      <w:r w:rsidR="00D05AC2" w:rsidRPr="00B317CF">
        <w:rPr>
          <w:rFonts w:ascii="Times New Roman" w:hAnsi="Times New Roman" w:cs="Times New Roman"/>
          <w:color w:val="000000" w:themeColor="text1"/>
        </w:rPr>
        <w:t>ie</w:t>
      </w:r>
      <w:r w:rsidR="00D05AC2" w:rsidRPr="00B317CF">
        <w:rPr>
          <w:rFonts w:asciiTheme="majorBidi" w:hAnsiTheme="majorBidi" w:cstheme="majorBidi"/>
          <w:color w:val="000000" w:themeColor="text1"/>
        </w:rPr>
        <w:t xml:space="preserve"> zakwalifikowało się </w:t>
      </w:r>
      <w:r w:rsidR="008E42A4" w:rsidRPr="00B317CF">
        <w:rPr>
          <w:rFonts w:asciiTheme="majorBidi" w:hAnsiTheme="majorBidi" w:cstheme="majorBidi"/>
          <w:color w:val="000000" w:themeColor="text1"/>
        </w:rPr>
        <w:t>468</w:t>
      </w:r>
      <w:r w:rsidR="00D05AC2" w:rsidRPr="00B317CF">
        <w:rPr>
          <w:rFonts w:asciiTheme="majorBidi" w:hAnsiTheme="majorBidi" w:cstheme="majorBidi"/>
          <w:color w:val="000000" w:themeColor="text1"/>
        </w:rPr>
        <w:t xml:space="preserve"> osób, </w:t>
      </w:r>
    </w:p>
    <w:p w14:paraId="09D8A377" w14:textId="248FDA91" w:rsidR="00D05AC2" w:rsidRPr="00B317CF" w:rsidRDefault="00D05AC2" w:rsidP="00D017E2">
      <w:pPr>
        <w:tabs>
          <w:tab w:val="left" w:pos="0"/>
        </w:tabs>
        <w:spacing w:line="300" w:lineRule="exact"/>
        <w:ind w:left="76"/>
        <w:rPr>
          <w:rFonts w:asciiTheme="majorBidi" w:hAnsiTheme="majorBidi" w:cstheme="majorBidi"/>
          <w:color w:val="000000" w:themeColor="text1"/>
        </w:rPr>
      </w:pPr>
      <w:r w:rsidRPr="00B317CF">
        <w:rPr>
          <w:rFonts w:asciiTheme="majorBidi" w:hAnsiTheme="majorBidi" w:cstheme="majorBidi"/>
          <w:color w:val="000000" w:themeColor="text1"/>
        </w:rPr>
        <w:t xml:space="preserve">pozostało jeszcze </w:t>
      </w:r>
      <w:r w:rsidR="008E42A4" w:rsidRPr="00B317CF">
        <w:rPr>
          <w:rFonts w:asciiTheme="majorBidi" w:hAnsiTheme="majorBidi" w:cstheme="majorBidi"/>
          <w:color w:val="000000" w:themeColor="text1"/>
        </w:rPr>
        <w:t>177</w:t>
      </w:r>
      <w:r w:rsidRPr="00B317CF">
        <w:rPr>
          <w:rFonts w:asciiTheme="majorBidi" w:hAnsiTheme="majorBidi" w:cstheme="majorBidi"/>
          <w:color w:val="000000" w:themeColor="text1"/>
        </w:rPr>
        <w:t xml:space="preserve"> wolnych miejsc </w:t>
      </w:r>
      <w:r w:rsidR="008E42A4" w:rsidRPr="00B317CF">
        <w:rPr>
          <w:rFonts w:asciiTheme="majorBidi" w:hAnsiTheme="majorBidi" w:cstheme="majorBidi"/>
          <w:color w:val="000000" w:themeColor="text1"/>
        </w:rPr>
        <w:t>w szkołach ponadpodstawowych.</w:t>
      </w:r>
    </w:p>
    <w:p w14:paraId="67822DF0" w14:textId="08B5B033" w:rsidR="00760221" w:rsidRPr="00B317CF" w:rsidRDefault="00760221" w:rsidP="003B653B">
      <w:pPr>
        <w:tabs>
          <w:tab w:val="left" w:pos="0"/>
        </w:tabs>
        <w:spacing w:line="300" w:lineRule="exact"/>
        <w:ind w:firstLine="454"/>
        <w:rPr>
          <w:rFonts w:asciiTheme="majorBidi" w:hAnsiTheme="majorBidi" w:cstheme="majorBidi"/>
          <w:color w:val="000000" w:themeColor="text1"/>
        </w:rPr>
      </w:pPr>
      <w:r w:rsidRPr="00B317CF">
        <w:rPr>
          <w:rFonts w:asciiTheme="majorBidi" w:hAnsiTheme="majorBidi" w:cstheme="majorBidi"/>
          <w:color w:val="000000" w:themeColor="text1"/>
        </w:rPr>
        <w:t xml:space="preserve">W związku z tym, że nie wszyscy kandydaci potwierdzili wolę podjęcia nauki w szkole, do której zostali zakwalifikowani, liczba wolnych miejsc do rekrutacji uzupełniającej </w:t>
      </w:r>
      <w:r w:rsidR="00B74F6F" w:rsidRPr="00B317CF">
        <w:rPr>
          <w:rFonts w:asciiTheme="majorBidi" w:hAnsiTheme="majorBidi" w:cstheme="majorBidi"/>
          <w:color w:val="000000" w:themeColor="text1"/>
        </w:rPr>
        <w:t xml:space="preserve">zwiększyła się i wynosi </w:t>
      </w:r>
      <w:r w:rsidR="00B317CF" w:rsidRPr="00B317CF">
        <w:rPr>
          <w:rFonts w:asciiTheme="majorBidi" w:hAnsiTheme="majorBidi" w:cstheme="majorBidi"/>
          <w:color w:val="000000" w:themeColor="text1"/>
        </w:rPr>
        <w:t>897</w:t>
      </w:r>
      <w:r w:rsidR="009623D0" w:rsidRPr="00B317CF">
        <w:rPr>
          <w:rFonts w:asciiTheme="majorBidi" w:hAnsiTheme="majorBidi" w:cstheme="majorBidi"/>
          <w:color w:val="000000" w:themeColor="text1"/>
        </w:rPr>
        <w:t xml:space="preserve"> w </w:t>
      </w:r>
      <w:r w:rsidRPr="00B317CF">
        <w:rPr>
          <w:rFonts w:asciiTheme="majorBidi" w:hAnsiTheme="majorBidi" w:cstheme="majorBidi"/>
          <w:color w:val="000000" w:themeColor="text1"/>
        </w:rPr>
        <w:t>tym:</w:t>
      </w:r>
    </w:p>
    <w:p w14:paraId="0829454E" w14:textId="0C219A1D" w:rsidR="00760221" w:rsidRPr="00B317CF" w:rsidRDefault="00760221" w:rsidP="008F02FE">
      <w:pPr>
        <w:pStyle w:val="Akapitzlist"/>
        <w:numPr>
          <w:ilvl w:val="0"/>
          <w:numId w:val="24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B317CF">
        <w:rPr>
          <w:rFonts w:ascii="Times New Roman" w:hAnsi="Times New Roman" w:cs="Times New Roman"/>
          <w:color w:val="000000" w:themeColor="text1"/>
        </w:rPr>
        <w:t xml:space="preserve">licea ogólnokształcące dysponują </w:t>
      </w:r>
      <w:r w:rsidR="00B317CF" w:rsidRPr="00B317CF">
        <w:rPr>
          <w:rFonts w:ascii="Times New Roman" w:hAnsi="Times New Roman" w:cs="Times New Roman"/>
          <w:color w:val="000000" w:themeColor="text1"/>
        </w:rPr>
        <w:t>379</w:t>
      </w:r>
      <w:r w:rsidRPr="00B317CF">
        <w:rPr>
          <w:rFonts w:ascii="Times New Roman" w:hAnsi="Times New Roman" w:cs="Times New Roman"/>
          <w:color w:val="000000" w:themeColor="text1"/>
        </w:rPr>
        <w:t xml:space="preserve"> wolnymi miejscami,</w:t>
      </w:r>
    </w:p>
    <w:p w14:paraId="32547124" w14:textId="21BE7F5D" w:rsidR="00760221" w:rsidRPr="00B317CF" w:rsidRDefault="00760221" w:rsidP="008F02FE">
      <w:pPr>
        <w:pStyle w:val="Akapitzlist"/>
        <w:numPr>
          <w:ilvl w:val="0"/>
          <w:numId w:val="24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B317CF">
        <w:rPr>
          <w:rFonts w:ascii="Times New Roman" w:hAnsi="Times New Roman" w:cs="Times New Roman"/>
          <w:color w:val="000000" w:themeColor="text1"/>
        </w:rPr>
        <w:t xml:space="preserve">branżowe szkoły I stopnia dysponują </w:t>
      </w:r>
      <w:r w:rsidR="00B317CF" w:rsidRPr="00B317CF">
        <w:rPr>
          <w:rFonts w:ascii="Times New Roman" w:hAnsi="Times New Roman" w:cs="Times New Roman"/>
          <w:color w:val="000000" w:themeColor="text1"/>
        </w:rPr>
        <w:t>137</w:t>
      </w:r>
      <w:r w:rsidRPr="00B317CF">
        <w:rPr>
          <w:rFonts w:ascii="Times New Roman" w:hAnsi="Times New Roman" w:cs="Times New Roman"/>
          <w:color w:val="000000" w:themeColor="text1"/>
        </w:rPr>
        <w:t xml:space="preserve"> wolnymi miejscami,</w:t>
      </w:r>
    </w:p>
    <w:p w14:paraId="6C854792" w14:textId="437A879B" w:rsidR="00760221" w:rsidRPr="00B317CF" w:rsidRDefault="00760221" w:rsidP="008F02FE">
      <w:pPr>
        <w:pStyle w:val="Akapitzlist"/>
        <w:numPr>
          <w:ilvl w:val="0"/>
          <w:numId w:val="24"/>
        </w:numPr>
        <w:tabs>
          <w:tab w:val="left" w:pos="0"/>
        </w:tabs>
        <w:spacing w:line="300" w:lineRule="exact"/>
        <w:rPr>
          <w:rFonts w:asciiTheme="majorBidi" w:hAnsiTheme="majorBidi" w:cstheme="majorBidi"/>
          <w:color w:val="000000" w:themeColor="text1"/>
        </w:rPr>
      </w:pPr>
      <w:r w:rsidRPr="00B317CF">
        <w:rPr>
          <w:rFonts w:ascii="Times New Roman" w:hAnsi="Times New Roman" w:cs="Times New Roman"/>
          <w:color w:val="000000" w:themeColor="text1"/>
        </w:rPr>
        <w:t>technika dysponują</w:t>
      </w:r>
      <w:r w:rsidRPr="00B317CF">
        <w:rPr>
          <w:rFonts w:asciiTheme="majorBidi" w:hAnsiTheme="majorBidi" w:cstheme="majorBidi"/>
          <w:color w:val="000000" w:themeColor="text1"/>
        </w:rPr>
        <w:t xml:space="preserve"> </w:t>
      </w:r>
      <w:r w:rsidR="00B317CF" w:rsidRPr="00B317CF">
        <w:rPr>
          <w:rFonts w:asciiTheme="majorBidi" w:hAnsiTheme="majorBidi" w:cstheme="majorBidi"/>
          <w:color w:val="000000" w:themeColor="text1"/>
        </w:rPr>
        <w:t xml:space="preserve">381 </w:t>
      </w:r>
      <w:r w:rsidRPr="00B317CF">
        <w:rPr>
          <w:rFonts w:asciiTheme="majorBidi" w:hAnsiTheme="majorBidi" w:cstheme="majorBidi"/>
          <w:color w:val="000000" w:themeColor="text1"/>
        </w:rPr>
        <w:t>wolnymi miejscami.</w:t>
      </w:r>
    </w:p>
    <w:p w14:paraId="315CC4D7" w14:textId="2C7EB7EC" w:rsidR="00433234" w:rsidRPr="00B317CF" w:rsidRDefault="00760221" w:rsidP="003B653B">
      <w:pPr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B317CF">
        <w:rPr>
          <w:rFonts w:ascii="Times New Roman" w:hAnsi="Times New Roman" w:cs="Times New Roman"/>
          <w:color w:val="000000" w:themeColor="text1"/>
        </w:rPr>
        <w:lastRenderedPageBreak/>
        <w:t xml:space="preserve">Biorąc pod uwagę fakt, iż szkoły dysponują </w:t>
      </w:r>
      <w:r w:rsidR="0027452C" w:rsidRPr="00B317CF">
        <w:rPr>
          <w:rFonts w:ascii="Times New Roman" w:hAnsi="Times New Roman" w:cs="Times New Roman"/>
          <w:color w:val="000000" w:themeColor="text1"/>
        </w:rPr>
        <w:t>wolnymi miejscami prowadzona była</w:t>
      </w:r>
      <w:r w:rsidRPr="00B317CF">
        <w:rPr>
          <w:rFonts w:ascii="Times New Roman" w:hAnsi="Times New Roman" w:cs="Times New Roman"/>
          <w:color w:val="000000" w:themeColor="text1"/>
        </w:rPr>
        <w:t xml:space="preserve"> rekrutacja uzupełniająca. Zgodnie z harmonogramem od </w:t>
      </w:r>
      <w:r w:rsidR="00BC3629" w:rsidRPr="00B317CF">
        <w:rPr>
          <w:rFonts w:ascii="Times New Roman" w:hAnsi="Times New Roman" w:cs="Times New Roman"/>
          <w:color w:val="000000" w:themeColor="text1"/>
        </w:rPr>
        <w:t>1</w:t>
      </w:r>
      <w:r w:rsidR="00EB3872" w:rsidRPr="00B317CF">
        <w:rPr>
          <w:rFonts w:ascii="Times New Roman" w:hAnsi="Times New Roman" w:cs="Times New Roman"/>
          <w:color w:val="000000" w:themeColor="text1"/>
        </w:rPr>
        <w:t>6</w:t>
      </w:r>
      <w:r w:rsidRPr="00B317CF">
        <w:rPr>
          <w:rFonts w:ascii="Times New Roman" w:hAnsi="Times New Roman" w:cs="Times New Roman"/>
          <w:color w:val="000000" w:themeColor="text1"/>
        </w:rPr>
        <w:t xml:space="preserve"> lipca do </w:t>
      </w:r>
      <w:r w:rsidR="00EB3872" w:rsidRPr="00B317CF">
        <w:rPr>
          <w:rFonts w:ascii="Times New Roman" w:hAnsi="Times New Roman" w:cs="Times New Roman"/>
          <w:color w:val="000000" w:themeColor="text1"/>
        </w:rPr>
        <w:t>28 lipca</w:t>
      </w:r>
      <w:r w:rsidRPr="00B317CF">
        <w:rPr>
          <w:rFonts w:ascii="Times New Roman" w:hAnsi="Times New Roman" w:cs="Times New Roman"/>
          <w:color w:val="000000" w:themeColor="text1"/>
        </w:rPr>
        <w:t xml:space="preserve"> 202</w:t>
      </w:r>
      <w:r w:rsidR="00EB3872" w:rsidRPr="00B317CF">
        <w:rPr>
          <w:rFonts w:ascii="Times New Roman" w:hAnsi="Times New Roman" w:cs="Times New Roman"/>
          <w:color w:val="000000" w:themeColor="text1"/>
        </w:rPr>
        <w:t>5</w:t>
      </w:r>
      <w:r w:rsidRPr="00B317CF">
        <w:rPr>
          <w:rFonts w:ascii="Times New Roman" w:hAnsi="Times New Roman" w:cs="Times New Roman"/>
          <w:color w:val="000000" w:themeColor="text1"/>
        </w:rPr>
        <w:t xml:space="preserve"> r. ka</w:t>
      </w:r>
      <w:r w:rsidR="00433234" w:rsidRPr="00B317CF">
        <w:rPr>
          <w:rFonts w:ascii="Times New Roman" w:hAnsi="Times New Roman" w:cs="Times New Roman"/>
          <w:color w:val="000000" w:themeColor="text1"/>
        </w:rPr>
        <w:t xml:space="preserve">ndydaci mogli składać wnioski o przyjęcie do szkoły. </w:t>
      </w:r>
    </w:p>
    <w:p w14:paraId="1D5ED237" w14:textId="124A55F2" w:rsidR="000A7703" w:rsidRPr="00B317CF" w:rsidRDefault="00760221" w:rsidP="003B653B">
      <w:pPr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B317CF">
        <w:rPr>
          <w:rFonts w:ascii="Times New Roman" w:hAnsi="Times New Roman" w:cs="Times New Roman"/>
          <w:color w:val="000000" w:themeColor="text1"/>
        </w:rPr>
        <w:t xml:space="preserve">W postępowaniu uzupełniającym złożonych zostało do szkół pierwszego wyboru </w:t>
      </w:r>
      <w:r w:rsidR="00B317CF" w:rsidRPr="00B317CF">
        <w:rPr>
          <w:rFonts w:ascii="Times New Roman" w:hAnsi="Times New Roman" w:cs="Times New Roman"/>
          <w:color w:val="000000" w:themeColor="text1"/>
        </w:rPr>
        <w:t>568</w:t>
      </w:r>
      <w:r w:rsidR="004B704A" w:rsidRPr="00B317CF">
        <w:rPr>
          <w:rFonts w:ascii="Times New Roman" w:hAnsi="Times New Roman" w:cs="Times New Roman"/>
          <w:color w:val="000000" w:themeColor="text1"/>
        </w:rPr>
        <w:t xml:space="preserve"> wnio</w:t>
      </w:r>
      <w:r w:rsidR="00B317CF" w:rsidRPr="00B317CF">
        <w:rPr>
          <w:rFonts w:ascii="Times New Roman" w:hAnsi="Times New Roman" w:cs="Times New Roman"/>
          <w:color w:val="000000" w:themeColor="text1"/>
        </w:rPr>
        <w:t>sków. Zakwalifikowanych zostało 498</w:t>
      </w:r>
      <w:r w:rsidR="004B704A" w:rsidRPr="00B317CF">
        <w:rPr>
          <w:rFonts w:ascii="Times New Roman" w:hAnsi="Times New Roman" w:cs="Times New Roman"/>
          <w:color w:val="000000" w:themeColor="text1"/>
        </w:rPr>
        <w:t xml:space="preserve"> kandydatów. Po zakończeniu przydzi</w:t>
      </w:r>
      <w:r w:rsidR="00433234" w:rsidRPr="00B317CF">
        <w:rPr>
          <w:rFonts w:ascii="Times New Roman" w:hAnsi="Times New Roman" w:cs="Times New Roman"/>
          <w:color w:val="000000" w:themeColor="text1"/>
        </w:rPr>
        <w:t xml:space="preserve">ału i uwzględnieniu </w:t>
      </w:r>
      <w:r w:rsidR="00B317CF" w:rsidRPr="00B317CF">
        <w:rPr>
          <w:rFonts w:ascii="Times New Roman" w:hAnsi="Times New Roman" w:cs="Times New Roman"/>
          <w:color w:val="000000" w:themeColor="text1"/>
        </w:rPr>
        <w:t>31</w:t>
      </w:r>
      <w:r w:rsidR="00433234" w:rsidRPr="00B317CF">
        <w:rPr>
          <w:rFonts w:ascii="Times New Roman" w:hAnsi="Times New Roman" w:cs="Times New Roman"/>
          <w:color w:val="000000" w:themeColor="text1"/>
        </w:rPr>
        <w:t xml:space="preserve"> miejsc z </w:t>
      </w:r>
      <w:r w:rsidR="004B704A" w:rsidRPr="00B317CF">
        <w:rPr>
          <w:rFonts w:ascii="Times New Roman" w:hAnsi="Times New Roman" w:cs="Times New Roman"/>
          <w:color w:val="000000" w:themeColor="text1"/>
        </w:rPr>
        <w:t xml:space="preserve">rezerwacji pozostało </w:t>
      </w:r>
      <w:r w:rsidR="00B317CF" w:rsidRPr="00B317CF">
        <w:rPr>
          <w:rFonts w:ascii="Times New Roman" w:hAnsi="Times New Roman" w:cs="Times New Roman"/>
          <w:color w:val="000000" w:themeColor="text1"/>
        </w:rPr>
        <w:t>158</w:t>
      </w:r>
      <w:r w:rsidR="004B704A" w:rsidRPr="00B317CF">
        <w:rPr>
          <w:rFonts w:ascii="Times New Roman" w:hAnsi="Times New Roman" w:cs="Times New Roman"/>
          <w:color w:val="000000" w:themeColor="text1"/>
        </w:rPr>
        <w:t xml:space="preserve"> wolne miejsca.</w:t>
      </w:r>
    </w:p>
    <w:p w14:paraId="64ECB91B" w14:textId="04F501D4" w:rsidR="00760221" w:rsidRPr="00B317CF" w:rsidRDefault="00760221" w:rsidP="003B653B">
      <w:pPr>
        <w:spacing w:line="300" w:lineRule="exact"/>
        <w:ind w:firstLine="454"/>
        <w:rPr>
          <w:rFonts w:asciiTheme="majorBidi" w:hAnsiTheme="majorBidi" w:cstheme="majorBidi"/>
          <w:color w:val="000000" w:themeColor="text1"/>
        </w:rPr>
      </w:pPr>
      <w:r w:rsidRPr="00B317CF">
        <w:rPr>
          <w:rFonts w:asciiTheme="majorBidi" w:hAnsiTheme="majorBidi" w:cstheme="majorBidi"/>
          <w:color w:val="000000" w:themeColor="text1"/>
        </w:rPr>
        <w:t>Ostateczna liczba przyjętych kandydatów do szkół ponadpodstawowych w postępowaniu uzupełniającym znana będzie 1</w:t>
      </w:r>
      <w:r w:rsidR="00CD70DE" w:rsidRPr="00B317CF">
        <w:rPr>
          <w:rFonts w:asciiTheme="majorBidi" w:hAnsiTheme="majorBidi" w:cstheme="majorBidi"/>
          <w:color w:val="000000" w:themeColor="text1"/>
        </w:rPr>
        <w:t>1</w:t>
      </w:r>
      <w:r w:rsidR="0027452C" w:rsidRPr="00B317CF">
        <w:rPr>
          <w:rFonts w:asciiTheme="majorBidi" w:hAnsiTheme="majorBidi" w:cstheme="majorBidi"/>
          <w:color w:val="000000" w:themeColor="text1"/>
        </w:rPr>
        <w:t xml:space="preserve"> sierpn</w:t>
      </w:r>
      <w:r w:rsidR="00CD70DE" w:rsidRPr="00B317CF">
        <w:rPr>
          <w:rFonts w:asciiTheme="majorBidi" w:hAnsiTheme="majorBidi" w:cstheme="majorBidi"/>
          <w:color w:val="000000" w:themeColor="text1"/>
        </w:rPr>
        <w:t>ia 2025</w:t>
      </w:r>
      <w:r w:rsidR="0027452C" w:rsidRPr="00B317CF">
        <w:rPr>
          <w:rFonts w:asciiTheme="majorBidi" w:hAnsiTheme="majorBidi" w:cstheme="majorBidi"/>
          <w:color w:val="000000" w:themeColor="text1"/>
        </w:rPr>
        <w:t xml:space="preserve"> r.</w:t>
      </w:r>
    </w:p>
    <w:p w14:paraId="2FDF7545" w14:textId="77777777" w:rsidR="009623D0" w:rsidRPr="00B317CF" w:rsidRDefault="009623D0" w:rsidP="000A7703">
      <w:pPr>
        <w:spacing w:line="300" w:lineRule="exact"/>
        <w:ind w:firstLine="357"/>
        <w:rPr>
          <w:rFonts w:ascii="Times New Roman" w:hAnsi="Times New Roman" w:cs="Times New Roman"/>
          <w:color w:val="000000" w:themeColor="text1"/>
        </w:rPr>
      </w:pPr>
    </w:p>
    <w:p w14:paraId="1A100D24" w14:textId="3383987B" w:rsidR="00433234" w:rsidRPr="00B317CF" w:rsidRDefault="00433234" w:rsidP="008F02FE">
      <w:pPr>
        <w:pStyle w:val="Nagwek2"/>
        <w:numPr>
          <w:ilvl w:val="0"/>
          <w:numId w:val="35"/>
        </w:numPr>
      </w:pPr>
      <w:r w:rsidRPr="00B317CF">
        <w:t>Rekrutacji do burs</w:t>
      </w:r>
      <w:r w:rsidR="00C8160B" w:rsidRPr="00B317CF">
        <w:t xml:space="preserve"> i intern</w:t>
      </w:r>
      <w:r w:rsidR="002C1096" w:rsidRPr="00B317CF">
        <w:t>a</w:t>
      </w:r>
      <w:r w:rsidR="00EA29FE" w:rsidRPr="00B317CF">
        <w:t>tu</w:t>
      </w:r>
    </w:p>
    <w:p w14:paraId="4C566A70" w14:textId="7BDB4982" w:rsidR="00952421" w:rsidRPr="00C00BC3" w:rsidRDefault="00952421" w:rsidP="00952421">
      <w:pPr>
        <w:spacing w:line="300" w:lineRule="exact"/>
        <w:ind w:left="-284"/>
        <w:rPr>
          <w:rFonts w:asciiTheme="majorBidi" w:hAnsiTheme="majorBidi" w:cstheme="majorBidi"/>
          <w:color w:val="000000" w:themeColor="text1"/>
        </w:rPr>
      </w:pPr>
    </w:p>
    <w:p w14:paraId="1583A0B2" w14:textId="4CA62C45" w:rsidR="009623D0" w:rsidRPr="00FC0791" w:rsidRDefault="009623D0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FC0791">
        <w:rPr>
          <w:rFonts w:ascii="Times New Roman" w:hAnsi="Times New Roman" w:cs="Times New Roman"/>
          <w:color w:val="000000" w:themeColor="text1"/>
        </w:rPr>
        <w:t>W postępowania rekrutacyjnym liczba miejsc w bursach i internacie</w:t>
      </w:r>
      <w:r w:rsidR="00795D8E" w:rsidRPr="00FC0791">
        <w:rPr>
          <w:rFonts w:ascii="Times New Roman" w:hAnsi="Times New Roman" w:cs="Times New Roman"/>
          <w:color w:val="000000" w:themeColor="text1"/>
        </w:rPr>
        <w:t xml:space="preserve"> wynosiła </w:t>
      </w:r>
      <w:r w:rsidR="00B317CF" w:rsidRPr="00FC0791">
        <w:rPr>
          <w:rFonts w:ascii="Times New Roman" w:hAnsi="Times New Roman" w:cs="Times New Roman"/>
          <w:color w:val="000000" w:themeColor="text1"/>
        </w:rPr>
        <w:t>294</w:t>
      </w:r>
      <w:r w:rsidR="00795D8E" w:rsidRPr="00FC0791">
        <w:rPr>
          <w:rFonts w:ascii="Times New Roman" w:hAnsi="Times New Roman" w:cs="Times New Roman"/>
          <w:color w:val="000000" w:themeColor="text1"/>
        </w:rPr>
        <w:t xml:space="preserve"> miejsc, z tego po </w:t>
      </w:r>
      <w:r w:rsidRPr="00FC0791">
        <w:rPr>
          <w:rFonts w:ascii="Times New Roman" w:hAnsi="Times New Roman" w:cs="Times New Roman"/>
          <w:color w:val="000000" w:themeColor="text1"/>
        </w:rPr>
        <w:t xml:space="preserve">zakończeniu </w:t>
      </w:r>
      <w:r w:rsidR="00E60450" w:rsidRPr="00FC0791">
        <w:rPr>
          <w:rFonts w:ascii="Times New Roman" w:hAnsi="Times New Roman" w:cs="Times New Roman"/>
          <w:color w:val="000000" w:themeColor="text1"/>
        </w:rPr>
        <w:t>rekrutacji zasadniczej w dniu 24 lipca 2025</w:t>
      </w:r>
      <w:r w:rsidRPr="00FC0791">
        <w:rPr>
          <w:rFonts w:ascii="Times New Roman" w:hAnsi="Times New Roman" w:cs="Times New Roman"/>
          <w:color w:val="000000" w:themeColor="text1"/>
        </w:rPr>
        <w:t xml:space="preserve"> r.:</w:t>
      </w:r>
    </w:p>
    <w:p w14:paraId="23272E9A" w14:textId="0563FA49" w:rsidR="009623D0" w:rsidRPr="00FC0791" w:rsidRDefault="009623D0" w:rsidP="008F02FE">
      <w:pPr>
        <w:pStyle w:val="Akapitzlist"/>
        <w:numPr>
          <w:ilvl w:val="0"/>
          <w:numId w:val="25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FC0791">
        <w:rPr>
          <w:rFonts w:ascii="Times New Roman" w:hAnsi="Times New Roman" w:cs="Times New Roman"/>
          <w:color w:val="000000" w:themeColor="text1"/>
        </w:rPr>
        <w:t>zakw</w:t>
      </w:r>
      <w:r w:rsidR="00E60450" w:rsidRPr="00FC0791">
        <w:rPr>
          <w:rFonts w:ascii="Times New Roman" w:hAnsi="Times New Roman" w:cs="Times New Roman"/>
          <w:color w:val="000000" w:themeColor="text1"/>
        </w:rPr>
        <w:t xml:space="preserve">alifikowało się do przyjęcia </w:t>
      </w:r>
      <w:r w:rsidR="00B317CF" w:rsidRPr="00FC0791">
        <w:rPr>
          <w:rFonts w:ascii="Times New Roman" w:hAnsi="Times New Roman" w:cs="Times New Roman"/>
          <w:color w:val="000000" w:themeColor="text1"/>
        </w:rPr>
        <w:t>178</w:t>
      </w:r>
      <w:r w:rsidRPr="00FC0791">
        <w:rPr>
          <w:rFonts w:ascii="Times New Roman" w:hAnsi="Times New Roman" w:cs="Times New Roman"/>
          <w:color w:val="000000" w:themeColor="text1"/>
        </w:rPr>
        <w:t xml:space="preserve"> osób, </w:t>
      </w:r>
    </w:p>
    <w:p w14:paraId="3E71A8EC" w14:textId="69DF6AB0" w:rsidR="0078269B" w:rsidRPr="00FC0791" w:rsidRDefault="00E60450" w:rsidP="008F02FE">
      <w:pPr>
        <w:pStyle w:val="Akapitzlist"/>
        <w:numPr>
          <w:ilvl w:val="0"/>
          <w:numId w:val="25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FC0791">
        <w:rPr>
          <w:rFonts w:ascii="Times New Roman" w:hAnsi="Times New Roman" w:cs="Times New Roman"/>
          <w:color w:val="000000" w:themeColor="text1"/>
        </w:rPr>
        <w:t xml:space="preserve">pozostało jeszcze </w:t>
      </w:r>
      <w:r w:rsidR="00B317CF" w:rsidRPr="00FC0791">
        <w:rPr>
          <w:rFonts w:ascii="Times New Roman" w:hAnsi="Times New Roman" w:cs="Times New Roman"/>
          <w:color w:val="000000" w:themeColor="text1"/>
        </w:rPr>
        <w:t>106</w:t>
      </w:r>
      <w:r w:rsidR="009623D0" w:rsidRPr="00FC0791">
        <w:rPr>
          <w:rFonts w:ascii="Times New Roman" w:hAnsi="Times New Roman" w:cs="Times New Roman"/>
          <w:color w:val="000000" w:themeColor="text1"/>
        </w:rPr>
        <w:t xml:space="preserve"> wolnych miejsc. </w:t>
      </w:r>
    </w:p>
    <w:p w14:paraId="172A43F4" w14:textId="449E977A" w:rsidR="009623D0" w:rsidRPr="00C00BC3" w:rsidRDefault="009623D0" w:rsidP="009623D0">
      <w:pPr>
        <w:tabs>
          <w:tab w:val="left" w:pos="0"/>
        </w:tabs>
        <w:spacing w:line="300" w:lineRule="exact"/>
        <w:rPr>
          <w:rFonts w:asciiTheme="majorBidi" w:hAnsiTheme="majorBidi" w:cstheme="majorBidi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Ostateczna liczba przyjętych kandydatów w postępowaniu uzupełniającym znana będzie 13 sierpnia</w:t>
      </w:r>
      <w:r w:rsidR="00E60450" w:rsidRPr="00C00BC3">
        <w:rPr>
          <w:rFonts w:asciiTheme="majorBidi" w:hAnsiTheme="majorBidi" w:cstheme="majorBidi"/>
          <w:color w:val="000000" w:themeColor="text1"/>
        </w:rPr>
        <w:t xml:space="preserve"> 2025</w:t>
      </w:r>
      <w:r w:rsidRPr="00C00BC3">
        <w:rPr>
          <w:rFonts w:asciiTheme="majorBidi" w:hAnsiTheme="majorBidi" w:cstheme="majorBidi"/>
          <w:color w:val="000000" w:themeColor="text1"/>
        </w:rPr>
        <w:t xml:space="preserve"> r.</w:t>
      </w:r>
    </w:p>
    <w:p w14:paraId="4B7D92E0" w14:textId="6B6F6246" w:rsidR="009623D0" w:rsidRPr="00C00BC3" w:rsidRDefault="0078269B" w:rsidP="0078269B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K</w:t>
      </w:r>
      <w:r w:rsidR="009623D0" w:rsidRPr="00C00BC3">
        <w:rPr>
          <w:rFonts w:ascii="Times New Roman" w:hAnsi="Times New Roman" w:cs="Times New Roman"/>
          <w:color w:val="000000" w:themeColor="text1"/>
        </w:rPr>
        <w:t>ryteria w rekrutacji do burs wynika</w:t>
      </w:r>
      <w:r w:rsidRPr="00C00BC3">
        <w:rPr>
          <w:rFonts w:ascii="Times New Roman" w:hAnsi="Times New Roman" w:cs="Times New Roman"/>
          <w:color w:val="000000" w:themeColor="text1"/>
        </w:rPr>
        <w:t>ją</w:t>
      </w:r>
      <w:r w:rsidR="009623D0" w:rsidRPr="00C00BC3">
        <w:rPr>
          <w:rFonts w:ascii="Times New Roman" w:hAnsi="Times New Roman" w:cs="Times New Roman"/>
          <w:color w:val="000000" w:themeColor="text1"/>
        </w:rPr>
        <w:t xml:space="preserve"> z art. 145 ustawy z dnia 14 grudnia 2016 r. Prawo oświatowe oraz uchwały Nr XVII/297/20 Rady Miasta Olsztyna </w:t>
      </w:r>
      <w:r w:rsidRPr="00C00BC3">
        <w:rPr>
          <w:rFonts w:ascii="Times New Roman" w:hAnsi="Times New Roman" w:cs="Times New Roman"/>
          <w:color w:val="000000" w:themeColor="text1"/>
        </w:rPr>
        <w:t>z dnia 29 stycznia 2020 r. w </w:t>
      </w:r>
      <w:r w:rsidR="009623D0" w:rsidRPr="00C00BC3">
        <w:rPr>
          <w:rFonts w:ascii="Times New Roman" w:hAnsi="Times New Roman" w:cs="Times New Roman"/>
          <w:color w:val="000000" w:themeColor="text1"/>
        </w:rPr>
        <w:t>sprawie określenia kryteriów branych pod uwagę na pierwszym etapie postępowania rekrutacyjnego do burs prowadzonych przez Miasto Olsztyn oraz dokumentów niezbędnych do potwierdzenia tych kryteriów.</w:t>
      </w:r>
    </w:p>
    <w:p w14:paraId="58A49A89" w14:textId="77777777" w:rsidR="009623D0" w:rsidRPr="00C00BC3" w:rsidRDefault="009623D0" w:rsidP="00952421">
      <w:pPr>
        <w:spacing w:line="300" w:lineRule="exact"/>
        <w:ind w:left="-284"/>
        <w:rPr>
          <w:rFonts w:asciiTheme="majorBidi" w:hAnsiTheme="majorBidi" w:cstheme="majorBidi"/>
          <w:color w:val="000000" w:themeColor="text1"/>
        </w:rPr>
      </w:pPr>
    </w:p>
    <w:p w14:paraId="48283C25" w14:textId="32B936BB" w:rsidR="00CA53D0" w:rsidRPr="00C00BC3" w:rsidRDefault="00C9232A" w:rsidP="00A91638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  <w:color w:val="000000" w:themeColor="text1"/>
        </w:rPr>
      </w:pPr>
      <w:r w:rsidRPr="00C00BC3">
        <w:rPr>
          <w:rFonts w:ascii="Times New Roman" w:hAnsi="Times New Roman"/>
          <w:i/>
          <w:color w:val="000000" w:themeColor="text1"/>
        </w:rPr>
        <w:t xml:space="preserve">Tabela nr </w:t>
      </w:r>
      <w:r w:rsidR="000A7703" w:rsidRPr="00C00BC3">
        <w:rPr>
          <w:rFonts w:ascii="Times New Roman" w:hAnsi="Times New Roman"/>
          <w:i/>
          <w:color w:val="000000" w:themeColor="text1"/>
        </w:rPr>
        <w:t>7</w:t>
      </w:r>
      <w:r w:rsidRPr="00C00BC3">
        <w:rPr>
          <w:rFonts w:ascii="Times New Roman" w:hAnsi="Times New Roman"/>
          <w:i/>
          <w:color w:val="000000" w:themeColor="text1"/>
        </w:rPr>
        <w:t>: Informacje o li</w:t>
      </w:r>
      <w:r w:rsidR="00AB37F6" w:rsidRPr="00C00BC3">
        <w:rPr>
          <w:rFonts w:ascii="Times New Roman" w:hAnsi="Times New Roman"/>
          <w:i/>
          <w:color w:val="000000" w:themeColor="text1"/>
        </w:rPr>
        <w:t>czbie miejsc na rok szkolny 2025/2026</w:t>
      </w:r>
      <w:r w:rsidRPr="00C00BC3">
        <w:rPr>
          <w:rFonts w:ascii="Times New Roman" w:hAnsi="Times New Roman"/>
          <w:i/>
          <w:color w:val="000000" w:themeColor="text1"/>
        </w:rPr>
        <w:t xml:space="preserve"> </w:t>
      </w:r>
      <w:r w:rsidR="000A7703" w:rsidRPr="00C00BC3">
        <w:rPr>
          <w:rFonts w:ascii="Times New Roman" w:hAnsi="Times New Roman"/>
          <w:i/>
          <w:color w:val="000000" w:themeColor="text1"/>
        </w:rPr>
        <w:t>w bursach i internacie, liczbie</w:t>
      </w:r>
      <w:r w:rsidR="00474EFB" w:rsidRPr="00C00BC3">
        <w:rPr>
          <w:rFonts w:ascii="Times New Roman" w:hAnsi="Times New Roman"/>
          <w:i/>
          <w:color w:val="000000" w:themeColor="text1"/>
        </w:rPr>
        <w:t xml:space="preserve"> </w:t>
      </w:r>
      <w:r w:rsidRPr="00C00BC3">
        <w:rPr>
          <w:rFonts w:ascii="Times New Roman" w:hAnsi="Times New Roman"/>
          <w:i/>
          <w:color w:val="000000" w:themeColor="text1"/>
        </w:rPr>
        <w:t>zakwalifikowanych w rekrutacji zasadniczej i liczbie pozostałych wolnych miejsc.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1559"/>
        <w:gridCol w:w="1560"/>
      </w:tblGrid>
      <w:tr w:rsidR="00C00BC3" w:rsidRPr="00C00BC3" w14:paraId="7A2AF268" w14:textId="77777777" w:rsidTr="003B653B">
        <w:trPr>
          <w:trHeight w:val="72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0377" w14:textId="279C43E2" w:rsidR="00226896" w:rsidRPr="00C00BC3" w:rsidRDefault="008920DD" w:rsidP="0022689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Lp</w:t>
            </w: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C6D1" w14:textId="20AC540C" w:rsidR="00226896" w:rsidRPr="00506CD0" w:rsidRDefault="00226896" w:rsidP="00C9232A">
            <w:pPr>
              <w:spacing w:line="300" w:lineRule="exact"/>
              <w:ind w:right="21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6C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BURSY i INTERNATY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0B01" w14:textId="77777777" w:rsidR="00226896" w:rsidRPr="00506CD0" w:rsidRDefault="00226896" w:rsidP="008920D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3C21439" w14:textId="557E969E" w:rsidR="00226896" w:rsidRPr="00506CD0" w:rsidRDefault="00226896" w:rsidP="008920D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6C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Liczba</w:t>
            </w:r>
          </w:p>
          <w:p w14:paraId="7B5E4AC7" w14:textId="0E16057D" w:rsidR="00226896" w:rsidRPr="00506CD0" w:rsidRDefault="00226896" w:rsidP="008920D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6C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miejsc</w:t>
            </w:r>
          </w:p>
          <w:p w14:paraId="678E8F71" w14:textId="7307AFF7" w:rsidR="00226896" w:rsidRPr="00506CD0" w:rsidRDefault="00226896" w:rsidP="008920D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2A1FD" w14:textId="77777777" w:rsidR="00226896" w:rsidRPr="00506CD0" w:rsidRDefault="00226896" w:rsidP="008920DD">
            <w:pPr>
              <w:jc w:val="center"/>
              <w:rPr>
                <w:b/>
                <w:color w:val="000000" w:themeColor="text1"/>
              </w:rPr>
            </w:pPr>
          </w:p>
          <w:p w14:paraId="620D3283" w14:textId="00A20D3D" w:rsidR="00226896" w:rsidRPr="00506CD0" w:rsidRDefault="00226896" w:rsidP="00892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6CD0">
              <w:rPr>
                <w:rFonts w:ascii="Times New Roman" w:hAnsi="Times New Roman" w:cs="Times New Roman"/>
                <w:b/>
                <w:color w:val="000000" w:themeColor="text1"/>
              </w:rPr>
              <w:t>Liczba</w:t>
            </w:r>
          </w:p>
          <w:p w14:paraId="2783AEA1" w14:textId="1ECCFE43" w:rsidR="00226896" w:rsidRPr="00506CD0" w:rsidRDefault="00226896" w:rsidP="008920D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6CD0">
              <w:rPr>
                <w:rFonts w:ascii="Times New Roman" w:hAnsi="Times New Roman" w:cs="Times New Roman"/>
                <w:b/>
                <w:color w:val="000000" w:themeColor="text1"/>
              </w:rPr>
              <w:t>zakwalifiko</w:t>
            </w:r>
            <w:r w:rsidR="008920DD" w:rsidRPr="00506CD0">
              <w:rPr>
                <w:rFonts w:ascii="Times New Roman" w:hAnsi="Times New Roman" w:cs="Times New Roman"/>
                <w:b/>
                <w:color w:val="000000" w:themeColor="text1"/>
              </w:rPr>
              <w:softHyphen/>
            </w:r>
            <w:r w:rsidRPr="00506CD0">
              <w:rPr>
                <w:rFonts w:ascii="Times New Roman" w:hAnsi="Times New Roman" w:cs="Times New Roman"/>
                <w:b/>
                <w:color w:val="000000" w:themeColor="text1"/>
              </w:rPr>
              <w:t>wanych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DFDB" w14:textId="58DCBE77" w:rsidR="00226896" w:rsidRPr="00506CD0" w:rsidRDefault="00226896" w:rsidP="008920D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6C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Liczba</w:t>
            </w:r>
          </w:p>
          <w:p w14:paraId="2595AD6D" w14:textId="221DBC14" w:rsidR="00226896" w:rsidRPr="00506CD0" w:rsidRDefault="00226896" w:rsidP="008920D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6CD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miejsc wolnych</w:t>
            </w:r>
          </w:p>
        </w:tc>
      </w:tr>
      <w:tr w:rsidR="00C00BC3" w:rsidRPr="00C00BC3" w14:paraId="5723EBA6" w14:textId="77777777" w:rsidTr="00A5625E">
        <w:trPr>
          <w:trHeight w:val="8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7C72" w14:textId="23F24513" w:rsidR="00226896" w:rsidRPr="00C00BC3" w:rsidRDefault="008920DD" w:rsidP="0022689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6861" w14:textId="238E9B10" w:rsidR="00226896" w:rsidRPr="00506CD0" w:rsidRDefault="00226896" w:rsidP="00C9232A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6CD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Bursa nr 1 w Zespole Szkół Ekonomicznych im. Mikołaja Kopernika w Olsztynie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40F4" w14:textId="0D98FF9C" w:rsidR="00226896" w:rsidRPr="00B317CF" w:rsidRDefault="00BE5708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1C58" w14:textId="77777777" w:rsidR="00226896" w:rsidRPr="00B317CF" w:rsidRDefault="00226896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FB26F68" w14:textId="16F61882" w:rsidR="00226896" w:rsidRPr="00B317CF" w:rsidRDefault="00BE5708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CA2D" w14:textId="333E1CDC" w:rsidR="00226896" w:rsidRPr="00B317CF" w:rsidRDefault="00BE5708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</w:tr>
      <w:tr w:rsidR="00C00BC3" w:rsidRPr="00C00BC3" w14:paraId="1679AA4E" w14:textId="77777777" w:rsidTr="00A5625E">
        <w:trPr>
          <w:trHeight w:val="8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5590" w14:textId="39EA4113" w:rsidR="00226896" w:rsidRPr="00C00BC3" w:rsidRDefault="008920DD" w:rsidP="0022689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2E34" w14:textId="08B5EDC5" w:rsidR="00226896" w:rsidRPr="00506CD0" w:rsidRDefault="00226896" w:rsidP="00C9232A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6CD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Bursa nr 2 w Zespole Szkół Elektronicznych                 i Telekomunikacyjnych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2DC5" w14:textId="2DCF2BFC" w:rsidR="00226896" w:rsidRPr="00B317CF" w:rsidRDefault="00BE5708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DCD" w14:textId="77777777" w:rsidR="00226896" w:rsidRPr="00B317CF" w:rsidRDefault="00226896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5F86DBF" w14:textId="525DE064" w:rsidR="00226896" w:rsidRPr="00B317CF" w:rsidRDefault="00BE5708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  <w:p w14:paraId="01ED1DBE" w14:textId="405DB513" w:rsidR="00226896" w:rsidRPr="00B317CF" w:rsidRDefault="00226896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D734" w14:textId="1300583B" w:rsidR="00226896" w:rsidRPr="00B317CF" w:rsidRDefault="00BE5708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44</w:t>
            </w:r>
          </w:p>
        </w:tc>
      </w:tr>
      <w:tr w:rsidR="00C00BC3" w:rsidRPr="00C00BC3" w14:paraId="7EBB09E2" w14:textId="77777777" w:rsidTr="00A5625E">
        <w:trPr>
          <w:trHeight w:val="8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875E" w14:textId="7122BCFB" w:rsidR="00226896" w:rsidRPr="00C00BC3" w:rsidRDefault="008920DD" w:rsidP="0022689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D8F8" w14:textId="38325B97" w:rsidR="00226896" w:rsidRPr="00506CD0" w:rsidRDefault="00226896" w:rsidP="000A7703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06CD0">
              <w:rPr>
                <w:rFonts w:ascii="Times New Roman" w:hAnsi="Times New Roman" w:cs="Times New Roman"/>
                <w:bCs/>
                <w:color w:val="000000" w:themeColor="text1"/>
              </w:rPr>
              <w:t>Bursa nr 3 w Zespole Szkół Ogólnokształcących  nr 6 im. G. Narutowicza w Olsztynie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7844" w14:textId="21B37789" w:rsidR="00226896" w:rsidRPr="00B317CF" w:rsidRDefault="00BE5708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32F" w14:textId="77777777" w:rsidR="00226896" w:rsidRPr="00B317CF" w:rsidRDefault="00226896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8EA0FEB" w14:textId="4D71D29C" w:rsidR="00226896" w:rsidRPr="00B317CF" w:rsidRDefault="00BE5708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77D5" w14:textId="3D43F9B2" w:rsidR="00226896" w:rsidRPr="00B317CF" w:rsidRDefault="00226896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C00BC3" w:rsidRPr="00C00BC3" w14:paraId="3F847FBD" w14:textId="77777777" w:rsidTr="00A5625E">
        <w:trPr>
          <w:trHeight w:val="8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118" w14:textId="6BC5F77C" w:rsidR="00226896" w:rsidRPr="00C00BC3" w:rsidRDefault="008920DD" w:rsidP="0022689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8340" w14:textId="6C862758" w:rsidR="00226896" w:rsidRPr="00BE5708" w:rsidRDefault="00226896" w:rsidP="000A7703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E5708">
              <w:rPr>
                <w:rFonts w:ascii="Times New Roman" w:hAnsi="Times New Roman" w:cs="Times New Roman"/>
                <w:bCs/>
                <w:color w:val="000000" w:themeColor="text1"/>
              </w:rPr>
              <w:t>Bursa nr 4 w Zespole Szkół Budowlanych                im. Żołnierzy Armii Krajowej w Olsztynie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FD99" w14:textId="5FCD33D0" w:rsidR="00226896" w:rsidRPr="00B317CF" w:rsidRDefault="00FC0791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D34" w14:textId="77777777" w:rsidR="00226896" w:rsidRPr="00B317CF" w:rsidRDefault="00226896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41CBE21" w14:textId="0793DAAB" w:rsidR="00226896" w:rsidRPr="00B317CF" w:rsidRDefault="00226896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F93E" w14:textId="29CD9418" w:rsidR="00226896" w:rsidRPr="00B317CF" w:rsidRDefault="00226896" w:rsidP="00C9232A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</w:tr>
      <w:tr w:rsidR="00C00BC3" w:rsidRPr="00C00BC3" w14:paraId="1223670C" w14:textId="77777777" w:rsidTr="00A5625E">
        <w:trPr>
          <w:trHeight w:val="10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8C6A" w14:textId="76021A2B" w:rsidR="00226896" w:rsidRPr="00C00BC3" w:rsidRDefault="008920DD" w:rsidP="0022689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1BB" w14:textId="0A174AD7" w:rsidR="00226896" w:rsidRPr="00BE5708" w:rsidRDefault="00A5625E" w:rsidP="000A7703">
            <w:pPr>
              <w:spacing w:line="300" w:lineRule="exact"/>
              <w:ind w:right="212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E5708">
              <w:rPr>
                <w:rFonts w:ascii="Times New Roman" w:hAnsi="Times New Roman" w:cs="Times New Roman"/>
                <w:bCs/>
                <w:color w:val="000000" w:themeColor="text1"/>
              </w:rPr>
              <w:t>Internat</w:t>
            </w:r>
            <w:r w:rsidR="00226896" w:rsidRPr="00BE5708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w Zespole Szkół Ogólnokształcących nr 5 Mistrzostwa Sportowego im. Mariana Grzegorza Bublewicza w Olsztynie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1BD6" w14:textId="64BD8D5C" w:rsidR="00226896" w:rsidRPr="00B317CF" w:rsidRDefault="00B317CF" w:rsidP="00A5625E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4ECF" w14:textId="147F901A" w:rsidR="00226896" w:rsidRPr="00B317CF" w:rsidRDefault="00B317CF" w:rsidP="00A5625E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D6D4" w14:textId="1E8CF3CF" w:rsidR="00226896" w:rsidRPr="00B317CF" w:rsidRDefault="00226896" w:rsidP="00A5625E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317CF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</w:tbl>
    <w:p w14:paraId="452E83D6" w14:textId="595AF8B8" w:rsidR="00AA5B49" w:rsidRPr="00C00BC3" w:rsidRDefault="000A7703" w:rsidP="00E25DB3">
      <w:pPr>
        <w:spacing w:line="300" w:lineRule="exac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Opracowanie: Magdalena Baranowska – Inspektor Wydziału Edukacji Urzędu Miasta Olsztyna</w:t>
      </w:r>
    </w:p>
    <w:p w14:paraId="1204A07C" w14:textId="6884C224" w:rsidR="003F5969" w:rsidRDefault="003F5969" w:rsidP="00E25DB3">
      <w:pPr>
        <w:spacing w:line="300" w:lineRule="exac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818BB9D" w14:textId="77777777" w:rsidR="003B653B" w:rsidRPr="00C00BC3" w:rsidRDefault="003B653B" w:rsidP="00E25DB3">
      <w:pPr>
        <w:spacing w:line="300" w:lineRule="exac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198914D" w14:textId="2DAED7B4" w:rsidR="00004828" w:rsidRPr="00C00BC3" w:rsidRDefault="007163A5" w:rsidP="008F02FE">
      <w:pPr>
        <w:pStyle w:val="Nagwek2"/>
        <w:numPr>
          <w:ilvl w:val="0"/>
          <w:numId w:val="35"/>
        </w:numPr>
      </w:pPr>
      <w:r w:rsidRPr="00C00BC3">
        <w:lastRenderedPageBreak/>
        <w:t xml:space="preserve">Informacja o rekrutacji </w:t>
      </w:r>
      <w:r w:rsidR="00E24F06" w:rsidRPr="00C00BC3">
        <w:t>do placówek oświatowo-</w:t>
      </w:r>
      <w:r w:rsidRPr="00C00BC3">
        <w:t>wychowawczyc</w:t>
      </w:r>
      <w:r w:rsidR="00EA29FE" w:rsidRPr="00C00BC3">
        <w:t>h, ośrodków i szkół specjalnych</w:t>
      </w:r>
    </w:p>
    <w:p w14:paraId="3344E36B" w14:textId="77777777" w:rsidR="00D02DA8" w:rsidRPr="00C00BC3" w:rsidRDefault="00D02DA8" w:rsidP="0078269B">
      <w:pPr>
        <w:pStyle w:val="Default"/>
        <w:spacing w:line="300" w:lineRule="exact"/>
        <w:ind w:left="142"/>
        <w:jc w:val="both"/>
        <w:rPr>
          <w:b/>
          <w:color w:val="000000" w:themeColor="text1"/>
          <w:sz w:val="22"/>
          <w:szCs w:val="22"/>
        </w:rPr>
      </w:pPr>
    </w:p>
    <w:p w14:paraId="4335D910" w14:textId="4D52C762" w:rsidR="007163A5" w:rsidRPr="00C00BC3" w:rsidRDefault="007163A5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</w:t>
      </w:r>
      <w:r w:rsidR="00186FD1" w:rsidRPr="00C00BC3">
        <w:rPr>
          <w:rFonts w:ascii="Times New Roman" w:hAnsi="Times New Roman" w:cs="Times New Roman"/>
          <w:color w:val="000000" w:themeColor="text1"/>
        </w:rPr>
        <w:t xml:space="preserve"> Pałacu Młodzieży </w:t>
      </w:r>
      <w:r w:rsidR="00E07216" w:rsidRPr="00C00BC3">
        <w:rPr>
          <w:rFonts w:ascii="Times New Roman" w:hAnsi="Times New Roman" w:cs="Times New Roman"/>
          <w:color w:val="000000" w:themeColor="text1"/>
        </w:rPr>
        <w:t xml:space="preserve">nabór odbył się za pomocą </w:t>
      </w:r>
      <w:r w:rsidR="0078269B" w:rsidRPr="00C00BC3">
        <w:rPr>
          <w:rFonts w:ascii="Times New Roman" w:hAnsi="Times New Roman" w:cs="Times New Roman"/>
          <w:color w:val="000000" w:themeColor="text1"/>
        </w:rPr>
        <w:t>elektronicznego programu rekrutacji</w:t>
      </w:r>
      <w:r w:rsidR="00E07216" w:rsidRPr="00C00BC3">
        <w:rPr>
          <w:rFonts w:ascii="Times New Roman" w:hAnsi="Times New Roman" w:cs="Times New Roman"/>
          <w:color w:val="000000" w:themeColor="text1"/>
        </w:rPr>
        <w:t>.</w:t>
      </w:r>
      <w:r w:rsidR="0078269B" w:rsidRPr="00C00BC3">
        <w:rPr>
          <w:rFonts w:ascii="Times New Roman" w:hAnsi="Times New Roman" w:cs="Times New Roman"/>
          <w:color w:val="000000" w:themeColor="text1"/>
        </w:rPr>
        <w:t xml:space="preserve"> W terminie</w:t>
      </w:r>
      <w:r w:rsidR="00E07216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E03C1F" w:rsidRPr="00C00BC3">
        <w:rPr>
          <w:rFonts w:ascii="Times New Roman" w:hAnsi="Times New Roman" w:cs="Times New Roman"/>
          <w:color w:val="000000" w:themeColor="text1"/>
        </w:rPr>
        <w:t>od 5 do 18 maja 2025</w:t>
      </w:r>
      <w:r w:rsidRPr="00C00BC3">
        <w:rPr>
          <w:rFonts w:ascii="Times New Roman" w:hAnsi="Times New Roman" w:cs="Times New Roman"/>
          <w:color w:val="000000" w:themeColor="text1"/>
        </w:rPr>
        <w:t xml:space="preserve"> r. przyjmowan</w:t>
      </w:r>
      <w:r w:rsidR="0078269B" w:rsidRPr="00C00BC3">
        <w:rPr>
          <w:rFonts w:ascii="Times New Roman" w:hAnsi="Times New Roman" w:cs="Times New Roman"/>
          <w:color w:val="000000" w:themeColor="text1"/>
        </w:rPr>
        <w:t>e były</w:t>
      </w:r>
      <w:r w:rsidRPr="00C00BC3">
        <w:rPr>
          <w:rFonts w:ascii="Times New Roman" w:hAnsi="Times New Roman" w:cs="Times New Roman"/>
          <w:color w:val="000000" w:themeColor="text1"/>
        </w:rPr>
        <w:t xml:space="preserve"> deklaracje </w:t>
      </w:r>
      <w:r w:rsidR="00186FD1" w:rsidRPr="00C00BC3">
        <w:rPr>
          <w:rFonts w:ascii="Times New Roman" w:hAnsi="Times New Roman" w:cs="Times New Roman"/>
          <w:color w:val="000000" w:themeColor="text1"/>
        </w:rPr>
        <w:t xml:space="preserve">o kontynuowaniu uczestnictwa w zajęciach, </w:t>
      </w:r>
      <w:r w:rsidRPr="00C00BC3">
        <w:rPr>
          <w:rFonts w:ascii="Times New Roman" w:hAnsi="Times New Roman" w:cs="Times New Roman"/>
          <w:color w:val="000000" w:themeColor="text1"/>
        </w:rPr>
        <w:t>składane przez rodziców uczestników zajęć bądź pełnoletnich uczestników. Ch</w:t>
      </w:r>
      <w:r w:rsidR="00791C15" w:rsidRPr="00C00BC3">
        <w:rPr>
          <w:rFonts w:ascii="Times New Roman" w:hAnsi="Times New Roman" w:cs="Times New Roman"/>
          <w:color w:val="000000" w:themeColor="text1"/>
        </w:rPr>
        <w:t>ęć kontynuacji zadeklarował</w:t>
      </w:r>
      <w:r w:rsidR="00E25DB3" w:rsidRPr="00C00BC3">
        <w:rPr>
          <w:rFonts w:ascii="Times New Roman" w:hAnsi="Times New Roman" w:cs="Times New Roman"/>
          <w:color w:val="000000" w:themeColor="text1"/>
        </w:rPr>
        <w:t>y</w:t>
      </w:r>
      <w:r w:rsidR="00B21E7E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E25DB3" w:rsidRPr="00C00BC3">
        <w:rPr>
          <w:rFonts w:ascii="Times New Roman" w:hAnsi="Times New Roman" w:cs="Times New Roman"/>
          <w:color w:val="000000" w:themeColor="text1"/>
        </w:rPr>
        <w:t>894</w:t>
      </w:r>
      <w:r w:rsidR="00966C77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E25DB3" w:rsidRPr="00C00BC3">
        <w:rPr>
          <w:rFonts w:ascii="Times New Roman" w:hAnsi="Times New Roman" w:cs="Times New Roman"/>
          <w:color w:val="000000" w:themeColor="text1"/>
        </w:rPr>
        <w:t>osoby</w:t>
      </w:r>
      <w:r w:rsidR="00F40FE3" w:rsidRPr="00C00BC3">
        <w:rPr>
          <w:rFonts w:ascii="Times New Roman" w:hAnsi="Times New Roman" w:cs="Times New Roman"/>
          <w:color w:val="000000" w:themeColor="text1"/>
        </w:rPr>
        <w:t xml:space="preserve">. </w:t>
      </w:r>
      <w:r w:rsidR="003F5969" w:rsidRPr="00C00BC3">
        <w:rPr>
          <w:rFonts w:ascii="Times New Roman" w:hAnsi="Times New Roman" w:cs="Times New Roman"/>
          <w:color w:val="000000" w:themeColor="text1"/>
        </w:rPr>
        <w:t>W </w:t>
      </w:r>
      <w:r w:rsidRPr="00C00BC3">
        <w:rPr>
          <w:rFonts w:ascii="Times New Roman" w:hAnsi="Times New Roman" w:cs="Times New Roman"/>
          <w:color w:val="000000" w:themeColor="text1"/>
        </w:rPr>
        <w:t xml:space="preserve">dniach od </w:t>
      </w:r>
      <w:r w:rsidR="00E03C1F" w:rsidRPr="00C00BC3">
        <w:rPr>
          <w:rFonts w:ascii="Times New Roman" w:hAnsi="Times New Roman" w:cs="Times New Roman"/>
          <w:color w:val="000000" w:themeColor="text1"/>
        </w:rPr>
        <w:t>26 maja do 8</w:t>
      </w:r>
      <w:r w:rsidR="00186FD1" w:rsidRPr="00C00BC3">
        <w:rPr>
          <w:rFonts w:ascii="Times New Roman" w:hAnsi="Times New Roman" w:cs="Times New Roman"/>
          <w:color w:val="000000" w:themeColor="text1"/>
        </w:rPr>
        <w:t xml:space="preserve"> czer</w:t>
      </w:r>
      <w:r w:rsidR="00E03C1F" w:rsidRPr="00C00BC3">
        <w:rPr>
          <w:rFonts w:ascii="Times New Roman" w:hAnsi="Times New Roman" w:cs="Times New Roman"/>
          <w:color w:val="000000" w:themeColor="text1"/>
        </w:rPr>
        <w:t>wca 2025</w:t>
      </w:r>
      <w:r w:rsidR="00004828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r. odbyła si</w:t>
      </w:r>
      <w:r w:rsidR="00E07216" w:rsidRPr="00C00BC3">
        <w:rPr>
          <w:rFonts w:ascii="Times New Roman" w:hAnsi="Times New Roman" w:cs="Times New Roman"/>
          <w:color w:val="000000" w:themeColor="text1"/>
        </w:rPr>
        <w:t>ę rekrutacja nowych kandydatów.</w:t>
      </w:r>
      <w:r w:rsidR="00F40FE3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E25DB3" w:rsidRPr="00C00BC3">
        <w:rPr>
          <w:rFonts w:ascii="Times New Roman" w:hAnsi="Times New Roman" w:cs="Times New Roman"/>
          <w:color w:val="000000" w:themeColor="text1"/>
        </w:rPr>
        <w:t>N</w:t>
      </w:r>
      <w:r w:rsidR="00F40FE3" w:rsidRPr="00C00BC3">
        <w:rPr>
          <w:rFonts w:ascii="Times New Roman" w:hAnsi="Times New Roman" w:cs="Times New Roman"/>
          <w:color w:val="000000" w:themeColor="text1"/>
        </w:rPr>
        <w:t>a zajęcia zakwalifikowano 1</w:t>
      </w:r>
      <w:r w:rsidR="00E25DB3" w:rsidRPr="00C00BC3">
        <w:rPr>
          <w:rFonts w:ascii="Times New Roman" w:hAnsi="Times New Roman" w:cs="Times New Roman"/>
          <w:color w:val="000000" w:themeColor="text1"/>
        </w:rPr>
        <w:t> 550 nowych</w:t>
      </w:r>
      <w:r w:rsidR="00966C77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 xml:space="preserve">osób. Listy przyjętych podano do wiadomości </w:t>
      </w:r>
      <w:r w:rsidR="00E03C1F" w:rsidRPr="00C00BC3">
        <w:rPr>
          <w:rFonts w:ascii="Times New Roman" w:hAnsi="Times New Roman" w:cs="Times New Roman"/>
          <w:color w:val="000000" w:themeColor="text1"/>
        </w:rPr>
        <w:t>12 czerwca 2025</w:t>
      </w:r>
      <w:r w:rsidRPr="00C00BC3">
        <w:rPr>
          <w:rFonts w:ascii="Times New Roman" w:hAnsi="Times New Roman" w:cs="Times New Roman"/>
          <w:color w:val="000000" w:themeColor="text1"/>
        </w:rPr>
        <w:t xml:space="preserve"> r.</w:t>
      </w:r>
    </w:p>
    <w:p w14:paraId="0BA5326F" w14:textId="62012643" w:rsidR="0078269B" w:rsidRPr="00C00BC3" w:rsidRDefault="007163A5" w:rsidP="003B653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Łączna liczba przyjętych do Pałacu </w:t>
      </w:r>
      <w:r w:rsidR="00F40FE3" w:rsidRPr="00C00BC3">
        <w:rPr>
          <w:rFonts w:ascii="Times New Roman" w:hAnsi="Times New Roman" w:cs="Times New Roman"/>
          <w:color w:val="000000" w:themeColor="text1"/>
        </w:rPr>
        <w:t xml:space="preserve">Młodzieży </w:t>
      </w:r>
      <w:r w:rsidR="00E25DB3" w:rsidRPr="00C00BC3">
        <w:rPr>
          <w:rFonts w:ascii="Times New Roman" w:hAnsi="Times New Roman" w:cs="Times New Roman"/>
          <w:color w:val="000000" w:themeColor="text1"/>
        </w:rPr>
        <w:t xml:space="preserve">na rok szkolny 2025/2026 </w:t>
      </w:r>
      <w:r w:rsidR="00F40FE3" w:rsidRPr="00C00BC3">
        <w:rPr>
          <w:rFonts w:ascii="Times New Roman" w:hAnsi="Times New Roman" w:cs="Times New Roman"/>
          <w:color w:val="000000" w:themeColor="text1"/>
        </w:rPr>
        <w:t>to 2</w:t>
      </w:r>
      <w:r w:rsidR="00572CE4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E25DB3" w:rsidRPr="00C00BC3">
        <w:rPr>
          <w:rFonts w:ascii="Times New Roman" w:hAnsi="Times New Roman" w:cs="Times New Roman"/>
          <w:color w:val="000000" w:themeColor="text1"/>
        </w:rPr>
        <w:t>485</w:t>
      </w:r>
      <w:r w:rsidR="00F40FE3" w:rsidRPr="00C00BC3">
        <w:rPr>
          <w:rFonts w:ascii="Times New Roman" w:hAnsi="Times New Roman" w:cs="Times New Roman"/>
          <w:color w:val="000000" w:themeColor="text1"/>
        </w:rPr>
        <w:t xml:space="preserve"> wychowanków. </w:t>
      </w:r>
      <w:r w:rsidR="00E25DB3" w:rsidRPr="00C00BC3">
        <w:rPr>
          <w:rFonts w:ascii="Times New Roman" w:hAnsi="Times New Roman" w:cs="Times New Roman"/>
          <w:color w:val="000000" w:themeColor="text1"/>
        </w:rPr>
        <w:t>Pozostało 21 wolnych miejsc.</w:t>
      </w:r>
    </w:p>
    <w:p w14:paraId="41482B9E" w14:textId="0B44486F" w:rsidR="00E25DB3" w:rsidRPr="00C00BC3" w:rsidRDefault="007163A5" w:rsidP="0078269B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Rekrutacja uzupełn</w:t>
      </w:r>
      <w:r w:rsidR="00572CE4" w:rsidRPr="00C00BC3">
        <w:rPr>
          <w:rFonts w:ascii="Times New Roman" w:hAnsi="Times New Roman" w:cs="Times New Roman"/>
          <w:color w:val="000000" w:themeColor="text1"/>
        </w:rPr>
        <w:t xml:space="preserve">iająca odbędzie się </w:t>
      </w:r>
      <w:r w:rsidR="00E03C1F" w:rsidRPr="00C00BC3">
        <w:rPr>
          <w:rFonts w:ascii="Times New Roman" w:hAnsi="Times New Roman" w:cs="Times New Roman"/>
          <w:color w:val="000000" w:themeColor="text1"/>
        </w:rPr>
        <w:t>w dniach: 11</w:t>
      </w:r>
      <w:r w:rsidR="00F40FE3" w:rsidRPr="00C00BC3">
        <w:rPr>
          <w:rFonts w:ascii="Times New Roman" w:hAnsi="Times New Roman" w:cs="Times New Roman"/>
          <w:color w:val="000000" w:themeColor="text1"/>
        </w:rPr>
        <w:t xml:space="preserve"> - </w:t>
      </w:r>
      <w:r w:rsidR="00E03C1F" w:rsidRPr="00C00BC3">
        <w:rPr>
          <w:rFonts w:ascii="Times New Roman" w:hAnsi="Times New Roman" w:cs="Times New Roman"/>
          <w:color w:val="000000" w:themeColor="text1"/>
        </w:rPr>
        <w:t>20</w:t>
      </w:r>
      <w:r w:rsidRPr="00C00BC3">
        <w:rPr>
          <w:rFonts w:ascii="Times New Roman" w:hAnsi="Times New Roman" w:cs="Times New Roman"/>
          <w:color w:val="000000" w:themeColor="text1"/>
        </w:rPr>
        <w:t xml:space="preserve"> sierpnia 202</w:t>
      </w:r>
      <w:r w:rsidR="00E03C1F" w:rsidRPr="00C00BC3">
        <w:rPr>
          <w:rFonts w:ascii="Times New Roman" w:hAnsi="Times New Roman" w:cs="Times New Roman"/>
          <w:color w:val="000000" w:themeColor="text1"/>
        </w:rPr>
        <w:t>5</w:t>
      </w:r>
      <w:r w:rsidR="007B6896" w:rsidRPr="00C00BC3">
        <w:rPr>
          <w:rFonts w:ascii="Times New Roman" w:hAnsi="Times New Roman" w:cs="Times New Roman"/>
          <w:color w:val="000000" w:themeColor="text1"/>
        </w:rPr>
        <w:t xml:space="preserve"> r.</w:t>
      </w:r>
    </w:p>
    <w:p w14:paraId="2C7D059F" w14:textId="015132C3" w:rsidR="003B653B" w:rsidRPr="00C00BC3" w:rsidRDefault="003B653B" w:rsidP="0078269B">
      <w:pPr>
        <w:pStyle w:val="Akapitzlist"/>
        <w:tabs>
          <w:tab w:val="left" w:pos="0"/>
        </w:tabs>
        <w:spacing w:line="300" w:lineRule="exact"/>
        <w:ind w:left="-284" w:hanging="142"/>
        <w:rPr>
          <w:rFonts w:ascii="Times New Roman" w:hAnsi="Times New Roman" w:cs="Times New Roman"/>
          <w:color w:val="000000" w:themeColor="text1"/>
        </w:rPr>
      </w:pPr>
    </w:p>
    <w:p w14:paraId="6E5EAFEA" w14:textId="417A7271" w:rsidR="00E25DB3" w:rsidRPr="00C00BC3" w:rsidRDefault="0078269B" w:rsidP="00E25DB3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  <w:color w:val="000000" w:themeColor="text1"/>
        </w:rPr>
      </w:pPr>
      <w:r w:rsidRPr="00C00BC3">
        <w:rPr>
          <w:rFonts w:ascii="Times New Roman" w:hAnsi="Times New Roman"/>
          <w:i/>
          <w:color w:val="000000" w:themeColor="text1"/>
        </w:rPr>
        <w:t>Tabela nr 8</w:t>
      </w:r>
      <w:r w:rsidR="007163A5" w:rsidRPr="00C00BC3">
        <w:rPr>
          <w:rFonts w:ascii="Times New Roman" w:hAnsi="Times New Roman"/>
          <w:i/>
          <w:color w:val="000000" w:themeColor="text1"/>
        </w:rPr>
        <w:t xml:space="preserve">: Plan organizacji zajęć w Pałacu Młodzieży na rok </w:t>
      </w:r>
      <w:r w:rsidR="000A4B97" w:rsidRPr="00C00BC3">
        <w:rPr>
          <w:rFonts w:ascii="Times New Roman" w:hAnsi="Times New Roman"/>
          <w:i/>
          <w:color w:val="000000" w:themeColor="text1"/>
        </w:rPr>
        <w:t>szkolny 2025</w:t>
      </w:r>
      <w:r w:rsidR="00E03C1F" w:rsidRPr="00C00BC3">
        <w:rPr>
          <w:rFonts w:ascii="Times New Roman" w:hAnsi="Times New Roman"/>
          <w:i/>
          <w:color w:val="000000" w:themeColor="text1"/>
        </w:rPr>
        <w:t>/2026</w:t>
      </w:r>
      <w:r w:rsidR="00690AA7" w:rsidRPr="00C00BC3">
        <w:rPr>
          <w:rFonts w:ascii="Times New Roman" w:hAnsi="Times New Roman"/>
          <w:i/>
          <w:color w:val="000000" w:themeColor="text1"/>
        </w:rPr>
        <w:t>.</w:t>
      </w:r>
    </w:p>
    <w:tbl>
      <w:tblPr>
        <w:tblStyle w:val="Tabela-Siatka31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995"/>
        <w:gridCol w:w="1984"/>
        <w:gridCol w:w="1559"/>
      </w:tblGrid>
      <w:tr w:rsidR="00C00BC3" w:rsidRPr="00C00BC3" w14:paraId="1F587429" w14:textId="77777777" w:rsidTr="00D66DB0">
        <w:trPr>
          <w:trHeight w:val="778"/>
          <w:tblHeader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AE5B81B" w14:textId="77777777" w:rsidR="00E25DB3" w:rsidRPr="00C00BC3" w:rsidRDefault="00E25DB3" w:rsidP="00E25D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9D4E66A" w14:textId="77777777" w:rsidR="00E25DB3" w:rsidRPr="00C00BC3" w:rsidRDefault="00E25DB3" w:rsidP="00E25D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Nazwa  zajęć</w:t>
            </w:r>
          </w:p>
          <w:p w14:paraId="479814B3" w14:textId="77777777" w:rsidR="00E25DB3" w:rsidRPr="00C00BC3" w:rsidRDefault="00E25DB3" w:rsidP="00E25D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305EE69A" w14:textId="77777777" w:rsidR="00E25DB3" w:rsidRPr="00C00BC3" w:rsidRDefault="00E25DB3" w:rsidP="00E25D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Wychowankowie kontynuujący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3C1780A" w14:textId="77777777" w:rsidR="00E25DB3" w:rsidRPr="00C00BC3" w:rsidRDefault="00E25DB3" w:rsidP="00E25D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Liczba nowych wychowanków przyjętych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26E628" w14:textId="77777777" w:rsidR="00E25DB3" w:rsidRPr="00C00BC3" w:rsidRDefault="00E25DB3" w:rsidP="00E25D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Łączna liczba uczestników zajęć</w:t>
            </w:r>
          </w:p>
        </w:tc>
      </w:tr>
      <w:tr w:rsidR="00C00BC3" w:rsidRPr="00C00BC3" w14:paraId="314D96ED" w14:textId="77777777" w:rsidTr="00CA56B1">
        <w:trPr>
          <w:trHeight w:val="12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F6D047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4510C38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Animacja Kulturalna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44E82A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F7375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136D1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</w:tc>
      </w:tr>
      <w:tr w:rsidR="00C00BC3" w:rsidRPr="00C00BC3" w14:paraId="4DCC7880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8A3CE1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F258FCA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Teatr Lalek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F09E68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DE11C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5CCA5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45</w:t>
            </w:r>
          </w:p>
        </w:tc>
      </w:tr>
      <w:tr w:rsidR="00C00BC3" w:rsidRPr="00C00BC3" w14:paraId="1B7F6959" w14:textId="77777777" w:rsidTr="00CA56B1">
        <w:trPr>
          <w:trHeight w:val="10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837A61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9EC5152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Plastyka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9F885C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E3074E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01FE2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42</w:t>
            </w:r>
          </w:p>
        </w:tc>
      </w:tr>
      <w:tr w:rsidR="00C00BC3" w:rsidRPr="00C00BC3" w14:paraId="19F9B6DE" w14:textId="77777777" w:rsidTr="00CA56B1">
        <w:trPr>
          <w:trHeight w:val="156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1F92CA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32309F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Ceramika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0219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4DEC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2E14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64</w:t>
            </w:r>
          </w:p>
        </w:tc>
      </w:tr>
      <w:tr w:rsidR="00C00BC3" w:rsidRPr="00C00BC3" w14:paraId="2FC22510" w14:textId="77777777" w:rsidTr="00CA56B1">
        <w:trPr>
          <w:trHeight w:val="14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BE9142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7B7DEA8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Zespoły Dziecięce (</w:t>
            </w:r>
            <w:proofErr w:type="spellStart"/>
            <w:r w:rsidRPr="00C00BC3">
              <w:rPr>
                <w:rFonts w:ascii="Times New Roman" w:hAnsi="Times New Roman" w:cs="Times New Roman"/>
                <w:color w:val="000000" w:themeColor="text1"/>
              </w:rPr>
              <w:t>Folk</w:t>
            </w:r>
            <w:proofErr w:type="spellEnd"/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 banda)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43E5CAD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1A384F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305F3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</w:tr>
      <w:tr w:rsidR="00C00BC3" w:rsidRPr="00C00BC3" w14:paraId="772CA3B9" w14:textId="77777777" w:rsidTr="00CA56B1">
        <w:trPr>
          <w:trHeight w:val="12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614AD5B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24B4E08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Umuzykalniające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3DFD57C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B1E5DF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06B3C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100</w:t>
            </w:r>
          </w:p>
        </w:tc>
      </w:tr>
      <w:tr w:rsidR="00C00BC3" w:rsidRPr="00C00BC3" w14:paraId="4D342DE5" w14:textId="77777777" w:rsidTr="00CA56B1">
        <w:trPr>
          <w:trHeight w:val="156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691F1C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7F47B91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Żeglarstwo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6935263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08033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6F484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27</w:t>
            </w:r>
          </w:p>
        </w:tc>
      </w:tr>
      <w:tr w:rsidR="00C00BC3" w:rsidRPr="00C00BC3" w14:paraId="56303E1D" w14:textId="77777777" w:rsidTr="00CA56B1">
        <w:trPr>
          <w:trHeight w:val="12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5D1982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8.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4C835CA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Strzelectwo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7FC463B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C33564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829F9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</w:tr>
      <w:tr w:rsidR="00C00BC3" w:rsidRPr="00C00BC3" w14:paraId="08C05FC7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3CBC07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AA37E95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00BC3">
              <w:rPr>
                <w:rFonts w:ascii="Times New Roman" w:hAnsi="Times New Roman" w:cs="Times New Roman"/>
                <w:color w:val="000000" w:themeColor="text1"/>
              </w:rPr>
              <w:t>Artespaniol</w:t>
            </w:r>
            <w:proofErr w:type="spellEnd"/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3D3BDC7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C84AB6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AF50E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36</w:t>
            </w:r>
          </w:p>
        </w:tc>
      </w:tr>
      <w:tr w:rsidR="00C00BC3" w:rsidRPr="00C00BC3" w14:paraId="5F4EE77E" w14:textId="77777777" w:rsidTr="00CA56B1">
        <w:trPr>
          <w:trHeight w:val="156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7271A4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228E0FB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Flamenco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454BAAF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2EA9EE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DE96D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</w:tr>
      <w:tr w:rsidR="00C00BC3" w:rsidRPr="00C00BC3" w14:paraId="285B5ABB" w14:textId="77777777" w:rsidTr="00CA56B1">
        <w:trPr>
          <w:trHeight w:val="12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113AEB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11.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B2218BE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Teatr </w:t>
            </w:r>
            <w:proofErr w:type="spellStart"/>
            <w:r w:rsidRPr="00C00BC3">
              <w:rPr>
                <w:rFonts w:ascii="Times New Roman" w:hAnsi="Times New Roman" w:cs="Times New Roman"/>
                <w:color w:val="000000" w:themeColor="text1"/>
              </w:rPr>
              <w:t>Artespaniol</w:t>
            </w:r>
            <w:proofErr w:type="spellEnd"/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61BF37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58BA4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F02F8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</w:tr>
      <w:tr w:rsidR="00C00BC3" w:rsidRPr="00C00BC3" w14:paraId="69B56669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3B47CD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E272EAF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Rysunek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5036C7D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09D5BE5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DB436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</w:tr>
      <w:tr w:rsidR="00C00BC3" w:rsidRPr="00C00BC3" w14:paraId="43C827A7" w14:textId="77777777" w:rsidTr="00CA56B1">
        <w:trPr>
          <w:trHeight w:val="23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F26B97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13.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BA6C71A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J. angielski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831106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D50199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F2703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79</w:t>
            </w:r>
          </w:p>
        </w:tc>
      </w:tr>
      <w:tr w:rsidR="00C00BC3" w:rsidRPr="00C00BC3" w14:paraId="3176314E" w14:textId="77777777" w:rsidTr="00CA56B1">
        <w:trPr>
          <w:trHeight w:val="13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0A60F8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14.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DAF84EB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Rysunek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418AE60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8A7F01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B26FC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</w:tr>
      <w:tr w:rsidR="00C00BC3" w:rsidRPr="00C00BC3" w14:paraId="1CBDAA46" w14:textId="77777777" w:rsidTr="00CA56B1">
        <w:trPr>
          <w:trHeight w:val="12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E4E504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D6AB6EB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Rzeźba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41F82A4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87A44D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AF2F7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</w:tr>
      <w:tr w:rsidR="00C00BC3" w:rsidRPr="00C00BC3" w14:paraId="777CBAAA" w14:textId="77777777" w:rsidTr="00CA56B1">
        <w:trPr>
          <w:trHeight w:val="18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33A0D6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522122C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Zespoły Muzyczne Szantowe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171FFA5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D321E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C8C6B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</w:tr>
      <w:tr w:rsidR="00C00BC3" w:rsidRPr="00C00BC3" w14:paraId="5B077090" w14:textId="77777777" w:rsidTr="00CA56B1">
        <w:trPr>
          <w:trHeight w:val="8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711F795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17.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753D14A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Gitara akordowa SP13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4590ECA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3D2DA2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07885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</w:tr>
      <w:tr w:rsidR="00C00BC3" w:rsidRPr="00C00BC3" w14:paraId="0C12427D" w14:textId="77777777" w:rsidTr="00CA56B1">
        <w:trPr>
          <w:trHeight w:val="23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7762C2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B8917A9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Rękodzieło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755D5E0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9EDE04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C1EF9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57</w:t>
            </w:r>
          </w:p>
        </w:tc>
      </w:tr>
      <w:tr w:rsidR="00C00BC3" w:rsidRPr="00C00BC3" w14:paraId="57EE773D" w14:textId="77777777" w:rsidTr="00CA56B1">
        <w:trPr>
          <w:trHeight w:val="14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38D70D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19.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42E506D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Śpiew SP12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FD05685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693D58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73722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30</w:t>
            </w:r>
          </w:p>
        </w:tc>
      </w:tr>
      <w:tr w:rsidR="00C00BC3" w:rsidRPr="00C00BC3" w14:paraId="75527131" w14:textId="77777777" w:rsidTr="00CA56B1">
        <w:trPr>
          <w:trHeight w:val="13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26146C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20.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8E56EE1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Śpiew PM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34DB69E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07ABDA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CA775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</w:tr>
      <w:tr w:rsidR="00C00BC3" w:rsidRPr="00C00BC3" w14:paraId="5E184340" w14:textId="77777777" w:rsidTr="00CA56B1">
        <w:trPr>
          <w:trHeight w:val="14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6CD646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21.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091AA25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Kłobuczki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F39287B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ED2C4C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D32AA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</w:tr>
      <w:tr w:rsidR="00C00BC3" w:rsidRPr="00C00BC3" w14:paraId="182E0A71" w14:textId="77777777" w:rsidTr="00CA56B1">
        <w:trPr>
          <w:trHeight w:val="13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3D8CE6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22.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F72612B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Mali Podróżnicy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320660C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9BA6D15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F7957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</w:tr>
      <w:tr w:rsidR="00C00BC3" w:rsidRPr="00C00BC3" w14:paraId="3ADF7211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9534F7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23.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C1C6DD5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Rysunek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79AE69E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321C7D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FC65F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54</w:t>
            </w:r>
          </w:p>
        </w:tc>
      </w:tr>
      <w:tr w:rsidR="00C00BC3" w:rsidRPr="00C00BC3" w14:paraId="2CF1F3EC" w14:textId="77777777" w:rsidTr="00CA56B1">
        <w:trPr>
          <w:trHeight w:val="17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927D3C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24.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7F3B4A8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Teatr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5B66828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6AB15E5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73AE4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</w:tr>
      <w:tr w:rsidR="00C00BC3" w:rsidRPr="00C00BC3" w14:paraId="287D7A80" w14:textId="77777777" w:rsidTr="00CA56B1">
        <w:trPr>
          <w:trHeight w:val="16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2770A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25.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918F721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Plastyka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DCD85A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8C46C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834F1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78</w:t>
            </w:r>
          </w:p>
        </w:tc>
      </w:tr>
      <w:tr w:rsidR="00C00BC3" w:rsidRPr="00C00BC3" w14:paraId="7A84A2BA" w14:textId="77777777" w:rsidTr="00CA56B1">
        <w:trPr>
          <w:trHeight w:val="16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0D137D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26.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55948C5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Malarstwo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6D4970A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57299C5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81E6E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</w:tr>
      <w:tr w:rsidR="00C00BC3" w:rsidRPr="00C00BC3" w14:paraId="42A09326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D63C63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27.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7B7DD36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Szachy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33AE210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36F805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D59AC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102</w:t>
            </w:r>
          </w:p>
        </w:tc>
      </w:tr>
      <w:tr w:rsidR="00C00BC3" w:rsidRPr="00C00BC3" w14:paraId="489D92A4" w14:textId="77777777" w:rsidTr="00CA56B1">
        <w:trPr>
          <w:trHeight w:val="12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539E92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28.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9B1660A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Pianino PM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65A4594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03171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98F28B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</w:tr>
      <w:tr w:rsidR="00C00BC3" w:rsidRPr="00C00BC3" w14:paraId="71849CC6" w14:textId="77777777" w:rsidTr="00CA56B1">
        <w:trPr>
          <w:trHeight w:val="14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00F76B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29.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C4B36B5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Pianino </w:t>
            </w:r>
            <w:proofErr w:type="spellStart"/>
            <w:r w:rsidRPr="00C00BC3">
              <w:rPr>
                <w:rFonts w:ascii="Times New Roman" w:hAnsi="Times New Roman" w:cs="Times New Roman"/>
                <w:color w:val="000000" w:themeColor="text1"/>
              </w:rPr>
              <w:t>Dajtki</w:t>
            </w:r>
            <w:proofErr w:type="spellEnd"/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7C7E95D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F4856D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3947C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</w:tr>
      <w:tr w:rsidR="00C00BC3" w:rsidRPr="00C00BC3" w14:paraId="4869BF41" w14:textId="77777777" w:rsidTr="00CA56B1">
        <w:trPr>
          <w:trHeight w:val="23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77F4A3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30.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94E3A27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Śpiew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919C9C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D5EA87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70C60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57</w:t>
            </w:r>
          </w:p>
        </w:tc>
      </w:tr>
      <w:tr w:rsidR="00C00BC3" w:rsidRPr="00C00BC3" w14:paraId="5D2CFD3D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BDAE9D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31.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848E286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Film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5F27023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68D32D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E4AF7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</w:tr>
      <w:tr w:rsidR="00C00BC3" w:rsidRPr="00C00BC3" w14:paraId="66A91DD6" w14:textId="77777777" w:rsidTr="00CA56B1">
        <w:trPr>
          <w:trHeight w:val="13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1FBFB2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32.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ADEF9E2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English-art Zatorze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3725307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8C10525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EF33F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76</w:t>
            </w:r>
          </w:p>
        </w:tc>
      </w:tr>
      <w:tr w:rsidR="00C00BC3" w:rsidRPr="00C00BC3" w14:paraId="777F31F7" w14:textId="77777777" w:rsidTr="00CA56B1">
        <w:trPr>
          <w:trHeight w:val="13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0EA80C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33.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F5BD4B9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English-art. Pałac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40FC830B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23C070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E65CB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79</w:t>
            </w:r>
          </w:p>
        </w:tc>
      </w:tr>
      <w:tr w:rsidR="00C00BC3" w:rsidRPr="00C00BC3" w14:paraId="058F210B" w14:textId="77777777" w:rsidTr="00CA56B1">
        <w:trPr>
          <w:trHeight w:val="13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5ACC2F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34.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FC18AA0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Perkusja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EEFFBB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7992C7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4AE06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</w:tr>
      <w:tr w:rsidR="00C00BC3" w:rsidRPr="00C00BC3" w14:paraId="664D96E3" w14:textId="77777777" w:rsidTr="00CA56B1">
        <w:trPr>
          <w:trHeight w:val="14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EF345C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35.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5C82E78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Zespoły Muzyczne Rockowe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5BAB894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EBD96B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4CFB3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</w:tr>
      <w:tr w:rsidR="00C00BC3" w:rsidRPr="00C00BC3" w14:paraId="03CD07F6" w14:textId="77777777" w:rsidTr="00CA56B1">
        <w:trPr>
          <w:trHeight w:val="12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49A2679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36.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66DFA7A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Gitara akordowa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742F119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CC347B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A4152B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</w:tr>
      <w:tr w:rsidR="00C00BC3" w:rsidRPr="00C00BC3" w14:paraId="64AF0890" w14:textId="77777777" w:rsidTr="00CA56B1">
        <w:trPr>
          <w:trHeight w:val="24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BB72D3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37.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D4EE122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Teatr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61FD84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EB7F5A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58D34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43</w:t>
            </w:r>
          </w:p>
        </w:tc>
      </w:tr>
      <w:tr w:rsidR="00C00BC3" w:rsidRPr="00C00BC3" w14:paraId="2B5591ED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9E8631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38.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32F3177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Malarstwo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54898B9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BBC957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BDE060" w14:textId="77777777" w:rsidR="00E25DB3" w:rsidRPr="00C00BC3" w:rsidRDefault="00E25DB3" w:rsidP="00E25DB3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</w:tr>
      <w:tr w:rsidR="00C00BC3" w:rsidRPr="00C00BC3" w14:paraId="79EDCFBE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CCBFCC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39.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8AD234E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Plastyka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753025F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32DBBF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90CBF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108</w:t>
            </w:r>
          </w:p>
        </w:tc>
      </w:tr>
      <w:tr w:rsidR="00C00BC3" w:rsidRPr="00C00BC3" w14:paraId="3A157384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3347A66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40.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EC6C8E7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Śpiew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B1634D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F4E2C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ADF17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</w:tr>
      <w:tr w:rsidR="00C00BC3" w:rsidRPr="00C00BC3" w14:paraId="6E0CD83F" w14:textId="77777777" w:rsidTr="00CA56B1">
        <w:trPr>
          <w:trHeight w:val="159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3FD708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41.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CD2181A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Żeglarstwo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72F34DF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B04247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F7308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59</w:t>
            </w:r>
          </w:p>
        </w:tc>
      </w:tr>
      <w:tr w:rsidR="00C00BC3" w:rsidRPr="00C00BC3" w14:paraId="5E58FD21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DD0CDB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42.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E71B861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Strzelectwo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7BBB50A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C121AB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96D43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C00BC3" w:rsidRPr="00C00BC3" w14:paraId="7DDF7034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6F3B415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43.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E503BFC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Taniec Ludowy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719E86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7F641B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43D21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</w:tr>
      <w:tr w:rsidR="00C00BC3" w:rsidRPr="00C00BC3" w14:paraId="487FEC64" w14:textId="77777777" w:rsidTr="00CA56B1">
        <w:trPr>
          <w:trHeight w:val="29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FE06F6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44.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01EADA4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Taniec Sportowy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13F843B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64ACD3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AEF1D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</w:tr>
      <w:tr w:rsidR="00C00BC3" w:rsidRPr="00C00BC3" w14:paraId="7DB11E36" w14:textId="77777777" w:rsidTr="00CA56B1">
        <w:trPr>
          <w:trHeight w:val="29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9C8FC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45.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744516F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Taniec w parach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62F4D34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55A67B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48D8C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37</w:t>
            </w:r>
          </w:p>
        </w:tc>
      </w:tr>
      <w:tr w:rsidR="00C00BC3" w:rsidRPr="00C00BC3" w14:paraId="485EBABC" w14:textId="77777777" w:rsidTr="00CA56B1">
        <w:trPr>
          <w:trHeight w:val="29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EE0E83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46.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53A5848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Turystyka i krajoznawstwo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A59A01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B60703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BD0B1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</w:p>
        </w:tc>
      </w:tr>
      <w:tr w:rsidR="00C00BC3" w:rsidRPr="00C00BC3" w14:paraId="2239268A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52E882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47,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52B03F0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Taniec Nowoczesny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E42BCB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14EB0F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E7D09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41</w:t>
            </w:r>
          </w:p>
        </w:tc>
      </w:tr>
      <w:tr w:rsidR="00C00BC3" w:rsidRPr="00C00BC3" w14:paraId="14D71D62" w14:textId="77777777" w:rsidTr="00CA56B1">
        <w:trPr>
          <w:trHeight w:val="16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884A2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48.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890D790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Łucznictwo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47AA87A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422F16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94C1A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</w:tr>
      <w:tr w:rsidR="00C00BC3" w:rsidRPr="00C00BC3" w14:paraId="550E7E45" w14:textId="77777777" w:rsidTr="00CA56B1">
        <w:trPr>
          <w:trHeight w:val="16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B8F051B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49.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8C3A1BE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00BC3">
              <w:rPr>
                <w:rFonts w:ascii="Times New Roman" w:hAnsi="Times New Roman" w:cs="Times New Roman"/>
                <w:color w:val="000000" w:themeColor="text1"/>
              </w:rPr>
              <w:t>Archeo</w:t>
            </w:r>
            <w:proofErr w:type="spellEnd"/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6420D40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A741BB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58144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</w:tr>
      <w:tr w:rsidR="00C00BC3" w:rsidRPr="00C00BC3" w14:paraId="6EE2C648" w14:textId="77777777" w:rsidTr="00CA56B1">
        <w:trPr>
          <w:trHeight w:val="96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80F09C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50.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3F7535C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Historia sztuki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245ED7B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FB4413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373B1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27</w:t>
            </w:r>
          </w:p>
        </w:tc>
      </w:tr>
      <w:tr w:rsidR="00C00BC3" w:rsidRPr="00C00BC3" w14:paraId="48102143" w14:textId="77777777" w:rsidTr="00CA56B1">
        <w:trPr>
          <w:trHeight w:val="23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CDDABC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388E6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Gitara klasyczna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79B5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8F7D3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3D00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C00BC3" w:rsidRPr="00C00BC3" w14:paraId="0273885B" w14:textId="77777777" w:rsidTr="00CA56B1">
        <w:trPr>
          <w:trHeight w:val="192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DD8F23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FF606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Gitara klasyczna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E352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EAAF8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CA00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</w:p>
        </w:tc>
      </w:tr>
      <w:tr w:rsidR="00C00BC3" w:rsidRPr="00C00BC3" w14:paraId="5D6EF257" w14:textId="77777777" w:rsidTr="00CA56B1">
        <w:trPr>
          <w:trHeight w:val="8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542C8CD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2DBB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Ukulele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D0D7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A605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F398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55</w:t>
            </w:r>
          </w:p>
        </w:tc>
      </w:tr>
      <w:tr w:rsidR="00C00BC3" w:rsidRPr="00C00BC3" w14:paraId="69DBB2B8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453EEF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54.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3024648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Turystyka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94EEA8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387597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7FF4B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71</w:t>
            </w:r>
          </w:p>
        </w:tc>
      </w:tr>
      <w:tr w:rsidR="00C00BC3" w:rsidRPr="00C00BC3" w14:paraId="072497A6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C643D6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55.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C952663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Keyboard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0EE68C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5355DD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5E2E5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47</w:t>
            </w:r>
          </w:p>
        </w:tc>
      </w:tr>
      <w:tr w:rsidR="00C00BC3" w:rsidRPr="00C00BC3" w14:paraId="215AA0AC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1DA7F3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56.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64E4401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Plastyka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1393C5F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1E41E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D375C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</w:tr>
      <w:tr w:rsidR="00C00BC3" w:rsidRPr="00C00BC3" w14:paraId="1BF47EBE" w14:textId="77777777" w:rsidTr="00CA56B1">
        <w:trPr>
          <w:trHeight w:val="144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2CD2BB9B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57.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B73E9F9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Malarstwo SP30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18E3C5E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52D187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0FB73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</w:tr>
      <w:tr w:rsidR="00C00BC3" w:rsidRPr="00C00BC3" w14:paraId="6360D55B" w14:textId="77777777" w:rsidTr="00CA56B1">
        <w:trPr>
          <w:trHeight w:val="12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DAEF6A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58.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C380310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00BC3">
              <w:rPr>
                <w:rFonts w:ascii="Times New Roman" w:hAnsi="Times New Roman" w:cs="Times New Roman"/>
                <w:color w:val="000000" w:themeColor="text1"/>
              </w:rPr>
              <w:t>Sztukodziałanie</w:t>
            </w:r>
            <w:proofErr w:type="spellEnd"/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 SP30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5BDA335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CF1334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480E7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</w:tr>
      <w:tr w:rsidR="00C00BC3" w:rsidRPr="00C00BC3" w14:paraId="1735984E" w14:textId="77777777" w:rsidTr="00CA56B1">
        <w:trPr>
          <w:trHeight w:val="156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4E5FF3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59.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67DB8AD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00BC3">
              <w:rPr>
                <w:rFonts w:ascii="Times New Roman" w:hAnsi="Times New Roman" w:cs="Times New Roman"/>
                <w:color w:val="000000" w:themeColor="text1"/>
              </w:rPr>
              <w:t>Sztukodziałanie</w:t>
            </w:r>
            <w:proofErr w:type="spellEnd"/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 SP13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3022A5C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C3FAB5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9C60A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</w:tr>
      <w:tr w:rsidR="00C00BC3" w:rsidRPr="00C00BC3" w14:paraId="605E1516" w14:textId="77777777" w:rsidTr="00CA56B1">
        <w:trPr>
          <w:trHeight w:val="156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E20988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60.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387D1ED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00BC3">
              <w:rPr>
                <w:rFonts w:ascii="Times New Roman" w:hAnsi="Times New Roman" w:cs="Times New Roman"/>
                <w:color w:val="000000" w:themeColor="text1"/>
              </w:rPr>
              <w:t>Sztukodziałanie</w:t>
            </w:r>
            <w:proofErr w:type="spellEnd"/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4C8D402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1E2BD7B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8C030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</w:tr>
      <w:tr w:rsidR="00C00BC3" w:rsidRPr="00C00BC3" w14:paraId="2447677B" w14:textId="77777777" w:rsidTr="00CA56B1">
        <w:trPr>
          <w:trHeight w:val="156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45BE78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61.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4CCF2AB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Taniec LO V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6586437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D61E2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50227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59</w:t>
            </w:r>
          </w:p>
        </w:tc>
      </w:tr>
      <w:tr w:rsidR="00C00BC3" w:rsidRPr="00C00BC3" w14:paraId="469D4D9F" w14:textId="77777777" w:rsidTr="00CA56B1">
        <w:trPr>
          <w:trHeight w:val="5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259A64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62.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44C243F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Gimnastyka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1817387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DDCF95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55E0C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</w:tr>
      <w:tr w:rsidR="00C00BC3" w:rsidRPr="00C00BC3" w14:paraId="2213B258" w14:textId="77777777" w:rsidTr="00CA56B1">
        <w:trPr>
          <w:trHeight w:val="23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BB794F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63.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CDBB202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Fotografia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4348D97B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CCC2D1B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EB547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</w:tr>
      <w:tr w:rsidR="00C00BC3" w:rsidRPr="00C00BC3" w14:paraId="4C631BA5" w14:textId="77777777" w:rsidTr="00CA56B1">
        <w:trPr>
          <w:trHeight w:val="10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68ADA96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64.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9484FD8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Nowoczesne majsterkowanie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162C0E9A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338EA7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87736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37</w:t>
            </w:r>
          </w:p>
        </w:tc>
      </w:tr>
      <w:tr w:rsidR="00C00BC3" w:rsidRPr="00C00BC3" w14:paraId="3D51562B" w14:textId="77777777" w:rsidTr="00CA56B1">
        <w:trPr>
          <w:trHeight w:val="156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112871F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65.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7A9EA13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Modelarnia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C85BBB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17F02A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9633E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64</w:t>
            </w:r>
          </w:p>
        </w:tc>
      </w:tr>
      <w:tr w:rsidR="00C00BC3" w:rsidRPr="00C00BC3" w14:paraId="7987FDDD" w14:textId="77777777" w:rsidTr="00CA56B1">
        <w:trPr>
          <w:trHeight w:val="238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4638D2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66.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A2A1F34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Perkusja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CFBDD3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56354B6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B5A50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</w:tr>
      <w:tr w:rsidR="00C00BC3" w:rsidRPr="00C00BC3" w14:paraId="08B7D814" w14:textId="77777777" w:rsidTr="00CA56B1">
        <w:trPr>
          <w:trHeight w:val="225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7122F3B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67.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4EC3A4C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Gitara akordowa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558563D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539D45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C5576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</w:tr>
      <w:tr w:rsidR="00C00BC3" w:rsidRPr="00C00BC3" w14:paraId="23BE3D3A" w14:textId="77777777" w:rsidTr="00CA56B1">
        <w:trPr>
          <w:trHeight w:val="22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924D3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3676E9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Grafika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A7CB4B2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2CC17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05EF67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</w:tr>
      <w:tr w:rsidR="00C00BC3" w:rsidRPr="00C00BC3" w14:paraId="724DAEA6" w14:textId="77777777" w:rsidTr="00CA56B1">
        <w:trPr>
          <w:trHeight w:val="22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FA8BE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69.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97696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Teatr Muzyczny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1C87321C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99A18F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BB94F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30</w:t>
            </w:r>
          </w:p>
        </w:tc>
      </w:tr>
      <w:tr w:rsidR="00C00BC3" w:rsidRPr="00C00BC3" w14:paraId="1D985124" w14:textId="77777777" w:rsidTr="00CA56B1">
        <w:trPr>
          <w:trHeight w:val="22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21310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70.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210ED" w14:textId="77777777" w:rsidR="00E25DB3" w:rsidRPr="00C00BC3" w:rsidRDefault="00E25DB3" w:rsidP="00E25DB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Śpiew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2D200BD9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1733CB4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ECA58F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Cs/>
                <w:color w:val="000000" w:themeColor="text1"/>
              </w:rPr>
              <w:t>39</w:t>
            </w:r>
          </w:p>
        </w:tc>
      </w:tr>
      <w:tr w:rsidR="00C00BC3" w:rsidRPr="00C00BC3" w14:paraId="7EB74693" w14:textId="77777777" w:rsidTr="00CA56B1">
        <w:trPr>
          <w:trHeight w:val="434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DA505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60B3F1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RAZEM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4CE3F998" w14:textId="77777777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894</w:t>
            </w: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fldChar w:fldCharType="begin"/>
            </w: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instrText xml:space="preserve"> =SUM(ABOVE) </w:instrText>
            </w: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0EB1C46" w14:textId="350B96E4" w:rsidR="00E25DB3" w:rsidRPr="00C00BC3" w:rsidRDefault="00E25DB3" w:rsidP="00E25D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CA56B1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550</w:t>
            </w: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fldChar w:fldCharType="begin"/>
            </w: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instrText xml:space="preserve"> =SUM(ABOVE) </w:instrText>
            </w: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A8A463" w14:textId="3A288A98" w:rsidR="00E25DB3" w:rsidRPr="00C00BC3" w:rsidRDefault="00CA56B1" w:rsidP="00D418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2 485</w:t>
            </w:r>
          </w:p>
        </w:tc>
      </w:tr>
    </w:tbl>
    <w:p w14:paraId="3DCD8FEA" w14:textId="630A61E3" w:rsidR="007163A5" w:rsidRPr="00C00BC3" w:rsidRDefault="0078269B" w:rsidP="00CA56B1">
      <w:pPr>
        <w:spacing w:line="300" w:lineRule="exac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Opracowanie</w:t>
      </w:r>
      <w:r w:rsidR="00197555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:</w:t>
      </w:r>
      <w:r w:rsidR="0056603F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I</w:t>
      </w:r>
      <w:r w:rsidR="007163A5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nformacja przekazana przez Pan</w:t>
      </w:r>
      <w:r w:rsidR="004C2824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ią Angelikę </w:t>
      </w:r>
      <w:proofErr w:type="spellStart"/>
      <w:r w:rsidR="004C2824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Stawisińską</w:t>
      </w:r>
      <w:proofErr w:type="spellEnd"/>
      <w:r w:rsidR="004C2824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56603F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Dyrektora </w:t>
      </w:r>
      <w:r w:rsidR="007163A5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Pałacu Młodzieży w Olsztynie</w:t>
      </w:r>
      <w:r w:rsidR="0056603F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7163A5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14:paraId="2BEFEEC7" w14:textId="77777777" w:rsidR="003B653B" w:rsidRDefault="003B653B" w:rsidP="00212063">
      <w:pPr>
        <w:tabs>
          <w:tab w:val="left" w:pos="0"/>
        </w:tabs>
        <w:spacing w:line="300" w:lineRule="exac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9A0EE51" w14:textId="77777777" w:rsidR="003B653B" w:rsidRDefault="00791C15" w:rsidP="00D66DB0">
      <w:pPr>
        <w:tabs>
          <w:tab w:val="left" w:pos="0"/>
        </w:tabs>
        <w:spacing w:line="28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Miasto Olsztyn, jako organ prowadzący kieruje</w:t>
      </w:r>
      <w:r w:rsidR="007163A5" w:rsidRPr="00C00BC3">
        <w:rPr>
          <w:rFonts w:ascii="Times New Roman" w:hAnsi="Times New Roman" w:cs="Times New Roman"/>
          <w:color w:val="000000" w:themeColor="text1"/>
        </w:rPr>
        <w:t xml:space="preserve"> uczniów do szkół specjalnych,</w:t>
      </w:r>
      <w:r w:rsidR="00572CE4" w:rsidRPr="00C00BC3">
        <w:rPr>
          <w:rFonts w:ascii="Times New Roman" w:hAnsi="Times New Roman" w:cs="Times New Roman"/>
          <w:color w:val="000000" w:themeColor="text1"/>
        </w:rPr>
        <w:t xml:space="preserve"> specjalnych ośrodków szkolno-</w:t>
      </w:r>
      <w:r w:rsidR="007163A5" w:rsidRPr="00C00BC3">
        <w:rPr>
          <w:rFonts w:ascii="Times New Roman" w:hAnsi="Times New Roman" w:cs="Times New Roman"/>
          <w:color w:val="000000" w:themeColor="text1"/>
        </w:rPr>
        <w:t xml:space="preserve">wychowawczych oraz specjalnych ośrodków szkolno-wychowawczych dla dzieci niesłyszących </w:t>
      </w:r>
      <w:r w:rsidR="00212063" w:rsidRPr="00C00BC3">
        <w:rPr>
          <w:rFonts w:ascii="Times New Roman" w:hAnsi="Times New Roman" w:cs="Times New Roman"/>
          <w:color w:val="000000" w:themeColor="text1"/>
        </w:rPr>
        <w:t>w </w:t>
      </w:r>
      <w:r w:rsidRPr="00C00BC3">
        <w:rPr>
          <w:rFonts w:ascii="Times New Roman" w:hAnsi="Times New Roman" w:cs="Times New Roman"/>
          <w:color w:val="000000" w:themeColor="text1"/>
        </w:rPr>
        <w:t xml:space="preserve">trybie art. 127 ust. 13 </w:t>
      </w:r>
      <w:r w:rsidR="007163A5" w:rsidRPr="00C00BC3">
        <w:rPr>
          <w:rFonts w:ascii="Times New Roman" w:hAnsi="Times New Roman" w:cs="Times New Roman"/>
          <w:color w:val="000000" w:themeColor="text1"/>
        </w:rPr>
        <w:t xml:space="preserve">i 15 ustawy z dnia 14 </w:t>
      </w:r>
      <w:r w:rsidR="00A5625E" w:rsidRPr="00C00BC3">
        <w:rPr>
          <w:rFonts w:ascii="Times New Roman" w:hAnsi="Times New Roman" w:cs="Times New Roman"/>
          <w:color w:val="000000" w:themeColor="text1"/>
        </w:rPr>
        <w:t>grudnia 2016 r. Prawo oświatowe.</w:t>
      </w:r>
    </w:p>
    <w:p w14:paraId="260AE1A5" w14:textId="5DB3A8C3" w:rsidR="003B653B" w:rsidRDefault="007163A5" w:rsidP="00D66DB0">
      <w:pPr>
        <w:tabs>
          <w:tab w:val="left" w:pos="0"/>
        </w:tabs>
        <w:spacing w:line="28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Kierowanie do przedszkoli i szkół specjalnych następuje na cały etap edukacyjny, w ciągu roku szkolnego.</w:t>
      </w:r>
      <w:r w:rsidR="0056603F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Dzieciom i uczniom z Olsztyna posiadającym orzeczenie o potrzebie kształcenia specjalnego, na wniosek rodziców, Prezydent Olsztyna zapewnia odpowiednią formę kształcenia, uwzględniając rodzaj niepełnosprawności. Dzieciom i uczniom spoza Olsztyna miejsce w Specjalny</w:t>
      </w:r>
      <w:r w:rsidR="00A62650" w:rsidRPr="00C00BC3">
        <w:rPr>
          <w:rFonts w:ascii="Times New Roman" w:hAnsi="Times New Roman" w:cs="Times New Roman"/>
          <w:color w:val="000000" w:themeColor="text1"/>
        </w:rPr>
        <w:t>m Ośrodku Szkolno-</w:t>
      </w:r>
      <w:r w:rsidRPr="00C00BC3">
        <w:rPr>
          <w:rFonts w:ascii="Times New Roman" w:hAnsi="Times New Roman" w:cs="Times New Roman"/>
          <w:color w:val="000000" w:themeColor="text1"/>
        </w:rPr>
        <w:t>Wychowawcz</w:t>
      </w:r>
      <w:r w:rsidR="00A62650" w:rsidRPr="00C00BC3">
        <w:rPr>
          <w:rFonts w:ascii="Times New Roman" w:hAnsi="Times New Roman" w:cs="Times New Roman"/>
          <w:color w:val="000000" w:themeColor="text1"/>
        </w:rPr>
        <w:t xml:space="preserve">ym </w:t>
      </w:r>
      <w:r w:rsidR="00A5625E" w:rsidRPr="00C00BC3">
        <w:rPr>
          <w:rFonts w:ascii="Times New Roman" w:hAnsi="Times New Roman" w:cs="Times New Roman"/>
          <w:color w:val="000000" w:themeColor="text1"/>
        </w:rPr>
        <w:t xml:space="preserve">im. Kornela Makuszyńskiego </w:t>
      </w:r>
      <w:r w:rsidR="00A62650" w:rsidRPr="00C00BC3">
        <w:rPr>
          <w:rFonts w:ascii="Times New Roman" w:hAnsi="Times New Roman" w:cs="Times New Roman"/>
          <w:color w:val="000000" w:themeColor="text1"/>
        </w:rPr>
        <w:t>i Specjalnym Ośrodku Szkolno-</w:t>
      </w:r>
      <w:r w:rsidRPr="00C00BC3">
        <w:rPr>
          <w:rFonts w:ascii="Times New Roman" w:hAnsi="Times New Roman" w:cs="Times New Roman"/>
          <w:color w:val="000000" w:themeColor="text1"/>
        </w:rPr>
        <w:t xml:space="preserve">Wychowawczym dla Dzieci Niesłyszących </w:t>
      </w:r>
      <w:r w:rsidR="00A5625E" w:rsidRPr="00C00BC3">
        <w:rPr>
          <w:rFonts w:ascii="Times New Roman" w:hAnsi="Times New Roman" w:cs="Times New Roman"/>
          <w:color w:val="000000" w:themeColor="text1"/>
        </w:rPr>
        <w:t xml:space="preserve">im. Marii Grzegorzewskiej </w:t>
      </w:r>
      <w:r w:rsidRPr="00C00BC3">
        <w:rPr>
          <w:rFonts w:ascii="Times New Roman" w:hAnsi="Times New Roman" w:cs="Times New Roman"/>
          <w:color w:val="000000" w:themeColor="text1"/>
        </w:rPr>
        <w:t xml:space="preserve">jest zapewniane </w:t>
      </w:r>
      <w:r w:rsidR="004668D3" w:rsidRPr="00C00BC3">
        <w:rPr>
          <w:rFonts w:ascii="Times New Roman" w:hAnsi="Times New Roman" w:cs="Times New Roman"/>
          <w:color w:val="000000" w:themeColor="text1"/>
        </w:rPr>
        <w:t>w </w:t>
      </w:r>
      <w:r w:rsidRPr="00C00BC3">
        <w:rPr>
          <w:rFonts w:ascii="Times New Roman" w:hAnsi="Times New Roman" w:cs="Times New Roman"/>
          <w:color w:val="000000" w:themeColor="text1"/>
        </w:rPr>
        <w:t>miarę posiadania wolnych</w:t>
      </w:r>
      <w:r w:rsidR="00C255FF" w:rsidRPr="00C00BC3">
        <w:rPr>
          <w:rFonts w:ascii="Times New Roman" w:hAnsi="Times New Roman" w:cs="Times New Roman"/>
          <w:color w:val="000000" w:themeColor="text1"/>
        </w:rPr>
        <w:t xml:space="preserve"> miejsc w oddziałach ośrodków. </w:t>
      </w:r>
    </w:p>
    <w:p w14:paraId="791D56D3" w14:textId="13AA328D" w:rsidR="00B2679C" w:rsidRPr="00C00BC3" w:rsidRDefault="00B2679C" w:rsidP="0033025A">
      <w:pPr>
        <w:pStyle w:val="Nagwek10"/>
        <w:rPr>
          <w:color w:val="000000" w:themeColor="text1"/>
        </w:rPr>
      </w:pPr>
      <w:r w:rsidRPr="00C00BC3">
        <w:rPr>
          <w:color w:val="000000" w:themeColor="text1"/>
        </w:rPr>
        <w:lastRenderedPageBreak/>
        <w:t>Informacje o oddziałach sportowych i oddziałach mistrzostwa sp</w:t>
      </w:r>
      <w:r w:rsidR="00EA29FE" w:rsidRPr="00C00BC3">
        <w:rPr>
          <w:color w:val="000000" w:themeColor="text1"/>
        </w:rPr>
        <w:t>ortowego</w:t>
      </w:r>
      <w:r w:rsidRPr="00C00BC3">
        <w:rPr>
          <w:color w:val="000000" w:themeColor="text1"/>
        </w:rPr>
        <w:t xml:space="preserve"> </w:t>
      </w:r>
    </w:p>
    <w:p w14:paraId="591CD3E7" w14:textId="3AB028FF" w:rsidR="003B653B" w:rsidRPr="00C00BC3" w:rsidRDefault="003B653B" w:rsidP="004C1E56">
      <w:pPr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7598D0A3" w14:textId="42CC6E0F" w:rsidR="00B2679C" w:rsidRPr="00C00BC3" w:rsidRDefault="008920DD" w:rsidP="0048230F">
      <w:pPr>
        <w:spacing w:line="300" w:lineRule="exact"/>
        <w:ind w:left="-284" w:firstLine="64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roku szkolnym 2025/2026</w:t>
      </w:r>
      <w:r w:rsidR="00B2679C" w:rsidRPr="00C00BC3">
        <w:rPr>
          <w:rFonts w:ascii="Times New Roman" w:hAnsi="Times New Roman" w:cs="Times New Roman"/>
          <w:color w:val="000000" w:themeColor="text1"/>
        </w:rPr>
        <w:t xml:space="preserve"> Mi</w:t>
      </w:r>
      <w:r w:rsidR="004C1E56" w:rsidRPr="00C00BC3">
        <w:rPr>
          <w:rFonts w:ascii="Times New Roman" w:hAnsi="Times New Roman" w:cs="Times New Roman"/>
          <w:color w:val="000000" w:themeColor="text1"/>
        </w:rPr>
        <w:t>as</w:t>
      </w:r>
      <w:r w:rsidR="009570DE" w:rsidRPr="00C00BC3">
        <w:rPr>
          <w:rFonts w:ascii="Times New Roman" w:hAnsi="Times New Roman" w:cs="Times New Roman"/>
          <w:color w:val="000000" w:themeColor="text1"/>
        </w:rPr>
        <w:t xml:space="preserve">to Olsztyn prowadzić będzie </w:t>
      </w:r>
      <w:r w:rsidR="004C6B93" w:rsidRPr="00C00BC3">
        <w:rPr>
          <w:rFonts w:ascii="Times New Roman" w:hAnsi="Times New Roman" w:cs="Times New Roman"/>
          <w:color w:val="000000" w:themeColor="text1"/>
        </w:rPr>
        <w:t xml:space="preserve">29 oddziałów sportowych  oraz </w:t>
      </w:r>
      <w:r w:rsidR="009570DE" w:rsidRPr="00C00BC3">
        <w:rPr>
          <w:rFonts w:ascii="Times New Roman" w:hAnsi="Times New Roman" w:cs="Times New Roman"/>
          <w:color w:val="000000" w:themeColor="text1"/>
        </w:rPr>
        <w:t>18</w:t>
      </w:r>
      <w:r w:rsidR="00B2679C" w:rsidRPr="00C00BC3">
        <w:rPr>
          <w:rFonts w:ascii="Times New Roman" w:hAnsi="Times New Roman" w:cs="Times New Roman"/>
          <w:color w:val="000000" w:themeColor="text1"/>
        </w:rPr>
        <w:t xml:space="preserve"> oddziałó</w:t>
      </w:r>
      <w:r w:rsidR="004C1E56" w:rsidRPr="00C00BC3">
        <w:rPr>
          <w:rFonts w:ascii="Times New Roman" w:hAnsi="Times New Roman" w:cs="Times New Roman"/>
          <w:color w:val="000000" w:themeColor="text1"/>
        </w:rPr>
        <w:t>w m</w:t>
      </w:r>
      <w:r w:rsidR="004C6B93" w:rsidRPr="00C00BC3">
        <w:rPr>
          <w:rFonts w:ascii="Times New Roman" w:hAnsi="Times New Roman" w:cs="Times New Roman"/>
          <w:color w:val="000000" w:themeColor="text1"/>
        </w:rPr>
        <w:t>istrzostwa sportowego,</w:t>
      </w:r>
      <w:r w:rsidR="00B2679C" w:rsidRPr="00C00BC3">
        <w:rPr>
          <w:rFonts w:ascii="Times New Roman" w:hAnsi="Times New Roman" w:cs="Times New Roman"/>
          <w:color w:val="000000" w:themeColor="text1"/>
        </w:rPr>
        <w:t xml:space="preserve"> co obrazują poniższe tabele:</w:t>
      </w:r>
    </w:p>
    <w:p w14:paraId="76817EE7" w14:textId="17903524" w:rsidR="003B653B" w:rsidRPr="00C00BC3" w:rsidRDefault="003B653B" w:rsidP="0048230F">
      <w:pPr>
        <w:spacing w:line="300" w:lineRule="exact"/>
        <w:ind w:left="-284" w:firstLine="644"/>
        <w:contextualSpacing/>
        <w:rPr>
          <w:rFonts w:ascii="Times New Roman" w:hAnsi="Times New Roman" w:cs="Times New Roman"/>
          <w:color w:val="000000" w:themeColor="text1"/>
        </w:rPr>
      </w:pPr>
    </w:p>
    <w:p w14:paraId="6C6916FF" w14:textId="76226C7D" w:rsidR="008920DD" w:rsidRPr="00C00BC3" w:rsidRDefault="003906EA" w:rsidP="008920DD">
      <w:pPr>
        <w:spacing w:line="300" w:lineRule="exact"/>
        <w:ind w:left="-284"/>
        <w:contextualSpacing/>
        <w:rPr>
          <w:rFonts w:ascii="Times New Roman" w:hAnsi="Times New Roman" w:cs="Times New Roman"/>
          <w:bCs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 xml:space="preserve">Tabela nr </w:t>
      </w:r>
      <w:r w:rsidR="0048230F" w:rsidRPr="00C00BC3">
        <w:rPr>
          <w:rFonts w:ascii="Times New Roman" w:hAnsi="Times New Roman" w:cs="Times New Roman"/>
          <w:i/>
          <w:color w:val="000000" w:themeColor="text1"/>
        </w:rPr>
        <w:t>9</w:t>
      </w:r>
      <w:r w:rsidRPr="00C00BC3">
        <w:rPr>
          <w:rFonts w:ascii="Times New Roman" w:hAnsi="Times New Roman" w:cs="Times New Roman"/>
          <w:color w:val="000000" w:themeColor="text1"/>
        </w:rPr>
        <w:t xml:space="preserve">: </w:t>
      </w:r>
      <w:r w:rsidR="00B2679C" w:rsidRPr="00C00BC3">
        <w:rPr>
          <w:rFonts w:ascii="Times New Roman" w:hAnsi="Times New Roman" w:cs="Times New Roman"/>
          <w:bCs/>
          <w:i/>
          <w:color w:val="000000" w:themeColor="text1"/>
        </w:rPr>
        <w:t>Oddziały sportowe w szkołach podstawowych</w:t>
      </w:r>
    </w:p>
    <w:tbl>
      <w:tblPr>
        <w:tblW w:w="935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1082"/>
        <w:gridCol w:w="1326"/>
        <w:gridCol w:w="1241"/>
        <w:gridCol w:w="1008"/>
        <w:gridCol w:w="1025"/>
        <w:gridCol w:w="1194"/>
        <w:gridCol w:w="965"/>
      </w:tblGrid>
      <w:tr w:rsidR="00C00BC3" w:rsidRPr="00C00BC3" w14:paraId="2E69B9AE" w14:textId="77777777" w:rsidTr="004C1E56">
        <w:trPr>
          <w:trHeight w:val="238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D968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Szkoła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9A09F4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 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7C9EB3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 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E0FEB5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 15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98631C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 18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1EFE97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 33</w:t>
            </w:r>
          </w:p>
        </w:tc>
        <w:tc>
          <w:tcPr>
            <w:tcW w:w="965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2319C365" w14:textId="77777777" w:rsidR="004C1E56" w:rsidRPr="00C00BC3" w:rsidRDefault="004C1E56" w:rsidP="004C1E5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</w:tr>
      <w:tr w:rsidR="00C00BC3" w:rsidRPr="00C00BC3" w14:paraId="5F04CE10" w14:textId="77777777" w:rsidTr="004C1E56">
        <w:trPr>
          <w:trHeight w:val="421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26B2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Dyscyplina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5660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piłka ręczna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874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lekkoatletyka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7A6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piłka nożna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7F30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kolarstwo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3B3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piłka nożna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7518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piłka siatkowa</w:t>
            </w: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629DCB5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</w:tr>
      <w:tr w:rsidR="00C00BC3" w:rsidRPr="00C00BC3" w14:paraId="60D99240" w14:textId="77777777" w:rsidTr="004C1E56">
        <w:trPr>
          <w:trHeight w:val="335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327F" w14:textId="532B0136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Współpraca z klubem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38278D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Klub Sportowy „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Szczypiorniak”Olsztyn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5217E6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Stowarzyszenie Szkoła lekkiej, AZS Olsztyn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BBDED" w14:textId="77777777" w:rsidR="004C1E56" w:rsidRPr="00C00BC3" w:rsidRDefault="004C1E56" w:rsidP="004C1E5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Warmia Olsztyn,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Czereś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Sport</w:t>
            </w:r>
          </w:p>
          <w:p w14:paraId="4562121A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UKS Młode Talenty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Maternik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5D4397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Warmińsko-Mazurski Klub Sportowy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F6D105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Akademia Piłkarska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Żuri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Footboll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D8C80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AZS UWM, UKS ,,Chemik" Olsztyn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7C3E29D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</w:tr>
      <w:tr w:rsidR="00C00BC3" w:rsidRPr="00C00BC3" w14:paraId="6E0D613C" w14:textId="77777777" w:rsidTr="004C1E56">
        <w:trPr>
          <w:trHeight w:val="300"/>
        </w:trPr>
        <w:tc>
          <w:tcPr>
            <w:tcW w:w="83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CB3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Liczba uczniów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4A2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Ogółem</w:t>
            </w:r>
          </w:p>
        </w:tc>
      </w:tr>
      <w:tr w:rsidR="00C00BC3" w:rsidRPr="00C00BC3" w14:paraId="55EBF528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3AB4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klasa IV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C143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182F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8BAF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6C6C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5FC0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0D89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10D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109</w:t>
            </w:r>
          </w:p>
        </w:tc>
      </w:tr>
      <w:tr w:rsidR="00C00BC3" w:rsidRPr="00C00BC3" w14:paraId="21751606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D792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klasa V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E64A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6E16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2D97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CD67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B034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6ED2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1D0C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125</w:t>
            </w:r>
          </w:p>
        </w:tc>
      </w:tr>
      <w:tr w:rsidR="00C00BC3" w:rsidRPr="00C00BC3" w14:paraId="41B694E9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B4A8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klasa VI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47A8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BB79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B05B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4AA8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EBD4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0F9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CD95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135</w:t>
            </w:r>
          </w:p>
        </w:tc>
      </w:tr>
      <w:tr w:rsidR="00C00BC3" w:rsidRPr="00C00BC3" w14:paraId="21722BCF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88F0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klasa VII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0DF1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BD93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A73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AC4C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B0FA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7111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519A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93</w:t>
            </w:r>
          </w:p>
        </w:tc>
      </w:tr>
      <w:tr w:rsidR="00C00BC3" w:rsidRPr="00C00BC3" w14:paraId="269997DE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6AC6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klasa VIII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FC92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2593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40E4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7423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23FA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0FA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423B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76</w:t>
            </w:r>
          </w:p>
        </w:tc>
      </w:tr>
      <w:tr w:rsidR="00C00BC3" w:rsidRPr="00C00BC3" w14:paraId="5A242708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EF98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pl-PL"/>
              </w:rPr>
              <w:t>ogółem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9328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128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1F9A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2804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0FD3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DA7C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70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8FCD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939F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538</w:t>
            </w:r>
          </w:p>
        </w:tc>
      </w:tr>
      <w:tr w:rsidR="00C00BC3" w:rsidRPr="00C00BC3" w14:paraId="273D047E" w14:textId="77777777" w:rsidTr="004C1E56">
        <w:trPr>
          <w:trHeight w:val="300"/>
        </w:trPr>
        <w:tc>
          <w:tcPr>
            <w:tcW w:w="83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49C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Liczba oddziałów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2CE5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Ogółem</w:t>
            </w:r>
          </w:p>
        </w:tc>
      </w:tr>
      <w:tr w:rsidR="00C00BC3" w:rsidRPr="00C00BC3" w14:paraId="210356E6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B32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klasa IV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6A8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D147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8F32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5B7D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9AA9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0D7B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D11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</w:tr>
      <w:tr w:rsidR="00C00BC3" w:rsidRPr="00C00BC3" w14:paraId="102C367C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77B8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klasa V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903C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FEB9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F080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2A8D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4B12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E873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67C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</w:tr>
      <w:tr w:rsidR="00C00BC3" w:rsidRPr="00C00BC3" w14:paraId="408AF3A0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F510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klasa VI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1B43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B8DF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338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A1AE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7AE9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094B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7B7C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</w:p>
        </w:tc>
      </w:tr>
      <w:tr w:rsidR="00C00BC3" w:rsidRPr="00C00BC3" w14:paraId="022EBF3C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2814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klasa VII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50C6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76AC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8DE9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FB50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F378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2068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F925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</w:p>
        </w:tc>
      </w:tr>
      <w:tr w:rsidR="00C00BC3" w:rsidRPr="00C00BC3" w14:paraId="38A0C1A1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1C84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  <w:t>klasa VIII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C4E0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BCD0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3F92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8CDF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0FC5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BA5B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FAF7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</w:p>
        </w:tc>
      </w:tr>
      <w:tr w:rsidR="00C00BC3" w:rsidRPr="00C00BC3" w14:paraId="39843D8A" w14:textId="77777777" w:rsidTr="004C1E56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068C" w14:textId="77777777" w:rsidR="004C1E56" w:rsidRPr="00C00BC3" w:rsidRDefault="004C1E56" w:rsidP="004C1E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pl-PL"/>
              </w:rPr>
              <w:t>ogółem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E029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3A52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2D3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B39F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B2BB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6CD9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B485" w14:textId="77777777" w:rsidR="004C1E56" w:rsidRPr="00C00BC3" w:rsidRDefault="004C1E56" w:rsidP="004C1E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24</w:t>
            </w:r>
          </w:p>
        </w:tc>
      </w:tr>
    </w:tbl>
    <w:p w14:paraId="4FD40EBE" w14:textId="3E264BFA" w:rsidR="00C8160B" w:rsidRPr="00C00BC3" w:rsidRDefault="003906EA" w:rsidP="00D85417">
      <w:pPr>
        <w:spacing w:line="320" w:lineRule="exact"/>
        <w:contextualSpacing/>
        <w:jc w:val="left"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>O</w:t>
      </w:r>
      <w:r w:rsidR="00B2679C" w:rsidRPr="00C00BC3">
        <w:rPr>
          <w:rFonts w:ascii="Times New Roman" w:hAnsi="Times New Roman" w:cs="Times New Roman"/>
          <w:i/>
          <w:color w:val="000000" w:themeColor="text1"/>
        </w:rPr>
        <w:t>pracowanie</w:t>
      </w:r>
      <w:r w:rsidR="004C1E56" w:rsidRPr="00C00BC3">
        <w:rPr>
          <w:rFonts w:ascii="Times New Roman" w:hAnsi="Times New Roman" w:cs="Times New Roman"/>
          <w:i/>
          <w:color w:val="000000" w:themeColor="text1"/>
        </w:rPr>
        <w:t>: Monika Włodarska</w:t>
      </w:r>
      <w:r w:rsidRPr="00C00BC3">
        <w:rPr>
          <w:rFonts w:ascii="Times New Roman" w:hAnsi="Times New Roman" w:cs="Times New Roman"/>
          <w:i/>
          <w:color w:val="000000" w:themeColor="text1"/>
        </w:rPr>
        <w:t xml:space="preserve"> – inspektor </w:t>
      </w:r>
      <w:r w:rsidR="00B2679C" w:rsidRPr="00C00BC3">
        <w:rPr>
          <w:rFonts w:ascii="Times New Roman" w:hAnsi="Times New Roman" w:cs="Times New Roman"/>
          <w:i/>
          <w:color w:val="000000" w:themeColor="text1"/>
        </w:rPr>
        <w:t>W</w:t>
      </w:r>
      <w:r w:rsidRPr="00C00BC3">
        <w:rPr>
          <w:rFonts w:ascii="Times New Roman" w:hAnsi="Times New Roman" w:cs="Times New Roman"/>
          <w:i/>
          <w:color w:val="000000" w:themeColor="text1"/>
        </w:rPr>
        <w:t xml:space="preserve">ydziału </w:t>
      </w:r>
      <w:r w:rsidR="00B2679C" w:rsidRPr="00C00BC3">
        <w:rPr>
          <w:rFonts w:ascii="Times New Roman" w:hAnsi="Times New Roman" w:cs="Times New Roman"/>
          <w:i/>
          <w:color w:val="000000" w:themeColor="text1"/>
        </w:rPr>
        <w:t>E</w:t>
      </w:r>
      <w:r w:rsidRPr="00C00BC3">
        <w:rPr>
          <w:rFonts w:ascii="Times New Roman" w:hAnsi="Times New Roman" w:cs="Times New Roman"/>
          <w:i/>
          <w:color w:val="000000" w:themeColor="text1"/>
        </w:rPr>
        <w:t>dukacji Urzędu Miasta Olsztyna</w:t>
      </w:r>
    </w:p>
    <w:p w14:paraId="55680C09" w14:textId="2AFB5B84" w:rsidR="00A5625E" w:rsidRDefault="00A5625E" w:rsidP="00A5625E">
      <w:pPr>
        <w:spacing w:line="300" w:lineRule="exact"/>
        <w:contextualSpacing/>
        <w:jc w:val="left"/>
        <w:rPr>
          <w:rFonts w:ascii="Times New Roman" w:hAnsi="Times New Roman" w:cs="Times New Roman"/>
          <w:i/>
          <w:color w:val="000000" w:themeColor="text1"/>
        </w:rPr>
      </w:pPr>
    </w:p>
    <w:p w14:paraId="07F29E4A" w14:textId="114BC01C" w:rsidR="003B653B" w:rsidRDefault="003B653B" w:rsidP="00A5625E">
      <w:pPr>
        <w:spacing w:line="300" w:lineRule="exact"/>
        <w:contextualSpacing/>
        <w:jc w:val="left"/>
        <w:rPr>
          <w:rFonts w:ascii="Times New Roman" w:hAnsi="Times New Roman" w:cs="Times New Roman"/>
          <w:i/>
          <w:color w:val="000000" w:themeColor="text1"/>
        </w:rPr>
      </w:pPr>
    </w:p>
    <w:p w14:paraId="2215BD07" w14:textId="273583EE" w:rsidR="003B653B" w:rsidRDefault="003B653B" w:rsidP="00A5625E">
      <w:pPr>
        <w:spacing w:line="300" w:lineRule="exact"/>
        <w:contextualSpacing/>
        <w:jc w:val="left"/>
        <w:rPr>
          <w:rFonts w:ascii="Times New Roman" w:hAnsi="Times New Roman" w:cs="Times New Roman"/>
          <w:i/>
          <w:color w:val="000000" w:themeColor="text1"/>
        </w:rPr>
      </w:pPr>
    </w:p>
    <w:p w14:paraId="2CDCFBAE" w14:textId="08C715AC" w:rsidR="003B653B" w:rsidRPr="00C00BC3" w:rsidRDefault="003B653B" w:rsidP="00A5625E">
      <w:pPr>
        <w:spacing w:line="300" w:lineRule="exact"/>
        <w:contextualSpacing/>
        <w:jc w:val="left"/>
        <w:rPr>
          <w:rFonts w:ascii="Times New Roman" w:hAnsi="Times New Roman" w:cs="Times New Roman"/>
          <w:i/>
          <w:color w:val="000000" w:themeColor="text1"/>
        </w:rPr>
      </w:pPr>
    </w:p>
    <w:p w14:paraId="1BE4CA0E" w14:textId="488BD88F" w:rsidR="000D08DB" w:rsidRPr="00C00BC3" w:rsidRDefault="003906EA" w:rsidP="008920DD">
      <w:pPr>
        <w:spacing w:line="300" w:lineRule="exact"/>
        <w:ind w:left="-284"/>
        <w:contextualSpacing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lastRenderedPageBreak/>
        <w:t xml:space="preserve">Tabela nr </w:t>
      </w:r>
      <w:r w:rsidR="008D6884" w:rsidRPr="00C00BC3">
        <w:rPr>
          <w:rFonts w:ascii="Times New Roman" w:hAnsi="Times New Roman" w:cs="Times New Roman"/>
          <w:i/>
          <w:color w:val="000000" w:themeColor="text1"/>
        </w:rPr>
        <w:t>10</w:t>
      </w:r>
      <w:r w:rsidRPr="00C00BC3">
        <w:rPr>
          <w:rFonts w:ascii="Times New Roman" w:hAnsi="Times New Roman" w:cs="Times New Roman"/>
          <w:i/>
          <w:color w:val="000000" w:themeColor="text1"/>
        </w:rPr>
        <w:t xml:space="preserve">: </w:t>
      </w:r>
      <w:r w:rsidR="00B2679C" w:rsidRPr="00C00BC3">
        <w:rPr>
          <w:rFonts w:ascii="Times New Roman" w:hAnsi="Times New Roman" w:cs="Times New Roman"/>
          <w:i/>
          <w:color w:val="000000" w:themeColor="text1"/>
        </w:rPr>
        <w:t>Oddziały sportowe w szkołach ponadpodstawowych</w:t>
      </w:r>
    </w:p>
    <w:tbl>
      <w:tblPr>
        <w:tblW w:w="9719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276"/>
        <w:gridCol w:w="1881"/>
        <w:gridCol w:w="540"/>
        <w:gridCol w:w="459"/>
        <w:gridCol w:w="522"/>
        <w:gridCol w:w="425"/>
        <w:gridCol w:w="567"/>
        <w:gridCol w:w="425"/>
        <w:gridCol w:w="425"/>
        <w:gridCol w:w="417"/>
        <w:gridCol w:w="360"/>
        <w:gridCol w:w="720"/>
      </w:tblGrid>
      <w:tr w:rsidR="00C00BC3" w:rsidRPr="00C00BC3" w14:paraId="70DD23A7" w14:textId="77777777" w:rsidTr="000D08DB">
        <w:trPr>
          <w:trHeight w:val="517"/>
        </w:trPr>
        <w:tc>
          <w:tcPr>
            <w:tcW w:w="97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C778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Oddziały sportowe w szkołach ponadpodstawowych</w:t>
            </w:r>
          </w:p>
        </w:tc>
      </w:tr>
      <w:tr w:rsidR="00C00BC3" w:rsidRPr="00C00BC3" w14:paraId="131676D7" w14:textId="77777777" w:rsidTr="00617E5E">
        <w:trPr>
          <w:trHeight w:val="402"/>
        </w:trPr>
        <w:tc>
          <w:tcPr>
            <w:tcW w:w="4859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DAE6F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 </w:t>
            </w:r>
          </w:p>
          <w:p w14:paraId="1809C067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 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6EE6F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liczba uczniów</w:t>
            </w:r>
          </w:p>
        </w:tc>
        <w:tc>
          <w:tcPr>
            <w:tcW w:w="2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E8F2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liczba oddziałów</w:t>
            </w:r>
          </w:p>
        </w:tc>
      </w:tr>
      <w:tr w:rsidR="00C00BC3" w:rsidRPr="00C00BC3" w14:paraId="73305D24" w14:textId="77777777" w:rsidTr="009570DE">
        <w:trPr>
          <w:trHeight w:val="103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9D15F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Lp.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21D5A" w14:textId="77777777" w:rsidR="00B2679C" w:rsidRPr="00C00BC3" w:rsidRDefault="00B2679C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Szkoła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CD87D" w14:textId="77777777" w:rsidR="00B2679C" w:rsidRPr="00C00BC3" w:rsidRDefault="00B2679C" w:rsidP="00A927F7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Dyscyplina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BA2899" w14:textId="29613951" w:rsidR="00B2679C" w:rsidRPr="00C00BC3" w:rsidRDefault="00A927F7" w:rsidP="00A927F7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Współpraca z </w:t>
            </w:r>
            <w:r w:rsidR="00B2679C"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klubem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7B452B8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BD62E37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II</w:t>
            </w:r>
          </w:p>
        </w:tc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2B7D7DB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1E0F1A2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IV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DA29E1A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ogółem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2984BDF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7A390BE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II</w:t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8F47DA0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III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6842A3B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IV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5501BC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ogółem</w:t>
            </w:r>
          </w:p>
        </w:tc>
      </w:tr>
      <w:tr w:rsidR="00C00BC3" w:rsidRPr="00C00BC3" w14:paraId="40F8B65F" w14:textId="77777777" w:rsidTr="009570DE">
        <w:trPr>
          <w:cantSplit/>
          <w:trHeight w:val="189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211BC" w14:textId="77777777" w:rsidR="00B2679C" w:rsidRPr="00C00BC3" w:rsidRDefault="00B2679C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01F2341" w14:textId="77777777" w:rsidR="00B2679C" w:rsidRPr="00C00BC3" w:rsidRDefault="00B2679C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Liceum Ogólnokształcące nr 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AE1D989" w14:textId="7A9F229E" w:rsidR="00B2679C" w:rsidRPr="00C00BC3" w:rsidRDefault="002D5705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B2679C" w:rsidRPr="00C00BC3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łka nożna </w:t>
            </w:r>
            <w:r w:rsidR="00B2679C" w:rsidRPr="00C00BC3">
              <w:rPr>
                <w:rFonts w:ascii="Times New Roman" w:hAnsi="Times New Roman" w:cs="Times New Roman"/>
                <w:color w:val="000000" w:themeColor="text1"/>
              </w:rPr>
              <w:t>chłopców</w:t>
            </w: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B2679C" w:rsidRPr="00C00BC3">
              <w:rPr>
                <w:rFonts w:ascii="Times New Roman" w:hAnsi="Times New Roman" w:cs="Times New Roman"/>
                <w:color w:val="000000" w:themeColor="text1"/>
              </w:rPr>
              <w:t>piłka ręczna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06B55EB" w14:textId="189EA36E" w:rsidR="00B2679C" w:rsidRPr="00C00BC3" w:rsidRDefault="002D5705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Stomil Olsztyn S.A., KKS Warmia, UKS </w:t>
            </w:r>
            <w:proofErr w:type="spellStart"/>
            <w:r w:rsidRPr="00C00BC3">
              <w:rPr>
                <w:rFonts w:ascii="Times New Roman" w:hAnsi="Times New Roman" w:cs="Times New Roman"/>
                <w:color w:val="000000" w:themeColor="text1"/>
              </w:rPr>
              <w:t>Naki</w:t>
            </w:r>
            <w:proofErr w:type="spellEnd"/>
            <w:r w:rsidRPr="00C00BC3">
              <w:rPr>
                <w:rFonts w:ascii="Times New Roman" w:hAnsi="Times New Roman" w:cs="Times New Roman"/>
                <w:color w:val="000000" w:themeColor="text1"/>
              </w:rPr>
              <w:t>, KS Szczypiorniak Olsztyn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BF894" w14:textId="52D62396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C284C" w14:textId="2F269ED9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2C00D" w14:textId="624FD4D6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EA7C3" w14:textId="67CD57DC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B6B30A" w14:textId="5184D7DF" w:rsidR="00B2679C" w:rsidRPr="00C00BC3" w:rsidRDefault="00A927F7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F603F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C3405" w14:textId="219AF69A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46349" w14:textId="30E66BD1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1953A" w14:textId="654AD9ED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A445" w14:textId="71DD2E5E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C00BC3" w:rsidRPr="00C00BC3" w14:paraId="72534E5C" w14:textId="77777777" w:rsidTr="009570DE">
        <w:trPr>
          <w:trHeight w:val="410"/>
        </w:trPr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9230B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2303D" w14:textId="77777777" w:rsidR="00B2679C" w:rsidRPr="00C00BC3" w:rsidRDefault="00B2679C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Ogółem: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418CCC" w14:textId="31AE2954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C33286" w14:textId="7B4996D4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5EBF0" w14:textId="5699B9BD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E924F1" w14:textId="7CD873D4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AE15B" w14:textId="17EC5015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4358D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E745BA" w14:textId="75479167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6AD2CD" w14:textId="3A85CD27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25E155" w14:textId="5C7FF592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5213" w14:textId="1090CD09" w:rsidR="00B2679C" w:rsidRPr="00C00BC3" w:rsidRDefault="00A927F7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</w:tbl>
    <w:p w14:paraId="41813A7D" w14:textId="7BE9CCB2" w:rsidR="003906EA" w:rsidRPr="00C00BC3" w:rsidRDefault="003906EA" w:rsidP="00617E5E">
      <w:pPr>
        <w:spacing w:line="300" w:lineRule="exact"/>
        <w:ind w:left="-284"/>
        <w:contextualSpacing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>Opracowanie:</w:t>
      </w:r>
      <w:r w:rsidR="00A927F7" w:rsidRPr="00C00BC3">
        <w:rPr>
          <w:rFonts w:ascii="Times New Roman" w:hAnsi="Times New Roman" w:cs="Times New Roman"/>
          <w:i/>
          <w:color w:val="000000" w:themeColor="text1"/>
        </w:rPr>
        <w:t xml:space="preserve"> Monika Włodarska</w:t>
      </w:r>
      <w:r w:rsidRPr="00C00BC3">
        <w:rPr>
          <w:rFonts w:ascii="Times New Roman" w:hAnsi="Times New Roman" w:cs="Times New Roman"/>
          <w:i/>
          <w:color w:val="000000" w:themeColor="text1"/>
        </w:rPr>
        <w:t>– inspektor Wydziału Edukacji Urzędu Miasta Olsztyna</w:t>
      </w:r>
    </w:p>
    <w:p w14:paraId="5FF9B9CE" w14:textId="77777777" w:rsidR="00B2679C" w:rsidRPr="00C00BC3" w:rsidRDefault="00B2679C" w:rsidP="00617E5E">
      <w:pPr>
        <w:spacing w:line="300" w:lineRule="exact"/>
        <w:ind w:left="-284" w:firstLine="284"/>
        <w:contextualSpacing/>
        <w:rPr>
          <w:rFonts w:ascii="Times New Roman" w:hAnsi="Times New Roman" w:cs="Times New Roman"/>
          <w:i/>
          <w:color w:val="000000" w:themeColor="text1"/>
        </w:rPr>
      </w:pPr>
    </w:p>
    <w:p w14:paraId="7764EDB4" w14:textId="11BE8EA3" w:rsidR="000D08DB" w:rsidRPr="00C00BC3" w:rsidRDefault="003906EA" w:rsidP="008920DD">
      <w:pPr>
        <w:spacing w:line="300" w:lineRule="exact"/>
        <w:ind w:left="-284"/>
        <w:contextualSpacing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>Tabela nr 1</w:t>
      </w:r>
      <w:r w:rsidR="008D6884" w:rsidRPr="00C00BC3">
        <w:rPr>
          <w:rFonts w:ascii="Times New Roman" w:hAnsi="Times New Roman" w:cs="Times New Roman"/>
          <w:i/>
          <w:color w:val="000000" w:themeColor="text1"/>
        </w:rPr>
        <w:t>1</w:t>
      </w:r>
      <w:r w:rsidRPr="00C00BC3">
        <w:rPr>
          <w:rFonts w:ascii="Times New Roman" w:hAnsi="Times New Roman" w:cs="Times New Roman"/>
          <w:i/>
          <w:color w:val="000000" w:themeColor="text1"/>
        </w:rPr>
        <w:t xml:space="preserve">: </w:t>
      </w:r>
      <w:r w:rsidR="00B2679C" w:rsidRPr="00C00BC3">
        <w:rPr>
          <w:rFonts w:ascii="Times New Roman" w:hAnsi="Times New Roman" w:cs="Times New Roman"/>
          <w:i/>
          <w:color w:val="000000" w:themeColor="text1"/>
        </w:rPr>
        <w:t xml:space="preserve">Oddziały </w:t>
      </w:r>
      <w:r w:rsidR="00DC6DF2" w:rsidRPr="00C00BC3">
        <w:rPr>
          <w:rFonts w:ascii="Times New Roman" w:hAnsi="Times New Roman" w:cs="Times New Roman"/>
          <w:i/>
          <w:color w:val="000000" w:themeColor="text1"/>
        </w:rPr>
        <w:t>Mistrzostwa Sportowego (s</w:t>
      </w:r>
      <w:r w:rsidR="000D08DB" w:rsidRPr="00C00BC3">
        <w:rPr>
          <w:rFonts w:ascii="Times New Roman" w:hAnsi="Times New Roman" w:cs="Times New Roman"/>
          <w:i/>
          <w:color w:val="000000" w:themeColor="text1"/>
        </w:rPr>
        <w:t>zkoły p</w:t>
      </w:r>
      <w:r w:rsidR="00B2679C" w:rsidRPr="00C00BC3">
        <w:rPr>
          <w:rFonts w:ascii="Times New Roman" w:hAnsi="Times New Roman" w:cs="Times New Roman"/>
          <w:i/>
          <w:color w:val="000000" w:themeColor="text1"/>
        </w:rPr>
        <w:t>odstawowe)</w:t>
      </w:r>
    </w:p>
    <w:tbl>
      <w:tblPr>
        <w:tblW w:w="9711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1276"/>
        <w:gridCol w:w="443"/>
        <w:gridCol w:w="425"/>
        <w:gridCol w:w="426"/>
        <w:gridCol w:w="414"/>
        <w:gridCol w:w="418"/>
        <w:gridCol w:w="425"/>
        <w:gridCol w:w="425"/>
        <w:gridCol w:w="426"/>
        <w:gridCol w:w="425"/>
        <w:gridCol w:w="433"/>
        <w:gridCol w:w="379"/>
        <w:gridCol w:w="379"/>
        <w:gridCol w:w="379"/>
        <w:gridCol w:w="379"/>
        <w:gridCol w:w="379"/>
        <w:gridCol w:w="379"/>
        <w:gridCol w:w="379"/>
        <w:gridCol w:w="387"/>
      </w:tblGrid>
      <w:tr w:rsidR="00C00BC3" w:rsidRPr="00C00BC3" w14:paraId="359417D5" w14:textId="77777777" w:rsidTr="000D08DB">
        <w:trPr>
          <w:trHeight w:val="439"/>
        </w:trPr>
        <w:tc>
          <w:tcPr>
            <w:tcW w:w="9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64E3C" w14:textId="5EBE2FEB" w:rsidR="00B2679C" w:rsidRPr="00C00BC3" w:rsidRDefault="002D5705" w:rsidP="00617E5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Oddziały Mistrzostwa Sportowego </w:t>
            </w:r>
            <w:r w:rsidR="00B2679C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Szkoły Podstawowe</w:t>
            </w:r>
          </w:p>
        </w:tc>
      </w:tr>
      <w:tr w:rsidR="00C00BC3" w:rsidRPr="00C00BC3" w14:paraId="739937AC" w14:textId="77777777" w:rsidTr="00A927F7">
        <w:trPr>
          <w:trHeight w:val="322"/>
        </w:trPr>
        <w:tc>
          <w:tcPr>
            <w:tcW w:w="2411" w:type="dxa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0B18FE" w14:textId="472C3594" w:rsidR="00B2679C" w:rsidRPr="00C00BC3" w:rsidRDefault="00B2679C" w:rsidP="00B5181D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 </w:t>
            </w:r>
          </w:p>
        </w:tc>
        <w:tc>
          <w:tcPr>
            <w:tcW w:w="3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A9EAB" w14:textId="77777777" w:rsidR="00B2679C" w:rsidRPr="00C00BC3" w:rsidRDefault="00B2679C" w:rsidP="00617E5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liczba uczniów</w:t>
            </w:r>
          </w:p>
        </w:tc>
        <w:tc>
          <w:tcPr>
            <w:tcW w:w="3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CA28" w14:textId="77777777" w:rsidR="00B2679C" w:rsidRPr="00C00BC3" w:rsidRDefault="00B2679C" w:rsidP="00617E5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liczba oddziałów</w:t>
            </w:r>
          </w:p>
        </w:tc>
      </w:tr>
      <w:tr w:rsidR="00C00BC3" w:rsidRPr="00C00BC3" w14:paraId="337B8D54" w14:textId="77777777" w:rsidTr="00A927F7">
        <w:trPr>
          <w:cantSplit/>
          <w:trHeight w:val="102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9A4D7" w14:textId="77777777" w:rsidR="00B2679C" w:rsidRPr="00C00BC3" w:rsidRDefault="00B2679C" w:rsidP="00EA4EE2">
            <w:pPr>
              <w:spacing w:line="300" w:lineRule="exact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5A08D" w14:textId="0ADDF413" w:rsidR="00B2679C" w:rsidRPr="00C00BC3" w:rsidRDefault="00B2679C" w:rsidP="00EA4EE2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Szkoł</w:t>
            </w:r>
            <w:r w:rsidR="00A927F7"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5D0FE5" w14:textId="77777777" w:rsidR="00B2679C" w:rsidRPr="00C00BC3" w:rsidRDefault="00B2679C" w:rsidP="00EA4EE2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Dyscyplina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7837B9C0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CDDFABB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II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3AE894B3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III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79D7CC9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IV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3FC8D1C2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V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1623D5CC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VI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77CDB02C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VII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28EC899D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VIII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156808CE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ogółem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53268639" w14:textId="77777777" w:rsidR="00B2679C" w:rsidRPr="00C00BC3" w:rsidRDefault="00B2679C" w:rsidP="00A927F7">
            <w:pPr>
              <w:spacing w:line="300" w:lineRule="exact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7F82C2D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II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56C36A4D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III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21D1EF68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IV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DDA1DAF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V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03B17F32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VI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4B69529E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VII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22934CBE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klasa VIII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7F3EA98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ogółem</w:t>
            </w:r>
          </w:p>
        </w:tc>
      </w:tr>
      <w:tr w:rsidR="00C00BC3" w:rsidRPr="00C00BC3" w14:paraId="6DB238F4" w14:textId="77777777" w:rsidTr="00A927F7">
        <w:trPr>
          <w:cantSplit/>
          <w:trHeight w:val="1483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vAlign w:val="center"/>
          </w:tcPr>
          <w:p w14:paraId="25E9ADA1" w14:textId="77777777" w:rsidR="00B5181D" w:rsidRPr="00C00BC3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14:paraId="10B6B25D" w14:textId="77777777" w:rsidR="00B5181D" w:rsidRPr="00C00BC3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textDirection w:val="btLr"/>
            <w:vAlign w:val="bottom"/>
          </w:tcPr>
          <w:p w14:paraId="676BE195" w14:textId="77777777" w:rsidR="00B5181D" w:rsidRPr="00C00BC3" w:rsidRDefault="00B5181D" w:rsidP="00B5181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Szkoła Podstawowa nr 23</w:t>
            </w:r>
          </w:p>
          <w:p w14:paraId="4BE54817" w14:textId="0C99129E" w:rsidR="00B5181D" w:rsidRPr="00C00BC3" w:rsidRDefault="00B5181D" w:rsidP="00B5181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71EB2305" w14:textId="7193FBE2" w:rsidR="00B5181D" w:rsidRPr="00C00BC3" w:rsidRDefault="00B5181D" w:rsidP="00A927F7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Pływanie </w:t>
            </w:r>
            <w:r w:rsidRPr="00C00BC3">
              <w:rPr>
                <w:rFonts w:ascii="Times New Roman" w:hAnsi="Times New Roman" w:cs="Times New Roman"/>
                <w:i/>
                <w:color w:val="000000" w:themeColor="text1"/>
              </w:rPr>
              <w:t>(chłopców i dziewcząt)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B77EA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44B03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E875D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BA306" w14:textId="75D2F96D" w:rsidR="00B5181D" w:rsidRPr="00C00BC3" w:rsidRDefault="00A927F7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9E568" w14:textId="71C275CA" w:rsidR="00B5181D" w:rsidRPr="00C00BC3" w:rsidRDefault="00A927F7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2CAE2" w14:textId="6E6C97E1" w:rsidR="00B5181D" w:rsidRPr="00C00BC3" w:rsidRDefault="00A927F7" w:rsidP="00A927F7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3DFC92" w14:textId="6776E887" w:rsidR="00B5181D" w:rsidRPr="00C00BC3" w:rsidRDefault="00A927F7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F36EB" w14:textId="5F6D22B6" w:rsidR="00B5181D" w:rsidRPr="00C00BC3" w:rsidRDefault="00A927F7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AB2F5" w14:textId="7C06DBC4" w:rsidR="00B5181D" w:rsidRPr="00C00BC3" w:rsidRDefault="00A927F7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27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7035D2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DAACF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81DF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9041A" w14:textId="050FB1ED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F4D37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D1DC73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dxa"/>
            <w:vMerge w:val="restart"/>
            <w:tcBorders>
              <w:left w:val="single" w:sz="4" w:space="0" w:color="000000"/>
            </w:tcBorders>
            <w:vAlign w:val="center"/>
          </w:tcPr>
          <w:p w14:paraId="7502D45B" w14:textId="487A00B1" w:rsidR="00B5181D" w:rsidRPr="00C00BC3" w:rsidRDefault="00B5181D" w:rsidP="00EA4EE2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dxa"/>
            <w:vMerge w:val="restart"/>
            <w:tcBorders>
              <w:left w:val="single" w:sz="4" w:space="0" w:color="000000"/>
            </w:tcBorders>
            <w:vAlign w:val="center"/>
          </w:tcPr>
          <w:p w14:paraId="0899AA30" w14:textId="5F227798" w:rsidR="00B5181D" w:rsidRPr="00C00BC3" w:rsidRDefault="00B5181D" w:rsidP="00EA4EE2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A21F" w14:textId="2179D25C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C00BC3" w:rsidRPr="00C00BC3" w14:paraId="51F46BCD" w14:textId="77777777" w:rsidTr="00A927F7">
        <w:trPr>
          <w:cantSplit/>
          <w:trHeight w:val="1420"/>
        </w:trPr>
        <w:tc>
          <w:tcPr>
            <w:tcW w:w="426" w:type="dxa"/>
            <w:vMerge/>
            <w:tcBorders>
              <w:left w:val="single" w:sz="4" w:space="0" w:color="000000"/>
            </w:tcBorders>
            <w:vAlign w:val="center"/>
          </w:tcPr>
          <w:p w14:paraId="693FE399" w14:textId="77777777" w:rsidR="00B5181D" w:rsidRPr="00C00BC3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530B4144" w14:textId="4497AA11" w:rsidR="00B5181D" w:rsidRPr="00C00BC3" w:rsidRDefault="00B5181D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1D3C1FD" w14:textId="77777777" w:rsidR="00B5181D" w:rsidRPr="00C00BC3" w:rsidRDefault="00B5181D" w:rsidP="00A927F7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kajakarstwo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60384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1BB7D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0290C4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86754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0B6DE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422B6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48592" w14:textId="5FFA4228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509A1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F4C49" w14:textId="058678E6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2E94D0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FD8FE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42B43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FCA2DF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14478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79" w:type="dxa"/>
            <w:vMerge w:val="restart"/>
            <w:tcBorders>
              <w:left w:val="single" w:sz="4" w:space="0" w:color="000000"/>
            </w:tcBorders>
          </w:tcPr>
          <w:p w14:paraId="77AC61F1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365D27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A06BB8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5167C8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0739BF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dxa"/>
            <w:vMerge/>
            <w:tcBorders>
              <w:left w:val="single" w:sz="4" w:space="0" w:color="000000"/>
            </w:tcBorders>
            <w:vAlign w:val="center"/>
          </w:tcPr>
          <w:p w14:paraId="6E3F4946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9" w:type="dxa"/>
            <w:vMerge/>
            <w:tcBorders>
              <w:left w:val="single" w:sz="4" w:space="0" w:color="000000"/>
            </w:tcBorders>
            <w:vAlign w:val="center"/>
          </w:tcPr>
          <w:p w14:paraId="0CEAEA0F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FD05" w14:textId="1760CC45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</w:tr>
      <w:tr w:rsidR="00C00BC3" w:rsidRPr="00C00BC3" w14:paraId="0023CB0C" w14:textId="77777777" w:rsidTr="00A927F7">
        <w:trPr>
          <w:cantSplit/>
          <w:trHeight w:val="14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88026" w14:textId="77777777" w:rsidR="00B5181D" w:rsidRPr="00C00BC3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4B90221" w14:textId="19C4EDD5" w:rsidR="00B5181D" w:rsidRPr="00C00BC3" w:rsidRDefault="00B5181D" w:rsidP="00617E5E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14:paraId="18937B0A" w14:textId="77777777" w:rsidR="00B5181D" w:rsidRPr="00C00BC3" w:rsidRDefault="00B5181D" w:rsidP="00A927F7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gimnastyka sportowa dziewcząt</w:t>
            </w:r>
            <w:r w:rsidRPr="00C00BC3">
              <w:rPr>
                <w:rFonts w:ascii="Times New Roman" w:hAnsi="Times New Roman" w:cs="Times New Roman"/>
                <w:color w:val="000000" w:themeColor="text1"/>
              </w:rPr>
              <w:br/>
              <w:t xml:space="preserve">taekwondo olimpijskie </w:t>
            </w:r>
            <w:r w:rsidRPr="00C00BC3">
              <w:rPr>
                <w:rFonts w:ascii="Times New Roman" w:hAnsi="Times New Roman" w:cs="Times New Roman"/>
                <w:i/>
                <w:color w:val="000000" w:themeColor="text1"/>
              </w:rPr>
              <w:t xml:space="preserve">(chłopców </w:t>
            </w:r>
            <w:r w:rsidRPr="00C00BC3">
              <w:rPr>
                <w:rFonts w:ascii="Times New Roman" w:hAnsi="Times New Roman" w:cs="Times New Roman"/>
                <w:i/>
                <w:color w:val="000000" w:themeColor="text1"/>
              </w:rPr>
              <w:br/>
              <w:t>i dziewcząt)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3FA4F" w14:textId="69C3CF07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069413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B5B9D" w14:textId="24B5980C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A69783" w14:textId="3CECA727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F5D2B" w14:textId="11D1A2BE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63FFF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1D966" w14:textId="12AC219B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E0E00" w14:textId="7F6C6ABE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BD7B6" w14:textId="10C94042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F466C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FD66E4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610182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3B969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CBB2D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557281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16B1CD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AFF7BD" w14:textId="77777777" w:rsidR="00B5181D" w:rsidRPr="00C00BC3" w:rsidRDefault="00B5181D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FE792" w14:textId="2EE084AC" w:rsidR="00B5181D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</w:tr>
      <w:tr w:rsidR="00C00BC3" w:rsidRPr="00C00BC3" w14:paraId="195FD159" w14:textId="77777777" w:rsidTr="008047FA">
        <w:trPr>
          <w:trHeight w:val="73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bottom"/>
          </w:tcPr>
          <w:p w14:paraId="1397F12E" w14:textId="77777777" w:rsidR="00EA4EE2" w:rsidRPr="00C00BC3" w:rsidRDefault="00EA4EE2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0C1DD8" w14:textId="77777777" w:rsidR="00EA4EE2" w:rsidRPr="00C00BC3" w:rsidRDefault="00EA4EE2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Ogółem: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E1C0C9" w14:textId="241839BB" w:rsidR="00EA4EE2" w:rsidRPr="00C00BC3" w:rsidRDefault="00EA4EE2" w:rsidP="00EA4EE2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ADA648" w14:textId="77777777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D0C1AA" w14:textId="3620EF46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8A288B9" w14:textId="2C3BE6B7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64059C" w14:textId="56092EC8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E381ACB" w14:textId="77777777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968D7E0" w14:textId="00A46EA6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2EAF93" w14:textId="472F3652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8127658" w14:textId="403CEC8D" w:rsidR="00EA4EE2" w:rsidRPr="00C00BC3" w:rsidRDefault="00EA4EE2" w:rsidP="00A927F7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52BC93" w14:textId="77777777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C192C7E" w14:textId="77777777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CCB67C" w14:textId="77777777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81B5A5" w14:textId="029F6D62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226BDD" w14:textId="77777777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90A67F" w14:textId="77777777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502C3A" w14:textId="77777777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BDA1F6" w14:textId="77777777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1BA2" w14:textId="7B490741" w:rsidR="00EA4EE2" w:rsidRPr="00C00BC3" w:rsidRDefault="00EA4EE2" w:rsidP="00A927F7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</w:tr>
    </w:tbl>
    <w:p w14:paraId="19B37958" w14:textId="7748F8F5" w:rsidR="00B2679C" w:rsidRPr="00C00BC3" w:rsidRDefault="00EA4EE2" w:rsidP="00617E5E">
      <w:pPr>
        <w:spacing w:line="300" w:lineRule="exact"/>
        <w:ind w:left="-284"/>
        <w:contextualSpacing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>Opracowanie: Monika Włodarska</w:t>
      </w:r>
      <w:r w:rsidR="003906EA" w:rsidRPr="00C00BC3">
        <w:rPr>
          <w:rFonts w:ascii="Times New Roman" w:hAnsi="Times New Roman" w:cs="Times New Roman"/>
          <w:i/>
          <w:color w:val="000000" w:themeColor="text1"/>
        </w:rPr>
        <w:t xml:space="preserve"> – inspektor Wydziału E</w:t>
      </w:r>
      <w:r w:rsidR="00DC6DF2" w:rsidRPr="00C00BC3">
        <w:rPr>
          <w:rFonts w:ascii="Times New Roman" w:hAnsi="Times New Roman" w:cs="Times New Roman"/>
          <w:i/>
          <w:color w:val="000000" w:themeColor="text1"/>
        </w:rPr>
        <w:t>dukacji Urzędu Miasta Olsztyna</w:t>
      </w:r>
    </w:p>
    <w:p w14:paraId="1F9D55E2" w14:textId="7B4A560B" w:rsidR="00EA4EE2" w:rsidRPr="00C00BC3" w:rsidRDefault="00EA4EE2" w:rsidP="008D6A12">
      <w:pPr>
        <w:spacing w:line="300" w:lineRule="exact"/>
        <w:contextualSpacing/>
        <w:rPr>
          <w:rFonts w:ascii="Times New Roman" w:hAnsi="Times New Roman" w:cs="Times New Roman"/>
          <w:i/>
          <w:color w:val="000000" w:themeColor="text1"/>
        </w:rPr>
      </w:pPr>
    </w:p>
    <w:p w14:paraId="300C5FD2" w14:textId="1A551118" w:rsidR="004C1E56" w:rsidRDefault="004C1E56" w:rsidP="008920DD">
      <w:pPr>
        <w:spacing w:line="300" w:lineRule="exact"/>
        <w:ind w:left="-284"/>
        <w:contextualSpacing/>
        <w:rPr>
          <w:rFonts w:ascii="Times New Roman" w:hAnsi="Times New Roman" w:cs="Times New Roman"/>
          <w:i/>
          <w:color w:val="000000" w:themeColor="text1"/>
        </w:rPr>
      </w:pPr>
    </w:p>
    <w:p w14:paraId="4C7D98AA" w14:textId="0083ED53" w:rsidR="00130FDF" w:rsidRDefault="00130FDF" w:rsidP="008920DD">
      <w:pPr>
        <w:spacing w:line="300" w:lineRule="exact"/>
        <w:ind w:left="-284"/>
        <w:contextualSpacing/>
        <w:rPr>
          <w:rFonts w:ascii="Times New Roman" w:hAnsi="Times New Roman" w:cs="Times New Roman"/>
          <w:i/>
          <w:color w:val="000000" w:themeColor="text1"/>
        </w:rPr>
      </w:pPr>
    </w:p>
    <w:p w14:paraId="603437D5" w14:textId="77777777" w:rsidR="00130FDF" w:rsidRPr="00C00BC3" w:rsidRDefault="00130FDF" w:rsidP="008920DD">
      <w:pPr>
        <w:spacing w:line="300" w:lineRule="exact"/>
        <w:ind w:left="-284"/>
        <w:contextualSpacing/>
        <w:rPr>
          <w:rFonts w:ascii="Times New Roman" w:hAnsi="Times New Roman" w:cs="Times New Roman"/>
          <w:i/>
          <w:color w:val="000000" w:themeColor="text1"/>
        </w:rPr>
      </w:pPr>
    </w:p>
    <w:p w14:paraId="2DB3D1AF" w14:textId="0B936167" w:rsidR="004A50C4" w:rsidRPr="00C00BC3" w:rsidRDefault="003906EA" w:rsidP="008920DD">
      <w:pPr>
        <w:spacing w:line="300" w:lineRule="exact"/>
        <w:ind w:left="-284"/>
        <w:contextualSpacing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lastRenderedPageBreak/>
        <w:t>Tabela nr 1</w:t>
      </w:r>
      <w:r w:rsidR="008D6884" w:rsidRPr="00C00BC3">
        <w:rPr>
          <w:rFonts w:ascii="Times New Roman" w:hAnsi="Times New Roman" w:cs="Times New Roman"/>
          <w:i/>
          <w:color w:val="000000" w:themeColor="text1"/>
        </w:rPr>
        <w:t>2</w:t>
      </w:r>
      <w:r w:rsidRPr="00C00BC3">
        <w:rPr>
          <w:rFonts w:ascii="Times New Roman" w:hAnsi="Times New Roman" w:cs="Times New Roman"/>
          <w:i/>
          <w:color w:val="000000" w:themeColor="text1"/>
        </w:rPr>
        <w:t xml:space="preserve">: </w:t>
      </w:r>
      <w:r w:rsidR="00B2679C" w:rsidRPr="00C00BC3">
        <w:rPr>
          <w:rFonts w:ascii="Times New Roman" w:hAnsi="Times New Roman" w:cs="Times New Roman"/>
          <w:i/>
          <w:color w:val="000000" w:themeColor="text1"/>
        </w:rPr>
        <w:t>Od</w:t>
      </w:r>
      <w:r w:rsidR="00501687" w:rsidRPr="00C00BC3">
        <w:rPr>
          <w:rFonts w:ascii="Times New Roman" w:hAnsi="Times New Roman" w:cs="Times New Roman"/>
          <w:i/>
          <w:color w:val="000000" w:themeColor="text1"/>
        </w:rPr>
        <w:t>działy Mistrzostwa Sportowego (szkoły p</w:t>
      </w:r>
      <w:r w:rsidR="00B2679C" w:rsidRPr="00C00BC3">
        <w:rPr>
          <w:rFonts w:ascii="Times New Roman" w:hAnsi="Times New Roman" w:cs="Times New Roman"/>
          <w:i/>
          <w:color w:val="000000" w:themeColor="text1"/>
        </w:rPr>
        <w:t>onadpodstawowe)</w:t>
      </w: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701"/>
        <w:gridCol w:w="1984"/>
        <w:gridCol w:w="426"/>
        <w:gridCol w:w="567"/>
        <w:gridCol w:w="425"/>
        <w:gridCol w:w="567"/>
        <w:gridCol w:w="567"/>
        <w:gridCol w:w="425"/>
        <w:gridCol w:w="567"/>
        <w:gridCol w:w="425"/>
        <w:gridCol w:w="426"/>
        <w:gridCol w:w="572"/>
      </w:tblGrid>
      <w:tr w:rsidR="00C00BC3" w:rsidRPr="00C00BC3" w14:paraId="6321B622" w14:textId="77777777" w:rsidTr="00DC6DF2">
        <w:trPr>
          <w:trHeight w:val="517"/>
          <w:jc w:val="center"/>
        </w:trPr>
        <w:tc>
          <w:tcPr>
            <w:tcW w:w="100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BCFB" w14:textId="066884A5" w:rsidR="00B2679C" w:rsidRPr="00C00BC3" w:rsidRDefault="00766EB2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Oddziały Mistrzostwa Sportowego </w:t>
            </w:r>
            <w:r w:rsidR="00B2679C"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Szkoły Ponadpodstawowe</w:t>
            </w:r>
          </w:p>
        </w:tc>
      </w:tr>
      <w:tr w:rsidR="00C00BC3" w:rsidRPr="00C00BC3" w14:paraId="240B3D22" w14:textId="77777777" w:rsidTr="009D1A71">
        <w:trPr>
          <w:trHeight w:val="487"/>
          <w:jc w:val="center"/>
        </w:trPr>
        <w:tc>
          <w:tcPr>
            <w:tcW w:w="5098" w:type="dxa"/>
            <w:gridSpan w:val="4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52519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  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CF565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liczba uczniów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D7D7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liczba oddziałów</w:t>
            </w:r>
          </w:p>
        </w:tc>
      </w:tr>
      <w:tr w:rsidR="00C00BC3" w:rsidRPr="00C00BC3" w14:paraId="72F25F86" w14:textId="77777777" w:rsidTr="009570DE">
        <w:trPr>
          <w:trHeight w:val="93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34F5BA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Lp.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C3B923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Szkoła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A24203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Dyscyplina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B662C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Współpraca z klubem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C1B9435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911703A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D0B12AC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CD833C4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IV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D46B387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ogółem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C622D44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D6F60C5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4E041F4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III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A4F060E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Klasa IV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A82DCF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ogółem</w:t>
            </w:r>
          </w:p>
        </w:tc>
      </w:tr>
      <w:tr w:rsidR="00C00BC3" w:rsidRPr="00C00BC3" w14:paraId="1E8E8B14" w14:textId="77777777" w:rsidTr="009570DE">
        <w:trPr>
          <w:cantSplit/>
          <w:trHeight w:val="4666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</w:tcBorders>
            <w:vAlign w:val="center"/>
          </w:tcPr>
          <w:p w14:paraId="5747854C" w14:textId="77777777" w:rsidR="00B5181D" w:rsidRPr="00C00BC3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14:paraId="6DD1AAEB" w14:textId="77777777" w:rsidR="00B5181D" w:rsidRPr="00C00BC3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1F96F24F" w14:textId="105015B0" w:rsidR="00B5181D" w:rsidRPr="00C00BC3" w:rsidRDefault="00B5181D" w:rsidP="00B5181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Liceum Ogólnokształcące nr X Mistrzostwa Sportowego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0865BA0" w14:textId="3592CD7A" w:rsidR="00B5181D" w:rsidRPr="00C00BC3" w:rsidRDefault="00B5181D" w:rsidP="00E206D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Interdyscyplinarny oddział mistrzostwa sportowego: pływanie (chłopców i dziewcząt), gimnastyka sportowa dziewcząt, taekwondo olimpijskie (chłopców i dziewcząt), kajakarstwo (chłopców i dziewcząt)</w:t>
            </w:r>
          </w:p>
          <w:p w14:paraId="6B621EB0" w14:textId="67DBB3C4" w:rsidR="00B5181D" w:rsidRPr="00C00BC3" w:rsidRDefault="00B5181D" w:rsidP="00E206DD">
            <w:pPr>
              <w:spacing w:line="300" w:lineRule="exact"/>
              <w:ind w:left="-171" w:right="113" w:firstLine="284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EE773C0" w14:textId="101A7EDB" w:rsidR="00B5181D" w:rsidRPr="00C00BC3" w:rsidRDefault="00B5181D" w:rsidP="00E206D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MTP „Kormoran”, UKS SMS Olsztyn, </w:t>
            </w:r>
            <w:r w:rsidRPr="00C00BC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SKS Start Olsztyn, KS AZS UWM, </w:t>
            </w: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OKSW, KSC Olsztyn, Ponadto: </w:t>
            </w:r>
            <w:r w:rsidRPr="00C00BC3">
              <w:rPr>
                <w:rFonts w:ascii="Times New Roman" w:hAnsi="Times New Roman" w:cs="Times New Roman"/>
                <w:i/>
                <w:color w:val="000000" w:themeColor="text1"/>
              </w:rPr>
              <w:t>Włókniarz Chełmża, MKSW Trzebinia, MKS Czechowice Dziedzice,</w:t>
            </w: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0BC3">
              <w:rPr>
                <w:rFonts w:ascii="Times New Roman" w:hAnsi="Times New Roman" w:cs="Times New Roman"/>
                <w:i/>
                <w:color w:val="000000" w:themeColor="text1"/>
              </w:rPr>
              <w:t xml:space="preserve">AZS AWF Opole, </w:t>
            </w:r>
            <w:proofErr w:type="spellStart"/>
            <w:r w:rsidRPr="00C00BC3">
              <w:rPr>
                <w:rFonts w:ascii="Times New Roman" w:hAnsi="Times New Roman" w:cs="Times New Roman"/>
                <w:i/>
                <w:color w:val="000000" w:themeColor="text1"/>
              </w:rPr>
              <w:t>Polstyr</w:t>
            </w:r>
            <w:proofErr w:type="spellEnd"/>
            <w:r w:rsidRPr="00C00BC3">
              <w:rPr>
                <w:rFonts w:ascii="Times New Roman" w:hAnsi="Times New Roman" w:cs="Times New Roman"/>
                <w:i/>
                <w:color w:val="000000" w:themeColor="text1"/>
              </w:rPr>
              <w:t xml:space="preserve"> Człuchów, KKS Sieradz, Spójnia Warszawa, KKS Nowa Sól</w:t>
            </w:r>
          </w:p>
          <w:p w14:paraId="4710B4DC" w14:textId="77777777" w:rsidR="00B5181D" w:rsidRPr="00C00BC3" w:rsidRDefault="00B5181D" w:rsidP="00E206D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74438" w14:textId="4A195E6A" w:rsidR="00B5181D" w:rsidRPr="00C00BC3" w:rsidRDefault="00EA4EE2" w:rsidP="009570D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1128D" w14:textId="7CDAFBF2" w:rsidR="00B5181D" w:rsidRPr="00C00BC3" w:rsidRDefault="009570DE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18EE1" w14:textId="058219BD" w:rsidR="00B5181D" w:rsidRPr="00C00BC3" w:rsidRDefault="009570DE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3178A" w14:textId="3F895CA8" w:rsidR="00B5181D" w:rsidRPr="00C00BC3" w:rsidRDefault="009570DE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B061E" w14:textId="58ABDF63" w:rsidR="00B5181D" w:rsidRPr="00C00BC3" w:rsidRDefault="009570DE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40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65F79" w14:textId="77777777" w:rsidR="00B5181D" w:rsidRPr="00C00BC3" w:rsidRDefault="00B5181D" w:rsidP="009570D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9961A" w14:textId="59BAF18F" w:rsidR="00B5181D" w:rsidRPr="00C00BC3" w:rsidRDefault="009570DE" w:rsidP="009570D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02190" w14:textId="77777777" w:rsidR="00B5181D" w:rsidRPr="00C00BC3" w:rsidRDefault="00B5181D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B45B0A" w14:textId="77777777" w:rsidR="00B5181D" w:rsidRPr="00C00BC3" w:rsidRDefault="00B5181D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84A5" w14:textId="77777777" w:rsidR="00B5181D" w:rsidRPr="00C00BC3" w:rsidRDefault="00B5181D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</w:tr>
      <w:tr w:rsidR="00C00BC3" w:rsidRPr="00C00BC3" w14:paraId="2B39E8A0" w14:textId="77777777" w:rsidTr="009570DE">
        <w:trPr>
          <w:cantSplit/>
          <w:trHeight w:val="1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A4FA3" w14:textId="77777777" w:rsidR="00B5181D" w:rsidRPr="00C00BC3" w:rsidRDefault="00B5181D" w:rsidP="00617E5E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E0418" w14:textId="53DAEA01" w:rsidR="00B5181D" w:rsidRPr="00C00BC3" w:rsidRDefault="00B5181D" w:rsidP="00617E5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BF7A537" w14:textId="5DA81314" w:rsidR="00B5181D" w:rsidRPr="00C00BC3" w:rsidRDefault="00B5181D" w:rsidP="00E206D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piłka siatkowa </w:t>
            </w:r>
            <w:r w:rsidRPr="00C00BC3">
              <w:rPr>
                <w:rFonts w:ascii="Times New Roman" w:hAnsi="Times New Roman" w:cs="Times New Roman"/>
                <w:i/>
                <w:color w:val="000000" w:themeColor="text1"/>
              </w:rPr>
              <w:t>(chłopców i dziewcząt)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889D194" w14:textId="0469D3F1" w:rsidR="00B5181D" w:rsidRPr="00C00BC3" w:rsidRDefault="00B5181D" w:rsidP="00E206DD">
            <w:pPr>
              <w:spacing w:line="3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KS AZS UWM Olsztyn, UKS Chemik Olsztyn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9C16E" w14:textId="4A7FA93C" w:rsidR="00B5181D" w:rsidRPr="00C00BC3" w:rsidRDefault="009570DE" w:rsidP="009570D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E6850" w14:textId="7F4551A2" w:rsidR="00B5181D" w:rsidRPr="00C00BC3" w:rsidRDefault="009570DE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B48641" w14:textId="763515DD" w:rsidR="00B5181D" w:rsidRPr="00C00BC3" w:rsidRDefault="009570DE" w:rsidP="009570D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F2024" w14:textId="192C1D4F" w:rsidR="00B5181D" w:rsidRPr="00C00BC3" w:rsidRDefault="009570DE" w:rsidP="009570D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0C538" w14:textId="6378A832" w:rsidR="00B5181D" w:rsidRPr="00C00BC3" w:rsidRDefault="009570DE" w:rsidP="009570D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ABB66" w14:textId="77777777" w:rsidR="00B5181D" w:rsidRPr="00C00BC3" w:rsidRDefault="00B5181D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431E4" w14:textId="77777777" w:rsidR="00B5181D" w:rsidRPr="00C00BC3" w:rsidRDefault="00B5181D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DAB8CB" w14:textId="77777777" w:rsidR="00B5181D" w:rsidRPr="00C00BC3" w:rsidRDefault="00B5181D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009BB" w14:textId="77777777" w:rsidR="00B5181D" w:rsidRPr="00C00BC3" w:rsidRDefault="00B5181D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176F" w14:textId="77777777" w:rsidR="00B5181D" w:rsidRPr="00C00BC3" w:rsidRDefault="00B5181D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C00BC3" w:rsidRPr="00C00BC3" w14:paraId="37C1E983" w14:textId="77777777" w:rsidTr="009570DE">
        <w:trPr>
          <w:trHeight w:val="687"/>
          <w:jc w:val="center"/>
        </w:trPr>
        <w:tc>
          <w:tcPr>
            <w:tcW w:w="31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A3EAB" w14:textId="05D5A534" w:rsidR="00B2679C" w:rsidRPr="00C00BC3" w:rsidRDefault="00B2679C" w:rsidP="00E206DD">
            <w:pPr>
              <w:spacing w:line="300" w:lineRule="exact"/>
              <w:ind w:left="-284" w:firstLine="284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  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2E2F7" w14:textId="77777777" w:rsidR="00B2679C" w:rsidRPr="00C00BC3" w:rsidRDefault="00B2679C" w:rsidP="00617E5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Ogółem: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89E417" w14:textId="67EDF27E" w:rsidR="00B2679C" w:rsidRPr="00C00BC3" w:rsidRDefault="009570DE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00F56" w14:textId="7D508BE6" w:rsidR="00B2679C" w:rsidRPr="00C00BC3" w:rsidRDefault="009570DE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92CEF" w14:textId="44D9A6D6" w:rsidR="00B2679C" w:rsidRPr="00C00BC3" w:rsidRDefault="009570DE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1DACBB" w14:textId="525E6162" w:rsidR="00B2679C" w:rsidRPr="00C00BC3" w:rsidRDefault="009570DE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86EF4" w14:textId="70F438B2" w:rsidR="00B2679C" w:rsidRPr="00C00BC3" w:rsidRDefault="009570DE" w:rsidP="009570D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56B91" w14:textId="77777777" w:rsidR="00B2679C" w:rsidRPr="00C00BC3" w:rsidRDefault="00B2679C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C8D37" w14:textId="77777777" w:rsidR="00B2679C" w:rsidRPr="00C00BC3" w:rsidRDefault="00B2679C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2546B" w14:textId="77777777" w:rsidR="00B2679C" w:rsidRPr="00C00BC3" w:rsidRDefault="00B2679C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6D53C0" w14:textId="77777777" w:rsidR="00B2679C" w:rsidRPr="00C00BC3" w:rsidRDefault="00B2679C" w:rsidP="009570DE">
            <w:pPr>
              <w:spacing w:line="300" w:lineRule="exact"/>
              <w:ind w:left="-284"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E683" w14:textId="77777777" w:rsidR="00B2679C" w:rsidRPr="00C00BC3" w:rsidRDefault="00B2679C" w:rsidP="009570D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</w:tr>
    </w:tbl>
    <w:p w14:paraId="3F5BA2FD" w14:textId="4EF0413F" w:rsidR="00476D44" w:rsidRPr="00C00BC3" w:rsidRDefault="003906EA" w:rsidP="00476D44">
      <w:pPr>
        <w:spacing w:line="300" w:lineRule="exact"/>
        <w:ind w:left="-284"/>
        <w:contextualSpacing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>Opracowanie:</w:t>
      </w:r>
      <w:r w:rsidR="009570DE" w:rsidRPr="00C00BC3">
        <w:rPr>
          <w:rFonts w:ascii="Times New Roman" w:hAnsi="Times New Roman" w:cs="Times New Roman"/>
          <w:i/>
          <w:color w:val="000000" w:themeColor="text1"/>
        </w:rPr>
        <w:t xml:space="preserve"> Monika Włodarska </w:t>
      </w:r>
      <w:r w:rsidRPr="00C00BC3">
        <w:rPr>
          <w:rFonts w:ascii="Times New Roman" w:hAnsi="Times New Roman" w:cs="Times New Roman"/>
          <w:i/>
          <w:color w:val="000000" w:themeColor="text1"/>
        </w:rPr>
        <w:t>– inspektor Wydziału E</w:t>
      </w:r>
      <w:r w:rsidR="00476D44" w:rsidRPr="00C00BC3">
        <w:rPr>
          <w:rFonts w:ascii="Times New Roman" w:hAnsi="Times New Roman" w:cs="Times New Roman"/>
          <w:i/>
          <w:color w:val="000000" w:themeColor="text1"/>
        </w:rPr>
        <w:t>dukacji Urzędu Miasta Olsztyna</w:t>
      </w:r>
    </w:p>
    <w:p w14:paraId="6AACA369" w14:textId="21911D64" w:rsidR="00476D44" w:rsidRDefault="00476D44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5721556D" w14:textId="0FF668A7" w:rsidR="00130FDF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7B199120" w14:textId="7B2ED8D6" w:rsidR="00130FDF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4F418AD8" w14:textId="29357F8B" w:rsidR="00130FDF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046ABE88" w14:textId="6F56D0AD" w:rsidR="00130FDF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70906DD6" w14:textId="17F6897C" w:rsidR="00130FDF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68050B93" w14:textId="2900A93B" w:rsidR="00130FDF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196913F4" w14:textId="58D1463C" w:rsidR="00130FDF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6F80403D" w14:textId="5F659916" w:rsidR="00130FDF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57AEBA28" w14:textId="13A78113" w:rsidR="00130FDF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1C0F784B" w14:textId="45E7EDBC" w:rsidR="00130FDF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6D981B50" w14:textId="5CCE5E2F" w:rsidR="00130FDF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740014E0" w14:textId="77777777" w:rsidR="00130FDF" w:rsidRPr="00C00BC3" w:rsidRDefault="00130FDF" w:rsidP="004C1E56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2136D587" w14:textId="4FAC8542" w:rsidR="00476D44" w:rsidRPr="00C00BC3" w:rsidRDefault="00476D44" w:rsidP="00731434">
      <w:pPr>
        <w:pStyle w:val="Nagwek10"/>
        <w:rPr>
          <w:color w:val="000000" w:themeColor="text1"/>
        </w:rPr>
      </w:pPr>
      <w:r w:rsidRPr="00C00BC3">
        <w:rPr>
          <w:color w:val="000000" w:themeColor="text1"/>
        </w:rPr>
        <w:lastRenderedPageBreak/>
        <w:t xml:space="preserve">Informacja o </w:t>
      </w:r>
      <w:r w:rsidR="00795D8E" w:rsidRPr="00C00BC3">
        <w:rPr>
          <w:color w:val="000000" w:themeColor="text1"/>
        </w:rPr>
        <w:t xml:space="preserve">realizacji zadań sportowych </w:t>
      </w:r>
    </w:p>
    <w:p w14:paraId="12DBAA5B" w14:textId="77777777" w:rsidR="00350A11" w:rsidRPr="00C00BC3" w:rsidRDefault="00350A11" w:rsidP="00350A11">
      <w:pPr>
        <w:pStyle w:val="Akapitzlist"/>
        <w:spacing w:line="300" w:lineRule="exact"/>
        <w:ind w:left="357"/>
        <w:rPr>
          <w:rFonts w:ascii="Times New Roman" w:hAnsi="Times New Roman" w:cs="Times New Roman"/>
          <w:b/>
          <w:color w:val="000000" w:themeColor="text1"/>
        </w:rPr>
      </w:pPr>
    </w:p>
    <w:p w14:paraId="0697B802" w14:textId="7EB47536" w:rsidR="00476D44" w:rsidRPr="00C00BC3" w:rsidRDefault="00476D44" w:rsidP="008F02FE">
      <w:pPr>
        <w:pStyle w:val="Nagwek2"/>
        <w:numPr>
          <w:ilvl w:val="0"/>
          <w:numId w:val="36"/>
        </w:numPr>
      </w:pPr>
      <w:r w:rsidRPr="00C00BC3">
        <w:t xml:space="preserve">Informacja o </w:t>
      </w:r>
      <w:r w:rsidR="00350A11" w:rsidRPr="00C00BC3">
        <w:t>realizacji zadania pn. Nauka pływania dla klas II szkół podstawowych</w:t>
      </w:r>
    </w:p>
    <w:p w14:paraId="05B74CBD" w14:textId="77777777" w:rsidR="00476D44" w:rsidRPr="00C00BC3" w:rsidRDefault="00476D44" w:rsidP="00476D44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69202F7B" w14:textId="4924D9D9" w:rsidR="00350A11" w:rsidRPr="00C00BC3" w:rsidRDefault="00B2679C" w:rsidP="00130FDF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r</w:t>
      </w:r>
      <w:r w:rsidR="00E7270E" w:rsidRPr="00C00BC3">
        <w:rPr>
          <w:rFonts w:ascii="Times New Roman" w:hAnsi="Times New Roman" w:cs="Times New Roman"/>
          <w:color w:val="000000" w:themeColor="text1"/>
        </w:rPr>
        <w:t>oku szkolnym 2025/2026</w:t>
      </w:r>
      <w:r w:rsidR="008D327C" w:rsidRPr="00C00BC3">
        <w:rPr>
          <w:rFonts w:ascii="Times New Roman" w:hAnsi="Times New Roman" w:cs="Times New Roman"/>
          <w:color w:val="000000" w:themeColor="text1"/>
        </w:rPr>
        <w:t xml:space="preserve"> kontynuowana będzie</w:t>
      </w:r>
      <w:r w:rsidRPr="00C00BC3">
        <w:rPr>
          <w:rFonts w:ascii="Times New Roman" w:hAnsi="Times New Roman" w:cs="Times New Roman"/>
          <w:color w:val="000000" w:themeColor="text1"/>
        </w:rPr>
        <w:t xml:space="preserve"> nauka pływania dla II klas szkół podstawowych. Zajęcia nauki pływania w ramach zajęć edukacyjnych odbywać się będą na basenie </w:t>
      </w:r>
      <w:proofErr w:type="spellStart"/>
      <w:r w:rsidRPr="00C00BC3">
        <w:rPr>
          <w:rFonts w:ascii="Times New Roman" w:hAnsi="Times New Roman" w:cs="Times New Roman"/>
          <w:color w:val="000000" w:themeColor="text1"/>
        </w:rPr>
        <w:t>Aquasfe</w:t>
      </w:r>
      <w:r w:rsidR="00EC4132" w:rsidRPr="00C00BC3">
        <w:rPr>
          <w:rFonts w:ascii="Times New Roman" w:hAnsi="Times New Roman" w:cs="Times New Roman"/>
          <w:color w:val="000000" w:themeColor="text1"/>
        </w:rPr>
        <w:t>ra</w:t>
      </w:r>
      <w:proofErr w:type="spellEnd"/>
      <w:r w:rsidR="00EC4132" w:rsidRPr="00C00BC3">
        <w:rPr>
          <w:rFonts w:ascii="Times New Roman" w:hAnsi="Times New Roman" w:cs="Times New Roman"/>
          <w:color w:val="000000" w:themeColor="text1"/>
        </w:rPr>
        <w:t xml:space="preserve"> przy ul. Piłsudskiego 69B (60</w:t>
      </w:r>
      <w:r w:rsidRPr="00C00BC3">
        <w:rPr>
          <w:rFonts w:ascii="Times New Roman" w:hAnsi="Times New Roman" w:cs="Times New Roman"/>
          <w:color w:val="000000" w:themeColor="text1"/>
        </w:rPr>
        <w:t xml:space="preserve"> oddziałów z 18 szkół) oraz w Zespole Krytych Obiektów Sportowych II Ośrodka Sportu i Rekreacji przy ul. Mariańskiej 1 (19 oddziałów z 6 szkół).</w:t>
      </w:r>
      <w:r w:rsidR="00EC4132" w:rsidRPr="00C00BC3">
        <w:rPr>
          <w:rFonts w:ascii="Times New Roman" w:hAnsi="Times New Roman" w:cs="Times New Roman"/>
          <w:color w:val="000000" w:themeColor="text1"/>
        </w:rPr>
        <w:t xml:space="preserve"> Organizatorem zajęć będzie Warmińsko-Mazurski Okręgowy Związek Pływacki, w ramach realizacji rządowego Programu „Aktywna szkoła raz, dwa, trzy – ABC PŁYWANIA 2025”. </w:t>
      </w:r>
    </w:p>
    <w:p w14:paraId="04349680" w14:textId="77777777" w:rsidR="00D85417" w:rsidRPr="00C00BC3" w:rsidRDefault="00D85417" w:rsidP="004A50C4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03107210" w14:textId="46B8CC5B" w:rsidR="00B2679C" w:rsidRPr="00C00BC3" w:rsidRDefault="00350A11" w:rsidP="008F02FE">
      <w:pPr>
        <w:pStyle w:val="Nagwek2"/>
        <w:numPr>
          <w:ilvl w:val="0"/>
          <w:numId w:val="36"/>
        </w:numPr>
      </w:pPr>
      <w:r w:rsidRPr="00C00BC3">
        <w:t xml:space="preserve">Informacja o realizacji </w:t>
      </w:r>
      <w:r w:rsidR="00B2679C" w:rsidRPr="00C00BC3">
        <w:t>Program</w:t>
      </w:r>
      <w:r w:rsidRPr="00C00BC3">
        <w:t>u</w:t>
      </w:r>
      <w:r w:rsidR="00EA29FE" w:rsidRPr="00C00BC3">
        <w:t xml:space="preserve"> „Aktywna Szkoła”</w:t>
      </w:r>
    </w:p>
    <w:p w14:paraId="0322AE7F" w14:textId="77777777" w:rsidR="00C00220" w:rsidRPr="00C00BC3" w:rsidRDefault="00350A11" w:rsidP="00130FDF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ab/>
      </w:r>
    </w:p>
    <w:p w14:paraId="3D90634B" w14:textId="14F66CE2" w:rsidR="00C00220" w:rsidRPr="00C00BC3" w:rsidRDefault="00C00220" w:rsidP="0048127B">
      <w:pPr>
        <w:tabs>
          <w:tab w:val="left" w:pos="0"/>
        </w:tabs>
        <w:spacing w:line="276" w:lineRule="auto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W roku 2025 Ministerstwo Sportu i Turystyki kontynuuje realizację programu </w:t>
      </w:r>
      <w:r w:rsidRPr="00C00BC3">
        <w:rPr>
          <w:rFonts w:ascii="Times New Roman" w:hAnsi="Times New Roman" w:cs="Times New Roman"/>
          <w:b/>
          <w:bCs/>
          <w:color w:val="000000" w:themeColor="text1"/>
        </w:rPr>
        <w:t>„</w:t>
      </w:r>
      <w:r w:rsidRPr="00C00BC3">
        <w:rPr>
          <w:rFonts w:ascii="Times New Roman" w:hAnsi="Times New Roman" w:cs="Times New Roman"/>
          <w:bCs/>
          <w:color w:val="000000" w:themeColor="text1"/>
        </w:rPr>
        <w:t>Aktywna Szkoła”</w:t>
      </w:r>
      <w:r w:rsidRPr="00C00BC3">
        <w:rPr>
          <w:rFonts w:ascii="Times New Roman" w:hAnsi="Times New Roman" w:cs="Times New Roman"/>
          <w:color w:val="000000" w:themeColor="text1"/>
        </w:rPr>
        <w:t>, który jest największym w historii ministerstwa projektem aktywizacyjnym skierowanym do dzieci, młodzieży oraz całych rodzin. Do udziału w programie „Aktywny AS”, realizowanego projektu „Aktywna Szkoła”, zgłoszono siedmiu szkół:</w:t>
      </w:r>
    </w:p>
    <w:p w14:paraId="673E1055" w14:textId="77777777" w:rsidR="00C00220" w:rsidRPr="00C00BC3" w:rsidRDefault="00C00220" w:rsidP="008F02FE">
      <w:pPr>
        <w:numPr>
          <w:ilvl w:val="0"/>
          <w:numId w:val="32"/>
        </w:numPr>
        <w:tabs>
          <w:tab w:val="left" w:pos="0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Szkoła Podstawowa nr 1 im. Ryszarda </w:t>
      </w:r>
      <w:proofErr w:type="spellStart"/>
      <w:r w:rsidRPr="00C00BC3">
        <w:rPr>
          <w:rFonts w:ascii="Times New Roman" w:hAnsi="Times New Roman" w:cs="Times New Roman"/>
          <w:color w:val="000000" w:themeColor="text1"/>
        </w:rPr>
        <w:t>Knosały</w:t>
      </w:r>
      <w:proofErr w:type="spellEnd"/>
      <w:r w:rsidRPr="00C00BC3">
        <w:rPr>
          <w:rFonts w:ascii="Times New Roman" w:hAnsi="Times New Roman" w:cs="Times New Roman"/>
          <w:color w:val="000000" w:themeColor="text1"/>
        </w:rPr>
        <w:t xml:space="preserve"> w Olsztynie,</w:t>
      </w:r>
    </w:p>
    <w:p w14:paraId="53056FC9" w14:textId="77777777" w:rsidR="00C00220" w:rsidRPr="00C00BC3" w:rsidRDefault="00C00220" w:rsidP="008F02FE">
      <w:pPr>
        <w:numPr>
          <w:ilvl w:val="0"/>
          <w:numId w:val="32"/>
        </w:numPr>
        <w:tabs>
          <w:tab w:val="left" w:pos="0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Szkoła Podstawowa nr 2 im. Jarosława Dąbrowskiego w Olsztynie,</w:t>
      </w:r>
    </w:p>
    <w:p w14:paraId="129E42DF" w14:textId="77777777" w:rsidR="00C00220" w:rsidRPr="00C00BC3" w:rsidRDefault="00C00220" w:rsidP="008F02FE">
      <w:pPr>
        <w:numPr>
          <w:ilvl w:val="0"/>
          <w:numId w:val="32"/>
        </w:numPr>
        <w:tabs>
          <w:tab w:val="left" w:pos="0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Szkoła Podstawowa nr 3 im. Kawalerów Orderu Uśmiechu w Olsztynie,</w:t>
      </w:r>
    </w:p>
    <w:p w14:paraId="5C78181D" w14:textId="77777777" w:rsidR="00C00220" w:rsidRPr="00C00BC3" w:rsidRDefault="00C00220" w:rsidP="008F02FE">
      <w:pPr>
        <w:numPr>
          <w:ilvl w:val="0"/>
          <w:numId w:val="32"/>
        </w:numPr>
        <w:tabs>
          <w:tab w:val="left" w:pos="0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Szkoła Podstawowa nr 34 im. Józefa Malewskiego w Olsztynie,</w:t>
      </w:r>
    </w:p>
    <w:p w14:paraId="0641E5BC" w14:textId="77777777" w:rsidR="00C00220" w:rsidRPr="00C00BC3" w:rsidRDefault="00C00220" w:rsidP="008F02FE">
      <w:pPr>
        <w:numPr>
          <w:ilvl w:val="0"/>
          <w:numId w:val="32"/>
        </w:numPr>
        <w:tabs>
          <w:tab w:val="left" w:pos="0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V Liceum Ogólnokształcące im. Wspólnej Europy w Olsztynie,</w:t>
      </w:r>
    </w:p>
    <w:p w14:paraId="2916FE91" w14:textId="77777777" w:rsidR="00C00220" w:rsidRPr="00C00BC3" w:rsidRDefault="00C00220" w:rsidP="008F02FE">
      <w:pPr>
        <w:numPr>
          <w:ilvl w:val="0"/>
          <w:numId w:val="32"/>
        </w:numPr>
        <w:tabs>
          <w:tab w:val="left" w:pos="0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Zespół Szkół Ogólnokształcących nr 3 w Olsztynie,</w:t>
      </w:r>
    </w:p>
    <w:p w14:paraId="7230CD06" w14:textId="77777777" w:rsidR="00C00220" w:rsidRPr="00C00BC3" w:rsidRDefault="00C00220" w:rsidP="008F02FE">
      <w:pPr>
        <w:numPr>
          <w:ilvl w:val="0"/>
          <w:numId w:val="32"/>
        </w:numPr>
        <w:tabs>
          <w:tab w:val="left" w:pos="0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Zespół Szkół Ekonomiczno-Handlowych w Olsztynie.</w:t>
      </w:r>
    </w:p>
    <w:p w14:paraId="553662E7" w14:textId="77777777" w:rsidR="00C00220" w:rsidRPr="00C00BC3" w:rsidRDefault="00C00220" w:rsidP="00C00220">
      <w:pPr>
        <w:tabs>
          <w:tab w:val="left" w:pos="0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Nowy filar – „Aktywny AS” – łączy zajęcia weekendowe z aktywnościami na Orlikach, a jego głównym celem jest systematyczna aktywizacja sportowa dzieci i młodzieży.  „Aktywy AS” będzie realizowany na obiektach sportowych różnego rodzaju np. orlikach, pływalniach, halach/boiskach sportowych, wskazanych we wniosku. Dofinansowanie polegać będzie na zatrudnieniu przez Operatora krajowego nauczyciela, animatora, trenera do prowadzenia zajęć.</w:t>
      </w:r>
    </w:p>
    <w:p w14:paraId="4CE33FD1" w14:textId="3DBC1A93" w:rsidR="0056603F" w:rsidRDefault="0056603F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74544B85" w14:textId="2D43E6CC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20F9F934" w14:textId="2F2D1B31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7078EDE8" w14:textId="6C8DCD65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170D81F9" w14:textId="188EAAF4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34411E52" w14:textId="5A31273A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2ABAB9CF" w14:textId="79E2C769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0C091151" w14:textId="73ED1A68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6A1AF985" w14:textId="1FC58C50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78A49740" w14:textId="64917729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3B954905" w14:textId="41C21011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4CEF448D" w14:textId="7E304CBD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1DFCED5E" w14:textId="71B3D5F2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1B239156" w14:textId="294D703C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1AD7829E" w14:textId="66383FF1" w:rsidR="0048127B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16F9EDF3" w14:textId="77777777" w:rsidR="0048127B" w:rsidRPr="00C00BC3" w:rsidRDefault="0048127B" w:rsidP="00664840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04330467" w14:textId="58BB587E" w:rsidR="002F7F5B" w:rsidRPr="00C00BC3" w:rsidRDefault="006745E8" w:rsidP="00731434">
      <w:pPr>
        <w:pStyle w:val="Nagwek10"/>
        <w:rPr>
          <w:color w:val="000000" w:themeColor="text1"/>
        </w:rPr>
      </w:pPr>
      <w:r w:rsidRPr="00C00BC3">
        <w:rPr>
          <w:color w:val="000000" w:themeColor="text1"/>
        </w:rPr>
        <w:lastRenderedPageBreak/>
        <w:t>Zaplanowana na rok szkolny 202</w:t>
      </w:r>
      <w:r w:rsidR="00E7270E" w:rsidRPr="00C00BC3">
        <w:rPr>
          <w:color w:val="000000" w:themeColor="text1"/>
        </w:rPr>
        <w:t>5/2026</w:t>
      </w:r>
      <w:r w:rsidRPr="00C00BC3">
        <w:rPr>
          <w:color w:val="000000" w:themeColor="text1"/>
        </w:rPr>
        <w:t xml:space="preserve"> organizacja</w:t>
      </w:r>
      <w:r w:rsidR="00672984" w:rsidRPr="00C00BC3">
        <w:rPr>
          <w:color w:val="000000" w:themeColor="text1"/>
        </w:rPr>
        <w:t xml:space="preserve"> jednostek </w:t>
      </w:r>
      <w:r w:rsidR="00D87038" w:rsidRPr="00C00BC3">
        <w:rPr>
          <w:color w:val="000000" w:themeColor="text1"/>
        </w:rPr>
        <w:t>systemu oświaty</w:t>
      </w:r>
      <w:r w:rsidR="00064B05" w:rsidRPr="00C00BC3">
        <w:rPr>
          <w:color w:val="000000" w:themeColor="text1"/>
        </w:rPr>
        <w:t xml:space="preserve">, </w:t>
      </w:r>
      <w:r w:rsidR="00E757B6" w:rsidRPr="00C00BC3">
        <w:rPr>
          <w:color w:val="000000" w:themeColor="text1"/>
        </w:rPr>
        <w:t>dla których Miasto</w:t>
      </w:r>
      <w:r w:rsidR="004A50C4" w:rsidRPr="00C00BC3">
        <w:rPr>
          <w:color w:val="000000" w:themeColor="text1"/>
        </w:rPr>
        <w:t xml:space="preserve"> </w:t>
      </w:r>
      <w:r w:rsidR="006B121C" w:rsidRPr="00C00BC3">
        <w:rPr>
          <w:color w:val="000000" w:themeColor="text1"/>
        </w:rPr>
        <w:t>Ol</w:t>
      </w:r>
      <w:r w:rsidR="00EA29FE" w:rsidRPr="00C00BC3">
        <w:rPr>
          <w:color w:val="000000" w:themeColor="text1"/>
        </w:rPr>
        <w:t>sztyn jest organem prowadzącym</w:t>
      </w:r>
    </w:p>
    <w:p w14:paraId="1423619F" w14:textId="77777777" w:rsidR="00D02DA8" w:rsidRPr="00C00BC3" w:rsidRDefault="00D02DA8" w:rsidP="004A50C4">
      <w:pPr>
        <w:pStyle w:val="Akapitzlist"/>
        <w:tabs>
          <w:tab w:val="left" w:pos="0"/>
          <w:tab w:val="left" w:pos="142"/>
        </w:tabs>
        <w:spacing w:line="300" w:lineRule="exact"/>
        <w:ind w:left="0"/>
        <w:rPr>
          <w:rFonts w:ascii="Times New Roman" w:hAnsi="Times New Roman" w:cs="Times New Roman"/>
          <w:b/>
          <w:color w:val="000000" w:themeColor="text1"/>
        </w:rPr>
      </w:pPr>
    </w:p>
    <w:p w14:paraId="1B8905B7" w14:textId="4DFB7C0D" w:rsidR="00D62185" w:rsidRPr="00C00BC3" w:rsidRDefault="003E7A76" w:rsidP="0048127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Do kompetencji organu prowadzącego należy zatwierdzani</w:t>
      </w:r>
      <w:r w:rsidR="00E0663E" w:rsidRPr="00C00BC3">
        <w:rPr>
          <w:rFonts w:ascii="Times New Roman" w:hAnsi="Times New Roman" w:cs="Times New Roman"/>
          <w:color w:val="000000" w:themeColor="text1"/>
        </w:rPr>
        <w:t>e organizacji pracy przedszkoli i</w:t>
      </w:r>
      <w:r w:rsidRPr="00C00BC3">
        <w:rPr>
          <w:rFonts w:ascii="Times New Roman" w:hAnsi="Times New Roman" w:cs="Times New Roman"/>
          <w:color w:val="000000" w:themeColor="text1"/>
        </w:rPr>
        <w:t xml:space="preserve"> szkół</w:t>
      </w:r>
      <w:r w:rsidR="00B252AE" w:rsidRPr="00C00BC3">
        <w:rPr>
          <w:rFonts w:ascii="Times New Roman" w:hAnsi="Times New Roman" w:cs="Times New Roman"/>
          <w:color w:val="000000" w:themeColor="text1"/>
        </w:rPr>
        <w:t xml:space="preserve">. </w:t>
      </w:r>
      <w:r w:rsidRPr="00C00BC3">
        <w:rPr>
          <w:rFonts w:ascii="Times New Roman" w:hAnsi="Times New Roman" w:cs="Times New Roman"/>
          <w:color w:val="000000" w:themeColor="text1"/>
        </w:rPr>
        <w:t xml:space="preserve">Obowiązek ten wynika z </w:t>
      </w:r>
      <w:r w:rsidR="0042736E" w:rsidRPr="00C00BC3">
        <w:rPr>
          <w:rFonts w:ascii="Times New Roman" w:hAnsi="Times New Roman" w:cs="Times New Roman"/>
          <w:color w:val="000000" w:themeColor="text1"/>
        </w:rPr>
        <w:t>a</w:t>
      </w:r>
      <w:r w:rsidR="00D353DE" w:rsidRPr="00C00BC3">
        <w:rPr>
          <w:rFonts w:ascii="Times New Roman" w:hAnsi="Times New Roman" w:cs="Times New Roman"/>
          <w:color w:val="000000" w:themeColor="text1"/>
        </w:rPr>
        <w:t>rt. 110 ust</w:t>
      </w:r>
      <w:r w:rsidR="0042736E" w:rsidRPr="00C00BC3">
        <w:rPr>
          <w:rFonts w:ascii="Times New Roman" w:hAnsi="Times New Roman" w:cs="Times New Roman"/>
          <w:color w:val="000000" w:themeColor="text1"/>
        </w:rPr>
        <w:t>.</w:t>
      </w:r>
      <w:r w:rsidR="00D353DE" w:rsidRPr="00C00BC3">
        <w:rPr>
          <w:rFonts w:ascii="Times New Roman" w:hAnsi="Times New Roman" w:cs="Times New Roman"/>
          <w:color w:val="000000" w:themeColor="text1"/>
        </w:rPr>
        <w:t xml:space="preserve"> 3 </w:t>
      </w:r>
      <w:r w:rsidR="0042736E" w:rsidRPr="00C00BC3">
        <w:rPr>
          <w:rFonts w:ascii="Times New Roman" w:hAnsi="Times New Roman" w:cs="Times New Roman"/>
          <w:color w:val="000000" w:themeColor="text1"/>
        </w:rPr>
        <w:t>ustawy z dnia 14 grudnia 2016</w:t>
      </w:r>
      <w:r w:rsidR="00B252AE" w:rsidRPr="00C00BC3">
        <w:rPr>
          <w:rFonts w:ascii="Times New Roman" w:hAnsi="Times New Roman" w:cs="Times New Roman"/>
          <w:color w:val="000000" w:themeColor="text1"/>
        </w:rPr>
        <w:t xml:space="preserve"> r. Prawo oświatowe</w:t>
      </w:r>
      <w:r w:rsidR="00052676" w:rsidRPr="00C00BC3">
        <w:rPr>
          <w:rFonts w:ascii="Times New Roman" w:hAnsi="Times New Roman" w:cs="Times New Roman"/>
          <w:color w:val="000000" w:themeColor="text1"/>
        </w:rPr>
        <w:t xml:space="preserve">. Procedura zatwierdzania arkuszy organizacji przedszkoli, szkół i placówek </w:t>
      </w:r>
      <w:r w:rsidR="00923ABC" w:rsidRPr="00C00BC3">
        <w:rPr>
          <w:rFonts w:ascii="Times New Roman" w:hAnsi="Times New Roman" w:cs="Times New Roman"/>
          <w:color w:val="000000" w:themeColor="text1"/>
        </w:rPr>
        <w:t xml:space="preserve">oświatowo-wychowawczych </w:t>
      </w:r>
      <w:r w:rsidR="00052676" w:rsidRPr="00C00BC3">
        <w:rPr>
          <w:rFonts w:ascii="Times New Roman" w:hAnsi="Times New Roman" w:cs="Times New Roman"/>
          <w:color w:val="000000" w:themeColor="text1"/>
        </w:rPr>
        <w:t>prowadzonych przez Miasto Olsztyn na rok szkolny 202</w:t>
      </w:r>
      <w:r w:rsidR="00A91638" w:rsidRPr="00C00BC3">
        <w:rPr>
          <w:rFonts w:ascii="Times New Roman" w:hAnsi="Times New Roman" w:cs="Times New Roman"/>
          <w:color w:val="000000" w:themeColor="text1"/>
        </w:rPr>
        <w:t>5</w:t>
      </w:r>
      <w:r w:rsidR="00052676" w:rsidRPr="00C00BC3">
        <w:rPr>
          <w:rFonts w:ascii="Times New Roman" w:hAnsi="Times New Roman" w:cs="Times New Roman"/>
          <w:color w:val="000000" w:themeColor="text1"/>
        </w:rPr>
        <w:t>/202</w:t>
      </w:r>
      <w:r w:rsidR="00A91638" w:rsidRPr="00C00BC3">
        <w:rPr>
          <w:rFonts w:ascii="Times New Roman" w:hAnsi="Times New Roman" w:cs="Times New Roman"/>
          <w:color w:val="000000" w:themeColor="text1"/>
        </w:rPr>
        <w:t>6</w:t>
      </w:r>
      <w:r w:rsidR="00052676" w:rsidRPr="00C00BC3">
        <w:rPr>
          <w:rFonts w:ascii="Times New Roman" w:hAnsi="Times New Roman" w:cs="Times New Roman"/>
          <w:color w:val="000000" w:themeColor="text1"/>
        </w:rPr>
        <w:t xml:space="preserve"> przebiegała </w:t>
      </w:r>
      <w:r w:rsidR="00C33AC3" w:rsidRPr="00C00BC3">
        <w:rPr>
          <w:rFonts w:ascii="Times New Roman" w:hAnsi="Times New Roman" w:cs="Times New Roman"/>
          <w:color w:val="000000" w:themeColor="text1"/>
        </w:rPr>
        <w:t>z</w:t>
      </w:r>
      <w:r w:rsidR="00052676" w:rsidRPr="00C00BC3">
        <w:rPr>
          <w:rFonts w:ascii="Times New Roman" w:hAnsi="Times New Roman" w:cs="Times New Roman"/>
          <w:color w:val="000000" w:themeColor="text1"/>
        </w:rPr>
        <w:t xml:space="preserve">godnie z § 17 rozporządzenia Ministra Edukacji Narodowej z dnia 28 lutego 2019 r. w sprawie szczegółowej </w:t>
      </w:r>
      <w:r w:rsidR="00C33AC3" w:rsidRPr="00C00BC3">
        <w:rPr>
          <w:rFonts w:ascii="Times New Roman" w:hAnsi="Times New Roman" w:cs="Times New Roman"/>
          <w:color w:val="000000" w:themeColor="text1"/>
        </w:rPr>
        <w:t>organizacji publicznych szkół i </w:t>
      </w:r>
      <w:r w:rsidR="00052676" w:rsidRPr="00C00BC3">
        <w:rPr>
          <w:rFonts w:ascii="Times New Roman" w:hAnsi="Times New Roman" w:cs="Times New Roman"/>
          <w:color w:val="000000" w:themeColor="text1"/>
        </w:rPr>
        <w:t>public</w:t>
      </w:r>
      <w:r w:rsidR="00D85417" w:rsidRPr="00C00BC3">
        <w:rPr>
          <w:rFonts w:ascii="Times New Roman" w:hAnsi="Times New Roman" w:cs="Times New Roman"/>
          <w:color w:val="000000" w:themeColor="text1"/>
        </w:rPr>
        <w:t>znych przedszkoli</w:t>
      </w:r>
      <w:r w:rsidR="00052676" w:rsidRPr="00C00BC3">
        <w:rPr>
          <w:rFonts w:ascii="Times New Roman" w:hAnsi="Times New Roman" w:cs="Times New Roman"/>
          <w:color w:val="000000" w:themeColor="text1"/>
        </w:rPr>
        <w:t>.</w:t>
      </w:r>
      <w:r w:rsidR="00923ABC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EF07DD" w:rsidRPr="00C00BC3">
        <w:rPr>
          <w:rFonts w:ascii="Times New Roman" w:hAnsi="Times New Roman" w:cs="Times New Roman"/>
          <w:color w:val="000000" w:themeColor="text1"/>
        </w:rPr>
        <w:t xml:space="preserve">Dane liczbowe dotyczące organizacji jednostek </w:t>
      </w:r>
      <w:r w:rsidR="00E0663E" w:rsidRPr="00C00BC3">
        <w:rPr>
          <w:rFonts w:ascii="Times New Roman" w:hAnsi="Times New Roman" w:cs="Times New Roman"/>
          <w:color w:val="000000" w:themeColor="text1"/>
        </w:rPr>
        <w:t xml:space="preserve">systemu oświaty </w:t>
      </w:r>
      <w:r w:rsidR="00923ABC" w:rsidRPr="00C00BC3">
        <w:rPr>
          <w:rFonts w:ascii="Times New Roman" w:hAnsi="Times New Roman" w:cs="Times New Roman"/>
          <w:color w:val="000000" w:themeColor="text1"/>
        </w:rPr>
        <w:t xml:space="preserve">prowadzonych przez Miasto Olsztyn </w:t>
      </w:r>
      <w:r w:rsidR="00EF07DD" w:rsidRPr="00C00BC3">
        <w:rPr>
          <w:rFonts w:ascii="Times New Roman" w:hAnsi="Times New Roman" w:cs="Times New Roman"/>
          <w:color w:val="000000" w:themeColor="text1"/>
        </w:rPr>
        <w:t>przedstawiają tabele</w:t>
      </w:r>
      <w:r w:rsidR="00923ABC" w:rsidRPr="00C00BC3">
        <w:rPr>
          <w:rFonts w:ascii="Times New Roman" w:hAnsi="Times New Roman" w:cs="Times New Roman"/>
          <w:color w:val="000000" w:themeColor="text1"/>
        </w:rPr>
        <w:t xml:space="preserve"> nr: </w:t>
      </w:r>
      <w:r w:rsidR="004A50C4" w:rsidRPr="00C00BC3">
        <w:rPr>
          <w:rFonts w:ascii="Times New Roman" w:hAnsi="Times New Roman" w:cs="Times New Roman"/>
          <w:color w:val="000000" w:themeColor="text1"/>
        </w:rPr>
        <w:t>13, 14, 15 i 16</w:t>
      </w:r>
      <w:r w:rsidR="00E0663E" w:rsidRPr="00C00BC3">
        <w:rPr>
          <w:rFonts w:ascii="Times New Roman" w:hAnsi="Times New Roman" w:cs="Times New Roman"/>
          <w:color w:val="000000" w:themeColor="text1"/>
        </w:rPr>
        <w:t>.</w:t>
      </w:r>
    </w:p>
    <w:p w14:paraId="0BA91B4E" w14:textId="40C1B60C" w:rsidR="00D62185" w:rsidRPr="00C00BC3" w:rsidRDefault="00D62185" w:rsidP="00D262A6">
      <w:pPr>
        <w:spacing w:line="260" w:lineRule="exact"/>
        <w:rPr>
          <w:rFonts w:ascii="Times New Roman" w:hAnsi="Times New Roman" w:cs="Times New Roman"/>
          <w:color w:val="000000" w:themeColor="text1"/>
        </w:rPr>
      </w:pPr>
    </w:p>
    <w:p w14:paraId="0AEE2F81" w14:textId="0DA84955" w:rsidR="002421DB" w:rsidRPr="0048127B" w:rsidRDefault="00F01D39" w:rsidP="008D6A12">
      <w:pPr>
        <w:pStyle w:val="Bezodstpw"/>
        <w:spacing w:line="260" w:lineRule="exact"/>
        <w:ind w:left="1191" w:hanging="1191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Tabela </w:t>
      </w:r>
      <w:r w:rsidR="00501687" w:rsidRPr="0048127B">
        <w:rPr>
          <w:rFonts w:ascii="Times New Roman" w:hAnsi="Times New Roman"/>
          <w:i/>
          <w:color w:val="000000" w:themeColor="text1"/>
          <w:sz w:val="20"/>
          <w:szCs w:val="20"/>
        </w:rPr>
        <w:t>nr 1</w:t>
      </w:r>
      <w:r w:rsidR="004A50C4" w:rsidRPr="0048127B">
        <w:rPr>
          <w:rFonts w:ascii="Times New Roman" w:hAnsi="Times New Roman"/>
          <w:i/>
          <w:color w:val="000000" w:themeColor="text1"/>
          <w:sz w:val="20"/>
          <w:szCs w:val="20"/>
        </w:rPr>
        <w:t>3</w:t>
      </w:r>
      <w:r w:rsidR="00E450AF" w:rsidRPr="0048127B">
        <w:rPr>
          <w:rFonts w:ascii="Times New Roman" w:hAnsi="Times New Roman"/>
          <w:i/>
          <w:color w:val="000000" w:themeColor="text1"/>
          <w:sz w:val="20"/>
          <w:szCs w:val="20"/>
        </w:rPr>
        <w:t>:</w:t>
      </w:r>
      <w:r w:rsidR="00163761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146E77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Informacje o organizacji </w:t>
      </w: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>przedszkoli</w:t>
      </w:r>
      <w:r w:rsidR="004E79E8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146E77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(samodzielnych) </w:t>
      </w:r>
      <w:r w:rsidR="00E7270E" w:rsidRPr="0048127B">
        <w:rPr>
          <w:rFonts w:ascii="Times New Roman" w:hAnsi="Times New Roman"/>
          <w:i/>
          <w:color w:val="000000" w:themeColor="text1"/>
          <w:sz w:val="20"/>
          <w:szCs w:val="20"/>
        </w:rPr>
        <w:t>prowadzonych p</w:t>
      </w:r>
      <w:r w:rsidR="008D46B3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rzez </w:t>
      </w:r>
      <w:r w:rsidR="00146E77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Miasto </w:t>
      </w:r>
      <w:r w:rsidR="008D46B3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Olsztyn </w:t>
      </w:r>
      <w:r w:rsidR="00A759F8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E7270E" w:rsidRPr="0048127B">
        <w:rPr>
          <w:rFonts w:ascii="Times New Roman" w:hAnsi="Times New Roman"/>
          <w:i/>
          <w:color w:val="000000" w:themeColor="text1"/>
          <w:sz w:val="20"/>
          <w:szCs w:val="20"/>
        </w:rPr>
        <w:t>w </w:t>
      </w:r>
      <w:r w:rsidR="008D46B3" w:rsidRPr="0048127B">
        <w:rPr>
          <w:rFonts w:ascii="Times New Roman" w:hAnsi="Times New Roman"/>
          <w:i/>
          <w:color w:val="000000" w:themeColor="text1"/>
          <w:sz w:val="20"/>
          <w:szCs w:val="20"/>
        </w:rPr>
        <w:t>roku szkolnym</w:t>
      </w:r>
      <w:r w:rsidR="00146E77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E7270E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2025/2026 </w:t>
      </w:r>
      <w:r w:rsidR="008D46B3" w:rsidRPr="0048127B">
        <w:rPr>
          <w:rFonts w:ascii="Times New Roman" w:hAnsi="Times New Roman"/>
          <w:i/>
          <w:color w:val="000000" w:themeColor="text1"/>
          <w:sz w:val="20"/>
          <w:szCs w:val="20"/>
        </w:rPr>
        <w:t>(bez przedszkoli wchodzących w</w:t>
      </w:r>
      <w:r w:rsidR="00E450AF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skład Zespołów – PM 8 i PM 21).</w:t>
      </w: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C00BC3" w:rsidRPr="00C00BC3" w14:paraId="7074C3D0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1C7636A5" w14:textId="77777777" w:rsidR="00D9234E" w:rsidRPr="00C00BC3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dzieci</w:t>
            </w:r>
          </w:p>
        </w:tc>
        <w:tc>
          <w:tcPr>
            <w:tcW w:w="2977" w:type="dxa"/>
            <w:vAlign w:val="center"/>
          </w:tcPr>
          <w:p w14:paraId="7E1B1800" w14:textId="07E8F08B" w:rsidR="00D9234E" w:rsidRPr="00C00BC3" w:rsidRDefault="007C6819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E0585" w:rsidRPr="00C00B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791F" w:rsidRPr="00C00BC3">
              <w:rPr>
                <w:rFonts w:ascii="Times New Roman" w:hAnsi="Times New Roman" w:cs="Times New Roman"/>
                <w:color w:val="000000" w:themeColor="text1"/>
              </w:rPr>
              <w:t>776</w:t>
            </w:r>
          </w:p>
        </w:tc>
      </w:tr>
      <w:tr w:rsidR="00C00BC3" w:rsidRPr="00C00BC3" w14:paraId="56FDB7B2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4A8900AB" w14:textId="77777777" w:rsidR="00D9234E" w:rsidRPr="00C00BC3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oddziałów</w:t>
            </w:r>
          </w:p>
        </w:tc>
        <w:tc>
          <w:tcPr>
            <w:tcW w:w="2977" w:type="dxa"/>
            <w:vAlign w:val="center"/>
          </w:tcPr>
          <w:p w14:paraId="04EB6E93" w14:textId="4C611394" w:rsidR="00D9234E" w:rsidRPr="00C00BC3" w:rsidRDefault="00DA791F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114</w:t>
            </w:r>
          </w:p>
        </w:tc>
      </w:tr>
      <w:tr w:rsidR="00C00BC3" w:rsidRPr="00C00BC3" w14:paraId="3CE4FA72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5E7D0DA4" w14:textId="77777777" w:rsidR="00D9234E" w:rsidRPr="00C00BC3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Tygodniowa liczba wszystkich godzin</w:t>
            </w:r>
          </w:p>
        </w:tc>
        <w:tc>
          <w:tcPr>
            <w:tcW w:w="2977" w:type="dxa"/>
            <w:vAlign w:val="center"/>
          </w:tcPr>
          <w:p w14:paraId="7E812E95" w14:textId="7FEF8910" w:rsidR="00D9234E" w:rsidRPr="00C00BC3" w:rsidRDefault="00672916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DA791F" w:rsidRPr="00C00BC3">
              <w:rPr>
                <w:rFonts w:ascii="Times New Roman" w:hAnsi="Times New Roman" w:cs="Times New Roman"/>
                <w:color w:val="000000" w:themeColor="text1"/>
              </w:rPr>
              <w:t> 179,50</w:t>
            </w:r>
          </w:p>
        </w:tc>
      </w:tr>
      <w:tr w:rsidR="00C00BC3" w:rsidRPr="00C00BC3" w14:paraId="29DBD62B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3768CC0B" w14:textId="77777777" w:rsidR="00D9234E" w:rsidRPr="00C00BC3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w tym godzin ponadwymiarowych</w:t>
            </w:r>
          </w:p>
        </w:tc>
        <w:tc>
          <w:tcPr>
            <w:tcW w:w="2977" w:type="dxa"/>
            <w:vAlign w:val="center"/>
          </w:tcPr>
          <w:p w14:paraId="4A6899A9" w14:textId="61FEDAC1" w:rsidR="00D9234E" w:rsidRPr="00C00BC3" w:rsidRDefault="00DA791F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456,80</w:t>
            </w:r>
          </w:p>
        </w:tc>
      </w:tr>
      <w:tr w:rsidR="00C00BC3" w:rsidRPr="00C00BC3" w14:paraId="2BF63CC9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71B3E711" w14:textId="77777777" w:rsidR="00D9234E" w:rsidRPr="00C00BC3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etatów pedagogicznych</w:t>
            </w:r>
          </w:p>
        </w:tc>
        <w:tc>
          <w:tcPr>
            <w:tcW w:w="2977" w:type="dxa"/>
            <w:vAlign w:val="center"/>
          </w:tcPr>
          <w:p w14:paraId="1DB460E7" w14:textId="50ED152A" w:rsidR="00D9234E" w:rsidRPr="00C00BC3" w:rsidRDefault="00DA791F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350,168</w:t>
            </w:r>
          </w:p>
        </w:tc>
      </w:tr>
      <w:tr w:rsidR="00C00BC3" w:rsidRPr="00C00BC3" w14:paraId="7021B964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2086ADB5" w14:textId="77777777" w:rsidR="00D9234E" w:rsidRPr="00C00BC3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stanowisk kierowniczych pedagogicznych</w:t>
            </w:r>
          </w:p>
        </w:tc>
        <w:tc>
          <w:tcPr>
            <w:tcW w:w="2977" w:type="dxa"/>
            <w:vAlign w:val="center"/>
          </w:tcPr>
          <w:p w14:paraId="69C2C58E" w14:textId="691AE9AF" w:rsidR="00D9234E" w:rsidRPr="00C00BC3" w:rsidRDefault="00DA791F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  <w:tr w:rsidR="00C00BC3" w:rsidRPr="00C00BC3" w14:paraId="38CDE275" w14:textId="77777777" w:rsidTr="004A50C4">
        <w:trPr>
          <w:trHeight w:val="227"/>
        </w:trPr>
        <w:tc>
          <w:tcPr>
            <w:tcW w:w="6521" w:type="dxa"/>
            <w:vAlign w:val="center"/>
          </w:tcPr>
          <w:p w14:paraId="58D2253E" w14:textId="77777777" w:rsidR="00D9234E" w:rsidRPr="00C00BC3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Liczba etatów </w:t>
            </w:r>
            <w:r w:rsidR="00DE3F8B" w:rsidRPr="00C00BC3">
              <w:rPr>
                <w:rFonts w:ascii="Times New Roman" w:hAnsi="Times New Roman" w:cs="Times New Roman"/>
                <w:color w:val="000000" w:themeColor="text1"/>
              </w:rPr>
              <w:t xml:space="preserve">pracowników </w:t>
            </w:r>
            <w:r w:rsidRPr="00C00BC3">
              <w:rPr>
                <w:rFonts w:ascii="Times New Roman" w:hAnsi="Times New Roman" w:cs="Times New Roman"/>
                <w:color w:val="000000" w:themeColor="text1"/>
              </w:rPr>
              <w:t>niepedagogicznych</w:t>
            </w:r>
          </w:p>
        </w:tc>
        <w:tc>
          <w:tcPr>
            <w:tcW w:w="2977" w:type="dxa"/>
            <w:vAlign w:val="center"/>
          </w:tcPr>
          <w:p w14:paraId="10EB955E" w14:textId="392490B6" w:rsidR="00D9234E" w:rsidRPr="00C00BC3" w:rsidRDefault="00DA791F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226,60</w:t>
            </w:r>
          </w:p>
        </w:tc>
      </w:tr>
      <w:tr w:rsidR="00C00BC3" w:rsidRPr="00C00BC3" w14:paraId="4BE1AAA0" w14:textId="77777777" w:rsidTr="004A50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7BE5" w14:textId="77777777" w:rsidR="00D9234E" w:rsidRPr="00C00BC3" w:rsidRDefault="00D9234E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stanowisk kierowniczych niepedagogicznych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CE6B" w14:textId="4B131839" w:rsidR="00D9234E" w:rsidRPr="00C00BC3" w:rsidRDefault="00DA791F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</w:tbl>
    <w:p w14:paraId="0CD9F230" w14:textId="4885966B" w:rsidR="0056603F" w:rsidRDefault="009B44C1" w:rsidP="0048127B">
      <w:pPr>
        <w:spacing w:line="300" w:lineRule="exact"/>
        <w:ind w:left="993" w:hanging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Opracowanie</w:t>
      </w:r>
      <w:r w:rsidR="00672916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: </w:t>
      </w:r>
      <w:r w:rsidR="00664840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Justyna Król</w:t>
      </w:r>
      <w:r w:rsidR="00672916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56603F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– </w:t>
      </w:r>
      <w:r w:rsidR="00D85417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</w:t>
      </w:r>
      <w:r w:rsidR="00664840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nspektor</w:t>
      </w:r>
      <w:r w:rsidR="0056603F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D41E23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Wydział</w:t>
      </w:r>
      <w:r w:rsidR="0056603F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</w:t>
      </w:r>
      <w:r w:rsidR="00672916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D41E23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</w:t>
      </w:r>
      <w:r w:rsidR="001D49E7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dukacji </w:t>
      </w:r>
      <w:r w:rsidR="00343872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Urzędu Miasta Olsztyna</w:t>
      </w:r>
      <w:r w:rsidR="00D46775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na podstawie arkuszy organizacyjnych jednostek.</w:t>
      </w:r>
    </w:p>
    <w:p w14:paraId="47E86056" w14:textId="77777777" w:rsidR="0048127B" w:rsidRPr="0048127B" w:rsidRDefault="0048127B" w:rsidP="0048127B">
      <w:pPr>
        <w:spacing w:line="300" w:lineRule="exact"/>
        <w:ind w:left="993" w:hanging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E8ED2B5" w14:textId="7A2E49F5" w:rsidR="002421DB" w:rsidRPr="0048127B" w:rsidRDefault="00501687" w:rsidP="008D6A12">
      <w:pPr>
        <w:pStyle w:val="Bezodstpw"/>
        <w:spacing w:line="260" w:lineRule="exact"/>
        <w:ind w:left="1191" w:hanging="1191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>Tabela nr 1</w:t>
      </w:r>
      <w:r w:rsidR="004A50C4" w:rsidRPr="0048127B">
        <w:rPr>
          <w:rFonts w:ascii="Times New Roman" w:hAnsi="Times New Roman"/>
          <w:i/>
          <w:color w:val="000000" w:themeColor="text1"/>
          <w:sz w:val="20"/>
          <w:szCs w:val="20"/>
        </w:rPr>
        <w:t>4</w:t>
      </w:r>
      <w:r w:rsidR="00D34BEA" w:rsidRPr="0048127B">
        <w:rPr>
          <w:rFonts w:ascii="Times New Roman" w:hAnsi="Times New Roman"/>
          <w:i/>
          <w:color w:val="000000" w:themeColor="text1"/>
          <w:sz w:val="20"/>
          <w:szCs w:val="20"/>
        </w:rPr>
        <w:t>: Informacje o organizacji szkół podstawowych (samodzielnych) i Zespołu Szkolno-Przedszkolnego</w:t>
      </w:r>
      <w:r w:rsidR="006C033D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48127B">
        <w:rPr>
          <w:rFonts w:ascii="Times New Roman" w:hAnsi="Times New Roman"/>
          <w:i/>
          <w:color w:val="000000" w:themeColor="text1"/>
          <w:sz w:val="20"/>
          <w:szCs w:val="20"/>
        </w:rPr>
        <w:t>nr 1 w </w:t>
      </w:r>
      <w:r w:rsidR="00D34BEA" w:rsidRPr="0048127B">
        <w:rPr>
          <w:rFonts w:ascii="Times New Roman" w:hAnsi="Times New Roman"/>
          <w:i/>
          <w:color w:val="000000" w:themeColor="text1"/>
          <w:sz w:val="20"/>
          <w:szCs w:val="20"/>
        </w:rPr>
        <w:t>Olsztynie prowadzonych przez Mia</w:t>
      </w:r>
      <w:r w:rsidR="00E7270E" w:rsidRPr="0048127B">
        <w:rPr>
          <w:rFonts w:ascii="Times New Roman" w:hAnsi="Times New Roman"/>
          <w:i/>
          <w:color w:val="000000" w:themeColor="text1"/>
          <w:sz w:val="20"/>
          <w:szCs w:val="20"/>
        </w:rPr>
        <w:t>sto Olsztyn w roku szkolnym 2025/2026</w:t>
      </w:r>
      <w:r w:rsidR="00D34BEA" w:rsidRPr="0048127B">
        <w:rPr>
          <w:rFonts w:ascii="Times New Roman" w:hAnsi="Times New Roman"/>
          <w:i/>
          <w:color w:val="000000" w:themeColor="text1"/>
          <w:sz w:val="20"/>
          <w:szCs w:val="20"/>
        </w:rPr>
        <w:t>.</w:t>
      </w: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C00BC3" w:rsidRPr="00C00BC3" w14:paraId="77E99CC3" w14:textId="77777777" w:rsidTr="00D262A6">
        <w:trPr>
          <w:trHeight w:val="227"/>
        </w:trPr>
        <w:tc>
          <w:tcPr>
            <w:tcW w:w="6521" w:type="dxa"/>
          </w:tcPr>
          <w:p w14:paraId="1642D4FC" w14:textId="77777777" w:rsidR="00D34BEA" w:rsidRPr="00C00BC3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uczniów</w:t>
            </w:r>
          </w:p>
        </w:tc>
        <w:tc>
          <w:tcPr>
            <w:tcW w:w="2977" w:type="dxa"/>
          </w:tcPr>
          <w:p w14:paraId="1CF180DF" w14:textId="597DC461" w:rsidR="00D34BEA" w:rsidRPr="00C00BC3" w:rsidRDefault="00C01137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12 061</w:t>
            </w:r>
          </w:p>
        </w:tc>
      </w:tr>
      <w:tr w:rsidR="00C00BC3" w:rsidRPr="00C00BC3" w14:paraId="62BDA73F" w14:textId="77777777" w:rsidTr="00D262A6">
        <w:trPr>
          <w:trHeight w:val="227"/>
        </w:trPr>
        <w:tc>
          <w:tcPr>
            <w:tcW w:w="6521" w:type="dxa"/>
          </w:tcPr>
          <w:p w14:paraId="582FD60E" w14:textId="77777777" w:rsidR="00D34BEA" w:rsidRPr="00C00BC3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oddziałów</w:t>
            </w:r>
          </w:p>
        </w:tc>
        <w:tc>
          <w:tcPr>
            <w:tcW w:w="2977" w:type="dxa"/>
          </w:tcPr>
          <w:p w14:paraId="3E33C29C" w14:textId="3354AECD" w:rsidR="00D34BEA" w:rsidRPr="00C00BC3" w:rsidRDefault="00C01137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</w:tr>
      <w:tr w:rsidR="00C00BC3" w:rsidRPr="00C00BC3" w14:paraId="1D1DA646" w14:textId="77777777" w:rsidTr="00D262A6">
        <w:trPr>
          <w:trHeight w:val="227"/>
        </w:trPr>
        <w:tc>
          <w:tcPr>
            <w:tcW w:w="6521" w:type="dxa"/>
          </w:tcPr>
          <w:p w14:paraId="20C60E28" w14:textId="77777777" w:rsidR="00D34BEA" w:rsidRPr="00C00BC3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Tygodniowa liczba godzin ogółem</w:t>
            </w:r>
          </w:p>
        </w:tc>
        <w:tc>
          <w:tcPr>
            <w:tcW w:w="2977" w:type="dxa"/>
          </w:tcPr>
          <w:p w14:paraId="6919C814" w14:textId="16ECD18E" w:rsidR="00D34BEA" w:rsidRPr="00C00BC3" w:rsidRDefault="00C01137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28 004,11</w:t>
            </w:r>
          </w:p>
        </w:tc>
      </w:tr>
      <w:tr w:rsidR="00C00BC3" w:rsidRPr="00C00BC3" w14:paraId="05BA3DB4" w14:textId="77777777" w:rsidTr="00D262A6">
        <w:trPr>
          <w:trHeight w:val="227"/>
        </w:trPr>
        <w:tc>
          <w:tcPr>
            <w:tcW w:w="6521" w:type="dxa"/>
          </w:tcPr>
          <w:p w14:paraId="15807A56" w14:textId="77777777" w:rsidR="00D34BEA" w:rsidRPr="00C00BC3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w tym liczba godzin ponadwymiarowych</w:t>
            </w:r>
          </w:p>
        </w:tc>
        <w:tc>
          <w:tcPr>
            <w:tcW w:w="2977" w:type="dxa"/>
          </w:tcPr>
          <w:p w14:paraId="7CE203D7" w14:textId="667C4FEA" w:rsidR="00D34BEA" w:rsidRPr="00C00BC3" w:rsidRDefault="00C01137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3 136,232</w:t>
            </w:r>
          </w:p>
        </w:tc>
      </w:tr>
      <w:tr w:rsidR="00C00BC3" w:rsidRPr="00C00BC3" w14:paraId="0BD5E07F" w14:textId="77777777" w:rsidTr="00D262A6">
        <w:trPr>
          <w:trHeight w:val="227"/>
        </w:trPr>
        <w:tc>
          <w:tcPr>
            <w:tcW w:w="6521" w:type="dxa"/>
          </w:tcPr>
          <w:p w14:paraId="54DDD9C3" w14:textId="77777777" w:rsidR="00D34BEA" w:rsidRPr="00C00BC3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etatów pedagogicznych</w:t>
            </w:r>
          </w:p>
        </w:tc>
        <w:tc>
          <w:tcPr>
            <w:tcW w:w="2977" w:type="dxa"/>
          </w:tcPr>
          <w:p w14:paraId="5DF7F098" w14:textId="7C7D5B61" w:rsidR="00D34BEA" w:rsidRPr="00C00BC3" w:rsidRDefault="001D0BE1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1 490,397</w:t>
            </w:r>
          </w:p>
        </w:tc>
      </w:tr>
      <w:tr w:rsidR="00C00BC3" w:rsidRPr="00C00BC3" w14:paraId="477392AA" w14:textId="77777777" w:rsidTr="00D262A6">
        <w:trPr>
          <w:trHeight w:val="227"/>
        </w:trPr>
        <w:tc>
          <w:tcPr>
            <w:tcW w:w="6521" w:type="dxa"/>
          </w:tcPr>
          <w:p w14:paraId="2712237B" w14:textId="77777777" w:rsidR="00D34BEA" w:rsidRPr="00C00BC3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stanowisk kierowniczych pedagogicznych</w:t>
            </w:r>
          </w:p>
        </w:tc>
        <w:tc>
          <w:tcPr>
            <w:tcW w:w="2977" w:type="dxa"/>
          </w:tcPr>
          <w:p w14:paraId="7DE7FA20" w14:textId="5E8B28AD" w:rsidR="00D34BEA" w:rsidRPr="00C00BC3" w:rsidRDefault="001D0BE1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C00BC3" w:rsidRPr="00C00BC3" w14:paraId="059B1650" w14:textId="77777777" w:rsidTr="00D262A6">
        <w:trPr>
          <w:trHeight w:val="227"/>
        </w:trPr>
        <w:tc>
          <w:tcPr>
            <w:tcW w:w="6521" w:type="dxa"/>
          </w:tcPr>
          <w:p w14:paraId="37CE531C" w14:textId="77777777" w:rsidR="00D34BEA" w:rsidRPr="00C00BC3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etatów pracowników niebędących nauczycielami</w:t>
            </w:r>
          </w:p>
        </w:tc>
        <w:tc>
          <w:tcPr>
            <w:tcW w:w="2977" w:type="dxa"/>
          </w:tcPr>
          <w:p w14:paraId="01571A5D" w14:textId="7430A33D" w:rsidR="00D34BEA" w:rsidRPr="00C00BC3" w:rsidRDefault="001D0BE1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399,68</w:t>
            </w:r>
          </w:p>
        </w:tc>
      </w:tr>
      <w:tr w:rsidR="00C00BC3" w:rsidRPr="00C00BC3" w14:paraId="74EF6EE3" w14:textId="77777777" w:rsidTr="00D262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BB34" w14:textId="77777777" w:rsidR="00D34BEA" w:rsidRPr="00C00BC3" w:rsidRDefault="00D34BE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stanowisk kierowniczych niepedagogicznych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B71" w14:textId="3B5F5E00" w:rsidR="00D34BEA" w:rsidRPr="00C00BC3" w:rsidRDefault="00D74E00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</w:tbl>
    <w:p w14:paraId="365F3D13" w14:textId="386B34F3" w:rsidR="0056603F" w:rsidRPr="0048127B" w:rsidRDefault="00D85417" w:rsidP="0048127B">
      <w:pPr>
        <w:spacing w:line="300" w:lineRule="exact"/>
        <w:ind w:hanging="284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</w:t>
      </w:r>
      <w:r w:rsidR="00D34BEA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</w:t>
      </w:r>
      <w:r w:rsidR="00776B36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pracowanie: </w:t>
      </w:r>
      <w:r w:rsidR="001D0BE1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Łukasz </w:t>
      </w:r>
      <w:proofErr w:type="spellStart"/>
      <w:r w:rsidR="001D0BE1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Lukowski</w:t>
      </w:r>
      <w:proofErr w:type="spellEnd"/>
      <w:r w:rsidR="00D34BEA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–</w:t>
      </w:r>
      <w:r w:rsidR="00030897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776B36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Inspektor</w:t>
      </w:r>
      <w:r w:rsidR="00D34BEA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Wydziału E</w:t>
      </w:r>
      <w:r w:rsidR="0048127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dukacji Urzędu Miasta Olsztyna.</w:t>
      </w:r>
    </w:p>
    <w:p w14:paraId="560D3164" w14:textId="70D7BA82" w:rsidR="00E663C4" w:rsidRPr="0048127B" w:rsidRDefault="00CC40DD" w:rsidP="004A50C4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>Ta</w:t>
      </w:r>
      <w:r w:rsidR="00501687" w:rsidRPr="0048127B">
        <w:rPr>
          <w:rFonts w:ascii="Times New Roman" w:hAnsi="Times New Roman"/>
          <w:i/>
          <w:color w:val="000000" w:themeColor="text1"/>
          <w:sz w:val="20"/>
          <w:szCs w:val="20"/>
        </w:rPr>
        <w:t>bela nr 1</w:t>
      </w:r>
      <w:r w:rsidR="004A50C4" w:rsidRPr="0048127B">
        <w:rPr>
          <w:rFonts w:ascii="Times New Roman" w:hAnsi="Times New Roman"/>
          <w:i/>
          <w:color w:val="000000" w:themeColor="text1"/>
          <w:sz w:val="20"/>
          <w:szCs w:val="20"/>
        </w:rPr>
        <w:t>5</w:t>
      </w:r>
      <w:r w:rsidR="00E450AF" w:rsidRPr="0048127B">
        <w:rPr>
          <w:rFonts w:ascii="Times New Roman" w:hAnsi="Times New Roman"/>
          <w:i/>
          <w:color w:val="000000" w:themeColor="text1"/>
          <w:sz w:val="20"/>
          <w:szCs w:val="20"/>
        </w:rPr>
        <w:t>:</w:t>
      </w:r>
      <w:r w:rsidR="00BF529A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584AA7" w:rsidRPr="0048127B">
        <w:rPr>
          <w:rFonts w:ascii="Times New Roman" w:hAnsi="Times New Roman"/>
          <w:i/>
          <w:color w:val="000000" w:themeColor="text1"/>
          <w:sz w:val="20"/>
          <w:szCs w:val="20"/>
        </w:rPr>
        <w:t>Informacje o organizacji</w:t>
      </w:r>
      <w:r w:rsidR="00BF529A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szkół ponadpodstawowych prowadzonych</w:t>
      </w:r>
      <w:r w:rsidR="00584AA7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BF529A" w:rsidRPr="0048127B">
        <w:rPr>
          <w:rFonts w:ascii="Times New Roman" w:hAnsi="Times New Roman"/>
          <w:i/>
          <w:color w:val="000000" w:themeColor="text1"/>
          <w:sz w:val="20"/>
          <w:szCs w:val="20"/>
        </w:rPr>
        <w:t>przez Miasto Olsztyn</w:t>
      </w:r>
      <w:r w:rsidR="00E663C4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p w14:paraId="5095E7C8" w14:textId="2FFAAD78" w:rsidR="002421DB" w:rsidRPr="0048127B" w:rsidRDefault="00594BFD" w:rsidP="008D6A12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ab/>
        <w:t xml:space="preserve">  </w:t>
      </w:r>
      <w:r w:rsidR="00E663C4" w:rsidRPr="0048127B">
        <w:rPr>
          <w:rFonts w:ascii="Times New Roman" w:hAnsi="Times New Roman"/>
          <w:i/>
          <w:color w:val="000000" w:themeColor="text1"/>
          <w:sz w:val="20"/>
          <w:szCs w:val="20"/>
        </w:rPr>
        <w:t>w roku szkolnym 202</w:t>
      </w:r>
      <w:r w:rsidR="00450EB4" w:rsidRPr="0048127B">
        <w:rPr>
          <w:rFonts w:ascii="Times New Roman" w:hAnsi="Times New Roman"/>
          <w:i/>
          <w:color w:val="000000" w:themeColor="text1"/>
          <w:sz w:val="20"/>
          <w:szCs w:val="20"/>
        </w:rPr>
        <w:t>5</w:t>
      </w:r>
      <w:r w:rsidR="00E663C4" w:rsidRPr="0048127B">
        <w:rPr>
          <w:rFonts w:ascii="Times New Roman" w:hAnsi="Times New Roman"/>
          <w:i/>
          <w:color w:val="000000" w:themeColor="text1"/>
          <w:sz w:val="20"/>
          <w:szCs w:val="20"/>
        </w:rPr>
        <w:t>/202</w:t>
      </w:r>
      <w:r w:rsidR="00450EB4" w:rsidRPr="0048127B">
        <w:rPr>
          <w:rFonts w:ascii="Times New Roman" w:hAnsi="Times New Roman"/>
          <w:i/>
          <w:color w:val="000000" w:themeColor="text1"/>
          <w:sz w:val="20"/>
          <w:szCs w:val="20"/>
        </w:rPr>
        <w:t>6</w:t>
      </w:r>
      <w:r w:rsidR="00E450AF" w:rsidRPr="0048127B">
        <w:rPr>
          <w:rFonts w:ascii="Times New Roman" w:hAnsi="Times New Roman"/>
          <w:i/>
          <w:color w:val="000000" w:themeColor="text1"/>
          <w:sz w:val="20"/>
          <w:szCs w:val="20"/>
        </w:rPr>
        <w:t>.</w:t>
      </w: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C00BC3" w:rsidRPr="00C00BC3" w14:paraId="1F132C48" w14:textId="77777777" w:rsidTr="00E7270E">
        <w:trPr>
          <w:trHeight w:val="227"/>
        </w:trPr>
        <w:tc>
          <w:tcPr>
            <w:tcW w:w="6521" w:type="dxa"/>
          </w:tcPr>
          <w:p w14:paraId="22102892" w14:textId="77777777" w:rsidR="00BF529A" w:rsidRPr="00C00BC3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uczniów</w:t>
            </w:r>
          </w:p>
        </w:tc>
        <w:tc>
          <w:tcPr>
            <w:tcW w:w="2977" w:type="dxa"/>
          </w:tcPr>
          <w:p w14:paraId="60F12B33" w14:textId="3EC8AE8F" w:rsidR="00BF529A" w:rsidRPr="00C00BC3" w:rsidRDefault="00450EB4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11 071</w:t>
            </w:r>
          </w:p>
        </w:tc>
      </w:tr>
      <w:tr w:rsidR="00C00BC3" w:rsidRPr="00C00BC3" w14:paraId="0D4A96CA" w14:textId="77777777" w:rsidTr="00E7270E">
        <w:trPr>
          <w:trHeight w:val="227"/>
        </w:trPr>
        <w:tc>
          <w:tcPr>
            <w:tcW w:w="6521" w:type="dxa"/>
          </w:tcPr>
          <w:p w14:paraId="3D967716" w14:textId="77777777" w:rsidR="00BF529A" w:rsidRPr="00C00BC3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oddziałów</w:t>
            </w:r>
          </w:p>
        </w:tc>
        <w:tc>
          <w:tcPr>
            <w:tcW w:w="2977" w:type="dxa"/>
          </w:tcPr>
          <w:p w14:paraId="506351EB" w14:textId="1E895429" w:rsidR="00BF529A" w:rsidRPr="00C00BC3" w:rsidRDefault="00AE7FDB" w:rsidP="00AE7FDB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  <w:r w:rsidR="00F3090B" w:rsidRPr="00C00BC3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C00BC3">
              <w:rPr>
                <w:rFonts w:ascii="Times New Roman" w:hAnsi="Times New Roman" w:cs="Times New Roman"/>
                <w:color w:val="000000" w:themeColor="text1"/>
              </w:rPr>
              <w:t>26 106,78</w:t>
            </w:r>
          </w:p>
        </w:tc>
      </w:tr>
      <w:tr w:rsidR="00C00BC3" w:rsidRPr="00C00BC3" w14:paraId="1384A52B" w14:textId="77777777" w:rsidTr="00E7270E">
        <w:trPr>
          <w:trHeight w:val="227"/>
        </w:trPr>
        <w:tc>
          <w:tcPr>
            <w:tcW w:w="6521" w:type="dxa"/>
          </w:tcPr>
          <w:p w14:paraId="018784E0" w14:textId="77777777" w:rsidR="00BF529A" w:rsidRPr="00C00BC3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Tygodniowa liczba godzin ogółem</w:t>
            </w:r>
          </w:p>
        </w:tc>
        <w:tc>
          <w:tcPr>
            <w:tcW w:w="2977" w:type="dxa"/>
          </w:tcPr>
          <w:p w14:paraId="47012F69" w14:textId="4D3BD615" w:rsidR="00BF529A" w:rsidRPr="00C00BC3" w:rsidRDefault="00450EB4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13 979,867</w:t>
            </w:r>
          </w:p>
        </w:tc>
      </w:tr>
      <w:tr w:rsidR="00C00BC3" w:rsidRPr="00C00BC3" w14:paraId="335EB774" w14:textId="77777777" w:rsidTr="00E7270E">
        <w:trPr>
          <w:trHeight w:val="227"/>
        </w:trPr>
        <w:tc>
          <w:tcPr>
            <w:tcW w:w="6521" w:type="dxa"/>
          </w:tcPr>
          <w:p w14:paraId="62C10F47" w14:textId="77777777" w:rsidR="00BF529A" w:rsidRPr="00C00BC3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w tym liczba godzin ponadwymiarowych</w:t>
            </w:r>
          </w:p>
        </w:tc>
        <w:tc>
          <w:tcPr>
            <w:tcW w:w="2977" w:type="dxa"/>
          </w:tcPr>
          <w:p w14:paraId="2373FA86" w14:textId="591F4B2B" w:rsidR="00BF529A" w:rsidRPr="00C00BC3" w:rsidRDefault="00AE7FDB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4920.36</w:t>
            </w:r>
          </w:p>
        </w:tc>
      </w:tr>
      <w:tr w:rsidR="00C00BC3" w:rsidRPr="00C00BC3" w14:paraId="37FBFDAA" w14:textId="77777777" w:rsidTr="00E7270E">
        <w:trPr>
          <w:trHeight w:val="227"/>
        </w:trPr>
        <w:tc>
          <w:tcPr>
            <w:tcW w:w="6521" w:type="dxa"/>
          </w:tcPr>
          <w:p w14:paraId="53B0AFA3" w14:textId="77777777" w:rsidR="00BF529A" w:rsidRPr="00C00BC3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etatów pedagogicznych</w:t>
            </w:r>
          </w:p>
        </w:tc>
        <w:tc>
          <w:tcPr>
            <w:tcW w:w="2977" w:type="dxa"/>
          </w:tcPr>
          <w:p w14:paraId="3C4ED988" w14:textId="0428BEA1" w:rsidR="00BF529A" w:rsidRPr="00C00BC3" w:rsidRDefault="00AE7FDB" w:rsidP="00AE7FDB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                  1437,01</w:t>
            </w:r>
          </w:p>
        </w:tc>
      </w:tr>
      <w:tr w:rsidR="00C00BC3" w:rsidRPr="00C00BC3" w14:paraId="00CA128C" w14:textId="77777777" w:rsidTr="00E7270E">
        <w:trPr>
          <w:trHeight w:val="227"/>
        </w:trPr>
        <w:tc>
          <w:tcPr>
            <w:tcW w:w="6521" w:type="dxa"/>
          </w:tcPr>
          <w:p w14:paraId="593F32A1" w14:textId="77777777" w:rsidR="00BF529A" w:rsidRPr="00C00BC3" w:rsidRDefault="00584AA7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Liczba </w:t>
            </w:r>
            <w:r w:rsidR="00BF529A" w:rsidRPr="00C00BC3">
              <w:rPr>
                <w:rFonts w:ascii="Times New Roman" w:hAnsi="Times New Roman" w:cs="Times New Roman"/>
                <w:color w:val="000000" w:themeColor="text1"/>
              </w:rPr>
              <w:t>stanowisk kierowniczych pedagogicznych</w:t>
            </w:r>
          </w:p>
        </w:tc>
        <w:tc>
          <w:tcPr>
            <w:tcW w:w="2977" w:type="dxa"/>
          </w:tcPr>
          <w:p w14:paraId="68863C74" w14:textId="0A1C7EFF" w:rsidR="00BF529A" w:rsidRPr="00C00BC3" w:rsidRDefault="00AE7FDB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</w:tr>
      <w:tr w:rsidR="00C00BC3" w:rsidRPr="00C00BC3" w14:paraId="5944B38E" w14:textId="77777777" w:rsidTr="00E7270E">
        <w:trPr>
          <w:trHeight w:val="227"/>
        </w:trPr>
        <w:tc>
          <w:tcPr>
            <w:tcW w:w="6521" w:type="dxa"/>
          </w:tcPr>
          <w:p w14:paraId="6336479E" w14:textId="77777777" w:rsidR="00BF529A" w:rsidRPr="00C00BC3" w:rsidRDefault="00BF529A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 xml:space="preserve">Liczba etatów </w:t>
            </w:r>
            <w:r w:rsidR="00DE3F8B" w:rsidRPr="00C00BC3">
              <w:rPr>
                <w:rFonts w:ascii="Times New Roman" w:hAnsi="Times New Roman" w:cs="Times New Roman"/>
                <w:color w:val="000000" w:themeColor="text1"/>
              </w:rPr>
              <w:t>pracowników niepedagogicznych</w:t>
            </w:r>
          </w:p>
        </w:tc>
        <w:tc>
          <w:tcPr>
            <w:tcW w:w="2977" w:type="dxa"/>
          </w:tcPr>
          <w:p w14:paraId="34667289" w14:textId="5E0F1CDA" w:rsidR="00BF529A" w:rsidRPr="00C00BC3" w:rsidRDefault="00AE7FDB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392,77</w:t>
            </w:r>
          </w:p>
        </w:tc>
      </w:tr>
      <w:tr w:rsidR="00C00BC3" w:rsidRPr="00C00BC3" w14:paraId="527A848F" w14:textId="77777777" w:rsidTr="00E727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ADC" w14:textId="77777777" w:rsidR="00BF529A" w:rsidRPr="00C00BC3" w:rsidRDefault="00584AA7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BF529A" w:rsidRPr="00C00BC3">
              <w:rPr>
                <w:rFonts w:ascii="Times New Roman" w:hAnsi="Times New Roman" w:cs="Times New Roman"/>
                <w:color w:val="000000" w:themeColor="text1"/>
              </w:rPr>
              <w:t>iczba stanowisk kierowniczych niepedagogicznych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CF74" w14:textId="58E2F8FC" w:rsidR="00BF529A" w:rsidRPr="00C00BC3" w:rsidRDefault="00B6115D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74C91" w:rsidRPr="00C00BC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14:paraId="2E9FF9D7" w14:textId="45656A1F" w:rsidR="00C33AC3" w:rsidRPr="00C00BC3" w:rsidRDefault="00C33AC3" w:rsidP="0048127B">
      <w:pPr>
        <w:pStyle w:val="Akapitzlist"/>
        <w:spacing w:line="300" w:lineRule="exact"/>
        <w:ind w:left="0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Opracowanie: Magdalena Baranowska, Beata Łuka - Inspektorzy Wydziału </w:t>
      </w:r>
      <w:r w:rsidR="00D46775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Edukacji Urzędu Miasta Olsztyna na podstawie arkuszy organizacyjnych jednostek.</w:t>
      </w:r>
    </w:p>
    <w:p w14:paraId="0C00B8E7" w14:textId="7A9B0224" w:rsidR="0039541C" w:rsidRPr="00C00BC3" w:rsidRDefault="0039541C" w:rsidP="00CB55FF">
      <w:pPr>
        <w:tabs>
          <w:tab w:val="left" w:pos="284"/>
        </w:tabs>
        <w:spacing w:line="300" w:lineRule="exac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2C230E4" w14:textId="12EAEDBF" w:rsidR="00E663C4" w:rsidRPr="0048127B" w:rsidRDefault="00723520" w:rsidP="004A50C4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Tabela </w:t>
      </w:r>
      <w:r w:rsidR="00501687" w:rsidRPr="0048127B">
        <w:rPr>
          <w:rFonts w:ascii="Times New Roman" w:hAnsi="Times New Roman"/>
          <w:i/>
          <w:color w:val="000000" w:themeColor="text1"/>
          <w:sz w:val="20"/>
          <w:szCs w:val="20"/>
        </w:rPr>
        <w:t>nr 1</w:t>
      </w:r>
      <w:r w:rsidR="004A50C4" w:rsidRPr="0048127B">
        <w:rPr>
          <w:rFonts w:ascii="Times New Roman" w:hAnsi="Times New Roman"/>
          <w:i/>
          <w:color w:val="000000" w:themeColor="text1"/>
          <w:sz w:val="20"/>
          <w:szCs w:val="20"/>
        </w:rPr>
        <w:t>6</w:t>
      </w:r>
      <w:r w:rsidR="00E450AF" w:rsidRPr="0048127B">
        <w:rPr>
          <w:rFonts w:ascii="Times New Roman" w:hAnsi="Times New Roman"/>
          <w:i/>
          <w:color w:val="000000" w:themeColor="text1"/>
          <w:sz w:val="20"/>
          <w:szCs w:val="20"/>
        </w:rPr>
        <w:t>:</w:t>
      </w:r>
      <w:r w:rsidR="00672965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E663C4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Informacje o </w:t>
      </w: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>organizac</w:t>
      </w:r>
      <w:r w:rsidR="00E663C4" w:rsidRPr="0048127B">
        <w:rPr>
          <w:rFonts w:ascii="Times New Roman" w:hAnsi="Times New Roman"/>
          <w:i/>
          <w:color w:val="000000" w:themeColor="text1"/>
          <w:sz w:val="20"/>
          <w:szCs w:val="20"/>
        </w:rPr>
        <w:t>ji</w:t>
      </w: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placówek oświatowo-wychowawczych,</w:t>
      </w:r>
      <w:r w:rsidR="00E663C4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>ośrodków i szkół specjalnych</w:t>
      </w:r>
    </w:p>
    <w:p w14:paraId="733F34BC" w14:textId="3D63DF9B" w:rsidR="002421DB" w:rsidRPr="0048127B" w:rsidRDefault="00594BFD" w:rsidP="004A50C4">
      <w:pPr>
        <w:pStyle w:val="Bezodstpw"/>
        <w:spacing w:line="300" w:lineRule="exact"/>
        <w:ind w:left="1361" w:hanging="1361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Pr="0048127B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="00723520" w:rsidRPr="0048127B">
        <w:rPr>
          <w:rFonts w:ascii="Times New Roman" w:hAnsi="Times New Roman"/>
          <w:i/>
          <w:color w:val="000000" w:themeColor="text1"/>
          <w:sz w:val="20"/>
          <w:szCs w:val="20"/>
        </w:rPr>
        <w:t>prowadzonych przez Miasto Olsztyn</w:t>
      </w:r>
      <w:r w:rsidR="00E450AF" w:rsidRPr="0048127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w roku szkolnym 202</w:t>
      </w:r>
      <w:r w:rsidR="00E7270E" w:rsidRPr="0048127B">
        <w:rPr>
          <w:rFonts w:ascii="Times New Roman" w:hAnsi="Times New Roman"/>
          <w:i/>
          <w:color w:val="000000" w:themeColor="text1"/>
          <w:sz w:val="20"/>
          <w:szCs w:val="20"/>
        </w:rPr>
        <w:t>5</w:t>
      </w:r>
      <w:r w:rsidR="00E450AF" w:rsidRPr="0048127B">
        <w:rPr>
          <w:rFonts w:ascii="Times New Roman" w:hAnsi="Times New Roman"/>
          <w:i/>
          <w:color w:val="000000" w:themeColor="text1"/>
          <w:sz w:val="20"/>
          <w:szCs w:val="20"/>
        </w:rPr>
        <w:t>/202</w:t>
      </w:r>
      <w:r w:rsidR="00E7270E" w:rsidRPr="0048127B">
        <w:rPr>
          <w:rFonts w:ascii="Times New Roman" w:hAnsi="Times New Roman"/>
          <w:i/>
          <w:color w:val="000000" w:themeColor="text1"/>
          <w:sz w:val="20"/>
          <w:szCs w:val="20"/>
        </w:rPr>
        <w:t>6</w:t>
      </w:r>
      <w:r w:rsidR="00E450AF" w:rsidRPr="0048127B">
        <w:rPr>
          <w:rFonts w:ascii="Times New Roman" w:hAnsi="Times New Roman"/>
          <w:i/>
          <w:color w:val="000000" w:themeColor="text1"/>
          <w:sz w:val="20"/>
          <w:szCs w:val="20"/>
        </w:rPr>
        <w:t>.</w:t>
      </w: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C00BC3" w:rsidRPr="00C00BC3" w14:paraId="611A9627" w14:textId="77777777" w:rsidTr="00E7270E">
        <w:trPr>
          <w:trHeight w:val="227"/>
        </w:trPr>
        <w:tc>
          <w:tcPr>
            <w:tcW w:w="6521" w:type="dxa"/>
          </w:tcPr>
          <w:p w14:paraId="085D46DA" w14:textId="77777777" w:rsidR="003C4A5B" w:rsidRPr="00C00BC3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uczniów</w:t>
            </w:r>
          </w:p>
        </w:tc>
        <w:tc>
          <w:tcPr>
            <w:tcW w:w="2977" w:type="dxa"/>
            <w:vAlign w:val="center"/>
          </w:tcPr>
          <w:p w14:paraId="7D73DE0D" w14:textId="6943D922" w:rsidR="003C4A5B" w:rsidRPr="00C00BC3" w:rsidRDefault="00204F78" w:rsidP="00316A0B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72CE4" w:rsidRPr="00C00B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64840" w:rsidRPr="00C00BC3">
              <w:rPr>
                <w:rFonts w:ascii="Times New Roman" w:hAnsi="Times New Roman" w:cs="Times New Roman"/>
                <w:color w:val="000000" w:themeColor="text1"/>
              </w:rPr>
              <w:t>245</w:t>
            </w:r>
          </w:p>
        </w:tc>
      </w:tr>
      <w:tr w:rsidR="00C00BC3" w:rsidRPr="00C00BC3" w14:paraId="0D079C83" w14:textId="77777777" w:rsidTr="00E7270E">
        <w:trPr>
          <w:trHeight w:val="227"/>
        </w:trPr>
        <w:tc>
          <w:tcPr>
            <w:tcW w:w="6521" w:type="dxa"/>
          </w:tcPr>
          <w:p w14:paraId="53FF32B4" w14:textId="77777777" w:rsidR="003C4A5B" w:rsidRPr="00C00BC3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oddziałów</w:t>
            </w:r>
          </w:p>
        </w:tc>
        <w:tc>
          <w:tcPr>
            <w:tcW w:w="2977" w:type="dxa"/>
            <w:vAlign w:val="center"/>
          </w:tcPr>
          <w:p w14:paraId="004909BF" w14:textId="3ECEC1BC" w:rsidR="003C4A5B" w:rsidRPr="00C00BC3" w:rsidRDefault="00664840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</w:tc>
      </w:tr>
      <w:tr w:rsidR="00C00BC3" w:rsidRPr="00C00BC3" w14:paraId="5BC1D2B8" w14:textId="77777777" w:rsidTr="00E7270E">
        <w:trPr>
          <w:trHeight w:val="227"/>
        </w:trPr>
        <w:tc>
          <w:tcPr>
            <w:tcW w:w="6521" w:type="dxa"/>
          </w:tcPr>
          <w:p w14:paraId="780C02F0" w14:textId="77777777" w:rsidR="003C4A5B" w:rsidRPr="00C00BC3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Tygodniowa liczba wszystkich godzin</w:t>
            </w:r>
          </w:p>
        </w:tc>
        <w:tc>
          <w:tcPr>
            <w:tcW w:w="2977" w:type="dxa"/>
            <w:vAlign w:val="center"/>
          </w:tcPr>
          <w:p w14:paraId="7FD9A5FD" w14:textId="4EA5D001" w:rsidR="003C4A5B" w:rsidRPr="00C00BC3" w:rsidRDefault="0066484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7 965</w:t>
            </w:r>
          </w:p>
        </w:tc>
      </w:tr>
      <w:tr w:rsidR="00C00BC3" w:rsidRPr="00C00BC3" w14:paraId="05EF7E5A" w14:textId="77777777" w:rsidTr="00E7270E">
        <w:trPr>
          <w:trHeight w:val="227"/>
        </w:trPr>
        <w:tc>
          <w:tcPr>
            <w:tcW w:w="6521" w:type="dxa"/>
          </w:tcPr>
          <w:p w14:paraId="35BDC7C4" w14:textId="77777777" w:rsidR="003C4A5B" w:rsidRPr="00C00BC3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w tym godzin ponadwymiarowych</w:t>
            </w:r>
          </w:p>
        </w:tc>
        <w:tc>
          <w:tcPr>
            <w:tcW w:w="2977" w:type="dxa"/>
            <w:vAlign w:val="center"/>
          </w:tcPr>
          <w:p w14:paraId="4CA58BC2" w14:textId="0B7E8D0C" w:rsidR="003C4A5B" w:rsidRPr="00C00BC3" w:rsidRDefault="00316A0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72CE4" w:rsidRPr="00C00B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64840" w:rsidRPr="00C00BC3">
              <w:rPr>
                <w:rFonts w:ascii="Times New Roman" w:hAnsi="Times New Roman" w:cs="Times New Roman"/>
                <w:color w:val="000000" w:themeColor="text1"/>
              </w:rPr>
              <w:t>316</w:t>
            </w:r>
          </w:p>
        </w:tc>
      </w:tr>
      <w:tr w:rsidR="00C00BC3" w:rsidRPr="00C00BC3" w14:paraId="052C2FB0" w14:textId="77777777" w:rsidTr="00E7270E">
        <w:trPr>
          <w:trHeight w:val="227"/>
        </w:trPr>
        <w:tc>
          <w:tcPr>
            <w:tcW w:w="6521" w:type="dxa"/>
          </w:tcPr>
          <w:p w14:paraId="4FCEF340" w14:textId="77777777" w:rsidR="003C4A5B" w:rsidRPr="00C00BC3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etatów pedagogicznych</w:t>
            </w:r>
          </w:p>
        </w:tc>
        <w:tc>
          <w:tcPr>
            <w:tcW w:w="2977" w:type="dxa"/>
            <w:vAlign w:val="center"/>
          </w:tcPr>
          <w:p w14:paraId="5156ACB3" w14:textId="47238AC4" w:rsidR="003C4A5B" w:rsidRPr="00C00BC3" w:rsidRDefault="0066484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431,42</w:t>
            </w:r>
          </w:p>
        </w:tc>
      </w:tr>
      <w:tr w:rsidR="00C00BC3" w:rsidRPr="00C00BC3" w14:paraId="3311FA64" w14:textId="77777777" w:rsidTr="00E7270E">
        <w:trPr>
          <w:trHeight w:val="227"/>
        </w:trPr>
        <w:tc>
          <w:tcPr>
            <w:tcW w:w="6521" w:type="dxa"/>
          </w:tcPr>
          <w:p w14:paraId="0B2E328E" w14:textId="77777777" w:rsidR="003C4A5B" w:rsidRPr="00C00BC3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stanowisk kierowniczych pedagogicznych</w:t>
            </w:r>
          </w:p>
        </w:tc>
        <w:tc>
          <w:tcPr>
            <w:tcW w:w="2977" w:type="dxa"/>
            <w:vAlign w:val="center"/>
          </w:tcPr>
          <w:p w14:paraId="06562D3C" w14:textId="517B0FC6" w:rsidR="003C4A5B" w:rsidRPr="00C00BC3" w:rsidRDefault="00316A0B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C00BC3" w:rsidRPr="00C00BC3" w14:paraId="720DB3FA" w14:textId="77777777" w:rsidTr="00E7270E">
        <w:trPr>
          <w:trHeight w:val="227"/>
        </w:trPr>
        <w:tc>
          <w:tcPr>
            <w:tcW w:w="6521" w:type="dxa"/>
          </w:tcPr>
          <w:p w14:paraId="53BF8C85" w14:textId="77777777" w:rsidR="003C4A5B" w:rsidRPr="00C00BC3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etatów niepedagogicznych</w:t>
            </w:r>
          </w:p>
        </w:tc>
        <w:tc>
          <w:tcPr>
            <w:tcW w:w="2977" w:type="dxa"/>
            <w:vAlign w:val="center"/>
          </w:tcPr>
          <w:p w14:paraId="767E9B03" w14:textId="52F93DD4" w:rsidR="003C4A5B" w:rsidRPr="00C00BC3" w:rsidRDefault="00664840" w:rsidP="00CB55FF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</w:tc>
      </w:tr>
      <w:tr w:rsidR="00C00BC3" w:rsidRPr="00C00BC3" w14:paraId="0220A836" w14:textId="77777777" w:rsidTr="00E727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19F" w14:textId="77777777" w:rsidR="003C4A5B" w:rsidRPr="00C00BC3" w:rsidRDefault="003C4A5B" w:rsidP="00CB55FF">
            <w:pPr>
              <w:spacing w:line="300" w:lineRule="exac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Liczba stanowisk kierowniczych niepedagogicznych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77B8" w14:textId="4E4B38E7" w:rsidR="003C4A5B" w:rsidRPr="00C00BC3" w:rsidRDefault="00316A0B" w:rsidP="00CB55FF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0BC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</w:tbl>
    <w:p w14:paraId="4F139C33" w14:textId="55675BC0" w:rsidR="006C3BF7" w:rsidRPr="00C00BC3" w:rsidRDefault="008B03B6" w:rsidP="00776A4A">
      <w:pPr>
        <w:pStyle w:val="Akapitzlist"/>
        <w:spacing w:line="300" w:lineRule="exact"/>
        <w:ind w:left="851" w:hanging="851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</w:t>
      </w:r>
      <w:r w:rsidR="00145F09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pracowanie: </w:t>
      </w:r>
      <w:r w:rsidR="00D46775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Justyna Król </w:t>
      </w:r>
      <w:r w:rsidR="00664840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-</w:t>
      </w:r>
      <w:r w:rsidR="00D46775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D85417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</w:t>
      </w:r>
      <w:r w:rsidR="00316A0B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nspektor</w:t>
      </w:r>
      <w:r w:rsidR="004C2824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Wydziału </w:t>
      </w:r>
      <w:r w:rsidR="00316A0B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Edukacji </w:t>
      </w:r>
      <w:r w:rsidR="00D46775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Urzędu Miasta Olsztyna na podstawie arkuszy organizacyjnych jednostek.</w:t>
      </w:r>
    </w:p>
    <w:p w14:paraId="60ACC9B7" w14:textId="696991F6" w:rsidR="006C033D" w:rsidRDefault="006C033D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2118900" w14:textId="7B3C5C20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5A73235" w14:textId="6ACBCE32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7B2368C" w14:textId="2C9C5415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452644D" w14:textId="69742474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7A75EF8" w14:textId="11174A9F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59660D8" w14:textId="69022902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2EC33BB" w14:textId="47164BBC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D64333B" w14:textId="54ADF924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13BC6BA" w14:textId="37301BEB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BABCCCE" w14:textId="695E48E6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11F987D" w14:textId="16893E61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A2ADB84" w14:textId="103431C1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D6576B4" w14:textId="7183002B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9AA63F6" w14:textId="158E4958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EA0782F" w14:textId="75F7ED4D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357A3C6" w14:textId="540A4543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9100BE2" w14:textId="6A67CE5C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B64851A" w14:textId="62820460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0EECCF7" w14:textId="62A50D2A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70F6DE3E" w14:textId="3C105873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A1E0885" w14:textId="4F8AA391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4B1D209" w14:textId="52A75F8B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7A093AD9" w14:textId="3BA70BE7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28071AA" w14:textId="787E5FC1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32C7204" w14:textId="2AFA0E2D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5FEA1D3" w14:textId="5F271F32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7AE49934" w14:textId="33326D49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0975785" w14:textId="2E8A9390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54BBCF4" w14:textId="2676C99D" w:rsidR="0048127B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6215398" w14:textId="77777777" w:rsidR="0048127B" w:rsidRPr="00C00BC3" w:rsidRDefault="0048127B" w:rsidP="00DC6DF2">
      <w:pPr>
        <w:pStyle w:val="Akapitzlist"/>
        <w:spacing w:line="300" w:lineRule="exact"/>
        <w:ind w:left="851" w:hanging="1135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D4207AA" w14:textId="2A3B9349" w:rsidR="001B54BB" w:rsidRPr="00C00BC3" w:rsidRDefault="00232B04" w:rsidP="00731434">
      <w:pPr>
        <w:pStyle w:val="Nagwek10"/>
        <w:rPr>
          <w:color w:val="000000" w:themeColor="text1"/>
        </w:rPr>
      </w:pPr>
      <w:r w:rsidRPr="00C00BC3">
        <w:rPr>
          <w:color w:val="000000" w:themeColor="text1"/>
        </w:rPr>
        <w:lastRenderedPageBreak/>
        <w:t xml:space="preserve">Informacja o zmianach kadrowych </w:t>
      </w:r>
      <w:r w:rsidR="00BF529A" w:rsidRPr="00C00BC3">
        <w:rPr>
          <w:color w:val="000000" w:themeColor="text1"/>
        </w:rPr>
        <w:t>w przed</w:t>
      </w:r>
      <w:r w:rsidR="008345D2" w:rsidRPr="00C00BC3">
        <w:rPr>
          <w:color w:val="000000" w:themeColor="text1"/>
        </w:rPr>
        <w:t xml:space="preserve">szkolach, szkołach i placówkach </w:t>
      </w:r>
      <w:r w:rsidR="00B15203" w:rsidRPr="00C00BC3">
        <w:rPr>
          <w:color w:val="000000" w:themeColor="text1"/>
        </w:rPr>
        <w:t>o</w:t>
      </w:r>
      <w:r w:rsidR="008345D2" w:rsidRPr="00C00BC3">
        <w:rPr>
          <w:color w:val="000000" w:themeColor="text1"/>
        </w:rPr>
        <w:t>świ</w:t>
      </w:r>
      <w:r w:rsidR="00DC6DF2" w:rsidRPr="00C00BC3">
        <w:rPr>
          <w:color w:val="000000" w:themeColor="text1"/>
        </w:rPr>
        <w:t xml:space="preserve">atowo- </w:t>
      </w:r>
      <w:r w:rsidR="008345D2" w:rsidRPr="00C00BC3">
        <w:rPr>
          <w:color w:val="000000" w:themeColor="text1"/>
        </w:rPr>
        <w:t>wychowawczych</w:t>
      </w:r>
      <w:r w:rsidR="00BF529A" w:rsidRPr="00C00BC3">
        <w:rPr>
          <w:color w:val="000000" w:themeColor="text1"/>
        </w:rPr>
        <w:t xml:space="preserve"> </w:t>
      </w:r>
      <w:r w:rsidRPr="00C00BC3">
        <w:rPr>
          <w:color w:val="000000" w:themeColor="text1"/>
        </w:rPr>
        <w:t>dla których Miasto O</w:t>
      </w:r>
      <w:r w:rsidR="00EA29FE" w:rsidRPr="00C00BC3">
        <w:rPr>
          <w:color w:val="000000" w:themeColor="text1"/>
        </w:rPr>
        <w:t>lsztyn jest organem prowadzącym</w:t>
      </w:r>
    </w:p>
    <w:p w14:paraId="0E3F75DC" w14:textId="77777777" w:rsidR="004C14C4" w:rsidRPr="00C00BC3" w:rsidRDefault="004C14C4" w:rsidP="00783CBA">
      <w:pPr>
        <w:pStyle w:val="Akapitzlist"/>
        <w:spacing w:line="300" w:lineRule="exact"/>
        <w:ind w:left="357"/>
        <w:rPr>
          <w:rFonts w:ascii="Times New Roman" w:hAnsi="Times New Roman" w:cs="Times New Roman"/>
          <w:b/>
          <w:color w:val="000000" w:themeColor="text1"/>
        </w:rPr>
      </w:pPr>
    </w:p>
    <w:p w14:paraId="267C54F3" w14:textId="6EBF87EE" w:rsidR="001D1B08" w:rsidRPr="00C00BC3" w:rsidRDefault="00EE67B6" w:rsidP="0048127B">
      <w:pPr>
        <w:tabs>
          <w:tab w:val="left" w:pos="0"/>
        </w:tabs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Na podstawie art. 20 ustawy z dnia 26 stycznia 1982 r. Karty Nauczyciela </w:t>
      </w:r>
      <w:r w:rsidR="00DC6DF2" w:rsidRPr="00C00BC3">
        <w:rPr>
          <w:rFonts w:ascii="Times New Roman" w:hAnsi="Times New Roman" w:cs="Times New Roman"/>
          <w:color w:val="000000" w:themeColor="text1"/>
        </w:rPr>
        <w:t xml:space="preserve">w </w:t>
      </w:r>
      <w:r w:rsidRPr="00C00BC3">
        <w:rPr>
          <w:rFonts w:ascii="Times New Roman" w:hAnsi="Times New Roman" w:cs="Times New Roman"/>
          <w:color w:val="000000" w:themeColor="text1"/>
        </w:rPr>
        <w:t xml:space="preserve">szkołach prowadzonych przez Miasto Olsztyn zaplanowano rozwiązanie stosunku pracy </w:t>
      </w:r>
      <w:r w:rsidR="00F912C7" w:rsidRPr="00C00BC3">
        <w:rPr>
          <w:rFonts w:ascii="Times New Roman" w:hAnsi="Times New Roman" w:cs="Times New Roman"/>
          <w:color w:val="000000" w:themeColor="text1"/>
        </w:rPr>
        <w:t>z 31</w:t>
      </w:r>
      <w:r w:rsidR="00783CBA" w:rsidRPr="00C00BC3">
        <w:rPr>
          <w:rFonts w:ascii="Times New Roman" w:hAnsi="Times New Roman" w:cs="Times New Roman"/>
          <w:color w:val="000000" w:themeColor="text1"/>
        </w:rPr>
        <w:t> </w:t>
      </w:r>
      <w:r w:rsidR="00463A31" w:rsidRPr="00C00BC3">
        <w:rPr>
          <w:rFonts w:ascii="Times New Roman" w:hAnsi="Times New Roman" w:cs="Times New Roman"/>
          <w:color w:val="000000" w:themeColor="text1"/>
        </w:rPr>
        <w:t>nauczycielami.</w:t>
      </w:r>
      <w:r w:rsidR="00F912C7" w:rsidRPr="00C00BC3">
        <w:rPr>
          <w:rFonts w:ascii="Times New Roman" w:hAnsi="Times New Roman" w:cs="Times New Roman"/>
          <w:color w:val="000000" w:themeColor="text1"/>
        </w:rPr>
        <w:t xml:space="preserve"> Liczba ta wynika z faktu likwidacji 3 jednostek oświatowych do końca roku szkolnego 2024/2025.</w:t>
      </w:r>
    </w:p>
    <w:p w14:paraId="11288BCD" w14:textId="77777777" w:rsidR="004C14C4" w:rsidRPr="00C00BC3" w:rsidRDefault="004C14C4" w:rsidP="00CB55FF">
      <w:pPr>
        <w:spacing w:line="300" w:lineRule="exact"/>
        <w:ind w:left="-284" w:firstLine="284"/>
        <w:rPr>
          <w:rFonts w:ascii="Times New Roman" w:hAnsi="Times New Roman" w:cs="Times New Roman"/>
          <w:color w:val="000000" w:themeColor="text1"/>
        </w:rPr>
      </w:pPr>
    </w:p>
    <w:p w14:paraId="4A6B3F5D" w14:textId="751740FA" w:rsidR="00C1184F" w:rsidRPr="00C00BC3" w:rsidRDefault="00EE67B6" w:rsidP="008F02FE">
      <w:pPr>
        <w:pStyle w:val="Nagwek2"/>
        <w:numPr>
          <w:ilvl w:val="0"/>
          <w:numId w:val="33"/>
        </w:numPr>
      </w:pPr>
      <w:r w:rsidRPr="00C00BC3">
        <w:t>Ko</w:t>
      </w:r>
      <w:r w:rsidR="00EA29FE" w:rsidRPr="00C00BC3">
        <w:t>nkursy na stanowiska dyrektorów</w:t>
      </w:r>
    </w:p>
    <w:p w14:paraId="46E620F4" w14:textId="77777777" w:rsidR="00D02DA8" w:rsidRPr="00C00BC3" w:rsidRDefault="00D02DA8" w:rsidP="00D02DA8">
      <w:pPr>
        <w:spacing w:line="300" w:lineRule="exact"/>
        <w:ind w:left="-284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4A6B30BE" w14:textId="71584812" w:rsidR="00463A31" w:rsidRPr="00C00BC3" w:rsidRDefault="00EE67B6" w:rsidP="001C781C">
      <w:pPr>
        <w:spacing w:line="300" w:lineRule="exact"/>
        <w:ind w:firstLine="357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Na podstawie art. 63 ust. 10 ustawy z dnia 14 grudnia 201</w:t>
      </w:r>
      <w:r w:rsidR="00A6167F" w:rsidRPr="00C00BC3">
        <w:rPr>
          <w:rFonts w:ascii="Times New Roman" w:hAnsi="Times New Roman" w:cs="Times New Roman"/>
          <w:color w:val="000000" w:themeColor="text1"/>
        </w:rPr>
        <w:t>6 r. P</w:t>
      </w:r>
      <w:r w:rsidR="00676343" w:rsidRPr="00C00BC3">
        <w:rPr>
          <w:rFonts w:ascii="Times New Roman" w:hAnsi="Times New Roman" w:cs="Times New Roman"/>
          <w:color w:val="000000" w:themeColor="text1"/>
        </w:rPr>
        <w:t>rawo oświatowe</w:t>
      </w:r>
      <w:r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2458B9" w:rsidRPr="00C00BC3">
        <w:rPr>
          <w:rFonts w:ascii="Times New Roman" w:hAnsi="Times New Roman" w:cs="Times New Roman"/>
          <w:color w:val="000000" w:themeColor="text1"/>
        </w:rPr>
        <w:t xml:space="preserve">w </w:t>
      </w:r>
      <w:r w:rsidR="0006314E" w:rsidRPr="00C00BC3">
        <w:rPr>
          <w:rFonts w:ascii="Times New Roman" w:hAnsi="Times New Roman" w:cs="Times New Roman"/>
          <w:color w:val="000000" w:themeColor="text1"/>
        </w:rPr>
        <w:t>okresie od stycznia</w:t>
      </w:r>
      <w:r w:rsidRPr="00C00BC3">
        <w:rPr>
          <w:rFonts w:ascii="Times New Roman" w:hAnsi="Times New Roman" w:cs="Times New Roman"/>
          <w:color w:val="000000" w:themeColor="text1"/>
        </w:rPr>
        <w:t xml:space="preserve"> do </w:t>
      </w:r>
      <w:r w:rsidR="007A0DE4" w:rsidRPr="00C00BC3">
        <w:rPr>
          <w:rFonts w:ascii="Times New Roman" w:hAnsi="Times New Roman" w:cs="Times New Roman"/>
          <w:color w:val="000000" w:themeColor="text1"/>
        </w:rPr>
        <w:t xml:space="preserve">lipca </w:t>
      </w:r>
      <w:r w:rsidR="00FB6B25" w:rsidRPr="00C00BC3">
        <w:rPr>
          <w:rFonts w:ascii="Times New Roman" w:hAnsi="Times New Roman" w:cs="Times New Roman"/>
          <w:color w:val="000000" w:themeColor="text1"/>
        </w:rPr>
        <w:t>2025</w:t>
      </w:r>
      <w:r w:rsidRPr="00C00BC3">
        <w:rPr>
          <w:rFonts w:ascii="Times New Roman" w:hAnsi="Times New Roman" w:cs="Times New Roman"/>
          <w:color w:val="000000" w:themeColor="text1"/>
        </w:rPr>
        <w:t xml:space="preserve"> r. Prezydent Olsztyna ogło</w:t>
      </w:r>
      <w:r w:rsidR="0006314E" w:rsidRPr="00C00BC3">
        <w:rPr>
          <w:rFonts w:ascii="Times New Roman" w:hAnsi="Times New Roman" w:cs="Times New Roman"/>
          <w:color w:val="000000" w:themeColor="text1"/>
        </w:rPr>
        <w:t xml:space="preserve">sił </w:t>
      </w:r>
      <w:r w:rsidR="00676343" w:rsidRPr="00C00BC3">
        <w:rPr>
          <w:rFonts w:ascii="Times New Roman" w:hAnsi="Times New Roman" w:cs="Times New Roman"/>
          <w:color w:val="000000" w:themeColor="text1"/>
        </w:rPr>
        <w:t>6 konkursów</w:t>
      </w:r>
      <w:r w:rsidRPr="00C00BC3">
        <w:rPr>
          <w:rFonts w:ascii="Times New Roman" w:hAnsi="Times New Roman" w:cs="Times New Roman"/>
          <w:color w:val="000000" w:themeColor="text1"/>
        </w:rPr>
        <w:t xml:space="preserve"> na stanowiska dyrektoró</w:t>
      </w:r>
      <w:r w:rsidR="0006314E" w:rsidRPr="00C00BC3">
        <w:rPr>
          <w:rFonts w:ascii="Times New Roman" w:hAnsi="Times New Roman" w:cs="Times New Roman"/>
          <w:color w:val="000000" w:themeColor="text1"/>
        </w:rPr>
        <w:t xml:space="preserve">w przedszkoli i szkół </w:t>
      </w:r>
      <w:r w:rsidRPr="00C00BC3">
        <w:rPr>
          <w:rFonts w:ascii="Times New Roman" w:hAnsi="Times New Roman" w:cs="Times New Roman"/>
          <w:color w:val="000000" w:themeColor="text1"/>
        </w:rPr>
        <w:t xml:space="preserve">prowadzonych przez Miasto Olsztyn, w </w:t>
      </w:r>
      <w:r w:rsidR="00C133DE" w:rsidRPr="00C00BC3">
        <w:rPr>
          <w:rFonts w:ascii="Times New Roman" w:hAnsi="Times New Roman" w:cs="Times New Roman"/>
          <w:color w:val="000000" w:themeColor="text1"/>
        </w:rPr>
        <w:t xml:space="preserve">tym: </w:t>
      </w:r>
    </w:p>
    <w:p w14:paraId="3B0B1A12" w14:textId="638B7925" w:rsidR="001C781C" w:rsidRPr="00C00BC3" w:rsidRDefault="00FB6B25" w:rsidP="008F02FE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Szkoła Podstawowa nr 2 im. Jarosława Dąbrowskiego,</w:t>
      </w:r>
    </w:p>
    <w:p w14:paraId="78B36CDC" w14:textId="05FFBA44" w:rsidR="00FB6B25" w:rsidRPr="00C00BC3" w:rsidRDefault="00081B05" w:rsidP="008F02FE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Szkoła Podstawowa n</w:t>
      </w:r>
      <w:r w:rsidR="00FB6B25" w:rsidRPr="00C00BC3">
        <w:rPr>
          <w:rFonts w:ascii="Times New Roman" w:hAnsi="Times New Roman" w:cs="Times New Roman"/>
          <w:color w:val="000000" w:themeColor="text1"/>
        </w:rPr>
        <w:t>r 6 im. Konstantego Ildefonsa Gałczyńskiego.</w:t>
      </w:r>
    </w:p>
    <w:p w14:paraId="73092437" w14:textId="339B6769" w:rsidR="00FB6B25" w:rsidRPr="00C00BC3" w:rsidRDefault="00FB6B25" w:rsidP="008F02FE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Szkoła Podstawowa nr 14 im. Marii Konopnickiej,</w:t>
      </w:r>
    </w:p>
    <w:p w14:paraId="6BDAFD4F" w14:textId="2882CF66" w:rsidR="00FB6B25" w:rsidRPr="00C00BC3" w:rsidRDefault="00FB6B25" w:rsidP="008F02FE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Poradnia P</w:t>
      </w:r>
      <w:r w:rsidR="00676343" w:rsidRPr="00C00BC3">
        <w:rPr>
          <w:rFonts w:ascii="Times New Roman" w:hAnsi="Times New Roman" w:cs="Times New Roman"/>
          <w:color w:val="000000" w:themeColor="text1"/>
        </w:rPr>
        <w:t>sychologiczno-Pedag</w:t>
      </w:r>
      <w:r w:rsidR="00081B05">
        <w:rPr>
          <w:rFonts w:ascii="Times New Roman" w:hAnsi="Times New Roman" w:cs="Times New Roman"/>
          <w:color w:val="000000" w:themeColor="text1"/>
        </w:rPr>
        <w:t>ogiczna n</w:t>
      </w:r>
      <w:r w:rsidR="006A320F" w:rsidRPr="00C00BC3">
        <w:rPr>
          <w:rFonts w:ascii="Times New Roman" w:hAnsi="Times New Roman" w:cs="Times New Roman"/>
          <w:color w:val="000000" w:themeColor="text1"/>
        </w:rPr>
        <w:t>r 3,</w:t>
      </w:r>
    </w:p>
    <w:p w14:paraId="52DA7AAB" w14:textId="28F9300C" w:rsidR="006A320F" w:rsidRPr="00C00BC3" w:rsidRDefault="006A320F" w:rsidP="008F02FE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Przedszkole Miejskie nr 5,</w:t>
      </w:r>
    </w:p>
    <w:p w14:paraId="587B25B1" w14:textId="0CCF01C7" w:rsidR="00676343" w:rsidRDefault="006A320F" w:rsidP="008F02FE">
      <w:pPr>
        <w:pStyle w:val="Akapitzlist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Przedszkole Miejskie nr </w:t>
      </w:r>
      <w:r w:rsidR="009F5A12" w:rsidRPr="00C00BC3">
        <w:rPr>
          <w:rFonts w:ascii="Times New Roman" w:hAnsi="Times New Roman" w:cs="Times New Roman"/>
          <w:color w:val="000000" w:themeColor="text1"/>
        </w:rPr>
        <w:t>31.</w:t>
      </w:r>
    </w:p>
    <w:p w14:paraId="7C83D474" w14:textId="7D680655" w:rsidR="00252482" w:rsidRPr="00252482" w:rsidRDefault="00252482" w:rsidP="00937756">
      <w:pPr>
        <w:spacing w:line="276" w:lineRule="auto"/>
        <w:ind w:firstLine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 wyniku przeprowadzonych konkursów </w:t>
      </w:r>
      <w:r w:rsidR="00081B05">
        <w:rPr>
          <w:rFonts w:ascii="Times New Roman" w:hAnsi="Times New Roman" w:cs="Times New Roman"/>
          <w:color w:val="000000" w:themeColor="text1"/>
        </w:rPr>
        <w:t xml:space="preserve">na dyrektorów </w:t>
      </w:r>
      <w:r>
        <w:rPr>
          <w:rFonts w:ascii="Times New Roman" w:hAnsi="Times New Roman" w:cs="Times New Roman"/>
          <w:color w:val="000000" w:themeColor="text1"/>
        </w:rPr>
        <w:t xml:space="preserve">w </w:t>
      </w:r>
      <w:r w:rsidR="00081B05">
        <w:rPr>
          <w:rFonts w:ascii="Times New Roman" w:hAnsi="Times New Roman" w:cs="Times New Roman"/>
          <w:color w:val="000000" w:themeColor="text1"/>
        </w:rPr>
        <w:t xml:space="preserve">Szkole Podstawowej nr 2, Szkole Podstawowej nr 6,  Szkole Podstawowej nr 14 oraz Poradni Psychologiczno-Pedagogicznej nr 3 </w:t>
      </w:r>
      <w:r w:rsidR="00081B05" w:rsidRPr="00081B05">
        <w:rPr>
          <w:rFonts w:ascii="Times New Roman" w:hAnsi="Times New Roman" w:cs="Times New Roman"/>
          <w:color w:val="000000" w:themeColor="text1"/>
        </w:rPr>
        <w:t>funkcje te powierzono dotychczasowym dyrektorom</w:t>
      </w:r>
      <w:r w:rsidR="00081B05">
        <w:rPr>
          <w:rFonts w:ascii="Times New Roman" w:hAnsi="Times New Roman" w:cs="Times New Roman"/>
          <w:color w:val="000000" w:themeColor="text1"/>
        </w:rPr>
        <w:t>. Posiedzenia Komisji Konkursowych na stanowiska dyrektorów Przedszkola M</w:t>
      </w:r>
      <w:r w:rsidR="00937756">
        <w:rPr>
          <w:rFonts w:ascii="Times New Roman" w:hAnsi="Times New Roman" w:cs="Times New Roman"/>
          <w:color w:val="000000" w:themeColor="text1"/>
        </w:rPr>
        <w:t>iejskiego nr 5 oraz</w:t>
      </w:r>
      <w:r w:rsidR="00081B05">
        <w:rPr>
          <w:rFonts w:ascii="Times New Roman" w:hAnsi="Times New Roman" w:cs="Times New Roman"/>
          <w:color w:val="000000" w:themeColor="text1"/>
        </w:rPr>
        <w:t xml:space="preserve"> Przedszkola Miejskiego nr 31 planowane są na sierpień br. </w:t>
      </w:r>
      <w:r w:rsidR="00081B05" w:rsidRPr="00081B05">
        <w:rPr>
          <w:rFonts w:ascii="Times New Roman" w:hAnsi="Times New Roman" w:cs="Times New Roman"/>
          <w:color w:val="000000" w:themeColor="text1"/>
        </w:rPr>
        <w:t xml:space="preserve">W związku </w:t>
      </w:r>
      <w:r w:rsidR="00937756">
        <w:rPr>
          <w:rFonts w:ascii="Times New Roman" w:hAnsi="Times New Roman" w:cs="Times New Roman"/>
          <w:color w:val="000000" w:themeColor="text1"/>
        </w:rPr>
        <w:t>z </w:t>
      </w:r>
      <w:r w:rsidR="00081B05">
        <w:rPr>
          <w:rFonts w:ascii="Times New Roman" w:hAnsi="Times New Roman" w:cs="Times New Roman"/>
          <w:color w:val="000000" w:themeColor="text1"/>
        </w:rPr>
        <w:t xml:space="preserve">brakiem ofert </w:t>
      </w:r>
      <w:r w:rsidR="00081B05" w:rsidRPr="00081B05">
        <w:rPr>
          <w:rFonts w:ascii="Times New Roman" w:hAnsi="Times New Roman" w:cs="Times New Roman"/>
          <w:color w:val="000000" w:themeColor="text1"/>
        </w:rPr>
        <w:t xml:space="preserve">na konkurs na </w:t>
      </w:r>
      <w:r w:rsidR="00937756">
        <w:rPr>
          <w:rFonts w:ascii="Times New Roman" w:hAnsi="Times New Roman" w:cs="Times New Roman"/>
          <w:color w:val="000000" w:themeColor="text1"/>
        </w:rPr>
        <w:t>stanowisko dyrektora Przedszkola Miejskiego nr 31</w:t>
      </w:r>
      <w:r w:rsidR="00081B05" w:rsidRPr="00081B05">
        <w:rPr>
          <w:rFonts w:ascii="Times New Roman" w:hAnsi="Times New Roman" w:cs="Times New Roman"/>
          <w:color w:val="000000" w:themeColor="text1"/>
        </w:rPr>
        <w:t>, postępowanie konkursowe pozostanie nierozstrzygnięte.</w:t>
      </w:r>
    </w:p>
    <w:p w14:paraId="3897FCC2" w14:textId="69FF5BD2" w:rsidR="003F5969" w:rsidRPr="00C00BC3" w:rsidRDefault="003F5969" w:rsidP="00FB6B25">
      <w:pPr>
        <w:spacing w:line="276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39C95C21" w14:textId="67B142C7" w:rsidR="00134055" w:rsidRPr="00C00BC3" w:rsidRDefault="006607F4" w:rsidP="008F02FE">
      <w:pPr>
        <w:pStyle w:val="Nagwek2"/>
        <w:numPr>
          <w:ilvl w:val="0"/>
          <w:numId w:val="33"/>
        </w:numPr>
      </w:pPr>
      <w:r w:rsidRPr="00C00BC3">
        <w:t>Awans zawodowy nauczycieli</w:t>
      </w:r>
    </w:p>
    <w:p w14:paraId="66D72E36" w14:textId="77777777" w:rsidR="00134055" w:rsidRPr="00C00BC3" w:rsidRDefault="00134055" w:rsidP="00134055">
      <w:pPr>
        <w:pStyle w:val="Akapitzlist"/>
        <w:spacing w:line="300" w:lineRule="exact"/>
        <w:ind w:left="363"/>
        <w:rPr>
          <w:rFonts w:ascii="Times New Roman" w:hAnsi="Times New Roman" w:cs="Times New Roman"/>
          <w:b/>
          <w:color w:val="000000" w:themeColor="text1"/>
        </w:rPr>
      </w:pPr>
    </w:p>
    <w:p w14:paraId="180EB75E" w14:textId="0EF689AA" w:rsidR="006208FA" w:rsidRPr="00C00BC3" w:rsidRDefault="00134055" w:rsidP="0048127B">
      <w:pPr>
        <w:spacing w:line="300" w:lineRule="exact"/>
        <w:ind w:firstLine="454"/>
        <w:rPr>
          <w:rFonts w:ascii="Times New Roman" w:hAnsi="Times New Roman" w:cs="Times New Roman"/>
          <w:b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Zgodnie z art.</w:t>
      </w:r>
      <w:r w:rsidR="00C255FF" w:rsidRPr="00C00BC3">
        <w:rPr>
          <w:rFonts w:ascii="Times New Roman" w:hAnsi="Times New Roman" w:cs="Times New Roman"/>
          <w:color w:val="000000" w:themeColor="text1"/>
        </w:rPr>
        <w:t xml:space="preserve"> 9b</w:t>
      </w:r>
      <w:r w:rsidR="0084774F" w:rsidRPr="00C00BC3">
        <w:rPr>
          <w:rFonts w:ascii="Times New Roman" w:hAnsi="Times New Roman" w:cs="Times New Roman"/>
          <w:color w:val="000000" w:themeColor="text1"/>
        </w:rPr>
        <w:t xml:space="preserve"> ust. </w:t>
      </w:r>
      <w:r w:rsidR="006208FA" w:rsidRPr="00C00BC3">
        <w:rPr>
          <w:rFonts w:ascii="Times New Roman" w:hAnsi="Times New Roman" w:cs="Times New Roman"/>
          <w:color w:val="000000" w:themeColor="text1"/>
        </w:rPr>
        <w:t>3-</w:t>
      </w:r>
      <w:r w:rsidR="0084774F" w:rsidRPr="00C00BC3">
        <w:rPr>
          <w:rFonts w:ascii="Times New Roman" w:hAnsi="Times New Roman" w:cs="Times New Roman"/>
          <w:color w:val="000000" w:themeColor="text1"/>
        </w:rPr>
        <w:t xml:space="preserve">4 ustawy z dnia 26 stycznia 1982 r. </w:t>
      </w:r>
      <w:r w:rsidR="00D76B1E" w:rsidRPr="00C00BC3">
        <w:rPr>
          <w:rFonts w:ascii="Times New Roman" w:hAnsi="Times New Roman" w:cs="Times New Roman"/>
          <w:color w:val="000000" w:themeColor="text1"/>
        </w:rPr>
        <w:t>Karty Nauczyciela,</w:t>
      </w:r>
      <w:r w:rsidR="00C255FF" w:rsidRPr="00C00BC3">
        <w:rPr>
          <w:rFonts w:ascii="Times New Roman" w:hAnsi="Times New Roman" w:cs="Times New Roman"/>
          <w:color w:val="000000" w:themeColor="text1"/>
        </w:rPr>
        <w:t xml:space="preserve"> </w:t>
      </w:r>
      <w:hyperlink r:id="rId8" w:anchor="P2A6" w:tgtFrame="ostatnia" w:history="1">
        <w:r w:rsidR="0084774F" w:rsidRPr="00C00BC3">
          <w:rPr>
            <w:rFonts w:ascii="Times New Roman" w:hAnsi="Times New Roman" w:cs="Times New Roman"/>
            <w:color w:val="000000" w:themeColor="text1"/>
          </w:rPr>
          <w:t>nauczycielom</w:t>
        </w:r>
      </w:hyperlink>
      <w:r w:rsidR="0084774F" w:rsidRPr="00C00BC3">
        <w:rPr>
          <w:rFonts w:ascii="Times New Roman" w:hAnsi="Times New Roman" w:cs="Times New Roman"/>
          <w:color w:val="000000" w:themeColor="text1"/>
        </w:rPr>
        <w:t xml:space="preserve">, którzy złożą wnioski o podjęcie odpowiednio postępowania egzaminacyjnego lub postępowania kwalifikacyjnego do dnia 30 czerwca danego roku, właściwy </w:t>
      </w:r>
      <w:r w:rsidR="006208FA" w:rsidRPr="00C00BC3">
        <w:rPr>
          <w:rFonts w:ascii="Times New Roman" w:hAnsi="Times New Roman" w:cs="Times New Roman"/>
          <w:color w:val="000000" w:themeColor="text1"/>
        </w:rPr>
        <w:t>organ</w:t>
      </w:r>
      <w:r w:rsidR="0084774F" w:rsidRPr="00C00BC3">
        <w:rPr>
          <w:rFonts w:ascii="Times New Roman" w:hAnsi="Times New Roman" w:cs="Times New Roman"/>
          <w:color w:val="000000" w:themeColor="text1"/>
        </w:rPr>
        <w:t xml:space="preserve">, wydaje decyzję o nadaniu lub o odmowie nadania stopnia awansu zawodowego w terminie do dnia 31 sierpnia danego roku, natomiast </w:t>
      </w:r>
      <w:hyperlink r:id="rId9" w:anchor="P2A6" w:tgtFrame="ostatnia" w:history="1">
        <w:r w:rsidR="0084774F" w:rsidRPr="00C00BC3">
          <w:rPr>
            <w:rFonts w:ascii="Times New Roman" w:hAnsi="Times New Roman" w:cs="Times New Roman"/>
            <w:color w:val="000000" w:themeColor="text1"/>
          </w:rPr>
          <w:t>nauczycielom</w:t>
        </w:r>
      </w:hyperlink>
      <w:r w:rsidR="0084774F" w:rsidRPr="00C00BC3">
        <w:rPr>
          <w:rFonts w:ascii="Times New Roman" w:hAnsi="Times New Roman" w:cs="Times New Roman"/>
          <w:color w:val="000000" w:themeColor="text1"/>
        </w:rPr>
        <w:t>, którzy złożą wnioski o podjęcie odpowiednio postępowania egzaminacyjnego lub p</w:t>
      </w:r>
      <w:r w:rsidR="004668D3" w:rsidRPr="00C00BC3">
        <w:rPr>
          <w:rFonts w:ascii="Times New Roman" w:hAnsi="Times New Roman" w:cs="Times New Roman"/>
          <w:color w:val="000000" w:themeColor="text1"/>
        </w:rPr>
        <w:t>ostępowania kwalifikac</w:t>
      </w:r>
      <w:r w:rsidR="002458B9" w:rsidRPr="00C00BC3">
        <w:rPr>
          <w:rFonts w:ascii="Times New Roman" w:hAnsi="Times New Roman" w:cs="Times New Roman"/>
          <w:color w:val="000000" w:themeColor="text1"/>
        </w:rPr>
        <w:t xml:space="preserve">yjnego do </w:t>
      </w:r>
      <w:r w:rsidR="0084774F" w:rsidRPr="00C00BC3">
        <w:rPr>
          <w:rFonts w:ascii="Times New Roman" w:hAnsi="Times New Roman" w:cs="Times New Roman"/>
          <w:color w:val="000000" w:themeColor="text1"/>
        </w:rPr>
        <w:t>dnia 31 października danego roku, właści</w:t>
      </w:r>
      <w:r w:rsidR="006208FA" w:rsidRPr="00C00BC3">
        <w:rPr>
          <w:rFonts w:ascii="Times New Roman" w:hAnsi="Times New Roman" w:cs="Times New Roman"/>
          <w:color w:val="000000" w:themeColor="text1"/>
        </w:rPr>
        <w:t>wy organ</w:t>
      </w:r>
      <w:r w:rsidRPr="00C00BC3">
        <w:rPr>
          <w:rFonts w:ascii="Times New Roman" w:hAnsi="Times New Roman" w:cs="Times New Roman"/>
          <w:color w:val="000000" w:themeColor="text1"/>
        </w:rPr>
        <w:t>, wydaje decyzję o </w:t>
      </w:r>
      <w:r w:rsidR="0084774F" w:rsidRPr="00C00BC3">
        <w:rPr>
          <w:rFonts w:ascii="Times New Roman" w:hAnsi="Times New Roman" w:cs="Times New Roman"/>
          <w:color w:val="000000" w:themeColor="text1"/>
        </w:rPr>
        <w:t xml:space="preserve">nadaniu lub </w:t>
      </w:r>
      <w:r w:rsidR="0037582F" w:rsidRPr="00C00BC3">
        <w:rPr>
          <w:rFonts w:ascii="Times New Roman" w:hAnsi="Times New Roman" w:cs="Times New Roman"/>
          <w:color w:val="000000" w:themeColor="text1"/>
        </w:rPr>
        <w:t>o </w:t>
      </w:r>
      <w:r w:rsidR="0084774F" w:rsidRPr="00C00BC3">
        <w:rPr>
          <w:rFonts w:ascii="Times New Roman" w:hAnsi="Times New Roman" w:cs="Times New Roman"/>
          <w:color w:val="000000" w:themeColor="text1"/>
        </w:rPr>
        <w:t xml:space="preserve">odmowie nadania stopnia awansu zawodowego w terminie do dnia 31 grudnia danego roku. </w:t>
      </w:r>
    </w:p>
    <w:p w14:paraId="079D5962" w14:textId="77777777" w:rsidR="00622A52" w:rsidRPr="00C00BC3" w:rsidRDefault="007D3AC0" w:rsidP="0048127B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hyperlink r:id="rId10" w:anchor="P2A6" w:tgtFrame="ostatnia" w:history="1">
        <w:r w:rsidR="0084774F" w:rsidRPr="00C00BC3">
          <w:rPr>
            <w:rFonts w:ascii="Times New Roman" w:hAnsi="Times New Roman" w:cs="Times New Roman"/>
            <w:color w:val="000000" w:themeColor="text1"/>
          </w:rPr>
          <w:t>Nauczycielom</w:t>
        </w:r>
      </w:hyperlink>
      <w:r w:rsidR="006208FA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84774F" w:rsidRPr="00C00BC3">
        <w:rPr>
          <w:rFonts w:ascii="Times New Roman" w:hAnsi="Times New Roman" w:cs="Times New Roman"/>
          <w:color w:val="000000" w:themeColor="text1"/>
        </w:rPr>
        <w:t>w drodze decyzji administracyjnej, st</w:t>
      </w:r>
      <w:r w:rsidR="00EE027C" w:rsidRPr="00C00BC3">
        <w:rPr>
          <w:rFonts w:ascii="Times New Roman" w:hAnsi="Times New Roman" w:cs="Times New Roman"/>
          <w:color w:val="000000" w:themeColor="text1"/>
        </w:rPr>
        <w:t>opień awansu zawodowego nauczyciela mianowanego nadaje</w:t>
      </w:r>
      <w:r w:rsidR="0084774F" w:rsidRPr="00C00BC3">
        <w:rPr>
          <w:rFonts w:ascii="Times New Roman" w:hAnsi="Times New Roman" w:cs="Times New Roman"/>
          <w:color w:val="000000" w:themeColor="text1"/>
        </w:rPr>
        <w:t xml:space="preserve"> organ prowadzący </w:t>
      </w:r>
      <w:hyperlink r:id="rId11" w:anchor="P2A6" w:tgtFrame="ostatnia" w:history="1">
        <w:r w:rsidR="0084774F" w:rsidRPr="00C00BC3">
          <w:rPr>
            <w:rFonts w:ascii="Times New Roman" w:hAnsi="Times New Roman" w:cs="Times New Roman"/>
            <w:color w:val="000000" w:themeColor="text1"/>
          </w:rPr>
          <w:t>szkołę</w:t>
        </w:r>
      </w:hyperlink>
      <w:r w:rsidR="006208FA" w:rsidRPr="00C00BC3">
        <w:rPr>
          <w:rFonts w:ascii="Times New Roman" w:hAnsi="Times New Roman" w:cs="Times New Roman"/>
          <w:color w:val="000000" w:themeColor="text1"/>
        </w:rPr>
        <w:t xml:space="preserve">, a </w:t>
      </w:r>
      <w:r w:rsidR="0084774F" w:rsidRPr="00C00BC3">
        <w:rPr>
          <w:rFonts w:ascii="Times New Roman" w:hAnsi="Times New Roman" w:cs="Times New Roman"/>
          <w:color w:val="000000" w:themeColor="text1"/>
        </w:rPr>
        <w:t xml:space="preserve">stopień </w:t>
      </w:r>
      <w:r w:rsidR="00EE027C" w:rsidRPr="00C00BC3">
        <w:rPr>
          <w:rFonts w:ascii="Times New Roman" w:hAnsi="Times New Roman" w:cs="Times New Roman"/>
          <w:color w:val="000000" w:themeColor="text1"/>
        </w:rPr>
        <w:t xml:space="preserve">awansu zawodowego </w:t>
      </w:r>
      <w:r w:rsidR="007438ED" w:rsidRPr="00C00BC3">
        <w:rPr>
          <w:rFonts w:ascii="Times New Roman" w:hAnsi="Times New Roman" w:cs="Times New Roman"/>
          <w:color w:val="000000" w:themeColor="text1"/>
        </w:rPr>
        <w:t>nauczyciela dyplomowanego –</w:t>
      </w:r>
      <w:r w:rsidR="0084774F" w:rsidRPr="00C00BC3">
        <w:rPr>
          <w:rFonts w:ascii="Times New Roman" w:hAnsi="Times New Roman" w:cs="Times New Roman"/>
          <w:color w:val="000000" w:themeColor="text1"/>
        </w:rPr>
        <w:t xml:space="preserve"> organ sprawujący nadzór pedagogiczn</w:t>
      </w:r>
      <w:r w:rsidR="006208FA" w:rsidRPr="00C00BC3">
        <w:rPr>
          <w:rFonts w:ascii="Times New Roman" w:hAnsi="Times New Roman" w:cs="Times New Roman"/>
          <w:color w:val="000000" w:themeColor="text1"/>
        </w:rPr>
        <w:t>y.</w:t>
      </w:r>
    </w:p>
    <w:p w14:paraId="3A7ABBF9" w14:textId="10E5D3D4" w:rsidR="006526E8" w:rsidRPr="00C00BC3" w:rsidRDefault="00622A52" w:rsidP="0048127B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Wprowadzona w 2</w:t>
      </w:r>
      <w:r w:rsidR="00FC0EDF" w:rsidRPr="00C00BC3">
        <w:rPr>
          <w:rFonts w:ascii="Times New Roman" w:hAnsi="Times New Roman" w:cs="Times New Roman"/>
          <w:color w:val="000000" w:themeColor="text1"/>
        </w:rPr>
        <w:t>022 r.</w:t>
      </w:r>
      <w:r w:rsidRPr="00C00BC3">
        <w:rPr>
          <w:rFonts w:ascii="Times New Roman" w:hAnsi="Times New Roman" w:cs="Times New Roman"/>
          <w:color w:val="000000" w:themeColor="text1"/>
        </w:rPr>
        <w:t xml:space="preserve"> nowelizacja awansu zawodowego nauczyciela</w:t>
      </w:r>
      <w:r w:rsidR="00E60CBC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C9466B" w:rsidRPr="00C00BC3">
        <w:rPr>
          <w:rFonts w:ascii="Times New Roman" w:hAnsi="Times New Roman" w:cs="Times New Roman"/>
          <w:color w:val="000000" w:themeColor="text1"/>
        </w:rPr>
        <w:t>na mocy przepisów</w:t>
      </w:r>
      <w:r w:rsidR="00D55EEB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134055" w:rsidRPr="00C00BC3">
        <w:rPr>
          <w:rFonts w:ascii="Times New Roman" w:hAnsi="Times New Roman" w:cs="Times New Roman"/>
          <w:color w:val="000000" w:themeColor="text1"/>
        </w:rPr>
        <w:t>ustawy z </w:t>
      </w:r>
      <w:r w:rsidR="00E60CBC" w:rsidRPr="00C00BC3">
        <w:rPr>
          <w:rFonts w:ascii="Times New Roman" w:hAnsi="Times New Roman" w:cs="Times New Roman"/>
          <w:color w:val="000000" w:themeColor="text1"/>
        </w:rPr>
        <w:t>dnia 5 sierpnia 2022 r. o zmianie ustawy – Karta Nauczyciela oraz niektórych innych ustaw</w:t>
      </w:r>
      <w:r w:rsidR="00C9466B" w:rsidRPr="00C00BC3">
        <w:rPr>
          <w:rFonts w:ascii="Times New Roman" w:hAnsi="Times New Roman" w:cs="Times New Roman"/>
          <w:color w:val="000000" w:themeColor="text1"/>
        </w:rPr>
        <w:t xml:space="preserve">, </w:t>
      </w:r>
      <w:r w:rsidRPr="00C00BC3">
        <w:rPr>
          <w:rFonts w:ascii="Times New Roman" w:hAnsi="Times New Roman" w:cs="Times New Roman"/>
          <w:color w:val="000000" w:themeColor="text1"/>
        </w:rPr>
        <w:t>doprowadziła do zmniejszenia liczby stopni awansu zawodowego poprzez likwidacj</w:t>
      </w:r>
      <w:r w:rsidR="00E7180B" w:rsidRPr="00C00BC3">
        <w:rPr>
          <w:rFonts w:ascii="Times New Roman" w:hAnsi="Times New Roman" w:cs="Times New Roman"/>
          <w:color w:val="000000" w:themeColor="text1"/>
        </w:rPr>
        <w:t>ę stopnia nauczyciela stażysty oraz</w:t>
      </w:r>
      <w:r w:rsidRPr="00C00BC3">
        <w:rPr>
          <w:rFonts w:ascii="Times New Roman" w:hAnsi="Times New Roman" w:cs="Times New Roman"/>
          <w:color w:val="000000" w:themeColor="text1"/>
        </w:rPr>
        <w:t xml:space="preserve"> stopnia nauczyciela kontraktowego.</w:t>
      </w:r>
    </w:p>
    <w:p w14:paraId="29FA4A3B" w14:textId="06AE7A5F" w:rsidR="008C01D0" w:rsidRPr="00C00BC3" w:rsidRDefault="005E703A" w:rsidP="0048127B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Po wprowadzonych zmianach, </w:t>
      </w:r>
      <w:r w:rsidR="00E7180B" w:rsidRPr="00C00BC3">
        <w:rPr>
          <w:rFonts w:ascii="Times New Roman" w:hAnsi="Times New Roman" w:cs="Times New Roman"/>
          <w:color w:val="000000" w:themeColor="text1"/>
        </w:rPr>
        <w:t xml:space="preserve">od 1 września 2022 r., </w:t>
      </w:r>
      <w:r w:rsidRPr="00C00BC3">
        <w:rPr>
          <w:rFonts w:ascii="Times New Roman" w:hAnsi="Times New Roman" w:cs="Times New Roman"/>
          <w:color w:val="000000" w:themeColor="text1"/>
        </w:rPr>
        <w:t>nauczyciel rozpoczynaj</w:t>
      </w:r>
      <w:r w:rsidR="00E7180B" w:rsidRPr="00C00BC3">
        <w:rPr>
          <w:rFonts w:ascii="Times New Roman" w:hAnsi="Times New Roman" w:cs="Times New Roman"/>
          <w:color w:val="000000" w:themeColor="text1"/>
        </w:rPr>
        <w:t xml:space="preserve">ący pracę w szkole jest </w:t>
      </w:r>
      <w:r w:rsidRPr="00C00BC3">
        <w:rPr>
          <w:rFonts w:ascii="Times New Roman" w:hAnsi="Times New Roman" w:cs="Times New Roman"/>
          <w:color w:val="000000" w:themeColor="text1"/>
        </w:rPr>
        <w:t xml:space="preserve">nauczycielem początkującym. Taka osoba jest zobligowana do zdobycia </w:t>
      </w:r>
      <w:r w:rsidR="005815EC" w:rsidRPr="00C00BC3">
        <w:rPr>
          <w:rFonts w:ascii="Times New Roman" w:hAnsi="Times New Roman" w:cs="Times New Roman"/>
          <w:color w:val="000000" w:themeColor="text1"/>
        </w:rPr>
        <w:t>stopnia nauczyciela mianowanego</w:t>
      </w:r>
      <w:r w:rsidR="00E7180B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 xml:space="preserve">na </w:t>
      </w:r>
      <w:r w:rsidR="004668D3" w:rsidRPr="00C00BC3">
        <w:rPr>
          <w:rFonts w:ascii="Times New Roman" w:hAnsi="Times New Roman" w:cs="Times New Roman"/>
          <w:color w:val="000000" w:themeColor="text1"/>
        </w:rPr>
        <w:t> </w:t>
      </w:r>
      <w:r w:rsidRPr="00C00BC3">
        <w:rPr>
          <w:rFonts w:ascii="Times New Roman" w:hAnsi="Times New Roman" w:cs="Times New Roman"/>
          <w:color w:val="000000" w:themeColor="text1"/>
        </w:rPr>
        <w:t xml:space="preserve">nowych zasadach. </w:t>
      </w:r>
    </w:p>
    <w:p w14:paraId="01FE930D" w14:textId="25C14201" w:rsidR="00582CDF" w:rsidRPr="00C00BC3" w:rsidRDefault="008031D5" w:rsidP="0048127B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</w:t>
      </w:r>
      <w:r w:rsidR="00DA239F" w:rsidRPr="00C00BC3">
        <w:rPr>
          <w:rFonts w:ascii="Times New Roman" w:hAnsi="Times New Roman" w:cs="Times New Roman"/>
          <w:color w:val="000000" w:themeColor="text1"/>
        </w:rPr>
        <w:t>rzepisy</w:t>
      </w:r>
      <w:r w:rsidR="00A73863" w:rsidRPr="00C00BC3">
        <w:rPr>
          <w:rFonts w:ascii="Times New Roman" w:hAnsi="Times New Roman" w:cs="Times New Roman"/>
          <w:color w:val="000000" w:themeColor="text1"/>
        </w:rPr>
        <w:t xml:space="preserve"> art. 8–28 </w:t>
      </w:r>
      <w:r w:rsidR="00D55EEB" w:rsidRPr="00C00BC3">
        <w:rPr>
          <w:rFonts w:ascii="Times New Roman" w:hAnsi="Times New Roman" w:cs="Times New Roman"/>
          <w:color w:val="000000" w:themeColor="text1"/>
        </w:rPr>
        <w:t xml:space="preserve">ustawy z dnia 5 sierpnia 2022 r. o zmianie ustawy – Karta Nauczyciela oraz niektórych innych ustaw </w:t>
      </w:r>
      <w:r w:rsidR="00413A22" w:rsidRPr="00C00BC3">
        <w:rPr>
          <w:rFonts w:ascii="Times New Roman" w:hAnsi="Times New Roman" w:cs="Times New Roman"/>
          <w:color w:val="000000" w:themeColor="text1"/>
        </w:rPr>
        <w:t xml:space="preserve">wprowadziły </w:t>
      </w:r>
      <w:r w:rsidR="00DA239F" w:rsidRPr="00C00BC3">
        <w:rPr>
          <w:rFonts w:ascii="Times New Roman" w:hAnsi="Times New Roman" w:cs="Times New Roman"/>
          <w:color w:val="000000" w:themeColor="text1"/>
        </w:rPr>
        <w:t xml:space="preserve">tzw. </w:t>
      </w:r>
      <w:r w:rsidR="00A73863" w:rsidRPr="00C00BC3">
        <w:rPr>
          <w:rFonts w:ascii="Times New Roman" w:hAnsi="Times New Roman" w:cs="Times New Roman"/>
          <w:color w:val="000000" w:themeColor="text1"/>
        </w:rPr>
        <w:t>„</w:t>
      </w:r>
      <w:r w:rsidR="00DA239F" w:rsidRPr="00C00BC3">
        <w:rPr>
          <w:rFonts w:ascii="Times New Roman" w:hAnsi="Times New Roman" w:cs="Times New Roman"/>
          <w:color w:val="000000" w:themeColor="text1"/>
        </w:rPr>
        <w:t>przepisy prz</w:t>
      </w:r>
      <w:r w:rsidR="00CF5FED" w:rsidRPr="00C00BC3">
        <w:rPr>
          <w:rFonts w:ascii="Times New Roman" w:hAnsi="Times New Roman" w:cs="Times New Roman"/>
          <w:color w:val="000000" w:themeColor="text1"/>
        </w:rPr>
        <w:t>ejściowe”</w:t>
      </w:r>
      <w:r w:rsidR="00413A22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DA239F" w:rsidRPr="00C00BC3">
        <w:rPr>
          <w:rFonts w:ascii="Times New Roman" w:hAnsi="Times New Roman" w:cs="Times New Roman"/>
          <w:color w:val="000000" w:themeColor="text1"/>
        </w:rPr>
        <w:t>określają</w:t>
      </w:r>
      <w:r w:rsidR="00413A22" w:rsidRPr="00C00BC3">
        <w:rPr>
          <w:rFonts w:ascii="Times New Roman" w:hAnsi="Times New Roman" w:cs="Times New Roman"/>
          <w:color w:val="000000" w:themeColor="text1"/>
        </w:rPr>
        <w:t xml:space="preserve">ce </w:t>
      </w:r>
      <w:r w:rsidR="00A73863" w:rsidRPr="00C00BC3">
        <w:rPr>
          <w:rFonts w:ascii="Times New Roman" w:hAnsi="Times New Roman" w:cs="Times New Roman"/>
          <w:color w:val="000000" w:themeColor="text1"/>
        </w:rPr>
        <w:t>sytuację nauczycieli</w:t>
      </w:r>
      <w:r w:rsidRPr="00C00BC3">
        <w:rPr>
          <w:rFonts w:ascii="Times New Roman" w:hAnsi="Times New Roman" w:cs="Times New Roman"/>
          <w:color w:val="000000" w:themeColor="text1"/>
        </w:rPr>
        <w:t xml:space="preserve">, którzy </w:t>
      </w:r>
      <w:r w:rsidRPr="00C00BC3">
        <w:rPr>
          <w:rFonts w:ascii="Times New Roman" w:hAnsi="Times New Roman" w:cs="Times New Roman"/>
          <w:color w:val="000000" w:themeColor="text1"/>
        </w:rPr>
        <w:lastRenderedPageBreak/>
        <w:t>stopień nauczyciela kontraktowego uzyskali do dnia 31 sierpnia 2022 r.</w:t>
      </w:r>
      <w:r w:rsidR="00CF5FED" w:rsidRPr="00C00BC3">
        <w:rPr>
          <w:rFonts w:ascii="Times New Roman" w:hAnsi="Times New Roman" w:cs="Times New Roman"/>
          <w:color w:val="000000" w:themeColor="text1"/>
        </w:rPr>
        <w:t>, ale do tego dnia nie uzyskali stopnia nauczyciela mianowanego.</w:t>
      </w:r>
    </w:p>
    <w:p w14:paraId="50FC13D7" w14:textId="37DC6D9F" w:rsidR="00723332" w:rsidRPr="00C00BC3" w:rsidRDefault="008031D5" w:rsidP="0048127B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Ustalony został,</w:t>
      </w:r>
      <w:r w:rsidR="00A73863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DA239F" w:rsidRPr="00C00BC3">
        <w:rPr>
          <w:rFonts w:ascii="Times New Roman" w:hAnsi="Times New Roman" w:cs="Times New Roman"/>
          <w:color w:val="000000" w:themeColor="text1"/>
        </w:rPr>
        <w:t>począwszy od dnia 1 września 2022 r.</w:t>
      </w:r>
      <w:r w:rsidR="00413A22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A73863" w:rsidRPr="00C00BC3">
        <w:rPr>
          <w:rFonts w:ascii="Times New Roman" w:hAnsi="Times New Roman" w:cs="Times New Roman"/>
          <w:color w:val="000000" w:themeColor="text1"/>
        </w:rPr>
        <w:t xml:space="preserve">dalszy przebieg </w:t>
      </w:r>
      <w:r w:rsidR="00FD6CF0" w:rsidRPr="00C00BC3">
        <w:rPr>
          <w:rFonts w:ascii="Times New Roman" w:hAnsi="Times New Roman" w:cs="Times New Roman"/>
          <w:color w:val="000000" w:themeColor="text1"/>
        </w:rPr>
        <w:t xml:space="preserve">ścieżki </w:t>
      </w:r>
      <w:r w:rsidR="00A73863" w:rsidRPr="00C00BC3">
        <w:rPr>
          <w:rFonts w:ascii="Times New Roman" w:hAnsi="Times New Roman" w:cs="Times New Roman"/>
          <w:color w:val="000000" w:themeColor="text1"/>
        </w:rPr>
        <w:t>awansu zawod</w:t>
      </w:r>
      <w:r w:rsidR="00DA239F" w:rsidRPr="00C00BC3">
        <w:rPr>
          <w:rFonts w:ascii="Times New Roman" w:hAnsi="Times New Roman" w:cs="Times New Roman"/>
          <w:color w:val="000000" w:themeColor="text1"/>
        </w:rPr>
        <w:t>owego</w:t>
      </w:r>
      <w:r w:rsidR="00992B2F" w:rsidRPr="00C00BC3">
        <w:rPr>
          <w:rFonts w:ascii="Times New Roman" w:hAnsi="Times New Roman" w:cs="Times New Roman"/>
          <w:color w:val="000000" w:themeColor="text1"/>
        </w:rPr>
        <w:t xml:space="preserve"> tych nauczycieli, a także </w:t>
      </w:r>
      <w:r w:rsidR="00CF5FED" w:rsidRPr="00C00BC3">
        <w:rPr>
          <w:rFonts w:ascii="Times New Roman" w:hAnsi="Times New Roman" w:cs="Times New Roman"/>
          <w:color w:val="000000" w:themeColor="text1"/>
        </w:rPr>
        <w:t xml:space="preserve">określono </w:t>
      </w:r>
      <w:r w:rsidR="00DA239F" w:rsidRPr="00C00BC3">
        <w:rPr>
          <w:rFonts w:ascii="Times New Roman" w:hAnsi="Times New Roman" w:cs="Times New Roman"/>
          <w:color w:val="000000" w:themeColor="text1"/>
        </w:rPr>
        <w:t xml:space="preserve">zasady </w:t>
      </w:r>
      <w:r w:rsidR="00992B2F" w:rsidRPr="00C00BC3">
        <w:rPr>
          <w:rFonts w:ascii="Times New Roman" w:hAnsi="Times New Roman" w:cs="Times New Roman"/>
          <w:color w:val="000000" w:themeColor="text1"/>
        </w:rPr>
        <w:t xml:space="preserve">ich zatrudniania oraz </w:t>
      </w:r>
      <w:r w:rsidR="00CF5FED" w:rsidRPr="00C00BC3">
        <w:rPr>
          <w:rFonts w:ascii="Times New Roman" w:hAnsi="Times New Roman" w:cs="Times New Roman"/>
          <w:color w:val="000000" w:themeColor="text1"/>
        </w:rPr>
        <w:t xml:space="preserve">zasady </w:t>
      </w:r>
      <w:r w:rsidR="00DA239F" w:rsidRPr="00C00BC3">
        <w:rPr>
          <w:rFonts w:ascii="Times New Roman" w:hAnsi="Times New Roman" w:cs="Times New Roman"/>
          <w:color w:val="000000" w:themeColor="text1"/>
        </w:rPr>
        <w:t>wynagradzania</w:t>
      </w:r>
      <w:r w:rsidR="00413A22" w:rsidRPr="00C00BC3">
        <w:rPr>
          <w:rFonts w:ascii="Times New Roman" w:hAnsi="Times New Roman" w:cs="Times New Roman"/>
          <w:color w:val="000000" w:themeColor="text1"/>
        </w:rPr>
        <w:t xml:space="preserve">. </w:t>
      </w:r>
      <w:r w:rsidR="00A73863" w:rsidRPr="00C00BC3">
        <w:rPr>
          <w:rFonts w:ascii="Times New Roman" w:hAnsi="Times New Roman" w:cs="Times New Roman"/>
          <w:color w:val="000000" w:themeColor="text1"/>
        </w:rPr>
        <w:t xml:space="preserve">Podstawowym przepisem regulującym awans </w:t>
      </w:r>
      <w:r w:rsidR="00486152" w:rsidRPr="00C00BC3">
        <w:rPr>
          <w:rFonts w:ascii="Times New Roman" w:hAnsi="Times New Roman" w:cs="Times New Roman"/>
          <w:color w:val="000000" w:themeColor="text1"/>
        </w:rPr>
        <w:t xml:space="preserve">tych nauczycieli </w:t>
      </w:r>
      <w:r w:rsidR="00A73863" w:rsidRPr="00C00BC3">
        <w:rPr>
          <w:rFonts w:ascii="Times New Roman" w:hAnsi="Times New Roman" w:cs="Times New Roman"/>
          <w:color w:val="000000" w:themeColor="text1"/>
        </w:rPr>
        <w:t xml:space="preserve">na stopień nauczyciela mianowanego jest </w:t>
      </w:r>
      <w:r w:rsidR="00D02DA8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782F41" w:rsidRPr="00C00BC3">
        <w:rPr>
          <w:rFonts w:ascii="Times New Roman" w:hAnsi="Times New Roman" w:cs="Times New Roman"/>
          <w:color w:val="000000" w:themeColor="text1"/>
        </w:rPr>
        <w:t>art. </w:t>
      </w:r>
      <w:r w:rsidR="00A73863" w:rsidRPr="00C00BC3">
        <w:rPr>
          <w:rFonts w:ascii="Times New Roman" w:hAnsi="Times New Roman" w:cs="Times New Roman"/>
          <w:color w:val="000000" w:themeColor="text1"/>
        </w:rPr>
        <w:t xml:space="preserve">10 ust. 1 </w:t>
      </w:r>
      <w:r w:rsidR="00413A22" w:rsidRPr="00C00BC3">
        <w:rPr>
          <w:rFonts w:ascii="Times New Roman" w:hAnsi="Times New Roman" w:cs="Times New Roman"/>
          <w:color w:val="000000" w:themeColor="text1"/>
        </w:rPr>
        <w:t xml:space="preserve">ww. </w:t>
      </w:r>
      <w:r w:rsidR="00A73863" w:rsidRPr="00C00BC3">
        <w:rPr>
          <w:rFonts w:ascii="Times New Roman" w:hAnsi="Times New Roman" w:cs="Times New Roman"/>
          <w:color w:val="000000" w:themeColor="text1"/>
        </w:rPr>
        <w:t xml:space="preserve">ustawy zmieniającej Kartę Nauczyciela, który stanowi, że </w:t>
      </w:r>
      <w:r w:rsidR="00486152" w:rsidRPr="00C00BC3">
        <w:rPr>
          <w:rFonts w:ascii="Times New Roman" w:hAnsi="Times New Roman" w:cs="Times New Roman"/>
          <w:color w:val="000000" w:themeColor="text1"/>
        </w:rPr>
        <w:t xml:space="preserve">nauczyciele ci </w:t>
      </w:r>
      <w:r w:rsidR="00A73863" w:rsidRPr="00C00BC3">
        <w:rPr>
          <w:rFonts w:ascii="Times New Roman" w:hAnsi="Times New Roman" w:cs="Times New Roman"/>
          <w:color w:val="000000" w:themeColor="text1"/>
        </w:rPr>
        <w:t>stopień nauczyciela mianowanego uzyskują według przepisów dotychczasowych</w:t>
      </w:r>
      <w:r w:rsidR="00DA239F" w:rsidRPr="00C00BC3">
        <w:rPr>
          <w:rFonts w:ascii="Times New Roman" w:hAnsi="Times New Roman" w:cs="Times New Roman"/>
          <w:color w:val="000000" w:themeColor="text1"/>
        </w:rPr>
        <w:t xml:space="preserve">. </w:t>
      </w:r>
    </w:p>
    <w:p w14:paraId="1D774FD5" w14:textId="77777777" w:rsidR="00782F41" w:rsidRPr="00C00BC3" w:rsidRDefault="00782F41" w:rsidP="00134055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68D7DA7A" w14:textId="2EEFBEB9" w:rsidR="00F15148" w:rsidRPr="00C00BC3" w:rsidRDefault="00E56BFB" w:rsidP="0048127B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Wnioski </w:t>
      </w:r>
      <w:r w:rsidR="00582CDF" w:rsidRPr="00C00BC3">
        <w:rPr>
          <w:rFonts w:ascii="Times New Roman" w:hAnsi="Times New Roman" w:cs="Times New Roman"/>
          <w:color w:val="000000" w:themeColor="text1"/>
        </w:rPr>
        <w:t xml:space="preserve">do Prezydenta Olsztyna </w:t>
      </w:r>
      <w:r w:rsidRPr="00C00BC3">
        <w:rPr>
          <w:rFonts w:ascii="Times New Roman" w:hAnsi="Times New Roman" w:cs="Times New Roman"/>
          <w:color w:val="000000" w:themeColor="text1"/>
        </w:rPr>
        <w:t>o podjęcie postępowania egzaminacyjnego na stopień nauczyciela mianowanego</w:t>
      </w:r>
      <w:r w:rsidR="00FC0EDF" w:rsidRPr="00C00BC3">
        <w:rPr>
          <w:rFonts w:ascii="Times New Roman" w:hAnsi="Times New Roman" w:cs="Times New Roman"/>
          <w:color w:val="000000" w:themeColor="text1"/>
        </w:rPr>
        <w:t xml:space="preserve"> według tzw. starej </w:t>
      </w:r>
      <w:r w:rsidR="00A87A29" w:rsidRPr="00C00BC3">
        <w:rPr>
          <w:rFonts w:ascii="Times New Roman" w:hAnsi="Times New Roman" w:cs="Times New Roman"/>
          <w:color w:val="000000" w:themeColor="text1"/>
        </w:rPr>
        <w:t xml:space="preserve">ścieżki awansu zawodowego realizowanego </w:t>
      </w:r>
      <w:r w:rsidRPr="00C00BC3">
        <w:rPr>
          <w:rFonts w:ascii="Times New Roman" w:hAnsi="Times New Roman" w:cs="Times New Roman"/>
          <w:color w:val="000000" w:themeColor="text1"/>
        </w:rPr>
        <w:t xml:space="preserve">zgodnie </w:t>
      </w:r>
      <w:r w:rsidR="00236B53" w:rsidRPr="00C00BC3">
        <w:rPr>
          <w:rFonts w:ascii="Times New Roman" w:hAnsi="Times New Roman" w:cs="Times New Roman"/>
          <w:color w:val="000000" w:themeColor="text1"/>
        </w:rPr>
        <w:t>z przepisami przejściowymi Karty Nauczyciela</w:t>
      </w:r>
      <w:r w:rsidR="00582CDF" w:rsidRPr="00C00BC3">
        <w:rPr>
          <w:rFonts w:ascii="Times New Roman" w:hAnsi="Times New Roman" w:cs="Times New Roman"/>
          <w:color w:val="000000" w:themeColor="text1"/>
        </w:rPr>
        <w:t xml:space="preserve"> – </w:t>
      </w:r>
      <w:r w:rsidRPr="00C00BC3">
        <w:rPr>
          <w:rFonts w:ascii="Times New Roman" w:hAnsi="Times New Roman" w:cs="Times New Roman"/>
          <w:color w:val="000000" w:themeColor="text1"/>
        </w:rPr>
        <w:t xml:space="preserve">złożyło </w:t>
      </w:r>
      <w:r w:rsidR="00F81A3F" w:rsidRPr="00C00BC3">
        <w:rPr>
          <w:rFonts w:ascii="Times New Roman" w:hAnsi="Times New Roman" w:cs="Times New Roman"/>
          <w:color w:val="000000" w:themeColor="text1"/>
        </w:rPr>
        <w:t>do 30 czerwca 2025</w:t>
      </w:r>
      <w:r w:rsidR="00EB4564" w:rsidRPr="00C00BC3">
        <w:rPr>
          <w:rFonts w:ascii="Times New Roman" w:hAnsi="Times New Roman" w:cs="Times New Roman"/>
          <w:color w:val="000000" w:themeColor="text1"/>
        </w:rPr>
        <w:t xml:space="preserve"> r. </w:t>
      </w:r>
      <w:r w:rsidR="00F912C7" w:rsidRPr="00C00BC3">
        <w:rPr>
          <w:rFonts w:ascii="Times New Roman" w:hAnsi="Times New Roman" w:cs="Times New Roman"/>
          <w:color w:val="000000" w:themeColor="text1"/>
        </w:rPr>
        <w:t>89</w:t>
      </w:r>
      <w:r w:rsidR="007A0DE4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nauczycieli</w:t>
      </w:r>
      <w:r w:rsidR="00782F41" w:rsidRPr="00C00BC3">
        <w:rPr>
          <w:rFonts w:ascii="Times New Roman" w:hAnsi="Times New Roman" w:cs="Times New Roman"/>
          <w:color w:val="000000" w:themeColor="text1"/>
        </w:rPr>
        <w:t xml:space="preserve"> przedszkoli, szkół i </w:t>
      </w:r>
      <w:r w:rsidR="00582CDF" w:rsidRPr="00C00BC3">
        <w:rPr>
          <w:rFonts w:ascii="Times New Roman" w:hAnsi="Times New Roman" w:cs="Times New Roman"/>
          <w:color w:val="000000" w:themeColor="text1"/>
        </w:rPr>
        <w:t>placówek prowadzonych przez Miasto Olsztyn</w:t>
      </w:r>
      <w:r w:rsidR="00F912C7" w:rsidRPr="00C00BC3">
        <w:rPr>
          <w:rFonts w:ascii="Times New Roman" w:hAnsi="Times New Roman" w:cs="Times New Roman"/>
          <w:color w:val="000000" w:themeColor="text1"/>
        </w:rPr>
        <w:t>. Dodatkowo, według tzw. nowej ścieżki awansu zawodowego złożono 5 wniosków przez nauczycieli przedszkoli, szkół i placówek prowadzonych przez Miasto Olsztyn.</w:t>
      </w:r>
      <w:r w:rsidR="001A4210">
        <w:rPr>
          <w:rFonts w:ascii="Times New Roman" w:hAnsi="Times New Roman" w:cs="Times New Roman"/>
          <w:color w:val="000000" w:themeColor="text1"/>
        </w:rPr>
        <w:t xml:space="preserve"> </w:t>
      </w:r>
      <w:r w:rsidR="001A4210" w:rsidRPr="001A4210">
        <w:rPr>
          <w:rFonts w:ascii="Times New Roman" w:hAnsi="Times New Roman" w:cs="Times New Roman"/>
          <w:color w:val="000000" w:themeColor="text1"/>
        </w:rPr>
        <w:t>Jeden z nauczycieli zrezygnował z przystąpienia do egzaminu w postępowaniu awansowym.</w:t>
      </w:r>
      <w:r w:rsidR="001A4210">
        <w:rPr>
          <w:rFonts w:ascii="Times New Roman" w:hAnsi="Times New Roman" w:cs="Times New Roman"/>
          <w:color w:val="000000" w:themeColor="text1"/>
        </w:rPr>
        <w:t xml:space="preserve"> </w:t>
      </w:r>
    </w:p>
    <w:p w14:paraId="60E7C91F" w14:textId="76A88C68" w:rsidR="00236B53" w:rsidRPr="00C00BC3" w:rsidRDefault="00236B53" w:rsidP="0048127B">
      <w:pPr>
        <w:spacing w:line="30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Na podstawie art. 9g ust. 2 ustawy Karta Nauczyciela, organ prowadzący szkołę powołuje komisję egzaminacyjną dla nauczycieli ubiegających się o awans zawodowy na stopień nauczyciela mianowanego, </w:t>
      </w:r>
      <w:r w:rsidR="00977B7B" w:rsidRPr="00C00BC3">
        <w:rPr>
          <w:rFonts w:ascii="Times New Roman" w:hAnsi="Times New Roman" w:cs="Times New Roman"/>
          <w:color w:val="000000" w:themeColor="text1"/>
        </w:rPr>
        <w:t>w </w:t>
      </w:r>
      <w:r w:rsidRPr="00C00BC3">
        <w:rPr>
          <w:rFonts w:ascii="Times New Roman" w:hAnsi="Times New Roman" w:cs="Times New Roman"/>
          <w:color w:val="000000" w:themeColor="text1"/>
        </w:rPr>
        <w:t xml:space="preserve">której skład wchodzą: </w:t>
      </w:r>
    </w:p>
    <w:p w14:paraId="371BA5D2" w14:textId="77777777" w:rsidR="00236B53" w:rsidRPr="00C00BC3" w:rsidRDefault="00236B53" w:rsidP="008F02FE">
      <w:pPr>
        <w:pStyle w:val="Akapitzlist"/>
        <w:numPr>
          <w:ilvl w:val="0"/>
          <w:numId w:val="27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przedstawiciel organu prowadzącego szkołę, jako przewodniczący;</w:t>
      </w:r>
    </w:p>
    <w:p w14:paraId="3AB530EC" w14:textId="77777777" w:rsidR="00236B53" w:rsidRPr="00C00BC3" w:rsidRDefault="00236B53" w:rsidP="008F02FE">
      <w:pPr>
        <w:pStyle w:val="Akapitzlist"/>
        <w:numPr>
          <w:ilvl w:val="0"/>
          <w:numId w:val="27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przedstawiciel organu sprawującego nadzór pedagogiczny;</w:t>
      </w:r>
    </w:p>
    <w:p w14:paraId="54229A16" w14:textId="77777777" w:rsidR="00236B53" w:rsidRPr="00C00BC3" w:rsidRDefault="00236B53" w:rsidP="008F02FE">
      <w:pPr>
        <w:pStyle w:val="Akapitzlist"/>
        <w:numPr>
          <w:ilvl w:val="0"/>
          <w:numId w:val="27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dyrektor szkoły;</w:t>
      </w:r>
      <w:r w:rsidRPr="00C00BC3">
        <w:rPr>
          <w:rFonts w:ascii="Times New Roman" w:hAnsi="Times New Roman" w:cs="Times New Roman"/>
          <w:color w:val="000000" w:themeColor="text1"/>
        </w:rPr>
        <w:tab/>
      </w:r>
    </w:p>
    <w:p w14:paraId="4E7E1B5A" w14:textId="77777777" w:rsidR="00236B53" w:rsidRPr="00C00BC3" w:rsidRDefault="00236B53" w:rsidP="008F02FE">
      <w:pPr>
        <w:pStyle w:val="Akapitzlist"/>
        <w:numPr>
          <w:ilvl w:val="0"/>
          <w:numId w:val="27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dwaj eksperci z listy ekspertów ustalonej przez ministra właściwego do spraw oświaty i wychowania;</w:t>
      </w:r>
    </w:p>
    <w:p w14:paraId="0E2DAF70" w14:textId="77777777" w:rsidR="005327ED" w:rsidRPr="00C00BC3" w:rsidRDefault="00236B53" w:rsidP="008F02FE">
      <w:pPr>
        <w:pStyle w:val="Akapitzlist"/>
        <w:numPr>
          <w:ilvl w:val="0"/>
          <w:numId w:val="27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przedstawiciel związku zawodowego – na wniosek nauczyciela.</w:t>
      </w:r>
      <w:r w:rsidR="005327ED" w:rsidRPr="00C00BC3">
        <w:rPr>
          <w:rFonts w:ascii="Times New Roman" w:hAnsi="Times New Roman" w:cs="Times New Roman"/>
          <w:color w:val="000000" w:themeColor="text1"/>
        </w:rPr>
        <w:t xml:space="preserve"> </w:t>
      </w:r>
    </w:p>
    <w:p w14:paraId="058400F0" w14:textId="6446177C" w:rsidR="00E56BFB" w:rsidRPr="00C00BC3" w:rsidRDefault="00236B53" w:rsidP="008C4803">
      <w:pPr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Egzaminy na stopień nauczyciela mianowanego zostały </w:t>
      </w:r>
      <w:r w:rsidR="00DA791F" w:rsidRPr="00C00BC3">
        <w:rPr>
          <w:rFonts w:ascii="Times New Roman" w:hAnsi="Times New Roman" w:cs="Times New Roman"/>
          <w:color w:val="000000" w:themeColor="text1"/>
        </w:rPr>
        <w:t>ustalone w terminie od 1 do 13</w:t>
      </w:r>
      <w:r w:rsidR="007A0DE4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DA791F" w:rsidRPr="00C00BC3">
        <w:rPr>
          <w:rFonts w:ascii="Times New Roman" w:hAnsi="Times New Roman" w:cs="Times New Roman"/>
          <w:color w:val="000000" w:themeColor="text1"/>
        </w:rPr>
        <w:t>sierpnia 2025</w:t>
      </w:r>
      <w:r w:rsidRPr="00C00BC3">
        <w:rPr>
          <w:rFonts w:ascii="Times New Roman" w:hAnsi="Times New Roman" w:cs="Times New Roman"/>
          <w:color w:val="000000" w:themeColor="text1"/>
        </w:rPr>
        <w:t xml:space="preserve"> r.</w:t>
      </w:r>
    </w:p>
    <w:p w14:paraId="647C7677" w14:textId="77777777" w:rsidR="00957643" w:rsidRPr="00C00BC3" w:rsidRDefault="00957643" w:rsidP="008C4803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481AD9E6" w14:textId="20F9DB6D" w:rsidR="00A322B4" w:rsidRPr="00C00BC3" w:rsidRDefault="00BF529A" w:rsidP="0048127B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Warmińsko-Mazurski Kurator Oświaty informuje Prezydenta Olsztyna o terminach komisji kwalifikacyjnych powołanych dla nauczycieli ubiegających się o awans zawodowy na stopień naucz</w:t>
      </w:r>
      <w:r w:rsidR="00E24F06" w:rsidRPr="00C00BC3">
        <w:rPr>
          <w:rFonts w:ascii="Times New Roman" w:hAnsi="Times New Roman" w:cs="Times New Roman"/>
          <w:color w:val="000000" w:themeColor="text1"/>
        </w:rPr>
        <w:t xml:space="preserve">yciela dyplomowanego. </w:t>
      </w:r>
      <w:r w:rsidR="00EF4453" w:rsidRPr="00C00BC3">
        <w:rPr>
          <w:rFonts w:ascii="Times New Roman" w:hAnsi="Times New Roman" w:cs="Times New Roman"/>
          <w:color w:val="000000" w:themeColor="text1"/>
        </w:rPr>
        <w:t>Do 15</w:t>
      </w:r>
      <w:r w:rsidR="00B55042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E24F06" w:rsidRPr="00C00BC3">
        <w:rPr>
          <w:rFonts w:ascii="Times New Roman" w:hAnsi="Times New Roman" w:cs="Times New Roman"/>
          <w:color w:val="000000" w:themeColor="text1"/>
        </w:rPr>
        <w:t xml:space="preserve">lipca </w:t>
      </w:r>
      <w:r w:rsidR="00441A69" w:rsidRPr="00C00BC3">
        <w:rPr>
          <w:rFonts w:ascii="Times New Roman" w:hAnsi="Times New Roman" w:cs="Times New Roman"/>
          <w:color w:val="000000" w:themeColor="text1"/>
        </w:rPr>
        <w:t>2025</w:t>
      </w:r>
      <w:r w:rsidRPr="00C00BC3">
        <w:rPr>
          <w:rFonts w:ascii="Times New Roman" w:hAnsi="Times New Roman" w:cs="Times New Roman"/>
          <w:color w:val="000000" w:themeColor="text1"/>
        </w:rPr>
        <w:t xml:space="preserve"> r. wpłynęł</w:t>
      </w:r>
      <w:r w:rsidR="003B31A3" w:rsidRPr="00C00BC3">
        <w:rPr>
          <w:rFonts w:ascii="Times New Roman" w:hAnsi="Times New Roman" w:cs="Times New Roman"/>
          <w:color w:val="000000" w:themeColor="text1"/>
        </w:rPr>
        <w:t>y</w:t>
      </w:r>
      <w:r w:rsidR="00582CDF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3B31A3" w:rsidRPr="00C00BC3">
        <w:rPr>
          <w:rFonts w:ascii="Times New Roman" w:hAnsi="Times New Roman" w:cs="Times New Roman"/>
          <w:color w:val="000000" w:themeColor="text1"/>
        </w:rPr>
        <w:t>informacje</w:t>
      </w:r>
      <w:r w:rsidR="00582CDF" w:rsidRPr="00C00BC3">
        <w:rPr>
          <w:rFonts w:ascii="Times New Roman" w:hAnsi="Times New Roman" w:cs="Times New Roman"/>
          <w:color w:val="000000" w:themeColor="text1"/>
        </w:rPr>
        <w:t xml:space="preserve"> wskazujące, że</w:t>
      </w:r>
      <w:r w:rsidR="00EF4453" w:rsidRPr="00C00BC3">
        <w:rPr>
          <w:rFonts w:ascii="Times New Roman" w:hAnsi="Times New Roman" w:cs="Times New Roman"/>
          <w:color w:val="000000" w:themeColor="text1"/>
        </w:rPr>
        <w:t xml:space="preserve"> 41</w:t>
      </w:r>
      <w:r w:rsidR="00582CDF" w:rsidRPr="00C00BC3">
        <w:rPr>
          <w:rFonts w:ascii="Times New Roman" w:hAnsi="Times New Roman" w:cs="Times New Roman"/>
          <w:color w:val="000000" w:themeColor="text1"/>
        </w:rPr>
        <w:t xml:space="preserve"> nauczycieli przedszkoli, szkół i placówek prowadzonych przez Miasto Olsztyn przystąpiło do postępowań kwalifikacyjnych na stopień nauczyciela dyplomowanego</w:t>
      </w:r>
      <w:r w:rsidRPr="00C00BC3">
        <w:rPr>
          <w:rFonts w:ascii="Times New Roman" w:hAnsi="Times New Roman" w:cs="Times New Roman"/>
          <w:color w:val="000000" w:themeColor="text1"/>
        </w:rPr>
        <w:t xml:space="preserve">. </w:t>
      </w:r>
    </w:p>
    <w:p w14:paraId="5B2B933B" w14:textId="3645AA6C" w:rsidR="00957643" w:rsidRDefault="00957643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29A7B98B" w14:textId="6CDF72E2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53474083" w14:textId="37C2F144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4CAE96A4" w14:textId="7710CFC5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5AFFA536" w14:textId="7589D861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443EECFC" w14:textId="52285C6B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716E6962" w14:textId="79671F87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043180A6" w14:textId="1F30252F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150F358C" w14:textId="541A366D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0CA6CE1D" w14:textId="35D35AA4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084911DC" w14:textId="7F4E3320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760C5B11" w14:textId="1C5744CC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5AF70C2A" w14:textId="7400E820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61D619D2" w14:textId="4BDD927B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0E496914" w14:textId="49DED0AD" w:rsidR="003E6ABF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39A5E84C" w14:textId="1D3EE268" w:rsidR="003E6ABF" w:rsidRDefault="003E6ABF" w:rsidP="008C5DF7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584E1F40" w14:textId="77777777" w:rsidR="003E6ABF" w:rsidRPr="00C00BC3" w:rsidRDefault="003E6ABF" w:rsidP="008C4803">
      <w:pPr>
        <w:spacing w:line="300" w:lineRule="exact"/>
        <w:ind w:left="-284"/>
        <w:contextualSpacing/>
        <w:rPr>
          <w:rFonts w:ascii="Times New Roman" w:hAnsi="Times New Roman" w:cs="Times New Roman"/>
          <w:color w:val="000000" w:themeColor="text1"/>
        </w:rPr>
      </w:pPr>
    </w:p>
    <w:p w14:paraId="32BB50EE" w14:textId="2BFA5B70" w:rsidR="00BD1617" w:rsidRPr="00C00BC3" w:rsidRDefault="00BD1617" w:rsidP="00CE0D6E">
      <w:pPr>
        <w:pStyle w:val="Nagwek10"/>
        <w:rPr>
          <w:color w:val="000000" w:themeColor="text1"/>
        </w:rPr>
      </w:pPr>
      <w:r w:rsidRPr="00C00BC3">
        <w:rPr>
          <w:color w:val="000000" w:themeColor="text1"/>
        </w:rPr>
        <w:lastRenderedPageBreak/>
        <w:t>Prace remontowo-budowlane w jednostkach oświatowych</w:t>
      </w:r>
    </w:p>
    <w:p w14:paraId="3E929222" w14:textId="1AF08D69" w:rsidR="00BD1617" w:rsidRPr="00C00BC3" w:rsidRDefault="00BD1617" w:rsidP="008C4803">
      <w:pPr>
        <w:pStyle w:val="Akapitzlist"/>
        <w:spacing w:line="300" w:lineRule="exact"/>
        <w:ind w:left="357"/>
        <w:rPr>
          <w:rFonts w:ascii="Times New Roman" w:hAnsi="Times New Roman" w:cs="Times New Roman"/>
          <w:color w:val="000000" w:themeColor="text1"/>
        </w:rPr>
      </w:pPr>
    </w:p>
    <w:p w14:paraId="1396D1CA" w14:textId="1647CA40" w:rsidR="00BD1617" w:rsidRPr="008C5DF7" w:rsidRDefault="00BD1617" w:rsidP="008C5DF7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Środki zaplanowane na realizację zadania pn. Rem</w:t>
      </w:r>
      <w:r w:rsidR="007A39D8" w:rsidRPr="00C00BC3">
        <w:rPr>
          <w:rFonts w:ascii="Times New Roman" w:hAnsi="Times New Roman" w:cs="Times New Roman"/>
          <w:color w:val="000000" w:themeColor="text1"/>
        </w:rPr>
        <w:t>onty w jednostkach oświatowych</w:t>
      </w:r>
      <w:r w:rsidRPr="00C00BC3">
        <w:rPr>
          <w:rFonts w:ascii="Times New Roman" w:hAnsi="Times New Roman" w:cs="Times New Roman"/>
          <w:color w:val="000000" w:themeColor="text1"/>
        </w:rPr>
        <w:t xml:space="preserve"> na wnioski Dyrektorów jednostek oświatowych w trybie zarządzeń Prezydenta Olsztyna przekazywane </w:t>
      </w:r>
      <w:r w:rsidR="00D85108" w:rsidRPr="00C00BC3">
        <w:rPr>
          <w:rFonts w:ascii="Times New Roman" w:hAnsi="Times New Roman" w:cs="Times New Roman"/>
          <w:color w:val="000000" w:themeColor="text1"/>
        </w:rPr>
        <w:t>są</w:t>
      </w:r>
      <w:r w:rsidRPr="00C00BC3">
        <w:rPr>
          <w:rFonts w:ascii="Times New Roman" w:hAnsi="Times New Roman" w:cs="Times New Roman"/>
          <w:color w:val="000000" w:themeColor="text1"/>
        </w:rPr>
        <w:t xml:space="preserve"> do ich planów finansowych.</w:t>
      </w:r>
      <w:r w:rsidR="008C5DF7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Ponadto Wydział Inwestycji Miejskich realizuje również prace remontowo-budowlane na rzecz jednostek</w:t>
      </w:r>
      <w:r w:rsidR="006E7D6E" w:rsidRPr="00C00BC3">
        <w:rPr>
          <w:rFonts w:ascii="Times New Roman" w:hAnsi="Times New Roman" w:cs="Times New Roman"/>
          <w:color w:val="000000" w:themeColor="text1"/>
        </w:rPr>
        <w:t>, tj.</w:t>
      </w:r>
      <w:r w:rsidR="00D85108" w:rsidRPr="00C00BC3">
        <w:rPr>
          <w:rFonts w:ascii="Times New Roman" w:hAnsi="Times New Roman" w:cs="Times New Roman"/>
          <w:color w:val="000000" w:themeColor="text1"/>
        </w:rPr>
        <w:t xml:space="preserve"> m.in.</w:t>
      </w:r>
      <w:r w:rsidR="006E7D6E" w:rsidRPr="00C00BC3">
        <w:rPr>
          <w:rFonts w:ascii="Times New Roman" w:hAnsi="Times New Roman" w:cs="Times New Roman"/>
          <w:color w:val="000000" w:themeColor="text1"/>
        </w:rPr>
        <w:t>:</w:t>
      </w:r>
    </w:p>
    <w:p w14:paraId="5D2CFC2D" w14:textId="743A7751" w:rsidR="006E7D6E" w:rsidRPr="00C00BC3" w:rsidRDefault="0086431D" w:rsidP="008F02FE">
      <w:pPr>
        <w:pStyle w:val="Akapitzlist"/>
        <w:numPr>
          <w:ilvl w:val="0"/>
          <w:numId w:val="28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remonty pokryć dachowych w jednostkach oświatowych</w:t>
      </w:r>
      <w:r w:rsidR="006E7D6E" w:rsidRPr="00C00BC3">
        <w:rPr>
          <w:rFonts w:ascii="Times New Roman" w:hAnsi="Times New Roman" w:cs="Times New Roman"/>
          <w:color w:val="000000" w:themeColor="text1"/>
        </w:rPr>
        <w:t>,</w:t>
      </w:r>
    </w:p>
    <w:p w14:paraId="00C5D179" w14:textId="515931E8" w:rsidR="006E7D6E" w:rsidRPr="00C00BC3" w:rsidRDefault="00203F4C" w:rsidP="008F02FE">
      <w:pPr>
        <w:pStyle w:val="Akapitzlist"/>
        <w:numPr>
          <w:ilvl w:val="0"/>
          <w:numId w:val="28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</w:t>
      </w:r>
      <w:r w:rsidR="006E7D6E" w:rsidRPr="00C00BC3">
        <w:rPr>
          <w:rFonts w:ascii="Times New Roman" w:hAnsi="Times New Roman" w:cs="Times New Roman"/>
          <w:color w:val="000000" w:themeColor="text1"/>
        </w:rPr>
        <w:t>ostosowanie obiektów oświatowych do warunków p.poż.,</w:t>
      </w:r>
      <w:r w:rsidR="007A39D8" w:rsidRPr="00C00BC3">
        <w:rPr>
          <w:rFonts w:ascii="Times New Roman" w:hAnsi="Times New Roman" w:cs="Times New Roman"/>
          <w:color w:val="000000" w:themeColor="text1"/>
        </w:rPr>
        <w:t xml:space="preserve"> m.in. remont 11 kominów i 16 czap kominowych w Przedszkolu Miejskim nr 1, usunięcie awarii instalacji CO w Specjalnym Ośrodku Szkolno-Wychowawczym dla Dzieci Niesłyszących w Olsztynie,</w:t>
      </w:r>
      <w:r w:rsidR="000202AE" w:rsidRPr="00C00BC3">
        <w:rPr>
          <w:rFonts w:ascii="Times New Roman" w:hAnsi="Times New Roman" w:cs="Times New Roman"/>
          <w:color w:val="000000" w:themeColor="text1"/>
        </w:rPr>
        <w:t xml:space="preserve"> usunięcie usterki systemu kontroli i modułu oddymiania na klatce schodowej w II Liceum Ogólnokształcącym,</w:t>
      </w:r>
    </w:p>
    <w:p w14:paraId="16842224" w14:textId="7C8C9823" w:rsidR="006E7D6E" w:rsidRPr="00C00BC3" w:rsidRDefault="0086431D" w:rsidP="008F02FE">
      <w:pPr>
        <w:pStyle w:val="Akapitzlist"/>
        <w:numPr>
          <w:ilvl w:val="0"/>
          <w:numId w:val="28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usuwanie awarii instalacji kanalizacyjnych i sanitarnych,</w:t>
      </w:r>
    </w:p>
    <w:p w14:paraId="38B55E91" w14:textId="2F64CBBF" w:rsidR="007A39D8" w:rsidRPr="00C00BC3" w:rsidRDefault="007A39D8" w:rsidP="008F02FE">
      <w:pPr>
        <w:pStyle w:val="Akapitzlist"/>
        <w:numPr>
          <w:ilvl w:val="0"/>
          <w:numId w:val="28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dokumentacje projektowe dotyczące obiektów oświatowych,</w:t>
      </w:r>
    </w:p>
    <w:p w14:paraId="48E92CB0" w14:textId="5A35D0BE" w:rsidR="007A39D8" w:rsidRPr="00C00BC3" w:rsidRDefault="007A39D8" w:rsidP="008F02FE">
      <w:pPr>
        <w:pStyle w:val="Akapitzlist"/>
        <w:numPr>
          <w:ilvl w:val="0"/>
          <w:numId w:val="28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modernizacja oświetlenia w budynkach oświatowych,</w:t>
      </w:r>
      <w:r w:rsidR="000202AE" w:rsidRPr="00C00BC3">
        <w:rPr>
          <w:rFonts w:ascii="Times New Roman" w:hAnsi="Times New Roman" w:cs="Times New Roman"/>
          <w:color w:val="000000" w:themeColor="text1"/>
        </w:rPr>
        <w:t xml:space="preserve"> m.in. naprawa zadaszenia wraz z instalacją oświetleniową nad wejściem głównym w Szkole Podstawowej nr 12, </w:t>
      </w:r>
    </w:p>
    <w:p w14:paraId="62E9FD95" w14:textId="08DA3199" w:rsidR="006E7D6E" w:rsidRPr="00C00BC3" w:rsidRDefault="0086431D" w:rsidP="008F02FE">
      <w:pPr>
        <w:pStyle w:val="Akapitzlist"/>
        <w:numPr>
          <w:ilvl w:val="0"/>
          <w:numId w:val="28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wykonanie dojścia dla osób </w:t>
      </w:r>
      <w:r w:rsidR="00AF2E8A" w:rsidRPr="00C00BC3">
        <w:rPr>
          <w:rFonts w:ascii="Times New Roman" w:hAnsi="Times New Roman" w:cs="Times New Roman"/>
          <w:color w:val="000000" w:themeColor="text1"/>
        </w:rPr>
        <w:t>niepełnosprawnych</w:t>
      </w:r>
      <w:r w:rsidRPr="00C00BC3">
        <w:rPr>
          <w:rFonts w:ascii="Times New Roman" w:hAnsi="Times New Roman" w:cs="Times New Roman"/>
          <w:color w:val="000000" w:themeColor="text1"/>
        </w:rPr>
        <w:t xml:space="preserve"> przy III Liceum Ogólnokształcącym</w:t>
      </w:r>
      <w:r w:rsidR="006E7D6E" w:rsidRPr="00C00BC3">
        <w:rPr>
          <w:rFonts w:ascii="Times New Roman" w:hAnsi="Times New Roman" w:cs="Times New Roman"/>
          <w:color w:val="000000" w:themeColor="text1"/>
        </w:rPr>
        <w:t>,</w:t>
      </w:r>
    </w:p>
    <w:p w14:paraId="67F41A69" w14:textId="3A031DC1" w:rsidR="00203F4C" w:rsidRPr="00C00BC3" w:rsidRDefault="0086431D" w:rsidP="008F02FE">
      <w:pPr>
        <w:pStyle w:val="Akapitzlist"/>
        <w:numPr>
          <w:ilvl w:val="0"/>
          <w:numId w:val="28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remont ścian i sufitów w Szkole Podstawowej nr 15</w:t>
      </w:r>
      <w:r w:rsidR="00203F4C" w:rsidRPr="00C00BC3">
        <w:rPr>
          <w:rFonts w:ascii="Times New Roman" w:hAnsi="Times New Roman" w:cs="Times New Roman"/>
          <w:color w:val="000000" w:themeColor="text1"/>
        </w:rPr>
        <w:t>.</w:t>
      </w:r>
    </w:p>
    <w:p w14:paraId="24993C13" w14:textId="2B824908" w:rsidR="00AF2E8A" w:rsidRPr="00C00BC3" w:rsidRDefault="00AF2E8A" w:rsidP="00AF2E8A">
      <w:p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ab/>
        <w:t>Do końca roku 2025 planowana jest także realizacja zadań w zakresie:</w:t>
      </w:r>
    </w:p>
    <w:p w14:paraId="403873B3" w14:textId="56ECB0ED" w:rsidR="00AF2E8A" w:rsidRPr="00C00BC3" w:rsidRDefault="00AF2E8A" w:rsidP="008F02FE">
      <w:pPr>
        <w:pStyle w:val="Akapitzlist"/>
        <w:numPr>
          <w:ilvl w:val="0"/>
          <w:numId w:val="4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budowa boiska (w ramach Olsztyńskiego Budżetu Obywatelskiego) przy Szkole Podstawowej nr 13,</w:t>
      </w:r>
    </w:p>
    <w:p w14:paraId="514C4EAF" w14:textId="375C262B" w:rsidR="00AF2E8A" w:rsidRPr="00C00BC3" w:rsidRDefault="00AF2E8A" w:rsidP="008F02FE">
      <w:pPr>
        <w:pStyle w:val="Akapitzlist"/>
        <w:numPr>
          <w:ilvl w:val="0"/>
          <w:numId w:val="4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budowa oświetlenia boiska (w ramach Olsztyńskiego Budżetu Obywatelskiego) przy Szkole Podstawowej nr 33,</w:t>
      </w:r>
    </w:p>
    <w:p w14:paraId="653109F3" w14:textId="58D2E808" w:rsidR="00AF2E8A" w:rsidRPr="00C00BC3" w:rsidRDefault="00AF2E8A" w:rsidP="008F02FE">
      <w:pPr>
        <w:pStyle w:val="Akapitzlist"/>
        <w:numPr>
          <w:ilvl w:val="0"/>
          <w:numId w:val="4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remont sali gimnastycznej w Szkole Podstawowej nr 2,</w:t>
      </w:r>
    </w:p>
    <w:p w14:paraId="2E1C5951" w14:textId="2A2FFDED" w:rsidR="00AF2E8A" w:rsidRPr="00C00BC3" w:rsidRDefault="001B3029" w:rsidP="008F02FE">
      <w:pPr>
        <w:pStyle w:val="Akapitzlist"/>
        <w:numPr>
          <w:ilvl w:val="0"/>
          <w:numId w:val="43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dostosowanie budynku Zespołu Szkół Ogólnokształcących nr 6 do wymagań p. </w:t>
      </w:r>
      <w:proofErr w:type="spellStart"/>
      <w:r w:rsidRPr="00C00BC3">
        <w:rPr>
          <w:rFonts w:ascii="Times New Roman" w:hAnsi="Times New Roman" w:cs="Times New Roman"/>
          <w:color w:val="000000" w:themeColor="text1"/>
        </w:rPr>
        <w:t>poż</w:t>
      </w:r>
      <w:proofErr w:type="spellEnd"/>
      <w:r w:rsidRPr="00C00BC3">
        <w:rPr>
          <w:rFonts w:ascii="Times New Roman" w:hAnsi="Times New Roman" w:cs="Times New Roman"/>
          <w:color w:val="000000" w:themeColor="text1"/>
        </w:rPr>
        <w:t xml:space="preserve">. (hydranty). </w:t>
      </w:r>
    </w:p>
    <w:p w14:paraId="0B8845DD" w14:textId="77777777" w:rsidR="003E6ABF" w:rsidRDefault="003E6ABF" w:rsidP="003E6ABF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32E1CD8D" w14:textId="21386505" w:rsidR="0086431D" w:rsidRPr="00C00BC3" w:rsidRDefault="001768EC" w:rsidP="003E6ABF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Wydział Inwestycji Miejskich jest w trakcie realizacji zadań termomodernizacyjnych</w:t>
      </w:r>
      <w:r w:rsidR="009360B0" w:rsidRPr="00C00BC3">
        <w:rPr>
          <w:rFonts w:ascii="Times New Roman" w:hAnsi="Times New Roman" w:cs="Times New Roman"/>
          <w:color w:val="000000" w:themeColor="text1"/>
        </w:rPr>
        <w:t xml:space="preserve">. Realizacja projektu przewiduje m.in. prace związane z dociepleniem ścian budynków, wymianą instalacji centralnego ogrzewania i ciepłej wody, wyminą okien. Termomodernizacja przyczyni się do znacznych oszczędności w budżecie Miasta w zakresie opłat związanych z bieżącym funkcjonowaniem jednostek. Realizacja zadania przewidziana jest </w:t>
      </w:r>
      <w:r w:rsidRPr="00C00BC3">
        <w:rPr>
          <w:rFonts w:ascii="Times New Roman" w:hAnsi="Times New Roman" w:cs="Times New Roman"/>
          <w:color w:val="000000" w:themeColor="text1"/>
        </w:rPr>
        <w:t xml:space="preserve">dla następujących jednostek: </w:t>
      </w:r>
    </w:p>
    <w:p w14:paraId="648F6EC3" w14:textId="45505B94" w:rsidR="001768EC" w:rsidRPr="00C00BC3" w:rsidRDefault="001768EC" w:rsidP="008F02FE">
      <w:pPr>
        <w:pStyle w:val="Akapitzlist"/>
        <w:numPr>
          <w:ilvl w:val="0"/>
          <w:numId w:val="42"/>
        </w:numPr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Przedszkole Miejskie nr 20 - umowa podpisana w dniu 10.07.2025 r. na kwotę </w:t>
      </w:r>
      <w:r w:rsidRPr="00C00BC3">
        <w:rPr>
          <w:rFonts w:ascii="Times New Roman" w:hAnsi="Times New Roman" w:cs="Times New Roman"/>
          <w:bCs/>
          <w:color w:val="000000" w:themeColor="text1"/>
        </w:rPr>
        <w:t>1 165 299,54</w:t>
      </w:r>
      <w:r w:rsidRPr="00C00BC3">
        <w:rPr>
          <w:rFonts w:ascii="Times New Roman" w:hAnsi="Times New Roman" w:cs="Times New Roman"/>
          <w:color w:val="000000" w:themeColor="text1"/>
        </w:rPr>
        <w:t xml:space="preserve"> zł brutto,</w:t>
      </w:r>
    </w:p>
    <w:p w14:paraId="415FCD4D" w14:textId="77777777" w:rsidR="0086431D" w:rsidRPr="00C00BC3" w:rsidRDefault="001768EC" w:rsidP="008F02FE">
      <w:pPr>
        <w:pStyle w:val="Akapitzlist"/>
        <w:numPr>
          <w:ilvl w:val="0"/>
          <w:numId w:val="42"/>
        </w:numPr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Przedszkole Miejskie nr 24 - umowa podpisana w dniu 10.07.2025 r. na kwotę </w:t>
      </w:r>
      <w:r w:rsidRPr="00C00BC3">
        <w:rPr>
          <w:rFonts w:ascii="Times New Roman" w:hAnsi="Times New Roman" w:cs="Times New Roman"/>
          <w:bCs/>
          <w:color w:val="000000" w:themeColor="text1"/>
        </w:rPr>
        <w:t>1</w:t>
      </w:r>
      <w:r w:rsidR="0086431D" w:rsidRPr="00C00BC3">
        <w:rPr>
          <w:rFonts w:ascii="Times New Roman" w:hAnsi="Times New Roman" w:cs="Times New Roman"/>
          <w:bCs/>
          <w:color w:val="000000" w:themeColor="text1"/>
        </w:rPr>
        <w:t xml:space="preserve"> 626 </w:t>
      </w:r>
      <w:r w:rsidRPr="00C00BC3">
        <w:rPr>
          <w:rFonts w:ascii="Times New Roman" w:hAnsi="Times New Roman" w:cs="Times New Roman"/>
          <w:bCs/>
          <w:color w:val="000000" w:themeColor="text1"/>
        </w:rPr>
        <w:t>700,83</w:t>
      </w:r>
      <w:r w:rsidRPr="00C00BC3">
        <w:rPr>
          <w:rFonts w:ascii="Times New Roman" w:hAnsi="Times New Roman" w:cs="Times New Roman"/>
          <w:color w:val="000000" w:themeColor="text1"/>
        </w:rPr>
        <w:t xml:space="preserve"> zł brutto,</w:t>
      </w:r>
    </w:p>
    <w:p w14:paraId="78938337" w14:textId="17AECD6E" w:rsidR="0086431D" w:rsidRPr="00C00BC3" w:rsidRDefault="001768EC" w:rsidP="008F02FE">
      <w:pPr>
        <w:pStyle w:val="Akapitzlist"/>
        <w:numPr>
          <w:ilvl w:val="0"/>
          <w:numId w:val="42"/>
        </w:numPr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bCs/>
          <w:color w:val="000000" w:themeColor="text1"/>
        </w:rPr>
        <w:t>Zespół Szkół Ogólnokształcą</w:t>
      </w:r>
      <w:r w:rsidR="0086431D" w:rsidRPr="00C00BC3">
        <w:rPr>
          <w:rFonts w:ascii="Times New Roman" w:hAnsi="Times New Roman" w:cs="Times New Roman"/>
          <w:bCs/>
          <w:color w:val="000000" w:themeColor="text1"/>
        </w:rPr>
        <w:t>cych nr 3 -</w:t>
      </w:r>
      <w:r w:rsidRPr="00C00BC3">
        <w:rPr>
          <w:rFonts w:ascii="Times New Roman" w:hAnsi="Times New Roman" w:cs="Times New Roman"/>
          <w:color w:val="000000" w:themeColor="text1"/>
        </w:rPr>
        <w:t xml:space="preserve"> umowa została podpisana w dniu 24.06.2025</w:t>
      </w:r>
      <w:r w:rsidR="0086431D" w:rsidRPr="00C00BC3">
        <w:rPr>
          <w:rFonts w:ascii="Times New Roman" w:hAnsi="Times New Roman" w:cs="Times New Roman"/>
          <w:color w:val="000000" w:themeColor="text1"/>
        </w:rPr>
        <w:t xml:space="preserve"> r.</w:t>
      </w:r>
      <w:r w:rsidR="00AF2E8A" w:rsidRPr="00C00BC3">
        <w:rPr>
          <w:rFonts w:ascii="Times New Roman" w:hAnsi="Times New Roman" w:cs="Times New Roman"/>
          <w:color w:val="000000" w:themeColor="text1"/>
        </w:rPr>
        <w:t xml:space="preserve"> na kwotę </w:t>
      </w:r>
      <w:r w:rsidR="00AF2E8A" w:rsidRPr="00C00BC3">
        <w:rPr>
          <w:rFonts w:ascii="Times New Roman" w:hAnsi="Times New Roman" w:cs="Times New Roman"/>
          <w:bCs/>
          <w:color w:val="000000" w:themeColor="text1"/>
        </w:rPr>
        <w:t>20 910 </w:t>
      </w:r>
      <w:r w:rsidRPr="00C00BC3">
        <w:rPr>
          <w:rFonts w:ascii="Times New Roman" w:hAnsi="Times New Roman" w:cs="Times New Roman"/>
          <w:bCs/>
          <w:color w:val="000000" w:themeColor="text1"/>
        </w:rPr>
        <w:t>799,50</w:t>
      </w:r>
      <w:r w:rsidR="0086431D" w:rsidRPr="00C00BC3">
        <w:rPr>
          <w:rFonts w:ascii="Times New Roman" w:hAnsi="Times New Roman" w:cs="Times New Roman"/>
          <w:color w:val="000000" w:themeColor="text1"/>
        </w:rPr>
        <w:t xml:space="preserve"> zł brutto.</w:t>
      </w:r>
    </w:p>
    <w:p w14:paraId="266F749E" w14:textId="7801B446" w:rsidR="00280CEA" w:rsidRPr="00C00BC3" w:rsidRDefault="009300E4" w:rsidP="004F17D4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sierpniu br. podpisane zostaną</w:t>
      </w:r>
      <w:r w:rsidR="0086431D" w:rsidRPr="00C00BC3">
        <w:rPr>
          <w:rFonts w:ascii="Times New Roman" w:hAnsi="Times New Roman" w:cs="Times New Roman"/>
          <w:color w:val="000000" w:themeColor="text1"/>
        </w:rPr>
        <w:t xml:space="preserve"> także umowy z wykonawcami robót dla Zespołu Szkół Ekonomiczno-Handlowych i Zespołu Szkół Elektronicznych i Te</w:t>
      </w:r>
      <w:r w:rsidR="00280CEA" w:rsidRPr="00C00BC3">
        <w:rPr>
          <w:rFonts w:ascii="Times New Roman" w:hAnsi="Times New Roman" w:cs="Times New Roman"/>
          <w:color w:val="000000" w:themeColor="text1"/>
        </w:rPr>
        <w:t xml:space="preserve">lekomunikacyjnych.  </w:t>
      </w:r>
    </w:p>
    <w:p w14:paraId="020099E4" w14:textId="2F19581B" w:rsidR="008C5DF7" w:rsidRDefault="007A39D8" w:rsidP="008C5DF7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Na czas prac termomodernizacyjnych uczniowie ww. jednostek oświatowych będą przeniesieni do wskazanych przez Wydział Edukacji obiektów. </w:t>
      </w:r>
      <w:r w:rsidR="0027259B" w:rsidRPr="0027259B">
        <w:rPr>
          <w:rFonts w:ascii="Times New Roman" w:hAnsi="Times New Roman" w:cs="Times New Roman"/>
          <w:color w:val="000000" w:themeColor="text1"/>
        </w:rPr>
        <w:t>Wybór placówek, do których zostaną przeniesione z</w:t>
      </w:r>
      <w:r w:rsidR="004E5773">
        <w:rPr>
          <w:rFonts w:ascii="Times New Roman" w:hAnsi="Times New Roman" w:cs="Times New Roman"/>
          <w:color w:val="000000" w:themeColor="text1"/>
        </w:rPr>
        <w:t xml:space="preserve">ajęcia, </w:t>
      </w:r>
      <w:r w:rsidR="0027259B" w:rsidRPr="0027259B">
        <w:rPr>
          <w:rFonts w:ascii="Times New Roman" w:hAnsi="Times New Roman" w:cs="Times New Roman"/>
          <w:color w:val="000000" w:themeColor="text1"/>
        </w:rPr>
        <w:t>został poprzedzony konsultacjami z dy</w:t>
      </w:r>
      <w:r w:rsidR="004E5773">
        <w:rPr>
          <w:rFonts w:ascii="Times New Roman" w:hAnsi="Times New Roman" w:cs="Times New Roman"/>
          <w:color w:val="000000" w:themeColor="text1"/>
        </w:rPr>
        <w:t>rektorami jednostek oświatowych, którzy odegrali istotną rolę w </w:t>
      </w:r>
      <w:r w:rsidR="0027259B" w:rsidRPr="0027259B">
        <w:rPr>
          <w:rFonts w:ascii="Times New Roman" w:hAnsi="Times New Roman" w:cs="Times New Roman"/>
          <w:color w:val="000000" w:themeColor="text1"/>
        </w:rPr>
        <w:t>całym procesie, wykazując zaangażowanie i gotowość do współpracy.</w:t>
      </w:r>
      <w:r w:rsidR="004E5773">
        <w:rPr>
          <w:rFonts w:ascii="Times New Roman" w:hAnsi="Times New Roman" w:cs="Times New Roman"/>
          <w:color w:val="000000" w:themeColor="text1"/>
        </w:rPr>
        <w:t xml:space="preserve"> </w:t>
      </w:r>
      <w:r w:rsidR="008C5DF7" w:rsidRPr="008C5DF7">
        <w:rPr>
          <w:rFonts w:ascii="Times New Roman" w:hAnsi="Times New Roman" w:cs="Times New Roman"/>
          <w:color w:val="000000" w:themeColor="text1"/>
        </w:rPr>
        <w:t>Zajęcia Przedszkola Miejskiego n</w:t>
      </w:r>
      <w:r w:rsidR="004E5773">
        <w:rPr>
          <w:rFonts w:ascii="Times New Roman" w:hAnsi="Times New Roman" w:cs="Times New Roman"/>
          <w:color w:val="000000" w:themeColor="text1"/>
        </w:rPr>
        <w:t>r </w:t>
      </w:r>
      <w:r w:rsidR="008C5DF7" w:rsidRPr="008C5DF7">
        <w:rPr>
          <w:rFonts w:ascii="Times New Roman" w:hAnsi="Times New Roman" w:cs="Times New Roman"/>
          <w:color w:val="000000" w:themeColor="text1"/>
        </w:rPr>
        <w:t>20 zostaną przenies</w:t>
      </w:r>
      <w:r w:rsidR="008C5DF7">
        <w:rPr>
          <w:rFonts w:ascii="Times New Roman" w:hAnsi="Times New Roman" w:cs="Times New Roman"/>
          <w:color w:val="000000" w:themeColor="text1"/>
        </w:rPr>
        <w:t>ione do dawnego budynku Przedszkola Miejskiego</w:t>
      </w:r>
      <w:r w:rsidR="008C5DF7" w:rsidRPr="008C5DF7">
        <w:rPr>
          <w:rFonts w:ascii="Times New Roman" w:hAnsi="Times New Roman" w:cs="Times New Roman"/>
          <w:color w:val="000000" w:themeColor="text1"/>
        </w:rPr>
        <w:t xml:space="preserve"> nr 37. </w:t>
      </w:r>
      <w:r w:rsidR="0027259B">
        <w:rPr>
          <w:rFonts w:ascii="Times New Roman" w:hAnsi="Times New Roman" w:cs="Times New Roman"/>
          <w:color w:val="000000" w:themeColor="text1"/>
        </w:rPr>
        <w:t>Wychowankowie P</w:t>
      </w:r>
      <w:r w:rsidR="0027259B" w:rsidRPr="0027259B">
        <w:rPr>
          <w:rFonts w:ascii="Times New Roman" w:hAnsi="Times New Roman" w:cs="Times New Roman"/>
          <w:color w:val="000000" w:themeColor="text1"/>
        </w:rPr>
        <w:t xml:space="preserve">rzedszkola </w:t>
      </w:r>
      <w:r w:rsidR="0027259B">
        <w:rPr>
          <w:rFonts w:ascii="Times New Roman" w:hAnsi="Times New Roman" w:cs="Times New Roman"/>
          <w:color w:val="000000" w:themeColor="text1"/>
        </w:rPr>
        <w:t xml:space="preserve">Miejskiego nr 24 </w:t>
      </w:r>
      <w:r w:rsidR="0027259B" w:rsidRPr="0027259B">
        <w:rPr>
          <w:rFonts w:ascii="Times New Roman" w:hAnsi="Times New Roman" w:cs="Times New Roman"/>
          <w:color w:val="000000" w:themeColor="text1"/>
        </w:rPr>
        <w:t>zostaną przeniesieni do pobliskich, sąsiednich placówek przedszkolnych, zapewniających kontynuację opieki i</w:t>
      </w:r>
      <w:r w:rsidR="0027259B">
        <w:rPr>
          <w:rFonts w:ascii="Times New Roman" w:hAnsi="Times New Roman" w:cs="Times New Roman"/>
          <w:color w:val="000000" w:themeColor="text1"/>
        </w:rPr>
        <w:t xml:space="preserve"> edukacji, tj. do Przedszkola Miejskiego nr 12, Przedszkola Miejskiego nr 17 oraz Przedszkola Miejskiego nr 38. </w:t>
      </w:r>
      <w:r w:rsidR="008C5DF7" w:rsidRPr="008C5DF7">
        <w:rPr>
          <w:rFonts w:ascii="Times New Roman" w:hAnsi="Times New Roman" w:cs="Times New Roman"/>
          <w:color w:val="000000" w:themeColor="text1"/>
        </w:rPr>
        <w:t>Uczniowie Zespołu S</w:t>
      </w:r>
      <w:r w:rsidR="008C5DF7">
        <w:rPr>
          <w:rFonts w:ascii="Times New Roman" w:hAnsi="Times New Roman" w:cs="Times New Roman"/>
          <w:color w:val="000000" w:themeColor="text1"/>
        </w:rPr>
        <w:t>zkół Ekonomiczno-Handlowych</w:t>
      </w:r>
      <w:r w:rsidR="008C5DF7" w:rsidRPr="008C5DF7">
        <w:rPr>
          <w:rFonts w:ascii="Times New Roman" w:hAnsi="Times New Roman" w:cs="Times New Roman"/>
          <w:color w:val="000000" w:themeColor="text1"/>
        </w:rPr>
        <w:t xml:space="preserve"> trafią do pomieszczeń udostępnionych przez Parafię pw. św. Józefa przy ul. Jagiellońskiej oraz do Szkoły Podstawowej nr 1. Zajęcia Zespołu Szkół Elektronicznych i Teleko</w:t>
      </w:r>
      <w:r w:rsidR="008C5DF7">
        <w:rPr>
          <w:rFonts w:ascii="Times New Roman" w:hAnsi="Times New Roman" w:cs="Times New Roman"/>
          <w:color w:val="000000" w:themeColor="text1"/>
        </w:rPr>
        <w:t>munikacyjnych będą prowadzone w </w:t>
      </w:r>
      <w:r w:rsidR="008C5DF7" w:rsidRPr="008C5DF7">
        <w:rPr>
          <w:rFonts w:ascii="Times New Roman" w:hAnsi="Times New Roman" w:cs="Times New Roman"/>
          <w:color w:val="000000" w:themeColor="text1"/>
        </w:rPr>
        <w:t>budynku Uniwersytetu Warmińsko-Mazurskiego przy ul. Żołnierskiej</w:t>
      </w:r>
      <w:r w:rsidR="008C5DF7">
        <w:rPr>
          <w:rFonts w:ascii="Times New Roman" w:hAnsi="Times New Roman" w:cs="Times New Roman"/>
          <w:color w:val="000000" w:themeColor="text1"/>
        </w:rPr>
        <w:t xml:space="preserve"> i w zakładzie Michelin Polska. W </w:t>
      </w:r>
      <w:r w:rsidR="008C5DF7" w:rsidRPr="008C5DF7">
        <w:rPr>
          <w:rFonts w:ascii="Times New Roman" w:hAnsi="Times New Roman" w:cs="Times New Roman"/>
          <w:color w:val="000000" w:themeColor="text1"/>
        </w:rPr>
        <w:t>przypadku Zespołu Szkół Ogólnokształcących nr 3 przedszkol</w:t>
      </w:r>
      <w:r w:rsidR="008C5DF7">
        <w:rPr>
          <w:rFonts w:ascii="Times New Roman" w:hAnsi="Times New Roman" w:cs="Times New Roman"/>
          <w:color w:val="000000" w:themeColor="text1"/>
        </w:rPr>
        <w:t xml:space="preserve">e pozostanie w swoim budynku, </w:t>
      </w:r>
      <w:r w:rsidR="008C5DF7">
        <w:rPr>
          <w:rFonts w:ascii="Times New Roman" w:hAnsi="Times New Roman" w:cs="Times New Roman"/>
          <w:color w:val="000000" w:themeColor="text1"/>
        </w:rPr>
        <w:lastRenderedPageBreak/>
        <w:t>z </w:t>
      </w:r>
      <w:r w:rsidR="008C5DF7" w:rsidRPr="008C5DF7">
        <w:rPr>
          <w:rFonts w:ascii="Times New Roman" w:hAnsi="Times New Roman" w:cs="Times New Roman"/>
          <w:color w:val="000000" w:themeColor="text1"/>
        </w:rPr>
        <w:t>wyjątkiem jednej grupy, która zostanie przeniesiona do Przedszkola Miejskiego nr 23. Klasy I–III ze Szkoły Podstawowej nr 25 uczyć się będą w budynku dawnego Olsztyńskiego Centrum Edukacji Nauczycieli przy ul. Turowskiego, a klasy IV–VIII zostaną na miejscu. XI Liceum Ogólnokształcące z oddziałami integracyjnymi przeniesione zostanie tymczasowo do English Perfekt przy al. Warszawskiej.</w:t>
      </w:r>
      <w:r w:rsidR="008C5DF7">
        <w:rPr>
          <w:rFonts w:ascii="Times New Roman" w:hAnsi="Times New Roman" w:cs="Times New Roman"/>
          <w:color w:val="000000" w:themeColor="text1"/>
        </w:rPr>
        <w:t xml:space="preserve"> </w:t>
      </w:r>
    </w:p>
    <w:p w14:paraId="7E5D0B1F" w14:textId="3E8B531F" w:rsidR="007A39D8" w:rsidRPr="00C00BC3" w:rsidRDefault="00280CEA" w:rsidP="008C5DF7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Zakończenie prac w przedszkolach planowane jest do 30 listopada br., w grudniu mają odbyć się odbiory budynków a od 2 stycznia 2026 r. przewiduje się powrót dzieci do placówek. W przypadku Zespołów Szkół zakończenie prac przewiduje się na czerwiec 2026 r., a zajęcia szkolne w obiektach mają zostać wznowione od roku szkolnego 2026/2027. </w:t>
      </w:r>
    </w:p>
    <w:p w14:paraId="2A14F276" w14:textId="4FA52DF1" w:rsidR="00280CEA" w:rsidRPr="00C00BC3" w:rsidRDefault="004E5773" w:rsidP="003E6ABF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Ponadto Miasto otrzymało</w:t>
      </w:r>
      <w:r w:rsidR="009360B0" w:rsidRPr="00C00BC3">
        <w:rPr>
          <w:rFonts w:ascii="Times New Roman" w:hAnsi="Times New Roman" w:cs="Times New Roman"/>
          <w:color w:val="000000" w:themeColor="text1"/>
        </w:rPr>
        <w:t xml:space="preserve"> uzyskał</w:t>
      </w:r>
      <w:r w:rsidR="00280CEA" w:rsidRPr="00C00BC3">
        <w:rPr>
          <w:rFonts w:ascii="Times New Roman" w:hAnsi="Times New Roman" w:cs="Times New Roman"/>
          <w:color w:val="000000" w:themeColor="text1"/>
        </w:rPr>
        <w:t xml:space="preserve"> wsparcie finansowe z Unii Europejskiej na gruntowną modernizację</w:t>
      </w:r>
      <w:r>
        <w:rPr>
          <w:rFonts w:ascii="Times New Roman" w:hAnsi="Times New Roman" w:cs="Times New Roman"/>
          <w:color w:val="000000" w:themeColor="text1"/>
        </w:rPr>
        <w:t xml:space="preserve"> Pałacu Młodzieży im. Orląt Lwowskich</w:t>
      </w:r>
      <w:r w:rsidR="00280CEA" w:rsidRPr="00C00BC3">
        <w:rPr>
          <w:rFonts w:ascii="Times New Roman" w:hAnsi="Times New Roman" w:cs="Times New Roman"/>
          <w:color w:val="000000" w:themeColor="text1"/>
        </w:rPr>
        <w:t>.</w:t>
      </w:r>
      <w:r w:rsidR="004A7CED" w:rsidRPr="00C00BC3">
        <w:rPr>
          <w:rFonts w:ascii="Times New Roman" w:hAnsi="Times New Roman" w:cs="Times New Roman"/>
          <w:color w:val="000000" w:themeColor="text1"/>
        </w:rPr>
        <w:t xml:space="preserve"> Realizacja projektu przyczyni się do poprawy  warunków</w:t>
      </w:r>
      <w:r w:rsidR="00280CEA" w:rsidRPr="00C00BC3">
        <w:rPr>
          <w:rFonts w:ascii="Times New Roman" w:hAnsi="Times New Roman" w:cs="Times New Roman"/>
          <w:color w:val="000000" w:themeColor="text1"/>
        </w:rPr>
        <w:t xml:space="preserve"> prowadzenia zajęć edukacyjnych oraz kulturalnych. Plano</w:t>
      </w:r>
      <w:r w:rsidR="004A7CED" w:rsidRPr="00C00BC3">
        <w:rPr>
          <w:rFonts w:ascii="Times New Roman" w:hAnsi="Times New Roman" w:cs="Times New Roman"/>
          <w:color w:val="000000" w:themeColor="text1"/>
        </w:rPr>
        <w:t xml:space="preserve">wana inwestycja zakłada rewitalizację budynku oraz otaczającego go obszaru. Do końca roku 2025 planowany jest wybór wykonawcy. Realizacja projektu przewidziana jest wiosną 2026 r., a zakończenie prac – jesienią 2026 r. </w:t>
      </w:r>
      <w:r w:rsidR="000C05E9" w:rsidRPr="00C00BC3">
        <w:rPr>
          <w:rFonts w:ascii="Times New Roman" w:hAnsi="Times New Roman" w:cs="Times New Roman"/>
          <w:color w:val="000000" w:themeColor="text1"/>
        </w:rPr>
        <w:t>Całkowita wartość projektu wynosi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C05E9" w:rsidRPr="00C00BC3">
        <w:rPr>
          <w:rFonts w:ascii="Times New Roman" w:hAnsi="Times New Roman" w:cs="Times New Roman"/>
          <w:color w:val="000000" w:themeColor="text1"/>
        </w:rPr>
        <w:t xml:space="preserve">10 559 563,31 zł, z czego dofinansowanie ze środków Unii Europejskiej: 8 500 000,00 zł. </w:t>
      </w:r>
      <w:r w:rsidR="00957968">
        <w:rPr>
          <w:rFonts w:ascii="Times New Roman" w:hAnsi="Times New Roman" w:cs="Times New Roman"/>
          <w:color w:val="000000" w:themeColor="text1"/>
        </w:rPr>
        <w:t>Wraz z r</w:t>
      </w:r>
      <w:r w:rsidR="00957968" w:rsidRPr="00957968">
        <w:rPr>
          <w:rFonts w:ascii="Times New Roman" w:hAnsi="Times New Roman" w:cs="Times New Roman"/>
          <w:color w:val="000000" w:themeColor="text1"/>
        </w:rPr>
        <w:t>ozpoczęciem prac modernizacyjnych w Pałacu Młodzieży, zajęcia zostaną tymczasowo przeniesione do innych obiektów. Obecnie trwają uzgodnienia dotyczące lokalizacji, w których możliwe będzie ich bezpieczne i komfortowe kontynuowanie.</w:t>
      </w:r>
    </w:p>
    <w:p w14:paraId="66BAAB3E" w14:textId="77777777" w:rsidR="00280CEA" w:rsidRPr="00C00BC3" w:rsidRDefault="00280CEA" w:rsidP="008C4803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773029A1" w14:textId="69B37891" w:rsidR="002421DB" w:rsidRPr="00C00BC3" w:rsidRDefault="00D85108" w:rsidP="003E6ABF">
      <w:pPr>
        <w:spacing w:line="300" w:lineRule="exact"/>
        <w:ind w:firstLine="454"/>
        <w:contextualSpacing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Ministerstwa Sportu i Turystyki ogłosiło program budowy kompleksów sportowych Orlik, którego celem jest budowa nowych kompleksów, które nie tylko spełnią najwyższe standardy jakościowe, ale także będą otwarte i przyjazne dla wszystkich, niezależnie od wieku, płci czy umiejętności fizycznych. Przedsięwzięcie to ma na celu stworzenie przestrzeni, która nie tylko promuje aktywność fizyczną, ale także wzmacnia więzi społeczne i integruje lokalne społeczności – w 2025 r. </w:t>
      </w:r>
      <w:r w:rsidR="00AB41D6" w:rsidRPr="00C00BC3">
        <w:rPr>
          <w:rFonts w:ascii="Times New Roman" w:hAnsi="Times New Roman" w:cs="Times New Roman"/>
          <w:color w:val="000000" w:themeColor="text1"/>
        </w:rPr>
        <w:t>złożony został wniosek</w:t>
      </w:r>
      <w:r w:rsidR="004A50C4" w:rsidRPr="00C00BC3">
        <w:rPr>
          <w:rFonts w:ascii="Times New Roman" w:hAnsi="Times New Roman" w:cs="Times New Roman"/>
          <w:color w:val="000000" w:themeColor="text1"/>
        </w:rPr>
        <w:t xml:space="preserve"> do Programu budowy kompleksów sportowych Orlik w zakresie budowy nowego boiska przy Szkole Podstawowej nr 1 oraz Zespol</w:t>
      </w:r>
      <w:r w:rsidR="00AB41D6" w:rsidRPr="00C00BC3">
        <w:rPr>
          <w:rFonts w:ascii="Times New Roman" w:hAnsi="Times New Roman" w:cs="Times New Roman"/>
          <w:color w:val="000000" w:themeColor="text1"/>
        </w:rPr>
        <w:t>e Szkół Ekonomiczno-Handlowych.</w:t>
      </w:r>
      <w:r w:rsidR="004A7CED" w:rsidRPr="00C00BC3">
        <w:rPr>
          <w:rFonts w:ascii="Times New Roman" w:hAnsi="Times New Roman" w:cs="Times New Roman"/>
          <w:color w:val="000000" w:themeColor="text1"/>
        </w:rPr>
        <w:t xml:space="preserve"> Wyniki naboru będą znane w grudniu 2025 r. </w:t>
      </w:r>
    </w:p>
    <w:p w14:paraId="67283860" w14:textId="5A2907BD" w:rsidR="00B27E30" w:rsidRPr="00C00BC3" w:rsidRDefault="00B27E30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731AD05F" w14:textId="4AD9BBEB" w:rsidR="00C24317" w:rsidRPr="00C00BC3" w:rsidRDefault="00C24317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1E0AF9FE" w14:textId="0C4B99B7" w:rsidR="00C24317" w:rsidRDefault="00C24317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4B54A8AB" w14:textId="4EE91543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5EE191D7" w14:textId="0D56B568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527A1FB0" w14:textId="55A092E7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0C3081FC" w14:textId="748E9607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1D1E8BCC" w14:textId="36B2B527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00DC6CA4" w14:textId="495E7177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4733B52D" w14:textId="199BC3B3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07AF7A48" w14:textId="5CAAA7F5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19FA39AC" w14:textId="3728275B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1A7A9F22" w14:textId="65A06C5B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5669CC74" w14:textId="6A736B60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68EB2B26" w14:textId="13E41294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2FA984DE" w14:textId="4B51AC8A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1755095F" w14:textId="1E3D4EBD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3102685A" w14:textId="32AE59A0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65B12965" w14:textId="2AE8A353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39CE7873" w14:textId="755E1CD1" w:rsidR="003E6ABF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76BA207D" w14:textId="62B426FD" w:rsidR="003E6ABF" w:rsidRDefault="003E6ABF" w:rsidP="008F02FE">
      <w:pPr>
        <w:spacing w:line="300" w:lineRule="exact"/>
        <w:contextualSpacing/>
        <w:rPr>
          <w:rFonts w:ascii="Times New Roman" w:hAnsi="Times New Roman" w:cs="Times New Roman"/>
          <w:color w:val="000000" w:themeColor="text1"/>
        </w:rPr>
      </w:pPr>
    </w:p>
    <w:p w14:paraId="6DF4987C" w14:textId="77777777" w:rsidR="003E6ABF" w:rsidRPr="00C00BC3" w:rsidRDefault="003E6ABF" w:rsidP="008C4803">
      <w:pPr>
        <w:spacing w:line="300" w:lineRule="exact"/>
        <w:ind w:firstLine="357"/>
        <w:contextualSpacing/>
        <w:rPr>
          <w:rFonts w:ascii="Times New Roman" w:hAnsi="Times New Roman" w:cs="Times New Roman"/>
          <w:color w:val="000000" w:themeColor="text1"/>
        </w:rPr>
      </w:pPr>
    </w:p>
    <w:p w14:paraId="069463BA" w14:textId="3ECC215A" w:rsidR="00887EC2" w:rsidRPr="00C00BC3" w:rsidRDefault="009E44FD" w:rsidP="00CE0D6E">
      <w:pPr>
        <w:pStyle w:val="Nagwek10"/>
        <w:rPr>
          <w:color w:val="000000" w:themeColor="text1"/>
        </w:rPr>
      </w:pPr>
      <w:r w:rsidRPr="00C00BC3">
        <w:rPr>
          <w:color w:val="000000" w:themeColor="text1"/>
        </w:rPr>
        <w:lastRenderedPageBreak/>
        <w:t xml:space="preserve">Realizacja </w:t>
      </w:r>
      <w:r w:rsidR="0054051A" w:rsidRPr="00C00BC3">
        <w:rPr>
          <w:color w:val="000000" w:themeColor="text1"/>
        </w:rPr>
        <w:t xml:space="preserve">zadań </w:t>
      </w:r>
      <w:r w:rsidR="0023531D" w:rsidRPr="00C00BC3">
        <w:rPr>
          <w:color w:val="000000" w:themeColor="text1"/>
        </w:rPr>
        <w:t xml:space="preserve">związanych </w:t>
      </w:r>
      <w:r w:rsidR="0054051A" w:rsidRPr="00C00BC3">
        <w:rPr>
          <w:color w:val="000000" w:themeColor="text1"/>
        </w:rPr>
        <w:t xml:space="preserve">z </w:t>
      </w:r>
      <w:r w:rsidR="00134058" w:rsidRPr="00C00BC3">
        <w:rPr>
          <w:color w:val="000000" w:themeColor="text1"/>
        </w:rPr>
        <w:t xml:space="preserve">podnoszeniem jakości pracy jednostek </w:t>
      </w:r>
      <w:r w:rsidR="00D65B34" w:rsidRPr="00C00BC3">
        <w:rPr>
          <w:color w:val="000000" w:themeColor="text1"/>
        </w:rPr>
        <w:t>systemu oświaty</w:t>
      </w:r>
      <w:r w:rsidR="0048167F" w:rsidRPr="00C00BC3">
        <w:rPr>
          <w:color w:val="000000" w:themeColor="text1"/>
        </w:rPr>
        <w:t xml:space="preserve"> </w:t>
      </w:r>
      <w:r w:rsidR="002421DB" w:rsidRPr="00C00BC3">
        <w:rPr>
          <w:color w:val="000000" w:themeColor="text1"/>
        </w:rPr>
        <w:t xml:space="preserve">prowadzonych </w:t>
      </w:r>
      <w:r w:rsidR="00291F10" w:rsidRPr="00C00BC3">
        <w:rPr>
          <w:color w:val="000000" w:themeColor="text1"/>
        </w:rPr>
        <w:t xml:space="preserve">przez Miasto Olsztyn </w:t>
      </w:r>
      <w:r w:rsidR="00134058" w:rsidRPr="00C00BC3">
        <w:rPr>
          <w:color w:val="000000" w:themeColor="text1"/>
        </w:rPr>
        <w:t xml:space="preserve">w tym </w:t>
      </w:r>
      <w:r w:rsidR="0054051A" w:rsidRPr="00C00BC3">
        <w:rPr>
          <w:color w:val="000000" w:themeColor="text1"/>
        </w:rPr>
        <w:t>pozyskiwanie</w:t>
      </w:r>
      <w:r w:rsidR="00134058" w:rsidRPr="00C00BC3">
        <w:rPr>
          <w:color w:val="000000" w:themeColor="text1"/>
        </w:rPr>
        <w:t xml:space="preserve"> zewnętrznych</w:t>
      </w:r>
      <w:r w:rsidR="0054051A" w:rsidRPr="00C00BC3">
        <w:rPr>
          <w:color w:val="000000" w:themeColor="text1"/>
        </w:rPr>
        <w:t xml:space="preserve"> </w:t>
      </w:r>
      <w:r w:rsidR="00EA29FE" w:rsidRPr="00C00BC3">
        <w:rPr>
          <w:color w:val="000000" w:themeColor="text1"/>
        </w:rPr>
        <w:t>środków budżetowych</w:t>
      </w:r>
    </w:p>
    <w:p w14:paraId="7EA27380" w14:textId="77777777" w:rsidR="003E6ABF" w:rsidRDefault="003E6ABF" w:rsidP="003E6ABF">
      <w:pPr>
        <w:spacing w:line="300" w:lineRule="exact"/>
        <w:ind w:left="-284"/>
        <w:rPr>
          <w:rFonts w:ascii="Times New Roman" w:hAnsi="Times New Roman" w:cs="Times New Roman"/>
          <w:b/>
          <w:color w:val="000000" w:themeColor="text1"/>
        </w:rPr>
      </w:pPr>
    </w:p>
    <w:p w14:paraId="05C27EBC" w14:textId="285FCF5A" w:rsidR="00C32126" w:rsidRPr="00C00BC3" w:rsidRDefault="00C00220" w:rsidP="003E6ABF">
      <w:pPr>
        <w:spacing w:line="300" w:lineRule="exact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roku szkolnym 2025</w:t>
      </w:r>
      <w:r w:rsidR="00C27093" w:rsidRPr="00C00BC3">
        <w:rPr>
          <w:rFonts w:ascii="Times New Roman" w:hAnsi="Times New Roman" w:cs="Times New Roman"/>
          <w:color w:val="000000" w:themeColor="text1"/>
        </w:rPr>
        <w:t>/202</w:t>
      </w:r>
      <w:r w:rsidRPr="00C00BC3">
        <w:rPr>
          <w:rFonts w:ascii="Times New Roman" w:hAnsi="Times New Roman" w:cs="Times New Roman"/>
          <w:color w:val="000000" w:themeColor="text1"/>
        </w:rPr>
        <w:t>6</w:t>
      </w:r>
      <w:r w:rsidR="00C27093" w:rsidRPr="00C00BC3">
        <w:rPr>
          <w:rFonts w:ascii="Times New Roman" w:hAnsi="Times New Roman" w:cs="Times New Roman"/>
          <w:color w:val="000000" w:themeColor="text1"/>
        </w:rPr>
        <w:t xml:space="preserve"> Miasto Olsztyn będzie kontynuowało bądź </w:t>
      </w:r>
      <w:r w:rsidR="001D7123" w:rsidRPr="00C00BC3">
        <w:rPr>
          <w:rFonts w:ascii="Times New Roman" w:hAnsi="Times New Roman" w:cs="Times New Roman"/>
          <w:color w:val="000000" w:themeColor="text1"/>
        </w:rPr>
        <w:t>rozpocznie realizację następujących programów, na które otrzymało dotacje celowe</w:t>
      </w:r>
      <w:r w:rsidR="00B5585D" w:rsidRPr="00C00BC3">
        <w:rPr>
          <w:rFonts w:ascii="Times New Roman" w:hAnsi="Times New Roman" w:cs="Times New Roman"/>
          <w:color w:val="000000" w:themeColor="text1"/>
        </w:rPr>
        <w:t xml:space="preserve"> z budżetu państwa</w:t>
      </w:r>
      <w:r w:rsidR="00C27093" w:rsidRPr="00C00BC3">
        <w:rPr>
          <w:rFonts w:ascii="Times New Roman" w:hAnsi="Times New Roman" w:cs="Times New Roman"/>
          <w:color w:val="000000" w:themeColor="text1"/>
        </w:rPr>
        <w:t>:</w:t>
      </w:r>
    </w:p>
    <w:p w14:paraId="1184B390" w14:textId="77777777" w:rsidR="009F46B0" w:rsidRPr="00C00BC3" w:rsidRDefault="009F46B0" w:rsidP="009C062E">
      <w:pPr>
        <w:pStyle w:val="Akapitzlist"/>
        <w:numPr>
          <w:ilvl w:val="0"/>
          <w:numId w:val="8"/>
        </w:numPr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Narodowy Program </w:t>
      </w:r>
      <w:r w:rsidR="00C27093" w:rsidRPr="00C00BC3">
        <w:rPr>
          <w:rFonts w:ascii="Times New Roman" w:hAnsi="Times New Roman" w:cs="Times New Roman"/>
          <w:color w:val="000000" w:themeColor="text1"/>
        </w:rPr>
        <w:t xml:space="preserve">Rozwoju </w:t>
      </w:r>
      <w:r w:rsidRPr="00C00BC3">
        <w:rPr>
          <w:rFonts w:ascii="Times New Roman" w:hAnsi="Times New Roman" w:cs="Times New Roman"/>
          <w:color w:val="000000" w:themeColor="text1"/>
        </w:rPr>
        <w:t>Czytelnictwa 2.0. na lata 2021-2025,</w:t>
      </w:r>
    </w:p>
    <w:p w14:paraId="2AE956CF" w14:textId="77777777" w:rsidR="00C27093" w:rsidRPr="00C00BC3" w:rsidRDefault="00815B93" w:rsidP="009C062E">
      <w:pPr>
        <w:pStyle w:val="Akapitzlist"/>
        <w:numPr>
          <w:ilvl w:val="0"/>
          <w:numId w:val="8"/>
        </w:numPr>
        <w:tabs>
          <w:tab w:val="left" w:pos="426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Program </w:t>
      </w:r>
      <w:r w:rsidR="00913191" w:rsidRPr="00C00BC3">
        <w:rPr>
          <w:rFonts w:ascii="Times New Roman" w:hAnsi="Times New Roman" w:cs="Times New Roman"/>
          <w:color w:val="000000" w:themeColor="text1"/>
        </w:rPr>
        <w:t>„</w:t>
      </w:r>
      <w:r w:rsidR="00D55B6B" w:rsidRPr="00C00BC3">
        <w:rPr>
          <w:rFonts w:ascii="Times New Roman" w:hAnsi="Times New Roman" w:cs="Times New Roman"/>
          <w:color w:val="000000" w:themeColor="text1"/>
        </w:rPr>
        <w:t>Posiłek w szkole i w domu</w:t>
      </w:r>
      <w:r w:rsidR="00913191" w:rsidRPr="00C00BC3">
        <w:rPr>
          <w:rFonts w:ascii="Times New Roman" w:hAnsi="Times New Roman" w:cs="Times New Roman"/>
          <w:color w:val="000000" w:themeColor="text1"/>
        </w:rPr>
        <w:t>”</w:t>
      </w:r>
      <w:r w:rsidR="00C27093" w:rsidRPr="00C00BC3">
        <w:rPr>
          <w:rFonts w:ascii="Times New Roman" w:hAnsi="Times New Roman" w:cs="Times New Roman"/>
          <w:color w:val="000000" w:themeColor="text1"/>
        </w:rPr>
        <w:t>,</w:t>
      </w:r>
    </w:p>
    <w:p w14:paraId="1852CDC7" w14:textId="0FB44700" w:rsidR="00FE3AE9" w:rsidRPr="00C00BC3" w:rsidRDefault="002D4DAC" w:rsidP="009C062E">
      <w:pPr>
        <w:pStyle w:val="Akapitzlist"/>
        <w:numPr>
          <w:ilvl w:val="0"/>
          <w:numId w:val="8"/>
        </w:numPr>
        <w:tabs>
          <w:tab w:val="left" w:pos="426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Dofinansowanie zakupu podręc</w:t>
      </w:r>
      <w:r w:rsidR="00CD5D4C" w:rsidRPr="00C00BC3">
        <w:rPr>
          <w:rFonts w:ascii="Times New Roman" w:hAnsi="Times New Roman" w:cs="Times New Roman"/>
          <w:color w:val="000000" w:themeColor="text1"/>
        </w:rPr>
        <w:t xml:space="preserve">zników, materiałów edukacyjnych </w:t>
      </w:r>
      <w:r w:rsidRPr="00C00BC3">
        <w:rPr>
          <w:rFonts w:ascii="Times New Roman" w:hAnsi="Times New Roman" w:cs="Times New Roman"/>
          <w:color w:val="000000" w:themeColor="text1"/>
        </w:rPr>
        <w:t>i materiałów ćwiczeniowych</w:t>
      </w:r>
      <w:r w:rsidR="0040046A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63467D" w:rsidRPr="00C00BC3">
        <w:rPr>
          <w:rFonts w:ascii="Times New Roman" w:hAnsi="Times New Roman" w:cs="Times New Roman"/>
          <w:color w:val="000000" w:themeColor="text1"/>
        </w:rPr>
        <w:t>(</w:t>
      </w:r>
      <w:r w:rsidR="004668D3" w:rsidRPr="00C00BC3">
        <w:rPr>
          <w:rFonts w:ascii="Times New Roman" w:hAnsi="Times New Roman" w:cs="Times New Roman"/>
          <w:color w:val="000000" w:themeColor="text1"/>
        </w:rPr>
        <w:t>tzw. </w:t>
      </w:r>
      <w:r w:rsidR="0040046A" w:rsidRPr="00C00BC3">
        <w:rPr>
          <w:rFonts w:ascii="Times New Roman" w:hAnsi="Times New Roman" w:cs="Times New Roman"/>
          <w:color w:val="000000" w:themeColor="text1"/>
        </w:rPr>
        <w:t>„Darmowy podręcznik”</w:t>
      </w:r>
      <w:r w:rsidR="0063467D" w:rsidRPr="00C00BC3">
        <w:rPr>
          <w:rFonts w:ascii="Times New Roman" w:hAnsi="Times New Roman" w:cs="Times New Roman"/>
          <w:color w:val="000000" w:themeColor="text1"/>
        </w:rPr>
        <w:t>)</w:t>
      </w:r>
      <w:r w:rsidR="0040046A" w:rsidRPr="00C00BC3">
        <w:rPr>
          <w:rFonts w:ascii="Times New Roman" w:hAnsi="Times New Roman" w:cs="Times New Roman"/>
          <w:color w:val="000000" w:themeColor="text1"/>
        </w:rPr>
        <w:t>,</w:t>
      </w:r>
    </w:p>
    <w:p w14:paraId="3BAD1B3E" w14:textId="77777777" w:rsidR="00831141" w:rsidRPr="00C00BC3" w:rsidRDefault="00831141" w:rsidP="009C062E">
      <w:pPr>
        <w:pStyle w:val="Akapitzlist"/>
        <w:numPr>
          <w:ilvl w:val="0"/>
          <w:numId w:val="8"/>
        </w:numPr>
        <w:tabs>
          <w:tab w:val="left" w:pos="426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Program pomocy uczniom niepełnosprawnym w formie dofinansowania zakupu podręczników, materiałów edukacyjnych i materiałów ćwiczeniowych</w:t>
      </w:r>
      <w:r w:rsidR="00614A69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4C085A" w:rsidRPr="00C00BC3">
        <w:rPr>
          <w:rFonts w:ascii="Times New Roman" w:hAnsi="Times New Roman" w:cs="Times New Roman"/>
          <w:color w:val="000000" w:themeColor="text1"/>
        </w:rPr>
        <w:t>(</w:t>
      </w:r>
      <w:r w:rsidR="0040046A" w:rsidRPr="00C00BC3">
        <w:rPr>
          <w:rFonts w:ascii="Times New Roman" w:hAnsi="Times New Roman" w:cs="Times New Roman"/>
          <w:color w:val="000000" w:themeColor="text1"/>
        </w:rPr>
        <w:t>„Wyprawka szkolna”</w:t>
      </w:r>
      <w:r w:rsidR="004C085A" w:rsidRPr="00C00BC3">
        <w:rPr>
          <w:rFonts w:ascii="Times New Roman" w:hAnsi="Times New Roman" w:cs="Times New Roman"/>
          <w:color w:val="000000" w:themeColor="text1"/>
        </w:rPr>
        <w:t>)</w:t>
      </w:r>
      <w:r w:rsidR="0040046A" w:rsidRPr="00C00BC3">
        <w:rPr>
          <w:rFonts w:ascii="Times New Roman" w:hAnsi="Times New Roman" w:cs="Times New Roman"/>
          <w:color w:val="000000" w:themeColor="text1"/>
        </w:rPr>
        <w:t>,</w:t>
      </w:r>
    </w:p>
    <w:p w14:paraId="07403501" w14:textId="77777777" w:rsidR="009F46B0" w:rsidRPr="00C00BC3" w:rsidRDefault="00C544A2" w:rsidP="009C062E">
      <w:pPr>
        <w:pStyle w:val="Akapitzlist"/>
        <w:numPr>
          <w:ilvl w:val="0"/>
          <w:numId w:val="8"/>
        </w:numPr>
        <w:tabs>
          <w:tab w:val="left" w:pos="426"/>
        </w:tabs>
        <w:spacing w:line="300" w:lineRule="exact"/>
        <w:ind w:left="284" w:hanging="28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Program „Za życiem”.</w:t>
      </w:r>
    </w:p>
    <w:p w14:paraId="453E2A93" w14:textId="1C2141C8" w:rsidR="00D36CB3" w:rsidRPr="00C00BC3" w:rsidRDefault="00D36CB3" w:rsidP="008C4803">
      <w:pPr>
        <w:spacing w:line="300" w:lineRule="exact"/>
        <w:rPr>
          <w:rFonts w:ascii="Times New Roman" w:hAnsi="Times New Roman" w:cs="Times New Roman"/>
          <w:b/>
          <w:color w:val="000000" w:themeColor="text1"/>
        </w:rPr>
      </w:pPr>
    </w:p>
    <w:p w14:paraId="57141DDE" w14:textId="53DFC877" w:rsidR="002421DB" w:rsidRPr="00C00BC3" w:rsidRDefault="009F46B0" w:rsidP="008F02FE">
      <w:pPr>
        <w:pStyle w:val="Nagwek2"/>
        <w:numPr>
          <w:ilvl w:val="0"/>
          <w:numId w:val="34"/>
        </w:numPr>
      </w:pPr>
      <w:r w:rsidRPr="00C00BC3">
        <w:t xml:space="preserve">Narodowy Program </w:t>
      </w:r>
      <w:r w:rsidR="00C27093" w:rsidRPr="00C00BC3">
        <w:t xml:space="preserve">Rozwoju </w:t>
      </w:r>
      <w:r w:rsidRPr="00C00BC3">
        <w:t>Czyt</w:t>
      </w:r>
      <w:r w:rsidR="00B55129" w:rsidRPr="00C00BC3">
        <w:t>elnictwa 2.0. na lata 2021-2025</w:t>
      </w:r>
    </w:p>
    <w:p w14:paraId="3C9437B9" w14:textId="39503A57" w:rsidR="00CD09E9" w:rsidRPr="00C00BC3" w:rsidRDefault="000A1B76" w:rsidP="003E6ABF">
      <w:pPr>
        <w:spacing w:line="300" w:lineRule="exact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Warunki realizacji Programu określa rozporządzenie Rady Ministrów z dnia 10 września 2021 r. w sprawie szczegółowych warunków, form i trybu realizacji Priorytetu 3 Narodowego Programu Rozwoju Czyte</w:t>
      </w:r>
      <w:r w:rsidR="007B1F7B" w:rsidRPr="00C00BC3">
        <w:rPr>
          <w:rFonts w:ascii="Times New Roman" w:hAnsi="Times New Roman" w:cs="Times New Roman"/>
          <w:color w:val="000000" w:themeColor="text1"/>
        </w:rPr>
        <w:t>lnictwa 2.0. na lata 2021-2025”</w:t>
      </w:r>
      <w:r w:rsidRPr="00C00BC3">
        <w:rPr>
          <w:rFonts w:ascii="Times New Roman" w:hAnsi="Times New Roman" w:cs="Times New Roman"/>
          <w:color w:val="000000" w:themeColor="text1"/>
        </w:rPr>
        <w:t xml:space="preserve">. </w:t>
      </w:r>
      <w:r w:rsidR="00CD09E9" w:rsidRPr="00C00BC3">
        <w:rPr>
          <w:rFonts w:ascii="Times New Roman" w:hAnsi="Times New Roman" w:cs="Times New Roman"/>
          <w:color w:val="000000" w:themeColor="text1"/>
        </w:rPr>
        <w:t>Głównym celem programu jest wspieranie i promowanie rozwoju czytelnictwa</w:t>
      </w:r>
      <w:r w:rsidR="0040046A" w:rsidRPr="00C00BC3">
        <w:rPr>
          <w:rFonts w:ascii="Times New Roman" w:hAnsi="Times New Roman" w:cs="Times New Roman"/>
          <w:color w:val="000000" w:themeColor="text1"/>
        </w:rPr>
        <w:t xml:space="preserve"> wśród dzieci i młodzieży poprzez dotacje z przeznaczeniem </w:t>
      </w:r>
      <w:r w:rsidRPr="00C00BC3">
        <w:rPr>
          <w:rFonts w:ascii="Times New Roman" w:hAnsi="Times New Roman" w:cs="Times New Roman"/>
          <w:color w:val="000000" w:themeColor="text1"/>
        </w:rPr>
        <w:t xml:space="preserve">na zakup książek, </w:t>
      </w:r>
      <w:r w:rsidR="00CD09E9" w:rsidRPr="00C00BC3">
        <w:rPr>
          <w:rFonts w:ascii="Times New Roman" w:hAnsi="Times New Roman" w:cs="Times New Roman"/>
          <w:color w:val="000000" w:themeColor="text1"/>
        </w:rPr>
        <w:t>nowości wydawniczych niebędących podręcznikami, realizację dzi</w:t>
      </w:r>
      <w:r w:rsidR="009873F8" w:rsidRPr="00C00BC3">
        <w:rPr>
          <w:rFonts w:ascii="Times New Roman" w:hAnsi="Times New Roman" w:cs="Times New Roman"/>
          <w:color w:val="000000" w:themeColor="text1"/>
        </w:rPr>
        <w:t>ałań promujących czytelnictwo</w:t>
      </w:r>
      <w:r w:rsidR="0040046A" w:rsidRPr="00C00BC3">
        <w:rPr>
          <w:rFonts w:ascii="Times New Roman" w:hAnsi="Times New Roman" w:cs="Times New Roman"/>
          <w:color w:val="000000" w:themeColor="text1"/>
        </w:rPr>
        <w:t>, takich jak</w:t>
      </w:r>
      <w:r w:rsidR="009873F8" w:rsidRPr="00C00BC3">
        <w:rPr>
          <w:rFonts w:ascii="Times New Roman" w:hAnsi="Times New Roman" w:cs="Times New Roman"/>
          <w:color w:val="000000" w:themeColor="text1"/>
        </w:rPr>
        <w:t xml:space="preserve">: </w:t>
      </w:r>
      <w:r w:rsidR="0040046A" w:rsidRPr="00C00BC3">
        <w:rPr>
          <w:rFonts w:ascii="Times New Roman" w:hAnsi="Times New Roman" w:cs="Times New Roman"/>
          <w:color w:val="000000" w:themeColor="text1"/>
        </w:rPr>
        <w:t>spotkania, konkursy</w:t>
      </w:r>
      <w:r w:rsidR="00CD09E9" w:rsidRPr="00C00BC3">
        <w:rPr>
          <w:rFonts w:ascii="Times New Roman" w:hAnsi="Times New Roman" w:cs="Times New Roman"/>
          <w:color w:val="000000" w:themeColor="text1"/>
        </w:rPr>
        <w:t xml:space="preserve"> or</w:t>
      </w:r>
      <w:r w:rsidR="0040046A" w:rsidRPr="00C00BC3">
        <w:rPr>
          <w:rFonts w:ascii="Times New Roman" w:hAnsi="Times New Roman" w:cs="Times New Roman"/>
          <w:color w:val="000000" w:themeColor="text1"/>
        </w:rPr>
        <w:t xml:space="preserve">az zakup elementów wyposażenia </w:t>
      </w:r>
      <w:r w:rsidR="00CD09E9" w:rsidRPr="00C00BC3">
        <w:rPr>
          <w:rFonts w:ascii="Times New Roman" w:hAnsi="Times New Roman" w:cs="Times New Roman"/>
          <w:color w:val="000000" w:themeColor="text1"/>
        </w:rPr>
        <w:t xml:space="preserve">bibliotek szkolnych. </w:t>
      </w:r>
    </w:p>
    <w:p w14:paraId="0BDE7504" w14:textId="26CEF42D" w:rsidR="008D6A12" w:rsidRPr="00C00BC3" w:rsidRDefault="00D70191" w:rsidP="003E6ABF">
      <w:pPr>
        <w:spacing w:line="300" w:lineRule="exact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roku szkolnym 202</w:t>
      </w:r>
      <w:r w:rsidR="00E7270E" w:rsidRPr="00C00BC3">
        <w:rPr>
          <w:rFonts w:ascii="Times New Roman" w:hAnsi="Times New Roman" w:cs="Times New Roman"/>
          <w:color w:val="000000" w:themeColor="text1"/>
        </w:rPr>
        <w:t>5</w:t>
      </w:r>
      <w:r w:rsidRPr="00C00BC3">
        <w:rPr>
          <w:rFonts w:ascii="Times New Roman" w:hAnsi="Times New Roman" w:cs="Times New Roman"/>
          <w:color w:val="000000" w:themeColor="text1"/>
        </w:rPr>
        <w:t>/202</w:t>
      </w:r>
      <w:r w:rsidR="00E7270E" w:rsidRPr="00C00BC3">
        <w:rPr>
          <w:rFonts w:ascii="Times New Roman" w:hAnsi="Times New Roman" w:cs="Times New Roman"/>
          <w:color w:val="000000" w:themeColor="text1"/>
        </w:rPr>
        <w:t>6</w:t>
      </w:r>
      <w:r w:rsidR="00CD09E9" w:rsidRPr="00C00BC3">
        <w:rPr>
          <w:rFonts w:ascii="Times New Roman" w:hAnsi="Times New Roman" w:cs="Times New Roman"/>
          <w:color w:val="000000" w:themeColor="text1"/>
        </w:rPr>
        <w:t xml:space="preserve"> Pro</w:t>
      </w:r>
      <w:r w:rsidRPr="00C00BC3">
        <w:rPr>
          <w:rFonts w:ascii="Times New Roman" w:hAnsi="Times New Roman" w:cs="Times New Roman"/>
          <w:color w:val="000000" w:themeColor="text1"/>
        </w:rPr>
        <w:t xml:space="preserve">gram będzie realizowany przez </w:t>
      </w:r>
      <w:r w:rsidR="0047592B" w:rsidRPr="00C00BC3">
        <w:rPr>
          <w:rFonts w:ascii="Times New Roman" w:hAnsi="Times New Roman" w:cs="Times New Roman"/>
          <w:color w:val="000000" w:themeColor="text1"/>
        </w:rPr>
        <w:t>20</w:t>
      </w:r>
      <w:r w:rsidR="00CD09E9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0A1B76" w:rsidRPr="00C00BC3">
        <w:rPr>
          <w:rFonts w:ascii="Times New Roman" w:hAnsi="Times New Roman" w:cs="Times New Roman"/>
          <w:color w:val="000000" w:themeColor="text1"/>
        </w:rPr>
        <w:t xml:space="preserve">jednostek oświatowych </w:t>
      </w:r>
      <w:r w:rsidR="00CD09E9" w:rsidRPr="00C00BC3">
        <w:rPr>
          <w:rFonts w:ascii="Times New Roman" w:hAnsi="Times New Roman" w:cs="Times New Roman"/>
          <w:color w:val="000000" w:themeColor="text1"/>
        </w:rPr>
        <w:t xml:space="preserve">prowadzonych przez Miasto Olsztyn, którym </w:t>
      </w:r>
      <w:r w:rsidR="00BA0164" w:rsidRPr="00C00BC3">
        <w:rPr>
          <w:rFonts w:ascii="Times New Roman" w:hAnsi="Times New Roman" w:cs="Times New Roman"/>
          <w:color w:val="000000" w:themeColor="text1"/>
        </w:rPr>
        <w:t>przyznano dotację</w:t>
      </w:r>
      <w:r w:rsidR="0040046A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C86F9F" w:rsidRPr="00C00BC3">
        <w:rPr>
          <w:rFonts w:ascii="Times New Roman" w:hAnsi="Times New Roman" w:cs="Times New Roman"/>
          <w:color w:val="000000" w:themeColor="text1"/>
        </w:rPr>
        <w:t>w kwocie:</w:t>
      </w:r>
      <w:r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47592B" w:rsidRPr="00C00BC3">
        <w:rPr>
          <w:rFonts w:ascii="Times New Roman" w:hAnsi="Times New Roman" w:cs="Times New Roman"/>
          <w:color w:val="000000" w:themeColor="text1"/>
        </w:rPr>
        <w:t>132</w:t>
      </w:r>
      <w:r w:rsidR="00123095" w:rsidRPr="00C00BC3">
        <w:rPr>
          <w:rFonts w:ascii="Times New Roman" w:hAnsi="Times New Roman" w:cs="Times New Roman"/>
          <w:color w:val="000000" w:themeColor="text1"/>
        </w:rPr>
        <w:t> </w:t>
      </w:r>
      <w:r w:rsidR="00FB00CA" w:rsidRPr="00C00BC3">
        <w:rPr>
          <w:rFonts w:ascii="Times New Roman" w:hAnsi="Times New Roman" w:cs="Times New Roman"/>
          <w:color w:val="000000" w:themeColor="text1"/>
        </w:rPr>
        <w:t>5</w:t>
      </w:r>
      <w:r w:rsidR="00607A0B" w:rsidRPr="00C00BC3">
        <w:rPr>
          <w:rFonts w:ascii="Times New Roman" w:hAnsi="Times New Roman" w:cs="Times New Roman"/>
          <w:color w:val="000000" w:themeColor="text1"/>
        </w:rPr>
        <w:t>00</w:t>
      </w:r>
      <w:r w:rsidR="00123095" w:rsidRPr="00C00BC3">
        <w:rPr>
          <w:rFonts w:ascii="Times New Roman" w:hAnsi="Times New Roman" w:cs="Times New Roman"/>
          <w:color w:val="000000" w:themeColor="text1"/>
        </w:rPr>
        <w:t>,00</w:t>
      </w:r>
      <w:r w:rsidR="00607A0B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CD09E9" w:rsidRPr="00C00BC3">
        <w:rPr>
          <w:rFonts w:ascii="Times New Roman" w:hAnsi="Times New Roman" w:cs="Times New Roman"/>
          <w:color w:val="000000" w:themeColor="text1"/>
        </w:rPr>
        <w:t>zł na podstawie Umowy Nr</w:t>
      </w:r>
      <w:r w:rsidR="0048167F" w:rsidRPr="00C00BC3">
        <w:rPr>
          <w:rFonts w:ascii="Times New Roman" w:hAnsi="Times New Roman" w:cs="Times New Roman"/>
          <w:color w:val="000000" w:themeColor="text1"/>
        </w:rPr>
        <w:t> </w:t>
      </w:r>
      <w:r w:rsidR="00607A0B" w:rsidRPr="00C00BC3">
        <w:rPr>
          <w:rFonts w:ascii="Times New Roman" w:hAnsi="Times New Roman" w:cs="Times New Roman"/>
          <w:color w:val="000000" w:themeColor="text1"/>
        </w:rPr>
        <w:t>WKWO.531.</w:t>
      </w:r>
      <w:r w:rsidR="0047592B" w:rsidRPr="00C00BC3">
        <w:rPr>
          <w:rFonts w:ascii="Times New Roman" w:hAnsi="Times New Roman" w:cs="Times New Roman"/>
          <w:color w:val="000000" w:themeColor="text1"/>
        </w:rPr>
        <w:t>07</w:t>
      </w:r>
      <w:r w:rsidR="00FB00CA" w:rsidRPr="00C00BC3">
        <w:rPr>
          <w:rFonts w:ascii="Times New Roman" w:hAnsi="Times New Roman" w:cs="Times New Roman"/>
          <w:color w:val="000000" w:themeColor="text1"/>
        </w:rPr>
        <w:t>.</w:t>
      </w:r>
      <w:r w:rsidR="0047592B" w:rsidRPr="00C00BC3">
        <w:rPr>
          <w:rFonts w:ascii="Times New Roman" w:hAnsi="Times New Roman" w:cs="Times New Roman"/>
          <w:color w:val="000000" w:themeColor="text1"/>
        </w:rPr>
        <w:t>18/2024</w:t>
      </w:r>
      <w:r w:rsidR="00CD09E9" w:rsidRPr="00C00BC3">
        <w:rPr>
          <w:rFonts w:ascii="Times New Roman" w:hAnsi="Times New Roman" w:cs="Times New Roman"/>
          <w:color w:val="000000" w:themeColor="text1"/>
        </w:rPr>
        <w:t xml:space="preserve"> z dnia </w:t>
      </w:r>
      <w:r w:rsidR="0047592B" w:rsidRPr="00C00BC3">
        <w:rPr>
          <w:rFonts w:ascii="Times New Roman" w:hAnsi="Times New Roman" w:cs="Times New Roman"/>
          <w:color w:val="000000" w:themeColor="text1"/>
        </w:rPr>
        <w:t>3 kwietnia</w:t>
      </w:r>
      <w:r w:rsidR="00607A0B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202</w:t>
      </w:r>
      <w:r w:rsidR="0047592B" w:rsidRPr="00C00BC3">
        <w:rPr>
          <w:rFonts w:ascii="Times New Roman" w:hAnsi="Times New Roman" w:cs="Times New Roman"/>
          <w:color w:val="000000" w:themeColor="text1"/>
        </w:rPr>
        <w:t>5</w:t>
      </w:r>
      <w:r w:rsidR="00CD09E9" w:rsidRPr="00C00BC3">
        <w:rPr>
          <w:rFonts w:ascii="Times New Roman" w:hAnsi="Times New Roman" w:cs="Times New Roman"/>
          <w:color w:val="000000" w:themeColor="text1"/>
        </w:rPr>
        <w:t xml:space="preserve"> r. zawarte</w:t>
      </w:r>
      <w:r w:rsidR="00944C4E" w:rsidRPr="00C00BC3">
        <w:rPr>
          <w:rFonts w:ascii="Times New Roman" w:hAnsi="Times New Roman" w:cs="Times New Roman"/>
          <w:color w:val="000000" w:themeColor="text1"/>
        </w:rPr>
        <w:t>j pomiędzy Wojewodą Warmińsko-</w:t>
      </w:r>
      <w:r w:rsidR="00CD09E9" w:rsidRPr="00C00BC3">
        <w:rPr>
          <w:rFonts w:ascii="Times New Roman" w:hAnsi="Times New Roman" w:cs="Times New Roman"/>
          <w:color w:val="000000" w:themeColor="text1"/>
        </w:rPr>
        <w:t xml:space="preserve">Mazurskim </w:t>
      </w:r>
      <w:r w:rsidR="0048167F" w:rsidRPr="00C00BC3">
        <w:rPr>
          <w:rFonts w:ascii="Times New Roman" w:hAnsi="Times New Roman" w:cs="Times New Roman"/>
          <w:color w:val="000000" w:themeColor="text1"/>
        </w:rPr>
        <w:t>a </w:t>
      </w:r>
      <w:r w:rsidR="00104785" w:rsidRPr="00C00BC3">
        <w:rPr>
          <w:rFonts w:ascii="Times New Roman" w:hAnsi="Times New Roman" w:cs="Times New Roman"/>
          <w:color w:val="000000" w:themeColor="text1"/>
        </w:rPr>
        <w:t>Prezydentem Olsztyna</w:t>
      </w:r>
      <w:r w:rsidR="00CD09E9" w:rsidRPr="00C00BC3">
        <w:rPr>
          <w:rFonts w:ascii="Times New Roman" w:hAnsi="Times New Roman" w:cs="Times New Roman"/>
          <w:color w:val="000000" w:themeColor="text1"/>
        </w:rPr>
        <w:t>.</w:t>
      </w:r>
      <w:r w:rsidR="00C86F9F" w:rsidRPr="00C00BC3">
        <w:rPr>
          <w:rFonts w:ascii="Times New Roman" w:hAnsi="Times New Roman" w:cs="Times New Roman"/>
          <w:color w:val="000000" w:themeColor="text1"/>
        </w:rPr>
        <w:t xml:space="preserve"> Całkowita wartość zadania wynosi:</w:t>
      </w:r>
      <w:r w:rsidR="00C86F9F" w:rsidRPr="00C00BC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084302" w:rsidRPr="00C00BC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165 625</w:t>
      </w:r>
      <w:r w:rsidR="00963122" w:rsidRPr="00C00BC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,00</w:t>
      </w:r>
      <w:r w:rsidR="00FB00CA" w:rsidRPr="00C00BC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B70457" w:rsidRPr="00C00BC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zł, w tym 20</w:t>
      </w:r>
      <w:r w:rsidR="00C86F9F" w:rsidRPr="00C00BC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% wkładu własnego </w:t>
      </w:r>
      <w:r w:rsidR="009873F8" w:rsidRPr="00C00BC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Miasta Olsztyna</w:t>
      </w:r>
      <w:r w:rsidR="0048167F" w:rsidRPr="00C00BC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</w:t>
      </w:r>
      <w:r w:rsidR="009873F8" w:rsidRPr="00C00BC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tj.:</w:t>
      </w:r>
      <w:r w:rsidR="009873F8" w:rsidRPr="00C00BC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123095" w:rsidRPr="00C00BC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33 125,00</w:t>
      </w:r>
      <w:r w:rsidR="00BA0164" w:rsidRPr="00C00BC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</w:t>
      </w:r>
      <w:r w:rsidR="009873F8" w:rsidRPr="00C00BC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zł.</w:t>
      </w:r>
    </w:p>
    <w:p w14:paraId="517A73AC" w14:textId="77777777" w:rsidR="008D6A12" w:rsidRPr="00C00BC3" w:rsidRDefault="008D6A12" w:rsidP="008C4803">
      <w:pPr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17537DCB" w14:textId="1DAEE8B4" w:rsidR="002421DB" w:rsidRPr="00C00BC3" w:rsidRDefault="00CD09E9" w:rsidP="00123095">
      <w:pPr>
        <w:spacing w:line="300" w:lineRule="exact"/>
        <w:ind w:left="993" w:hanging="1277"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>Tabela nr</w:t>
      </w:r>
      <w:r w:rsidR="007F2EA6" w:rsidRPr="00C00BC3">
        <w:rPr>
          <w:rFonts w:ascii="Times New Roman" w:hAnsi="Times New Roman" w:cs="Times New Roman"/>
          <w:i/>
          <w:color w:val="000000" w:themeColor="text1"/>
        </w:rPr>
        <w:t xml:space="preserve"> 1</w:t>
      </w:r>
      <w:r w:rsidR="008C4803" w:rsidRPr="00C00BC3">
        <w:rPr>
          <w:rFonts w:ascii="Times New Roman" w:hAnsi="Times New Roman" w:cs="Times New Roman"/>
          <w:i/>
          <w:color w:val="000000" w:themeColor="text1"/>
        </w:rPr>
        <w:t>7</w:t>
      </w:r>
      <w:r w:rsidR="00E450AF" w:rsidRPr="00C00BC3">
        <w:rPr>
          <w:rFonts w:ascii="Times New Roman" w:hAnsi="Times New Roman" w:cs="Times New Roman"/>
          <w:i/>
          <w:color w:val="000000" w:themeColor="text1"/>
        </w:rPr>
        <w:t>:</w:t>
      </w:r>
      <w:r w:rsidR="00BA0164" w:rsidRPr="00C00BC3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i/>
          <w:color w:val="000000" w:themeColor="text1"/>
        </w:rPr>
        <w:t>Informacja o przyznanych środkach na realizację Narodowego Prog</w:t>
      </w:r>
      <w:r w:rsidR="00D70191" w:rsidRPr="00C00BC3">
        <w:rPr>
          <w:rFonts w:ascii="Times New Roman" w:hAnsi="Times New Roman" w:cs="Times New Roman"/>
          <w:i/>
          <w:color w:val="000000" w:themeColor="text1"/>
        </w:rPr>
        <w:t xml:space="preserve">ramu Rozwoju Czytelnictwa </w:t>
      </w:r>
      <w:r w:rsidR="0048167F" w:rsidRPr="00C00BC3">
        <w:rPr>
          <w:rFonts w:ascii="Times New Roman" w:hAnsi="Times New Roman" w:cs="Times New Roman"/>
          <w:i/>
          <w:color w:val="000000" w:themeColor="text1"/>
        </w:rPr>
        <w:t>w </w:t>
      </w:r>
      <w:r w:rsidR="00D70191" w:rsidRPr="00C00BC3">
        <w:rPr>
          <w:rFonts w:ascii="Times New Roman" w:hAnsi="Times New Roman" w:cs="Times New Roman"/>
          <w:i/>
          <w:color w:val="000000" w:themeColor="text1"/>
        </w:rPr>
        <w:t>202</w:t>
      </w:r>
      <w:r w:rsidR="00123095" w:rsidRPr="00C00BC3">
        <w:rPr>
          <w:rFonts w:ascii="Times New Roman" w:hAnsi="Times New Roman" w:cs="Times New Roman"/>
          <w:i/>
          <w:color w:val="000000" w:themeColor="text1"/>
        </w:rPr>
        <w:t>5</w:t>
      </w:r>
      <w:r w:rsidRPr="00C00BC3">
        <w:rPr>
          <w:rFonts w:ascii="Times New Roman" w:hAnsi="Times New Roman" w:cs="Times New Roman"/>
          <w:i/>
          <w:color w:val="000000" w:themeColor="text1"/>
        </w:rPr>
        <w:t xml:space="preserve"> r.</w:t>
      </w: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17"/>
        <w:gridCol w:w="1843"/>
        <w:gridCol w:w="1842"/>
        <w:gridCol w:w="1560"/>
      </w:tblGrid>
      <w:tr w:rsidR="00C00BC3" w:rsidRPr="00C00BC3" w14:paraId="647CCFF5" w14:textId="77777777" w:rsidTr="00C25547">
        <w:trPr>
          <w:trHeight w:val="712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7E2" w14:textId="77777777" w:rsidR="00CD09E9" w:rsidRPr="00C00BC3" w:rsidRDefault="00B767B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</w:t>
            </w:r>
            <w:r w:rsidR="00CD09E9"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p.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4A64" w14:textId="245D19C3" w:rsidR="00CD09E9" w:rsidRPr="00C00BC3" w:rsidRDefault="008C4803" w:rsidP="008C480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Nazwa placówki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9015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Kwota </w:t>
            </w:r>
            <w:r w:rsidR="00C84566"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dofinansowania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407C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20% wkładu własnego organu prowadzącego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9A21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Koszt całkowity</w:t>
            </w:r>
          </w:p>
        </w:tc>
      </w:tr>
      <w:tr w:rsidR="00C00BC3" w:rsidRPr="00C00BC3" w14:paraId="3EFF7754" w14:textId="77777777" w:rsidTr="00C25547">
        <w:trPr>
          <w:trHeight w:val="2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E065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35DE" w14:textId="77777777" w:rsidR="00CD09E9" w:rsidRPr="00C00BC3" w:rsidRDefault="00CD09E9" w:rsidP="00C2554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2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61CF" w14:textId="77777777" w:rsidR="00CD09E9" w:rsidRPr="00C00BC3" w:rsidRDefault="00607A0B" w:rsidP="00C2554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2C13" w14:textId="77777777" w:rsidR="00CD09E9" w:rsidRPr="00C00BC3" w:rsidRDefault="00607A0B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750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A1A1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3 </w:t>
            </w:r>
            <w:r w:rsidR="00607A0B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750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,00 zł</w:t>
            </w:r>
          </w:p>
        </w:tc>
      </w:tr>
      <w:tr w:rsidR="00C00BC3" w:rsidRPr="00C00BC3" w14:paraId="5260CF52" w14:textId="77777777" w:rsidTr="00C25547">
        <w:trPr>
          <w:trHeight w:val="24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A32F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41D4" w14:textId="456FD79D" w:rsidR="00CD09E9" w:rsidRPr="00C00BC3" w:rsidRDefault="00607A0B" w:rsidP="00C2554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</w:t>
            </w:r>
            <w:r w:rsidR="00FB00CA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  <w:r w:rsidR="00C25547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FB00CA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im. Pluszowego Misia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303D" w14:textId="3606CA4E" w:rsidR="00CD09E9" w:rsidRPr="00C00BC3" w:rsidRDefault="00FB00CA" w:rsidP="00C2554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 w:rsidR="00050110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000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8647" w14:textId="26553A7D" w:rsidR="00CD09E9" w:rsidRPr="00C00BC3" w:rsidRDefault="00FB00C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</w:t>
            </w:r>
            <w:r w:rsidR="00050110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1DD9" w14:textId="55A143CA" w:rsidR="00CD09E9" w:rsidRPr="00C00BC3" w:rsidRDefault="00CD09E9" w:rsidP="00FB00CA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3 </w:t>
            </w:r>
            <w:r w:rsidR="00FB00CA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750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,00 zł</w:t>
            </w:r>
          </w:p>
        </w:tc>
      </w:tr>
      <w:tr w:rsidR="00C00BC3" w:rsidRPr="00C00BC3" w14:paraId="1E8F3596" w14:textId="77777777" w:rsidTr="00C25547">
        <w:trPr>
          <w:trHeight w:val="41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4D2F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0075" w14:textId="7DA5D54D" w:rsidR="00CD09E9" w:rsidRPr="00C00BC3" w:rsidRDefault="00050110" w:rsidP="00C2554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</w:t>
            </w:r>
            <w:r w:rsidR="00C25547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</w:t>
            </w:r>
            <w:r w:rsidR="00FB00CA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C25547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Zespole Szkół Ogólnokształcących nr 3 w 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500F" w14:textId="5C2DFD61" w:rsidR="00CD09E9" w:rsidRPr="00C00BC3" w:rsidRDefault="00C25547" w:rsidP="00C2554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3B32" w14:textId="0C148356" w:rsidR="00CD09E9" w:rsidRPr="00C00BC3" w:rsidRDefault="00C25547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750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CECD" w14:textId="52DA09A7" w:rsidR="00CD09E9" w:rsidRPr="00C00BC3" w:rsidRDefault="003815A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3 750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,00 zł</w:t>
            </w:r>
          </w:p>
        </w:tc>
      </w:tr>
      <w:tr w:rsidR="00C00BC3" w:rsidRPr="00C00BC3" w14:paraId="0E8E5955" w14:textId="77777777" w:rsidTr="00C25547">
        <w:trPr>
          <w:trHeight w:val="1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8E49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7BB4" w14:textId="1F7B70A8" w:rsidR="00CD09E9" w:rsidRPr="00C00BC3" w:rsidRDefault="003815AA" w:rsidP="00C2554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12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ABE3" w14:textId="77777777" w:rsidR="00CD09E9" w:rsidRPr="00C00BC3" w:rsidRDefault="00CD09E9" w:rsidP="00C2554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1B46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375A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3 750,00 zł</w:t>
            </w:r>
          </w:p>
        </w:tc>
      </w:tr>
      <w:tr w:rsidR="00C00BC3" w:rsidRPr="00C00BC3" w14:paraId="012C9BED" w14:textId="77777777" w:rsidTr="00C25547">
        <w:trPr>
          <w:trHeight w:val="1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CF8" w14:textId="53FC3811" w:rsidR="000661DF" w:rsidRPr="00C00BC3" w:rsidRDefault="000661D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3423" w14:textId="1023872F" w:rsidR="000661DF" w:rsidRPr="00C00BC3" w:rsidRDefault="000661DF" w:rsidP="00C2554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13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E57A" w14:textId="4B19721D" w:rsidR="000661DF" w:rsidRPr="00C00BC3" w:rsidRDefault="000661DF" w:rsidP="00C2554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4D17" w14:textId="00952E32" w:rsidR="000661DF" w:rsidRPr="00C00BC3" w:rsidRDefault="000661D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480A" w14:textId="26A977D3" w:rsidR="000661DF" w:rsidRPr="00C00BC3" w:rsidRDefault="000661D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3 750,00 zł</w:t>
            </w:r>
          </w:p>
        </w:tc>
      </w:tr>
      <w:tr w:rsidR="00C00BC3" w:rsidRPr="00C00BC3" w14:paraId="2AA464B9" w14:textId="77777777" w:rsidTr="00C25547">
        <w:trPr>
          <w:trHeight w:val="5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B8FF" w14:textId="04506923" w:rsidR="00CD09E9" w:rsidRPr="00C00BC3" w:rsidRDefault="000661D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705D" w14:textId="59D551F4" w:rsidR="00CD09E9" w:rsidRPr="00C00BC3" w:rsidRDefault="000661DF" w:rsidP="00C2554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14 im. </w:t>
            </w:r>
            <w:r w:rsidR="00F35BE8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Niezapominajki 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7CEC" w14:textId="77777777" w:rsidR="00CD09E9" w:rsidRPr="00C00BC3" w:rsidRDefault="00CD09E9" w:rsidP="00C2554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3B1A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5EB0" w14:textId="77777777" w:rsidR="00CD09E9" w:rsidRPr="00C00BC3" w:rsidRDefault="00CD09E9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3 750,00 zł</w:t>
            </w:r>
          </w:p>
        </w:tc>
      </w:tr>
      <w:tr w:rsidR="00C00BC3" w:rsidRPr="00C00BC3" w14:paraId="39722E3A" w14:textId="77777777" w:rsidTr="00C25547">
        <w:trPr>
          <w:trHeight w:val="40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DE6D" w14:textId="6C796016" w:rsidR="00CD09E9" w:rsidRPr="00C00BC3" w:rsidRDefault="000661D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3FF2" w14:textId="0666888F" w:rsidR="00CD09E9" w:rsidRPr="00C00BC3" w:rsidRDefault="00F35BE8" w:rsidP="00C2554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</w:t>
            </w:r>
            <w:r w:rsidR="000661D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24</w:t>
            </w:r>
            <w:r w:rsidR="00B819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F776" w14:textId="2F1C5F4E" w:rsidR="00CD09E9" w:rsidRPr="00C00BC3" w:rsidRDefault="000661DF" w:rsidP="00C2554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4DD2" w14:textId="590599AA" w:rsidR="00CD09E9" w:rsidRPr="00C00BC3" w:rsidRDefault="000661DF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750</w:t>
            </w:r>
            <w:r w:rsidR="00CD09E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56F7" w14:textId="3F927331" w:rsidR="00CD09E9" w:rsidRPr="00C00BC3" w:rsidRDefault="00CD09E9" w:rsidP="00FB00CA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3 </w:t>
            </w:r>
            <w:r w:rsidR="000661D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750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,00 zł</w:t>
            </w:r>
          </w:p>
        </w:tc>
      </w:tr>
      <w:tr w:rsidR="00C00BC3" w:rsidRPr="00C00BC3" w14:paraId="66FFE05E" w14:textId="77777777" w:rsidTr="00C25547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4182" w14:textId="688BF293" w:rsidR="00963122" w:rsidRPr="00C00BC3" w:rsidRDefault="000661DF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</w:t>
            </w:r>
            <w:r w:rsidR="00963122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FB48" w14:textId="4A3128AC" w:rsidR="00963122" w:rsidRPr="00C00BC3" w:rsidRDefault="00963122" w:rsidP="00C2554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Przedszkole Miejskie nr 31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D817" w14:textId="54651DC2" w:rsidR="00963122" w:rsidRPr="00C00BC3" w:rsidRDefault="00963122" w:rsidP="00C2554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2 500,00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C984" w14:textId="3EA43C0C" w:rsidR="00963122" w:rsidRPr="00C00BC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625,00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9AA7" w14:textId="4EE264DB" w:rsidR="00963122" w:rsidRPr="00C00BC3" w:rsidRDefault="00963122" w:rsidP="0096312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3 125,00 zł</w:t>
            </w:r>
          </w:p>
        </w:tc>
      </w:tr>
      <w:tr w:rsidR="00C00BC3" w:rsidRPr="00C00BC3" w14:paraId="6DF37BAE" w14:textId="77777777" w:rsidTr="00C25547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7EE" w14:textId="4EE0D3D2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4FEF6" w14:textId="322E50FC" w:rsidR="00B8196F" w:rsidRPr="00C00BC3" w:rsidRDefault="00B8196F" w:rsidP="00B8196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Przedszkole Miejskie nr 36 im. Doroty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Gellner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F39E" w14:textId="4B3A6854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BC7B" w14:textId="0704CC13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E8A7B" w14:textId="2FCC2A6B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3 750,00 zł</w:t>
            </w:r>
          </w:p>
        </w:tc>
      </w:tr>
      <w:tr w:rsidR="00C00BC3" w:rsidRPr="00C00BC3" w14:paraId="65765CC9" w14:textId="77777777" w:rsidTr="00C25547">
        <w:trPr>
          <w:trHeight w:val="2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5EFA" w14:textId="30A0B7F4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54B7" w14:textId="7A7D5F4A" w:rsidR="00B8196F" w:rsidRPr="00C00BC3" w:rsidRDefault="00B8196F" w:rsidP="00B8196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 2 im. Jarosława Dąbrowskiego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DDA7" w14:textId="2FFB3B83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278F" w14:textId="70DA53B6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7544" w14:textId="2A945754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15 000,00 zł</w:t>
            </w:r>
          </w:p>
        </w:tc>
      </w:tr>
      <w:tr w:rsidR="00C00BC3" w:rsidRPr="00C00BC3" w14:paraId="192201A1" w14:textId="77777777" w:rsidTr="00C25547">
        <w:trPr>
          <w:trHeight w:val="4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75DF" w14:textId="42F0147B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11.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DB00" w14:textId="06077A7D" w:rsidR="00B8196F" w:rsidRPr="00C00BC3" w:rsidRDefault="00B8196F" w:rsidP="00B8196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 22 im. Marii Dąbrowskiej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7B33" w14:textId="1616900F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1217" w14:textId="180A0A57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EFE6" w14:textId="0778DAC0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15 000,00 zł</w:t>
            </w:r>
          </w:p>
        </w:tc>
      </w:tr>
      <w:tr w:rsidR="00C00BC3" w:rsidRPr="00C00BC3" w14:paraId="460EE85F" w14:textId="77777777" w:rsidTr="00C25547">
        <w:trPr>
          <w:trHeight w:val="5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445F" w14:textId="261DC6C7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7B7D" w14:textId="42D66D68" w:rsidR="00B8196F" w:rsidRPr="00C00BC3" w:rsidRDefault="00B8196F" w:rsidP="005D18A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 23</w:t>
            </w:r>
            <w:r w:rsidR="005D18AB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Mistrzostwa Sportowego im. M. G. Bublewicza w Zespole Szkół Ogólnokształcących nr 5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="005D18AB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im. M. G. Bublewicza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4CF2" w14:textId="4463A8FC" w:rsidR="00B8196F" w:rsidRPr="00C00BC3" w:rsidRDefault="005D18AB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  <w:r w:rsidR="00B819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8DEB" w14:textId="19D1D74C" w:rsidR="00B8196F" w:rsidRPr="00C00BC3" w:rsidRDefault="005D18AB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</w:t>
            </w:r>
            <w:r w:rsidR="00B819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5E71" w14:textId="11A0F3E6" w:rsidR="00B8196F" w:rsidRPr="00C00BC3" w:rsidRDefault="005D18AB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  <w:r w:rsidR="00B819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000,00 zł</w:t>
            </w:r>
          </w:p>
        </w:tc>
      </w:tr>
      <w:tr w:rsidR="00C00BC3" w:rsidRPr="00C00BC3" w14:paraId="288E5DCD" w14:textId="77777777" w:rsidTr="00C25547">
        <w:trPr>
          <w:trHeight w:val="71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5DC0" w14:textId="6541F92E" w:rsidR="00B8196F" w:rsidRPr="00C00BC3" w:rsidRDefault="005D18AB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13</w:t>
            </w:r>
            <w:r w:rsidR="00B819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C469" w14:textId="33B5040D" w:rsidR="00B8196F" w:rsidRPr="00C00BC3" w:rsidRDefault="005D18AB" w:rsidP="005D18A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 30</w:t>
            </w:r>
            <w:r w:rsidR="00B819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im.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Marii Zientary-Malewskiej </w:t>
            </w:r>
            <w:r w:rsidR="00B8196F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E1BC" w14:textId="44F9E47C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D139" w14:textId="63E59412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4F13" w14:textId="1BF3DE09" w:rsidR="00B8196F" w:rsidRPr="00C00BC3" w:rsidRDefault="00B8196F" w:rsidP="00B8196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15 000,00 zł</w:t>
            </w:r>
          </w:p>
        </w:tc>
      </w:tr>
      <w:tr w:rsidR="00C00BC3" w:rsidRPr="00C00BC3" w14:paraId="7C9CAA65" w14:textId="77777777" w:rsidTr="00C25547">
        <w:trPr>
          <w:trHeight w:val="71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2BB2" w14:textId="0F0B3669" w:rsidR="005D18AB" w:rsidRPr="00C00BC3" w:rsidRDefault="005D18AB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14.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12B3" w14:textId="0144C8A7" w:rsidR="005D18AB" w:rsidRPr="00C00BC3" w:rsidRDefault="005D18AB" w:rsidP="005D18A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 33 im. Funduszu Narodów Zjednoczonych na Rzecz Dzieci UNICEF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17FF" w14:textId="12BB8187" w:rsidR="005D18AB" w:rsidRPr="00C00BC3" w:rsidRDefault="005D18AB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699B" w14:textId="3458A3BB" w:rsidR="005D18AB" w:rsidRPr="00C00BC3" w:rsidRDefault="005D18AB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1C3A" w14:textId="37AE452A" w:rsidR="005D18AB" w:rsidRPr="00C00BC3" w:rsidRDefault="005D18AB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15 000,00 zł</w:t>
            </w:r>
          </w:p>
        </w:tc>
      </w:tr>
      <w:tr w:rsidR="00C00BC3" w:rsidRPr="00C00BC3" w14:paraId="286E2D41" w14:textId="77777777" w:rsidTr="00C25547">
        <w:trPr>
          <w:trHeight w:val="5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4967" w14:textId="3EC7FE16" w:rsidR="005D18AB" w:rsidRPr="00C00BC3" w:rsidRDefault="005D18AB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8393" w14:textId="62295E2C" w:rsidR="005D18AB" w:rsidRPr="00C00BC3" w:rsidRDefault="005D18AB" w:rsidP="005D18A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VI Liceum Ogólnokształcące </w:t>
            </w:r>
            <w:r w:rsidR="002E453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im. Gabriela Narutowicza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 Zespole Szkół Ogólnokształcących nr </w:t>
            </w:r>
            <w:r w:rsidR="002E4539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6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63B6" w14:textId="362E21C8" w:rsidR="005D18AB" w:rsidRPr="00C00BC3" w:rsidRDefault="005D18AB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17A2" w14:textId="0B7AB7CE" w:rsidR="005D18AB" w:rsidRPr="00C00BC3" w:rsidRDefault="005D18AB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6583" w14:textId="17BCDFD9" w:rsidR="005D18AB" w:rsidRPr="00C00BC3" w:rsidRDefault="005D18AB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15 000,00 zł</w:t>
            </w:r>
          </w:p>
        </w:tc>
      </w:tr>
      <w:tr w:rsidR="00C00BC3" w:rsidRPr="00C00BC3" w14:paraId="3CA882DD" w14:textId="77777777" w:rsidTr="00C25547">
        <w:trPr>
          <w:trHeight w:val="1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E836" w14:textId="1704693A" w:rsidR="005D18AB" w:rsidRPr="00C00BC3" w:rsidRDefault="002E4539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16</w:t>
            </w:r>
            <w:r w:rsidR="005D18AB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7BFB" w14:textId="732B1F2F" w:rsidR="005D18AB" w:rsidRPr="00C00BC3" w:rsidRDefault="002E4539" w:rsidP="005D18A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XVI Liceum Ogólnokształcące Specjalne dla Uczniów z Chorobami Przewlekłymi </w:t>
            </w:r>
            <w:r w:rsidR="004913C1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 Zespole Placówek Specjalnych w 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17A3" w14:textId="563F6326" w:rsidR="005D18AB" w:rsidRPr="00C00BC3" w:rsidRDefault="004913C1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  <w:r w:rsidR="005D18AB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9EAE" w14:textId="3F363F32" w:rsidR="005D18AB" w:rsidRPr="00C00BC3" w:rsidRDefault="004913C1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</w:t>
            </w:r>
            <w:r w:rsidR="005D18AB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6A95" w14:textId="4A41891E" w:rsidR="005D18AB" w:rsidRPr="00C00BC3" w:rsidRDefault="004913C1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3 75</w:t>
            </w:r>
            <w:r w:rsidR="005D18AB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0,00 zł</w:t>
            </w:r>
          </w:p>
        </w:tc>
      </w:tr>
      <w:tr w:rsidR="00C00BC3" w:rsidRPr="00C00BC3" w14:paraId="535E4D19" w14:textId="77777777" w:rsidTr="00C25547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1C9F" w14:textId="20BCBE7A" w:rsidR="005D18AB" w:rsidRPr="00C00BC3" w:rsidRDefault="004913C1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17</w:t>
            </w:r>
            <w:r w:rsidR="005D18AB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4C08" w14:textId="0D268087" w:rsidR="005D18AB" w:rsidRPr="00C00BC3" w:rsidRDefault="004913C1" w:rsidP="004913C1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Technikum nr 2</w:t>
            </w:r>
            <w:r w:rsidR="005D18AB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w Zespole Szkół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Ekonomiczno-Handlowych im. Polaków Spod Znaku Rodła </w:t>
            </w:r>
            <w:r w:rsidR="005D18AB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A7EC" w14:textId="383FD891" w:rsidR="005D18AB" w:rsidRPr="00C00BC3" w:rsidRDefault="005D18AB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DA7B" w14:textId="0994FFEB" w:rsidR="005D18AB" w:rsidRPr="00C00BC3" w:rsidRDefault="005D18AB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810B" w14:textId="603A27DF" w:rsidR="005D18AB" w:rsidRPr="00C00BC3" w:rsidRDefault="005D18AB" w:rsidP="005D18A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15 000,00 zł</w:t>
            </w:r>
          </w:p>
        </w:tc>
      </w:tr>
      <w:tr w:rsidR="00C00BC3" w:rsidRPr="00C00BC3" w14:paraId="3C2AE434" w14:textId="77777777" w:rsidTr="00C25547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AA92" w14:textId="23DB5CBE" w:rsidR="004913C1" w:rsidRPr="00C00BC3" w:rsidRDefault="004913C1" w:rsidP="004913C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18.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8812" w14:textId="34AA7954" w:rsidR="004913C1" w:rsidRPr="00C00BC3" w:rsidRDefault="004913C1" w:rsidP="004913C1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Technikum nr 6 w Zespole Szkół Elektronicznych i Telekomunikacyjnych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EC82" w14:textId="479C5AC0" w:rsidR="004913C1" w:rsidRPr="00C00BC3" w:rsidRDefault="004913C1" w:rsidP="004913C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2C7E" w14:textId="187E1960" w:rsidR="004913C1" w:rsidRPr="00C00BC3" w:rsidRDefault="004913C1" w:rsidP="004913C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9B83" w14:textId="5ED16728" w:rsidR="004913C1" w:rsidRPr="00C00BC3" w:rsidRDefault="004913C1" w:rsidP="004913C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15 000,00 zł</w:t>
            </w:r>
          </w:p>
        </w:tc>
      </w:tr>
      <w:tr w:rsidR="00C00BC3" w:rsidRPr="00C00BC3" w14:paraId="19013C4A" w14:textId="77777777" w:rsidTr="00C25547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D87" w14:textId="76F8367C" w:rsidR="007340C3" w:rsidRPr="00C00BC3" w:rsidRDefault="007340C3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19.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AF3D" w14:textId="1133D8B5" w:rsidR="007340C3" w:rsidRPr="00C00BC3" w:rsidRDefault="007340C3" w:rsidP="007340C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Technikum nr 7 w Zespole Szkół Ekonomicznych im. Mikołaja Kopernika w 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7DAC" w14:textId="5351004C" w:rsidR="007340C3" w:rsidRPr="00C00BC3" w:rsidRDefault="007340C3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E00A" w14:textId="09D73F1D" w:rsidR="007340C3" w:rsidRPr="00C00BC3" w:rsidRDefault="007340C3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AE15" w14:textId="739DE41B" w:rsidR="007340C3" w:rsidRPr="00C00BC3" w:rsidRDefault="007340C3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15 000,00 zł</w:t>
            </w:r>
          </w:p>
        </w:tc>
      </w:tr>
      <w:tr w:rsidR="00C00BC3" w:rsidRPr="00C00BC3" w14:paraId="50ABD913" w14:textId="77777777" w:rsidTr="00C25547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C6F2" w14:textId="0AADE48E" w:rsidR="007340C3" w:rsidRPr="00C00BC3" w:rsidRDefault="007340C3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D2F5" w14:textId="41F5BAEC" w:rsidR="007340C3" w:rsidRPr="00C00BC3" w:rsidRDefault="007340C3" w:rsidP="007340C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Branżowa Szkoła I Stopnia nr 7 Specjalna dla Uczniów Niesłyszących w Specjalnym Ośrodku Szkolno-Wychowawczym dla Dzieci Niesłyszących im. Marii Grzegorzewskiej w Olsztynie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DED2" w14:textId="5A11BB05" w:rsidR="007340C3" w:rsidRPr="00C00BC3" w:rsidRDefault="007340C3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3 000,00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D249" w14:textId="5DEA4F78" w:rsidR="007340C3" w:rsidRPr="00C00BC3" w:rsidRDefault="007340C3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750,00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3CF9" w14:textId="35625431" w:rsidR="007340C3" w:rsidRPr="00C00BC3" w:rsidRDefault="007340C3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3 750,00 zł</w:t>
            </w:r>
          </w:p>
        </w:tc>
      </w:tr>
      <w:tr w:rsidR="00C00BC3" w:rsidRPr="00C00BC3" w14:paraId="5270E406" w14:textId="77777777" w:rsidTr="00C25547">
        <w:trPr>
          <w:trHeight w:val="447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8338" w14:textId="77777777" w:rsidR="007340C3" w:rsidRPr="00C00BC3" w:rsidRDefault="007340C3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Razem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D81" w14:textId="60ECB993" w:rsidR="007340C3" w:rsidRPr="00C00BC3" w:rsidRDefault="00084D1E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132</w:t>
            </w:r>
            <w:r w:rsidR="007340C3"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500,00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4F64" w14:textId="63929B82" w:rsidR="007340C3" w:rsidRPr="00C00BC3" w:rsidRDefault="00084D1E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33 1</w:t>
            </w:r>
            <w:r w:rsidR="007340C3"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25,00 zł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8BA4" w14:textId="00CDFB3E" w:rsidR="007340C3" w:rsidRPr="00C00BC3" w:rsidRDefault="00084D1E" w:rsidP="007340C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165 6</w:t>
            </w:r>
            <w:r w:rsidR="007340C3"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25,00 zł</w:t>
            </w:r>
          </w:p>
        </w:tc>
      </w:tr>
    </w:tbl>
    <w:p w14:paraId="2B0FD822" w14:textId="6DC3B971" w:rsidR="00690AA7" w:rsidRPr="00C00BC3" w:rsidRDefault="00CD09E9" w:rsidP="002421DB">
      <w:pPr>
        <w:spacing w:line="300" w:lineRule="exact"/>
        <w:ind w:hanging="284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Opra</w:t>
      </w:r>
      <w:r w:rsidR="000B5D74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cowanie: </w:t>
      </w:r>
      <w:r w:rsidR="00084D1E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Monika Włodarska</w:t>
      </w:r>
      <w:r w:rsidR="000B5D74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– I</w:t>
      </w: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nspektor Wydziału Edu</w:t>
      </w:r>
      <w:r w:rsidR="002421DB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kacji Urzędu Miasta </w:t>
      </w:r>
      <w:r w:rsidR="00912242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Olsztyn</w:t>
      </w:r>
    </w:p>
    <w:p w14:paraId="47DC9188" w14:textId="05572D06" w:rsidR="00B13415" w:rsidRPr="00C00BC3" w:rsidRDefault="00B13415" w:rsidP="00B13415">
      <w:pPr>
        <w:spacing w:line="300" w:lineRule="exac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7ECF55A" w14:textId="647DA12A" w:rsidR="00F81A3F" w:rsidRPr="00C00BC3" w:rsidRDefault="00F81A3F" w:rsidP="00B13415">
      <w:pPr>
        <w:spacing w:line="300" w:lineRule="exac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73C7DA02" w14:textId="43282693" w:rsidR="00B13415" w:rsidRPr="00C00BC3" w:rsidRDefault="00B13415" w:rsidP="008F02FE">
      <w:pPr>
        <w:pStyle w:val="Nagwek2"/>
        <w:numPr>
          <w:ilvl w:val="0"/>
          <w:numId w:val="34"/>
        </w:numPr>
      </w:pPr>
      <w:r w:rsidRPr="00C00BC3">
        <w:t>Program „Posiłek w szk</w:t>
      </w:r>
      <w:r w:rsidR="00EA29FE" w:rsidRPr="00C00BC3">
        <w:t>ole i w domu” na lata 2024-2028</w:t>
      </w:r>
    </w:p>
    <w:p w14:paraId="66009EB8" w14:textId="77777777" w:rsidR="002421DB" w:rsidRPr="00C00BC3" w:rsidRDefault="002421DB" w:rsidP="008C4803">
      <w:pPr>
        <w:pStyle w:val="Akapitzlist"/>
        <w:spacing w:line="300" w:lineRule="exact"/>
        <w:ind w:left="363"/>
        <w:rPr>
          <w:rFonts w:ascii="Times New Roman" w:hAnsi="Times New Roman" w:cs="Times New Roman"/>
          <w:b/>
          <w:color w:val="000000" w:themeColor="text1"/>
        </w:rPr>
      </w:pPr>
    </w:p>
    <w:p w14:paraId="55036321" w14:textId="42642934" w:rsidR="00B13415" w:rsidRPr="00C00BC3" w:rsidRDefault="00B13415" w:rsidP="003E6ABF">
      <w:pPr>
        <w:spacing w:line="300" w:lineRule="exact"/>
        <w:ind w:left="-284" w:firstLine="454"/>
        <w:rPr>
          <w:rFonts w:ascii="Times New Roman" w:hAnsi="Times New Roman" w:cs="Times New Roman"/>
          <w:b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Wieloletni Rządowy Program „Posiłek w szkole i w domu” na lata 2024-2028 został ustanowiony rozporządzeniem Rady Ministrów z dnia 15 stycznia 2024 r. w sprawie realizacji modułu 3 wieloletniego rządowego programu „Posiłek w szkole i w domu" dotyczącego wspierania w latach 2024-2028 organów </w:t>
      </w:r>
      <w:r w:rsidRPr="00C00BC3">
        <w:rPr>
          <w:rFonts w:ascii="Times New Roman" w:hAnsi="Times New Roman" w:cs="Times New Roman"/>
          <w:color w:val="000000" w:themeColor="text1"/>
        </w:rPr>
        <w:lastRenderedPageBreak/>
        <w:t xml:space="preserve">prowadzących publiczne szkoły podstawowe w zapewnieniu bezpiecznych warunków nauki, wychowania </w:t>
      </w:r>
      <w:r w:rsidR="008C4803" w:rsidRPr="00C00BC3">
        <w:rPr>
          <w:rFonts w:ascii="Times New Roman" w:hAnsi="Times New Roman" w:cs="Times New Roman"/>
          <w:color w:val="000000" w:themeColor="text1"/>
        </w:rPr>
        <w:t>i </w:t>
      </w:r>
      <w:r w:rsidRPr="00C00BC3">
        <w:rPr>
          <w:rFonts w:ascii="Times New Roman" w:hAnsi="Times New Roman" w:cs="Times New Roman"/>
          <w:color w:val="000000" w:themeColor="text1"/>
        </w:rPr>
        <w:t>opieki przez organizację stołówek i miejsc spoż</w:t>
      </w:r>
      <w:r w:rsidR="00E02BC6" w:rsidRPr="00C00BC3">
        <w:rPr>
          <w:rFonts w:ascii="Times New Roman" w:hAnsi="Times New Roman" w:cs="Times New Roman"/>
          <w:color w:val="000000" w:themeColor="text1"/>
        </w:rPr>
        <w:t>ywania posiłków</w:t>
      </w:r>
      <w:r w:rsidRPr="00C00BC3">
        <w:rPr>
          <w:rFonts w:ascii="Times New Roman" w:hAnsi="Times New Roman" w:cs="Times New Roman"/>
          <w:color w:val="000000" w:themeColor="text1"/>
        </w:rPr>
        <w:t xml:space="preserve">. </w:t>
      </w:r>
    </w:p>
    <w:p w14:paraId="7DFED21C" w14:textId="77777777" w:rsidR="00B13415" w:rsidRPr="00C00BC3" w:rsidRDefault="00B13415" w:rsidP="003E6ABF">
      <w:pPr>
        <w:pStyle w:val="Akapitzlist"/>
        <w:spacing w:line="300" w:lineRule="exact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Oprócz zapewnienia wsparcia finansowego w organizacji stołówek oraz miejsc spożywania posiłków w szkołach, program przewiduje wsparcie finansowe gmin w udzieleniu pomocy w formie posiłku, świadczenia pieniężnego w postaci zasiłku celowego na zakup posiłku lub żywności oraz świadczenia rzeczowego w postaci produktów żywnościowych. </w:t>
      </w:r>
    </w:p>
    <w:p w14:paraId="33CF764E" w14:textId="709E360D" w:rsidR="00B13415" w:rsidRPr="00C00BC3" w:rsidRDefault="008047FA" w:rsidP="003E6ABF">
      <w:pPr>
        <w:pStyle w:val="Akapitzlist"/>
        <w:spacing w:line="300" w:lineRule="exact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W dniu 24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czerwca </w:t>
      </w:r>
      <w:r w:rsidRPr="00C00BC3">
        <w:rPr>
          <w:rFonts w:ascii="Times New Roman" w:hAnsi="Times New Roman" w:cs="Times New Roman"/>
          <w:color w:val="000000" w:themeColor="text1"/>
        </w:rPr>
        <w:t>2025</w:t>
      </w:r>
      <w:r w:rsidR="008C4803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B13415" w:rsidRPr="00C00BC3">
        <w:rPr>
          <w:rFonts w:ascii="Times New Roman" w:hAnsi="Times New Roman" w:cs="Times New Roman"/>
          <w:color w:val="000000" w:themeColor="text1"/>
        </w:rPr>
        <w:t>r. zawarta została pomiędzy Wojewodą Warmińsko-Mazurskim a Prezydentem Olsztyna umowa nr 531.2.</w:t>
      </w:r>
      <w:r w:rsidRPr="00C00BC3">
        <w:rPr>
          <w:rFonts w:ascii="Times New Roman" w:hAnsi="Times New Roman" w:cs="Times New Roman"/>
          <w:color w:val="000000" w:themeColor="text1"/>
        </w:rPr>
        <w:t>1.7.2025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w sprawie przekazania środków finansowych w formie dotacji celowej na realizację zadania w ramach modułu 3 wieloletniego rządowego programu „Posiłek w szkole i w domu”. Zgodnie z zapisami ww. umowy Miasto Olsztyn otrzymało dofinansowanie w wysokości </w:t>
      </w:r>
      <w:r w:rsidR="000E2719" w:rsidRPr="00C00BC3">
        <w:rPr>
          <w:rFonts w:ascii="Times New Roman" w:hAnsi="Times New Roman" w:cs="Times New Roman"/>
          <w:color w:val="000000" w:themeColor="text1"/>
        </w:rPr>
        <w:t>130.000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zł. Łączna wartość zadania wyniesie </w:t>
      </w:r>
      <w:r w:rsidR="00E02BC6" w:rsidRPr="00C00BC3">
        <w:rPr>
          <w:rFonts w:ascii="Times New Roman" w:hAnsi="Times New Roman" w:cs="Times New Roman"/>
          <w:color w:val="000000" w:themeColor="text1"/>
        </w:rPr>
        <w:t xml:space="preserve">162 </w:t>
      </w:r>
      <w:r w:rsidR="000E2719" w:rsidRPr="00C00BC3">
        <w:rPr>
          <w:rFonts w:ascii="Times New Roman" w:hAnsi="Times New Roman" w:cs="Times New Roman"/>
          <w:color w:val="000000" w:themeColor="text1"/>
        </w:rPr>
        <w:t>500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zł, w tym wkład własny </w:t>
      </w:r>
      <w:r w:rsidR="00E02BC6" w:rsidRPr="00C00BC3">
        <w:rPr>
          <w:rFonts w:ascii="Times New Roman" w:hAnsi="Times New Roman" w:cs="Times New Roman"/>
          <w:color w:val="000000" w:themeColor="text1"/>
        </w:rPr>
        <w:t xml:space="preserve">32 </w:t>
      </w:r>
      <w:r w:rsidR="000E2719" w:rsidRPr="00C00BC3">
        <w:rPr>
          <w:rFonts w:ascii="Times New Roman" w:hAnsi="Times New Roman" w:cs="Times New Roman"/>
          <w:color w:val="000000" w:themeColor="text1"/>
        </w:rPr>
        <w:t>500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zł.</w:t>
      </w:r>
    </w:p>
    <w:p w14:paraId="38FA6B2C" w14:textId="77777777" w:rsidR="00B13415" w:rsidRPr="00C00BC3" w:rsidRDefault="00B13415" w:rsidP="003E6ABF">
      <w:pPr>
        <w:pStyle w:val="Akapitzlist"/>
        <w:spacing w:line="300" w:lineRule="exact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Zadanie będzie realizowane przez:</w:t>
      </w:r>
    </w:p>
    <w:p w14:paraId="79EE52D8" w14:textId="2E194CC2" w:rsidR="00B13415" w:rsidRPr="00C00BC3" w:rsidRDefault="00B13415" w:rsidP="008F02FE">
      <w:pPr>
        <w:pStyle w:val="Akapitzlist"/>
        <w:numPr>
          <w:ilvl w:val="0"/>
          <w:numId w:val="29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Szkołę Pods</w:t>
      </w:r>
      <w:r w:rsidR="000E2719" w:rsidRPr="00C00BC3">
        <w:rPr>
          <w:rFonts w:ascii="Times New Roman" w:hAnsi="Times New Roman" w:cs="Times New Roman"/>
          <w:color w:val="000000" w:themeColor="text1"/>
        </w:rPr>
        <w:t>tawową nr 6</w:t>
      </w:r>
      <w:r w:rsidRPr="00C00BC3">
        <w:rPr>
          <w:rFonts w:ascii="Times New Roman" w:hAnsi="Times New Roman" w:cs="Times New Roman"/>
          <w:color w:val="000000" w:themeColor="text1"/>
        </w:rPr>
        <w:t xml:space="preserve"> – łączna wartość zadania </w:t>
      </w:r>
      <w:r w:rsidR="000E2719" w:rsidRPr="00C00BC3">
        <w:rPr>
          <w:rFonts w:ascii="Times New Roman" w:hAnsi="Times New Roman" w:cs="Times New Roman"/>
          <w:color w:val="000000" w:themeColor="text1"/>
        </w:rPr>
        <w:t>31 250</w:t>
      </w:r>
      <w:r w:rsidRPr="00C00BC3">
        <w:rPr>
          <w:rFonts w:ascii="Times New Roman" w:hAnsi="Times New Roman" w:cs="Times New Roman"/>
          <w:color w:val="000000" w:themeColor="text1"/>
        </w:rPr>
        <w:t xml:space="preserve"> zł, z tego dotacja celowa </w:t>
      </w:r>
      <w:r w:rsidR="000E2719" w:rsidRPr="00C00BC3">
        <w:rPr>
          <w:rFonts w:ascii="Times New Roman" w:hAnsi="Times New Roman" w:cs="Times New Roman"/>
          <w:color w:val="000000" w:themeColor="text1"/>
        </w:rPr>
        <w:t>25 000</w:t>
      </w:r>
      <w:r w:rsidRPr="00C00BC3">
        <w:rPr>
          <w:rFonts w:ascii="Times New Roman" w:hAnsi="Times New Roman" w:cs="Times New Roman"/>
          <w:color w:val="000000" w:themeColor="text1"/>
        </w:rPr>
        <w:t xml:space="preserve"> zł, wkład własny </w:t>
      </w:r>
      <w:r w:rsidR="000E2719" w:rsidRPr="00C00BC3">
        <w:rPr>
          <w:rFonts w:ascii="Times New Roman" w:hAnsi="Times New Roman" w:cs="Times New Roman"/>
          <w:color w:val="000000" w:themeColor="text1"/>
        </w:rPr>
        <w:t>6 250</w:t>
      </w:r>
      <w:r w:rsidRPr="00C00BC3">
        <w:rPr>
          <w:rFonts w:ascii="Times New Roman" w:hAnsi="Times New Roman" w:cs="Times New Roman"/>
          <w:color w:val="000000" w:themeColor="text1"/>
        </w:rPr>
        <w:t xml:space="preserve"> zł,</w:t>
      </w:r>
    </w:p>
    <w:p w14:paraId="46ED1CD5" w14:textId="62B20BC1" w:rsidR="00B13415" w:rsidRPr="00C00BC3" w:rsidRDefault="000E2719" w:rsidP="008F02FE">
      <w:pPr>
        <w:pStyle w:val="Akapitzlist"/>
        <w:numPr>
          <w:ilvl w:val="0"/>
          <w:numId w:val="29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Szkołę Podstawową nr 7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– łączna wartość zadania 100 000 zł, z tego dotacja celowa 80 000 zł, wkład własny 20 000 zł,</w:t>
      </w:r>
    </w:p>
    <w:p w14:paraId="1177F4AB" w14:textId="30B47287" w:rsidR="00B13415" w:rsidRPr="00C00BC3" w:rsidRDefault="000E2719" w:rsidP="008F02FE">
      <w:pPr>
        <w:pStyle w:val="Akapitzlist"/>
        <w:numPr>
          <w:ilvl w:val="0"/>
          <w:numId w:val="29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Szkołę Podstawową nr 15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– łączna wartość zadania </w:t>
      </w:r>
      <w:r w:rsidRPr="00C00BC3">
        <w:rPr>
          <w:rFonts w:ascii="Times New Roman" w:hAnsi="Times New Roman" w:cs="Times New Roman"/>
          <w:color w:val="000000" w:themeColor="text1"/>
        </w:rPr>
        <w:t>31 250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zł, z tego dotacja celowa </w:t>
      </w:r>
      <w:r w:rsidRPr="00C00BC3">
        <w:rPr>
          <w:rFonts w:ascii="Times New Roman" w:hAnsi="Times New Roman" w:cs="Times New Roman"/>
          <w:color w:val="000000" w:themeColor="text1"/>
        </w:rPr>
        <w:t>25 000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zł, wkład własny </w:t>
      </w:r>
      <w:r w:rsidRPr="00C00BC3">
        <w:rPr>
          <w:rFonts w:ascii="Times New Roman" w:hAnsi="Times New Roman" w:cs="Times New Roman"/>
          <w:color w:val="000000" w:themeColor="text1"/>
        </w:rPr>
        <w:t>6 250 zł.</w:t>
      </w:r>
    </w:p>
    <w:p w14:paraId="33B80249" w14:textId="77777777" w:rsidR="00B13415" w:rsidRPr="00C00BC3" w:rsidRDefault="00B13415" w:rsidP="00B13415">
      <w:pPr>
        <w:pStyle w:val="Akapitzlist"/>
        <w:spacing w:line="300" w:lineRule="exact"/>
        <w:ind w:left="360"/>
        <w:rPr>
          <w:rFonts w:ascii="Times New Roman" w:hAnsi="Times New Roman" w:cs="Times New Roman"/>
          <w:color w:val="000000" w:themeColor="text1"/>
        </w:rPr>
      </w:pPr>
    </w:p>
    <w:p w14:paraId="353C7812" w14:textId="29A0700C" w:rsidR="00B13415" w:rsidRPr="00C00BC3" w:rsidRDefault="00B13415" w:rsidP="008F02FE">
      <w:pPr>
        <w:pStyle w:val="Nagwek2"/>
        <w:numPr>
          <w:ilvl w:val="0"/>
          <w:numId w:val="34"/>
        </w:numPr>
      </w:pPr>
      <w:r w:rsidRPr="00C00BC3">
        <w:t>Dofinansowanie zakupu podręczników, materiałów edukacyjnych i materiałów ćwiczenio</w:t>
      </w:r>
      <w:r w:rsidR="00EA29FE" w:rsidRPr="00C00BC3">
        <w:t>wych, tzw. „Darmowy podręcznik”</w:t>
      </w:r>
    </w:p>
    <w:p w14:paraId="5C41C58A" w14:textId="77777777" w:rsidR="002421DB" w:rsidRPr="00C00BC3" w:rsidRDefault="002421DB" w:rsidP="008C4803">
      <w:pPr>
        <w:pStyle w:val="Akapitzlist"/>
        <w:spacing w:line="300" w:lineRule="exact"/>
        <w:ind w:left="363"/>
        <w:rPr>
          <w:rFonts w:ascii="Times New Roman" w:hAnsi="Times New Roman" w:cs="Times New Roman"/>
          <w:b/>
          <w:color w:val="000000" w:themeColor="text1"/>
          <w:highlight w:val="yellow"/>
        </w:rPr>
      </w:pPr>
    </w:p>
    <w:p w14:paraId="6BD7244D" w14:textId="45693F49" w:rsidR="00B13415" w:rsidRPr="00C00BC3" w:rsidRDefault="00B13415" w:rsidP="003E6ABF">
      <w:pPr>
        <w:pStyle w:val="Akapitzlist"/>
        <w:spacing w:line="290" w:lineRule="exact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Zgodnie z Ustawą z dnia z dnia 27 października 2017 r. o finansowaniu zadań oświatowych (Dz. U. </w:t>
      </w:r>
      <w:r w:rsidR="0032725A" w:rsidRPr="00C00BC3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="00FF4FE7" w:rsidRPr="00C00BC3">
        <w:rPr>
          <w:rFonts w:ascii="Times New Roman" w:hAnsi="Times New Roman" w:cs="Times New Roman"/>
          <w:color w:val="000000" w:themeColor="text1"/>
        </w:rPr>
        <w:t>z 2025 r. poz. 439</w:t>
      </w:r>
      <w:r w:rsidRPr="00C00BC3">
        <w:rPr>
          <w:rFonts w:ascii="Times New Roman" w:hAnsi="Times New Roman" w:cs="Times New Roman"/>
          <w:color w:val="000000" w:themeColor="text1"/>
        </w:rPr>
        <w:t>) na realizację zadania zleconego, finansowanego z dotacji celowej z budżetu państwa dotyczącego sfinansowania kosztu zakupu podręczników, materiałów edukacyjnych lub materiałów ćwiczeniowych dla uczniów szkół Miasto Olsztyn co roku składa wnioski o udzielenie dotacji. Zgodnie z przekazanymi przez Kuratorium Oświaty</w:t>
      </w:r>
      <w:r w:rsidR="000E2719" w:rsidRPr="00C00BC3">
        <w:rPr>
          <w:rFonts w:ascii="Times New Roman" w:hAnsi="Times New Roman" w:cs="Times New Roman"/>
          <w:color w:val="000000" w:themeColor="text1"/>
        </w:rPr>
        <w:t xml:space="preserve"> w Olsztynie dyspozycjami w 2025</w:t>
      </w:r>
      <w:r w:rsidRPr="00C00BC3">
        <w:rPr>
          <w:rFonts w:ascii="Times New Roman" w:hAnsi="Times New Roman" w:cs="Times New Roman"/>
          <w:color w:val="000000" w:themeColor="text1"/>
        </w:rPr>
        <w:t xml:space="preserve"> r. zostały złożone wnioski na finansowanie zakupu </w:t>
      </w:r>
      <w:r w:rsidR="000E2719" w:rsidRPr="00C00BC3">
        <w:rPr>
          <w:rFonts w:ascii="Times New Roman" w:hAnsi="Times New Roman" w:cs="Times New Roman"/>
          <w:color w:val="000000" w:themeColor="text1"/>
        </w:rPr>
        <w:t>podręczników z dotacji celowej na uczniów polskich oraz z Funduszu Pomocy na uczniów</w:t>
      </w:r>
      <w:r w:rsidRPr="00C00BC3">
        <w:rPr>
          <w:rFonts w:ascii="Times New Roman" w:hAnsi="Times New Roman" w:cs="Times New Roman"/>
          <w:color w:val="000000" w:themeColor="text1"/>
        </w:rPr>
        <w:t xml:space="preserve"> ukraińskich. W związku z powyższym zostały złożone wnioski o udzielenie dotacji celowej z budżetu państ</w:t>
      </w:r>
      <w:r w:rsidR="00795D8E" w:rsidRPr="00C00BC3">
        <w:rPr>
          <w:rFonts w:ascii="Times New Roman" w:hAnsi="Times New Roman" w:cs="Times New Roman"/>
          <w:color w:val="000000" w:themeColor="text1"/>
        </w:rPr>
        <w:t>wa w </w:t>
      </w:r>
      <w:r w:rsidRPr="00C00BC3">
        <w:rPr>
          <w:rFonts w:ascii="Times New Roman" w:hAnsi="Times New Roman" w:cs="Times New Roman"/>
          <w:color w:val="000000" w:themeColor="text1"/>
        </w:rPr>
        <w:t xml:space="preserve">łącznej wysokości  </w:t>
      </w:r>
      <w:r w:rsidR="000E2719" w:rsidRPr="00C00BC3">
        <w:rPr>
          <w:rFonts w:ascii="Times New Roman" w:hAnsi="Times New Roman" w:cs="Times New Roman"/>
          <w:color w:val="000000" w:themeColor="text1"/>
        </w:rPr>
        <w:t>1 622 749,34</w:t>
      </w:r>
      <w:r w:rsidRPr="00C00BC3">
        <w:rPr>
          <w:rFonts w:ascii="Times New Roman" w:hAnsi="Times New Roman" w:cs="Times New Roman"/>
          <w:color w:val="000000" w:themeColor="text1"/>
        </w:rPr>
        <w:t xml:space="preserve"> zł</w:t>
      </w:r>
      <w:r w:rsidR="000E2719" w:rsidRPr="00C00BC3">
        <w:rPr>
          <w:rFonts w:ascii="Times New Roman" w:hAnsi="Times New Roman" w:cs="Times New Roman"/>
          <w:color w:val="000000" w:themeColor="text1"/>
        </w:rPr>
        <w:t xml:space="preserve"> oraz z Funduszu Pomocy w łącznej wysokości 73 901,16 zł</w:t>
      </w:r>
      <w:r w:rsidRPr="00C00BC3">
        <w:rPr>
          <w:rFonts w:ascii="Times New Roman" w:hAnsi="Times New Roman" w:cs="Times New Roman"/>
          <w:color w:val="000000" w:themeColor="text1"/>
        </w:rPr>
        <w:t>.</w:t>
      </w:r>
    </w:p>
    <w:p w14:paraId="37988F0A" w14:textId="6242839D" w:rsidR="00B13415" w:rsidRPr="00C00BC3" w:rsidRDefault="00404B9D" w:rsidP="003E6ABF">
      <w:pPr>
        <w:pStyle w:val="Akapitzlist"/>
        <w:spacing w:line="290" w:lineRule="exact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Decyzją Nr FB 156/2025 z 9 czerwca 2025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r. Wojewody Warmińsko - Mazurskiego </w:t>
      </w:r>
      <w:r w:rsidR="000E2719" w:rsidRPr="00C00BC3">
        <w:rPr>
          <w:rFonts w:ascii="Times New Roman" w:hAnsi="Times New Roman" w:cs="Times New Roman"/>
          <w:color w:val="000000" w:themeColor="text1"/>
        </w:rPr>
        <w:t>na realizację zadania, przyznana została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0E2719" w:rsidRPr="00C00BC3">
        <w:rPr>
          <w:rFonts w:ascii="Times New Roman" w:hAnsi="Times New Roman" w:cs="Times New Roman"/>
          <w:color w:val="000000" w:themeColor="text1"/>
        </w:rPr>
        <w:t xml:space="preserve">pierwsza transza </w:t>
      </w:r>
      <w:r w:rsidRPr="00C00BC3">
        <w:rPr>
          <w:rFonts w:ascii="Times New Roman" w:hAnsi="Times New Roman" w:cs="Times New Roman"/>
          <w:color w:val="000000" w:themeColor="text1"/>
        </w:rPr>
        <w:t xml:space="preserve">z dotacji celowej </w:t>
      </w:r>
      <w:r w:rsidR="000E2719" w:rsidRPr="00C00BC3">
        <w:rPr>
          <w:rFonts w:ascii="Times New Roman" w:hAnsi="Times New Roman" w:cs="Times New Roman"/>
          <w:color w:val="000000" w:themeColor="text1"/>
        </w:rPr>
        <w:t xml:space="preserve">w 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wysokości </w:t>
      </w:r>
      <w:r w:rsidRPr="00C00BC3">
        <w:rPr>
          <w:rFonts w:ascii="Times New Roman" w:hAnsi="Times New Roman" w:cs="Times New Roman"/>
          <w:color w:val="000000" w:themeColor="text1"/>
        </w:rPr>
        <w:t>1 277 197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zł. Zarządzeniem Prezydenta</w:t>
      </w:r>
      <w:r w:rsidRPr="00C00BC3">
        <w:rPr>
          <w:rFonts w:ascii="Times New Roman" w:hAnsi="Times New Roman" w:cs="Times New Roman"/>
          <w:color w:val="000000" w:themeColor="text1"/>
        </w:rPr>
        <w:t xml:space="preserve"> Olsztyna z dnia 16 czerwca 2025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r. środki zostały wprowadzone do planów finansowych jednostek, realizujących te zadanie. </w:t>
      </w:r>
      <w:r w:rsidRPr="00C00BC3">
        <w:rPr>
          <w:rFonts w:ascii="Times New Roman" w:hAnsi="Times New Roman" w:cs="Times New Roman"/>
          <w:color w:val="000000" w:themeColor="text1"/>
        </w:rPr>
        <w:t xml:space="preserve">W dniu 16 czerwca 2025 r. nastąpił wpływa środków na realizację tego zadania z Funduszu Pomocy w łącznej wysokości 73 901,16 zł. </w:t>
      </w:r>
      <w:r w:rsidR="00532840" w:rsidRPr="00C00BC3">
        <w:rPr>
          <w:rFonts w:ascii="Times New Roman" w:hAnsi="Times New Roman" w:cs="Times New Roman"/>
          <w:color w:val="000000" w:themeColor="text1"/>
        </w:rPr>
        <w:t>Zarządzeniem Prezyden</w:t>
      </w:r>
      <w:r w:rsidR="001B3795" w:rsidRPr="00C00BC3">
        <w:rPr>
          <w:rFonts w:ascii="Times New Roman" w:hAnsi="Times New Roman" w:cs="Times New Roman"/>
          <w:color w:val="000000" w:themeColor="text1"/>
        </w:rPr>
        <w:t>ta Olsztyna z dnia 7 lipca 2025 </w:t>
      </w:r>
      <w:r w:rsidR="00532840" w:rsidRPr="00C00BC3">
        <w:rPr>
          <w:rFonts w:ascii="Times New Roman" w:hAnsi="Times New Roman" w:cs="Times New Roman"/>
          <w:color w:val="000000" w:themeColor="text1"/>
        </w:rPr>
        <w:t>r. środki zostały wprowadzone do planów finansowych jednostek, realizujących te zadanie.</w:t>
      </w:r>
    </w:p>
    <w:p w14:paraId="4CF872B4" w14:textId="09B4DA35" w:rsidR="00FC3513" w:rsidRPr="00C00BC3" w:rsidRDefault="00FC3513" w:rsidP="006C3BF7">
      <w:pPr>
        <w:pStyle w:val="Akapitzlist"/>
        <w:spacing w:line="290" w:lineRule="exact"/>
        <w:ind w:left="-284" w:firstLine="284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</w:p>
    <w:p w14:paraId="7A23D00F" w14:textId="77777777" w:rsidR="00F81A3F" w:rsidRPr="00C00BC3" w:rsidRDefault="00F81A3F" w:rsidP="006C3BF7">
      <w:pPr>
        <w:pStyle w:val="Akapitzlist"/>
        <w:spacing w:line="290" w:lineRule="exact"/>
        <w:ind w:left="-284" w:firstLine="284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</w:p>
    <w:p w14:paraId="4F2A9264" w14:textId="6AF8C115" w:rsidR="00B55129" w:rsidRPr="00C00BC3" w:rsidRDefault="002A49E6" w:rsidP="008F02FE">
      <w:pPr>
        <w:pStyle w:val="Nagwek2"/>
        <w:numPr>
          <w:ilvl w:val="0"/>
          <w:numId w:val="34"/>
        </w:numPr>
      </w:pPr>
      <w:r w:rsidRPr="00C00BC3">
        <w:t>Rządowy p</w:t>
      </w:r>
      <w:r w:rsidR="00831141" w:rsidRPr="00C00BC3">
        <w:t>rogram pomocy uczniom niepełnosprawnym w formie dofinansowania zakupu podręczników, materiałów edukacyj</w:t>
      </w:r>
      <w:r w:rsidR="00886F28" w:rsidRPr="00C00BC3">
        <w:t>nych i materiałów ćwiczen</w:t>
      </w:r>
      <w:r w:rsidR="00B55129" w:rsidRPr="00C00BC3">
        <w:t>iowych, tzw. „Wyprawka szkolna”</w:t>
      </w:r>
    </w:p>
    <w:p w14:paraId="497CD647" w14:textId="77777777" w:rsidR="002421DB" w:rsidRPr="00C00BC3" w:rsidRDefault="002421DB" w:rsidP="002421DB">
      <w:pPr>
        <w:pStyle w:val="Akapitzlist"/>
        <w:spacing w:line="290" w:lineRule="exact"/>
        <w:ind w:left="0"/>
        <w:rPr>
          <w:rFonts w:ascii="Times New Roman" w:hAnsi="Times New Roman" w:cs="Times New Roman"/>
          <w:b/>
          <w:color w:val="000000" w:themeColor="text1"/>
        </w:rPr>
      </w:pPr>
    </w:p>
    <w:p w14:paraId="2F3EEA95" w14:textId="77777777" w:rsidR="00831141" w:rsidRPr="00C00BC3" w:rsidRDefault="00831141" w:rsidP="003E6ABF">
      <w:pPr>
        <w:pStyle w:val="Akapitzlist"/>
        <w:spacing w:line="290" w:lineRule="exact"/>
        <w:ind w:left="-284" w:firstLine="454"/>
        <w:rPr>
          <w:rFonts w:ascii="Times New Roman" w:hAnsi="Times New Roman" w:cs="Times New Roman"/>
          <w:b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Realizacja rządowego programu pomocy uczniom odbywa się na podstawie </w:t>
      </w:r>
      <w:r w:rsidR="002A49E6" w:rsidRPr="00C00BC3">
        <w:rPr>
          <w:rFonts w:ascii="Times New Roman" w:hAnsi="Times New Roman" w:cs="Times New Roman"/>
          <w:color w:val="000000" w:themeColor="text1"/>
        </w:rPr>
        <w:t>Uchwały nr 74/2023 Rady Ministrów z dnia 19</w:t>
      </w:r>
      <w:r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2A49E6" w:rsidRPr="00C00BC3">
        <w:rPr>
          <w:rFonts w:ascii="Times New Roman" w:hAnsi="Times New Roman" w:cs="Times New Roman"/>
          <w:color w:val="000000" w:themeColor="text1"/>
        </w:rPr>
        <w:t>maja 2023</w:t>
      </w:r>
      <w:r w:rsidRPr="00C00BC3">
        <w:rPr>
          <w:rFonts w:ascii="Times New Roman" w:hAnsi="Times New Roman" w:cs="Times New Roman"/>
          <w:color w:val="000000" w:themeColor="text1"/>
        </w:rPr>
        <w:t xml:space="preserve"> r. w</w:t>
      </w:r>
      <w:r w:rsidRPr="00C00BC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sprawie</w:t>
      </w:r>
      <w:r w:rsidRPr="00C00BC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szczegółowych warunków udzielania pomocy uczniom niepełnosprawnym w formie dofinansowania zakupu podręczników, materiałów edukacyjn</w:t>
      </w:r>
      <w:r w:rsidR="000D712D" w:rsidRPr="00C00BC3">
        <w:rPr>
          <w:rFonts w:ascii="Times New Roman" w:hAnsi="Times New Roman" w:cs="Times New Roman"/>
          <w:color w:val="000000" w:themeColor="text1"/>
        </w:rPr>
        <w:t>ych i materiałów ćwiczeniowych w latach 2023</w:t>
      </w:r>
      <w:r w:rsidR="00F40100" w:rsidRPr="00C00BC3">
        <w:rPr>
          <w:rFonts w:ascii="Times New Roman" w:hAnsi="Times New Roman" w:cs="Times New Roman"/>
          <w:color w:val="000000" w:themeColor="text1"/>
        </w:rPr>
        <w:t>-</w:t>
      </w:r>
      <w:r w:rsidR="000D712D" w:rsidRPr="00C00BC3">
        <w:rPr>
          <w:rFonts w:ascii="Times New Roman" w:hAnsi="Times New Roman" w:cs="Times New Roman"/>
          <w:color w:val="000000" w:themeColor="text1"/>
        </w:rPr>
        <w:t>2025.</w:t>
      </w:r>
    </w:p>
    <w:p w14:paraId="1BBA3152" w14:textId="3932ADC5" w:rsidR="00FD289B" w:rsidRPr="00C00BC3" w:rsidRDefault="00572381" w:rsidP="003E6ABF">
      <w:pPr>
        <w:pStyle w:val="Akapitzlist"/>
        <w:spacing w:line="290" w:lineRule="exact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lastRenderedPageBreak/>
        <w:t xml:space="preserve">Dnia </w:t>
      </w:r>
      <w:r w:rsidR="00E401C8" w:rsidRPr="00C00BC3">
        <w:rPr>
          <w:rFonts w:ascii="Times New Roman" w:hAnsi="Times New Roman" w:cs="Times New Roman"/>
          <w:color w:val="000000" w:themeColor="text1"/>
        </w:rPr>
        <w:t>4</w:t>
      </w:r>
      <w:r w:rsidRPr="00C00BC3">
        <w:rPr>
          <w:rFonts w:ascii="Times New Roman" w:hAnsi="Times New Roman" w:cs="Times New Roman"/>
          <w:color w:val="000000" w:themeColor="text1"/>
        </w:rPr>
        <w:t xml:space="preserve"> lipca 202</w:t>
      </w:r>
      <w:r w:rsidR="00C00220" w:rsidRPr="00C00BC3">
        <w:rPr>
          <w:rFonts w:ascii="Times New Roman" w:hAnsi="Times New Roman" w:cs="Times New Roman"/>
          <w:color w:val="000000" w:themeColor="text1"/>
        </w:rPr>
        <w:t>5</w:t>
      </w:r>
      <w:r w:rsidR="00831141" w:rsidRPr="00C00BC3">
        <w:rPr>
          <w:rFonts w:ascii="Times New Roman" w:hAnsi="Times New Roman" w:cs="Times New Roman"/>
          <w:color w:val="000000" w:themeColor="text1"/>
        </w:rPr>
        <w:t xml:space="preserve"> r. do Kuratorium Oświaty w Olsztynie przekazane zostały dane szacunkowe dotyczące udzielenia pomocy </w:t>
      </w:r>
      <w:r w:rsidRPr="00C00BC3">
        <w:rPr>
          <w:rFonts w:ascii="Times New Roman" w:hAnsi="Times New Roman" w:cs="Times New Roman"/>
          <w:color w:val="000000" w:themeColor="text1"/>
        </w:rPr>
        <w:t>w roku szkolnym 202</w:t>
      </w:r>
      <w:r w:rsidR="00C00220" w:rsidRPr="00C00BC3">
        <w:rPr>
          <w:rFonts w:ascii="Times New Roman" w:hAnsi="Times New Roman" w:cs="Times New Roman"/>
          <w:color w:val="000000" w:themeColor="text1"/>
        </w:rPr>
        <w:t>5</w:t>
      </w:r>
      <w:r w:rsidRPr="00C00BC3">
        <w:rPr>
          <w:rFonts w:ascii="Times New Roman" w:hAnsi="Times New Roman" w:cs="Times New Roman"/>
          <w:color w:val="000000" w:themeColor="text1"/>
        </w:rPr>
        <w:t>/202</w:t>
      </w:r>
      <w:r w:rsidR="00C00220" w:rsidRPr="00C00BC3">
        <w:rPr>
          <w:rFonts w:ascii="Times New Roman" w:hAnsi="Times New Roman" w:cs="Times New Roman"/>
          <w:color w:val="000000" w:themeColor="text1"/>
        </w:rPr>
        <w:t>6</w:t>
      </w:r>
      <w:r w:rsidR="00FD289B" w:rsidRPr="00C00BC3">
        <w:rPr>
          <w:rFonts w:ascii="Times New Roman" w:hAnsi="Times New Roman" w:cs="Times New Roman"/>
          <w:color w:val="000000" w:themeColor="text1"/>
        </w:rPr>
        <w:t xml:space="preserve"> uczniom szkół, o których mowa w rozporządzeniu. </w:t>
      </w:r>
    </w:p>
    <w:p w14:paraId="5102CC70" w14:textId="77777777" w:rsidR="00FD289B" w:rsidRPr="00C00BC3" w:rsidRDefault="00FD289B" w:rsidP="003E6ABF">
      <w:pPr>
        <w:pStyle w:val="Akapitzlist"/>
        <w:spacing w:line="290" w:lineRule="exact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Pomoc w formie dofinansowania zakupu podręczników oraz materiałów edukacyjnych przyznana może być następującym uczniom:</w:t>
      </w:r>
    </w:p>
    <w:p w14:paraId="7369C09F" w14:textId="769CCB17" w:rsidR="00831141" w:rsidRPr="00C00BC3" w:rsidRDefault="00831141" w:rsidP="008F02F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słabowidzącym,</w:t>
      </w:r>
    </w:p>
    <w:p w14:paraId="3B0F8F18" w14:textId="2ACC0F09" w:rsidR="00831141" w:rsidRPr="00C00BC3" w:rsidRDefault="00831141" w:rsidP="008F02F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niesłyszącym,</w:t>
      </w:r>
    </w:p>
    <w:p w14:paraId="5EF164F5" w14:textId="274F1FE6" w:rsidR="00831141" w:rsidRPr="00C00BC3" w:rsidRDefault="00831141" w:rsidP="008F02F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słabosłyszącym,</w:t>
      </w:r>
    </w:p>
    <w:p w14:paraId="6DBAF1A7" w14:textId="568BD3D2" w:rsidR="00831141" w:rsidRPr="00C00BC3" w:rsidRDefault="00831141" w:rsidP="008F02F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 niepełnosprawnością intelektualną w stopniu lekkim,</w:t>
      </w:r>
    </w:p>
    <w:p w14:paraId="37D58E07" w14:textId="12CBD50A" w:rsidR="00831141" w:rsidRPr="00C00BC3" w:rsidRDefault="00831141" w:rsidP="008F02F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 niepełnosprawnością ruchową, w tym z afazją,</w:t>
      </w:r>
    </w:p>
    <w:p w14:paraId="16B66DD9" w14:textId="7D48051F" w:rsidR="00831141" w:rsidRPr="00C00BC3" w:rsidRDefault="00831141" w:rsidP="008F02F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 autyzmem, w tym z zespołem Aspergera,</w:t>
      </w:r>
    </w:p>
    <w:p w14:paraId="6FA0E65C" w14:textId="6BD3A600" w:rsidR="00831141" w:rsidRPr="00C00BC3" w:rsidRDefault="00831141" w:rsidP="008F02F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z niepełnosprawnością intelektualną w stopniu umiarkowanym lub znacznym,</w:t>
      </w:r>
    </w:p>
    <w:p w14:paraId="7C67B586" w14:textId="401E69CD" w:rsidR="00FD73F3" w:rsidRPr="00C00BC3" w:rsidRDefault="00831141" w:rsidP="008F02FE">
      <w:pPr>
        <w:pStyle w:val="Akapitzlist"/>
        <w:numPr>
          <w:ilvl w:val="0"/>
          <w:numId w:val="30"/>
        </w:numPr>
        <w:tabs>
          <w:tab w:val="left" w:pos="0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z niepełnosprawnościami sprzężonymi, w przypadku gdy jedną z niepełnosprawności jest niepełnosprawność wymieniona w pkt 1–7, posiadającym orzeczenie o potrzebie kształcenia specjalnego, o którym mowa </w:t>
      </w:r>
      <w:r w:rsidR="006C033D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w art. 127 ust. 10 ustawy z dnia 14 grudnia 2016 r</w:t>
      </w:r>
      <w:r w:rsidR="00F065B0" w:rsidRPr="00C00BC3">
        <w:rPr>
          <w:rFonts w:ascii="Times New Roman" w:hAnsi="Times New Roman" w:cs="Times New Roman"/>
          <w:color w:val="000000" w:themeColor="text1"/>
        </w:rPr>
        <w:t>. Prawo oświatowe (Dz. </w:t>
      </w:r>
      <w:r w:rsidR="000D712D" w:rsidRPr="00C00BC3">
        <w:rPr>
          <w:rFonts w:ascii="Times New Roman" w:hAnsi="Times New Roman" w:cs="Times New Roman"/>
          <w:color w:val="000000" w:themeColor="text1"/>
        </w:rPr>
        <w:t>U. z 202</w:t>
      </w:r>
      <w:r w:rsidR="00104785" w:rsidRPr="00C00BC3">
        <w:rPr>
          <w:rFonts w:ascii="Times New Roman" w:hAnsi="Times New Roman" w:cs="Times New Roman"/>
          <w:color w:val="000000" w:themeColor="text1"/>
        </w:rPr>
        <w:t>4</w:t>
      </w:r>
      <w:r w:rsidRPr="00C00BC3">
        <w:rPr>
          <w:rFonts w:ascii="Times New Roman" w:hAnsi="Times New Roman" w:cs="Times New Roman"/>
          <w:color w:val="000000" w:themeColor="text1"/>
        </w:rPr>
        <w:t xml:space="preserve"> r. poz. </w:t>
      </w:r>
      <w:r w:rsidR="0032725A" w:rsidRPr="00C00BC3">
        <w:rPr>
          <w:rFonts w:ascii="Times New Roman" w:hAnsi="Times New Roman" w:cs="Times New Roman"/>
          <w:color w:val="000000" w:themeColor="text1"/>
        </w:rPr>
        <w:t>737 ze zm.</w:t>
      </w:r>
      <w:r w:rsidRPr="00C00BC3">
        <w:rPr>
          <w:rFonts w:ascii="Times New Roman" w:hAnsi="Times New Roman" w:cs="Times New Roman"/>
          <w:color w:val="000000" w:themeColor="text1"/>
        </w:rPr>
        <w:t>) albo orzeczenie o potrzebie kształcenia specjalnego, o którym mowa w art. 312 ust. 1 ustawy z dnia 14 grudnia</w:t>
      </w:r>
      <w:r w:rsidR="004668D3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Pr="00C00BC3">
        <w:rPr>
          <w:rFonts w:ascii="Times New Roman" w:hAnsi="Times New Roman" w:cs="Times New Roman"/>
          <w:color w:val="000000" w:themeColor="text1"/>
        </w:rPr>
        <w:t>2016 r.</w:t>
      </w:r>
      <w:r w:rsidR="00944C4E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0D712D" w:rsidRPr="00C00BC3">
        <w:rPr>
          <w:rFonts w:ascii="Times New Roman" w:hAnsi="Times New Roman" w:cs="Times New Roman"/>
          <w:color w:val="000000" w:themeColor="text1"/>
        </w:rPr>
        <w:t>- P</w:t>
      </w:r>
      <w:r w:rsidRPr="00C00BC3">
        <w:rPr>
          <w:rFonts w:ascii="Times New Roman" w:hAnsi="Times New Roman" w:cs="Times New Roman"/>
          <w:color w:val="000000" w:themeColor="text1"/>
        </w:rPr>
        <w:t xml:space="preserve">rzepisy wprowadzające ustawę </w:t>
      </w:r>
      <w:r w:rsidR="000D712D" w:rsidRPr="00C00BC3">
        <w:rPr>
          <w:rFonts w:ascii="Times New Roman" w:hAnsi="Times New Roman" w:cs="Times New Roman"/>
          <w:color w:val="000000" w:themeColor="text1"/>
        </w:rPr>
        <w:t xml:space="preserve">- </w:t>
      </w:r>
      <w:r w:rsidRPr="00C00BC3">
        <w:rPr>
          <w:rFonts w:ascii="Times New Roman" w:hAnsi="Times New Roman" w:cs="Times New Roman"/>
          <w:color w:val="000000" w:themeColor="text1"/>
        </w:rPr>
        <w:t>Prawo oświ</w:t>
      </w:r>
      <w:r w:rsidR="00F065B0" w:rsidRPr="00C00BC3">
        <w:rPr>
          <w:rFonts w:ascii="Times New Roman" w:hAnsi="Times New Roman" w:cs="Times New Roman"/>
          <w:color w:val="000000" w:themeColor="text1"/>
        </w:rPr>
        <w:t>atowe (Dz. </w:t>
      </w:r>
      <w:r w:rsidR="00126743" w:rsidRPr="00C00BC3">
        <w:rPr>
          <w:rFonts w:ascii="Times New Roman" w:hAnsi="Times New Roman" w:cs="Times New Roman"/>
          <w:color w:val="000000" w:themeColor="text1"/>
        </w:rPr>
        <w:t>U. z </w:t>
      </w:r>
      <w:r w:rsidR="00F42077" w:rsidRPr="00C00BC3">
        <w:rPr>
          <w:rFonts w:ascii="Times New Roman" w:hAnsi="Times New Roman" w:cs="Times New Roman"/>
          <w:color w:val="000000" w:themeColor="text1"/>
        </w:rPr>
        <w:t>2017 r. poz. 60 ze zm.</w:t>
      </w:r>
      <w:r w:rsidR="00F40100" w:rsidRPr="00C00BC3">
        <w:rPr>
          <w:rFonts w:ascii="Times New Roman" w:hAnsi="Times New Roman" w:cs="Times New Roman"/>
          <w:color w:val="000000" w:themeColor="text1"/>
        </w:rPr>
        <w:t xml:space="preserve">), </w:t>
      </w:r>
      <w:r w:rsidRPr="00C00BC3">
        <w:rPr>
          <w:rFonts w:ascii="Times New Roman" w:hAnsi="Times New Roman" w:cs="Times New Roman"/>
          <w:color w:val="000000" w:themeColor="text1"/>
        </w:rPr>
        <w:t>uczęszczający</w:t>
      </w:r>
      <w:r w:rsidR="00F40100" w:rsidRPr="00C00BC3">
        <w:rPr>
          <w:rFonts w:ascii="Times New Roman" w:hAnsi="Times New Roman" w:cs="Times New Roman"/>
          <w:color w:val="000000" w:themeColor="text1"/>
        </w:rPr>
        <w:t xml:space="preserve">m </w:t>
      </w:r>
      <w:r w:rsidRPr="00C00BC3">
        <w:rPr>
          <w:rFonts w:ascii="Times New Roman" w:hAnsi="Times New Roman" w:cs="Times New Roman"/>
          <w:color w:val="000000" w:themeColor="text1"/>
        </w:rPr>
        <w:t>w roku szkolnym 202</w:t>
      </w:r>
      <w:r w:rsidR="00E401C8" w:rsidRPr="00C00BC3">
        <w:rPr>
          <w:rFonts w:ascii="Times New Roman" w:hAnsi="Times New Roman" w:cs="Times New Roman"/>
          <w:color w:val="000000" w:themeColor="text1"/>
        </w:rPr>
        <w:t>4</w:t>
      </w:r>
      <w:r w:rsidR="002A18D1" w:rsidRPr="00C00BC3">
        <w:rPr>
          <w:rFonts w:ascii="Times New Roman" w:hAnsi="Times New Roman" w:cs="Times New Roman"/>
          <w:color w:val="000000" w:themeColor="text1"/>
        </w:rPr>
        <w:t>/202</w:t>
      </w:r>
      <w:r w:rsidR="00E401C8" w:rsidRPr="00C00BC3">
        <w:rPr>
          <w:rFonts w:ascii="Times New Roman" w:hAnsi="Times New Roman" w:cs="Times New Roman"/>
          <w:color w:val="000000" w:themeColor="text1"/>
        </w:rPr>
        <w:t>5</w:t>
      </w:r>
      <w:r w:rsidR="00EA2A74" w:rsidRPr="00C00BC3">
        <w:rPr>
          <w:rFonts w:ascii="Times New Roman" w:hAnsi="Times New Roman" w:cs="Times New Roman"/>
          <w:color w:val="000000" w:themeColor="text1"/>
        </w:rPr>
        <w:t xml:space="preserve"> do: </w:t>
      </w:r>
      <w:r w:rsidR="000D712D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liceum ogólnokształcącego,</w:t>
      </w:r>
      <w:r w:rsidR="00EA2A74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D712D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technikum</w:t>
      </w:r>
      <w:r w:rsidR="00EA2A74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436D19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branżowej szkoły I stopnia,</w:t>
      </w:r>
      <w:r w:rsidR="00EA2A74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436D19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branżowej szkoły II stopnia,</w:t>
      </w:r>
      <w:r w:rsidR="00EA2A74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422E20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szkoły specjalnej przyspo</w:t>
      </w:r>
      <w:r w:rsidR="00436D19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sabiającej do pracy</w:t>
      </w:r>
      <w:r w:rsidR="00FD289B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EA2A74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D712D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klas VI – IX ogólnokształcącej szkoły baletowej lub liceum sztuk plastycznych</w:t>
      </w:r>
      <w:r w:rsidR="0032725A" w:rsidRPr="00C00BC3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5B36ABD4" w14:textId="071D9692" w:rsidR="002421DB" w:rsidRPr="00C00BC3" w:rsidRDefault="00577118" w:rsidP="003E6ABF">
      <w:pPr>
        <w:spacing w:line="290" w:lineRule="exact"/>
        <w:ind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Szacowana kwota </w:t>
      </w:r>
      <w:r w:rsidR="00831141" w:rsidRPr="00C00BC3">
        <w:rPr>
          <w:rFonts w:ascii="Times New Roman" w:hAnsi="Times New Roman" w:cs="Times New Roman"/>
          <w:color w:val="000000" w:themeColor="text1"/>
        </w:rPr>
        <w:t xml:space="preserve">dotacji </w:t>
      </w:r>
      <w:r w:rsidR="000D712D" w:rsidRPr="00C00BC3">
        <w:rPr>
          <w:rFonts w:ascii="Times New Roman" w:hAnsi="Times New Roman" w:cs="Times New Roman"/>
          <w:color w:val="000000" w:themeColor="text1"/>
        </w:rPr>
        <w:t xml:space="preserve">na dzień </w:t>
      </w:r>
      <w:r w:rsidR="00E401C8" w:rsidRPr="00C00BC3">
        <w:rPr>
          <w:rFonts w:ascii="Times New Roman" w:hAnsi="Times New Roman" w:cs="Times New Roman"/>
          <w:color w:val="000000" w:themeColor="text1"/>
        </w:rPr>
        <w:t>4</w:t>
      </w:r>
      <w:r w:rsidR="000D712D" w:rsidRPr="00C00BC3">
        <w:rPr>
          <w:rFonts w:ascii="Times New Roman" w:hAnsi="Times New Roman" w:cs="Times New Roman"/>
          <w:color w:val="000000" w:themeColor="text1"/>
        </w:rPr>
        <w:t xml:space="preserve"> lipca 202</w:t>
      </w:r>
      <w:r w:rsidR="00C00220" w:rsidRPr="00C00BC3">
        <w:rPr>
          <w:rFonts w:ascii="Times New Roman" w:hAnsi="Times New Roman" w:cs="Times New Roman"/>
          <w:color w:val="000000" w:themeColor="text1"/>
        </w:rPr>
        <w:t>5</w:t>
      </w:r>
      <w:r w:rsidR="00690AA7" w:rsidRPr="00C00BC3">
        <w:rPr>
          <w:rFonts w:ascii="Times New Roman" w:hAnsi="Times New Roman" w:cs="Times New Roman"/>
          <w:color w:val="000000" w:themeColor="text1"/>
        </w:rPr>
        <w:t xml:space="preserve"> r. </w:t>
      </w:r>
      <w:r w:rsidR="00831141" w:rsidRPr="00C00BC3">
        <w:rPr>
          <w:rFonts w:ascii="Times New Roman" w:hAnsi="Times New Roman" w:cs="Times New Roman"/>
          <w:color w:val="000000" w:themeColor="text1"/>
        </w:rPr>
        <w:t xml:space="preserve">w związku z realizacją </w:t>
      </w:r>
      <w:r w:rsidR="00690AA7" w:rsidRPr="00C00BC3">
        <w:rPr>
          <w:rFonts w:ascii="Times New Roman" w:hAnsi="Times New Roman" w:cs="Times New Roman"/>
          <w:color w:val="000000" w:themeColor="text1"/>
        </w:rPr>
        <w:t xml:space="preserve">Rządowego </w:t>
      </w:r>
      <w:r w:rsidR="00C64B9F" w:rsidRPr="00C00BC3">
        <w:rPr>
          <w:rFonts w:ascii="Times New Roman" w:hAnsi="Times New Roman" w:cs="Times New Roman"/>
          <w:color w:val="000000" w:themeColor="text1"/>
        </w:rPr>
        <w:t>programu pomocy uczniom</w:t>
      </w:r>
      <w:r w:rsidR="00F065B0" w:rsidRPr="00C00BC3">
        <w:rPr>
          <w:rFonts w:ascii="Times New Roman" w:hAnsi="Times New Roman" w:cs="Times New Roman"/>
          <w:color w:val="000000" w:themeColor="text1"/>
        </w:rPr>
        <w:t xml:space="preserve"> </w:t>
      </w:r>
      <w:r w:rsidR="00831141" w:rsidRPr="00C00BC3">
        <w:rPr>
          <w:rFonts w:ascii="Times New Roman" w:hAnsi="Times New Roman" w:cs="Times New Roman"/>
          <w:color w:val="000000" w:themeColor="text1"/>
        </w:rPr>
        <w:t xml:space="preserve">niepełnosprawnym </w:t>
      </w:r>
      <w:r w:rsidR="00690AA7" w:rsidRPr="00C00BC3">
        <w:rPr>
          <w:rFonts w:ascii="Times New Roman" w:hAnsi="Times New Roman" w:cs="Times New Roman"/>
          <w:color w:val="000000" w:themeColor="text1"/>
        </w:rPr>
        <w:t>w formie dofinansowania zakupu podręczników, mater</w:t>
      </w:r>
      <w:r w:rsidR="00F065B0" w:rsidRPr="00C00BC3">
        <w:rPr>
          <w:rFonts w:ascii="Times New Roman" w:hAnsi="Times New Roman" w:cs="Times New Roman"/>
          <w:color w:val="000000" w:themeColor="text1"/>
        </w:rPr>
        <w:t>iałów edukacyjnych i </w:t>
      </w:r>
      <w:r w:rsidR="00C64B9F" w:rsidRPr="00C00BC3">
        <w:rPr>
          <w:rFonts w:ascii="Times New Roman" w:hAnsi="Times New Roman" w:cs="Times New Roman"/>
          <w:color w:val="000000" w:themeColor="text1"/>
        </w:rPr>
        <w:t xml:space="preserve">materiałów </w:t>
      </w:r>
      <w:r w:rsidR="00690AA7" w:rsidRPr="00C00BC3">
        <w:rPr>
          <w:rFonts w:ascii="Times New Roman" w:hAnsi="Times New Roman" w:cs="Times New Roman"/>
          <w:color w:val="000000" w:themeColor="text1"/>
        </w:rPr>
        <w:t>ćwi</w:t>
      </w:r>
      <w:r w:rsidR="00C64B9F" w:rsidRPr="00C00BC3">
        <w:rPr>
          <w:rFonts w:ascii="Times New Roman" w:hAnsi="Times New Roman" w:cs="Times New Roman"/>
          <w:color w:val="000000" w:themeColor="text1"/>
        </w:rPr>
        <w:t xml:space="preserve">czeniowych wynosi </w:t>
      </w:r>
      <w:r w:rsidR="00C00220" w:rsidRPr="00C00BC3">
        <w:rPr>
          <w:rFonts w:ascii="Times New Roman" w:hAnsi="Times New Roman" w:cs="Times New Roman"/>
          <w:color w:val="000000" w:themeColor="text1"/>
        </w:rPr>
        <w:t>219 920</w:t>
      </w:r>
      <w:r w:rsidR="00C64B9F" w:rsidRPr="00C00BC3">
        <w:rPr>
          <w:rFonts w:ascii="Times New Roman" w:hAnsi="Times New Roman" w:cs="Times New Roman"/>
          <w:color w:val="000000" w:themeColor="text1"/>
        </w:rPr>
        <w:t xml:space="preserve"> zł.</w:t>
      </w:r>
    </w:p>
    <w:p w14:paraId="7AA460FC" w14:textId="77777777" w:rsidR="00C64B9F" w:rsidRPr="00C00BC3" w:rsidRDefault="00C64B9F" w:rsidP="00C64B9F">
      <w:pPr>
        <w:spacing w:line="290" w:lineRule="exact"/>
        <w:ind w:left="-425"/>
        <w:rPr>
          <w:rFonts w:ascii="Times New Roman" w:hAnsi="Times New Roman" w:cs="Times New Roman"/>
          <w:color w:val="000000" w:themeColor="text1"/>
        </w:rPr>
      </w:pPr>
    </w:p>
    <w:p w14:paraId="5EC08422" w14:textId="5EA02146" w:rsidR="00B13415" w:rsidRPr="00C00BC3" w:rsidRDefault="002421DB" w:rsidP="008F02FE">
      <w:pPr>
        <w:pStyle w:val="Nagwek2"/>
        <w:numPr>
          <w:ilvl w:val="0"/>
          <w:numId w:val="34"/>
        </w:numPr>
      </w:pPr>
      <w:r w:rsidRPr="00C00BC3">
        <w:t>Program „Za życiem”</w:t>
      </w:r>
    </w:p>
    <w:p w14:paraId="51850513" w14:textId="77777777" w:rsidR="002421DB" w:rsidRPr="00C00BC3" w:rsidRDefault="002421DB" w:rsidP="00C64B9F">
      <w:pPr>
        <w:tabs>
          <w:tab w:val="left" w:pos="0"/>
        </w:tabs>
        <w:spacing w:line="300" w:lineRule="exact"/>
        <w:rPr>
          <w:rFonts w:ascii="Times New Roman" w:hAnsi="Times New Roman" w:cs="Times New Roman"/>
          <w:b/>
          <w:color w:val="000000" w:themeColor="text1"/>
        </w:rPr>
      </w:pPr>
    </w:p>
    <w:p w14:paraId="2DE43887" w14:textId="77777777" w:rsidR="00126743" w:rsidRPr="00C00BC3" w:rsidRDefault="00B13415" w:rsidP="008F02FE">
      <w:pPr>
        <w:spacing w:line="276" w:lineRule="auto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Program „Za życiem” realizowano w latach 2018-2021 na podstawie Uchwały Nr XLV/875/18 Rady Miasta Olsztyna z dnia 28 lutego 2018 r. w sprawie wyrażenia zgody na zawarcie porozumienia pomiędzy Gminą Olsztyn a Ministrem Edukacji Narodowej w sprawie realizacji zadania w ramach programu kompleksowego wsparcia dla rodzin „Za życiem”. Na mocy porozumienia nr MEN/2018/DWKI/847 zawartego w dniu 16 maja 2018 r. Gminie Olsztyn przyznano dotację celową w łącznej wysokości: 2 434 800 złotych.</w:t>
      </w:r>
    </w:p>
    <w:p w14:paraId="1D267737" w14:textId="69F3AF41" w:rsidR="00B13415" w:rsidRPr="00C00BC3" w:rsidRDefault="000A4B97" w:rsidP="008F02FE">
      <w:pPr>
        <w:spacing w:line="276" w:lineRule="auto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>R</w:t>
      </w:r>
      <w:r w:rsidR="00B13415" w:rsidRPr="00C00BC3">
        <w:rPr>
          <w:rFonts w:ascii="Times New Roman" w:hAnsi="Times New Roman" w:cs="Times New Roman"/>
          <w:color w:val="000000" w:themeColor="text1"/>
        </w:rPr>
        <w:t>ealiz</w:t>
      </w:r>
      <w:r w:rsidRPr="00C00BC3">
        <w:rPr>
          <w:rFonts w:ascii="Times New Roman" w:hAnsi="Times New Roman" w:cs="Times New Roman"/>
          <w:color w:val="000000" w:themeColor="text1"/>
        </w:rPr>
        <w:t>acja Programu „Za życiem” jest</w:t>
      </w:r>
      <w:r w:rsidR="00B13415" w:rsidRPr="00C00BC3">
        <w:rPr>
          <w:rFonts w:ascii="Times New Roman" w:hAnsi="Times New Roman" w:cs="Times New Roman"/>
          <w:color w:val="000000" w:themeColor="text1"/>
        </w:rPr>
        <w:t xml:space="preserve"> kontynuowana na mocy porozumienia nr </w:t>
      </w:r>
      <w:proofErr w:type="spellStart"/>
      <w:r w:rsidR="00B13415" w:rsidRPr="00C00BC3">
        <w:rPr>
          <w:rFonts w:ascii="Times New Roman" w:hAnsi="Times New Roman" w:cs="Times New Roman"/>
          <w:color w:val="000000" w:themeColor="text1"/>
        </w:rPr>
        <w:t>MEiN</w:t>
      </w:r>
      <w:proofErr w:type="spellEnd"/>
      <w:r w:rsidR="00B13415" w:rsidRPr="00C00BC3">
        <w:rPr>
          <w:rFonts w:ascii="Times New Roman" w:hAnsi="Times New Roman" w:cs="Times New Roman"/>
          <w:color w:val="000000" w:themeColor="text1"/>
        </w:rPr>
        <w:t>/2022/DWEW/1357 zawartego 10 maja 2022 r. pomiędzy Gminą</w:t>
      </w:r>
      <w:r w:rsidR="00F065B0" w:rsidRPr="00C00BC3">
        <w:rPr>
          <w:rFonts w:ascii="Times New Roman" w:hAnsi="Times New Roman" w:cs="Times New Roman"/>
          <w:color w:val="000000" w:themeColor="text1"/>
        </w:rPr>
        <w:t xml:space="preserve"> Olsztyn a Ministrem Edukacji i </w:t>
      </w:r>
      <w:r w:rsidRPr="00C00BC3">
        <w:rPr>
          <w:rFonts w:ascii="Times New Roman" w:hAnsi="Times New Roman" w:cs="Times New Roman"/>
          <w:color w:val="000000" w:themeColor="text1"/>
        </w:rPr>
        <w:t>Nauki.</w:t>
      </w:r>
    </w:p>
    <w:p w14:paraId="4748F6AC" w14:textId="02FE3BE9" w:rsidR="00125FE4" w:rsidRDefault="00B13415" w:rsidP="008F02FE">
      <w:pPr>
        <w:spacing w:line="276" w:lineRule="auto"/>
        <w:ind w:left="-284" w:firstLine="454"/>
        <w:rPr>
          <w:rFonts w:ascii="Times New Roman" w:hAnsi="Times New Roman" w:cs="Times New Roman"/>
          <w:color w:val="000000" w:themeColor="text1"/>
        </w:rPr>
      </w:pPr>
      <w:r w:rsidRPr="00C00BC3">
        <w:rPr>
          <w:rFonts w:ascii="Times New Roman" w:hAnsi="Times New Roman" w:cs="Times New Roman"/>
          <w:color w:val="000000" w:themeColor="text1"/>
        </w:rPr>
        <w:t xml:space="preserve">Ośrodkiem koordynacyjno-rehabilitacyjno-opiekuńczym jest jak dotychczas Specjalny Ośrodek Szkolno-Wychowawczy im. K. Makuszyńskiego w Olsztynie. Gminie Olsztyn przyznano dofinansowanie </w:t>
      </w:r>
      <w:r w:rsidR="000A4B97" w:rsidRPr="00C00BC3">
        <w:rPr>
          <w:rFonts w:ascii="Times New Roman" w:hAnsi="Times New Roman" w:cs="Times New Roman"/>
          <w:color w:val="000000" w:themeColor="text1"/>
        </w:rPr>
        <w:t>w wysokości: 3 775 200 złotych na realizację Programu w latach 2022-2026.</w:t>
      </w:r>
    </w:p>
    <w:p w14:paraId="5D26B5B8" w14:textId="49EC3C71" w:rsidR="008F02FE" w:rsidRDefault="008F02FE" w:rsidP="008F02FE">
      <w:pPr>
        <w:spacing w:line="276" w:lineRule="auto"/>
        <w:ind w:left="-284" w:firstLine="454"/>
        <w:rPr>
          <w:rFonts w:ascii="Times New Roman" w:hAnsi="Times New Roman" w:cs="Times New Roman"/>
          <w:color w:val="000000" w:themeColor="text1"/>
        </w:rPr>
      </w:pPr>
      <w:r w:rsidRPr="008F02FE">
        <w:rPr>
          <w:rFonts w:ascii="Times New Roman" w:hAnsi="Times New Roman" w:cs="Times New Roman"/>
          <w:color w:val="000000" w:themeColor="text1"/>
        </w:rPr>
        <w:t>Szczegółowe zadania wi</w:t>
      </w:r>
      <w:r>
        <w:rPr>
          <w:rFonts w:ascii="Times New Roman" w:hAnsi="Times New Roman" w:cs="Times New Roman"/>
          <w:color w:val="000000" w:themeColor="text1"/>
        </w:rPr>
        <w:t xml:space="preserve">odącego ośrodka koordynacyjno-rehabilitacyjno-opiekuńczego określa </w:t>
      </w:r>
      <w:r w:rsidRPr="008F02FE">
        <w:rPr>
          <w:rFonts w:ascii="Times New Roman" w:hAnsi="Times New Roman" w:cs="Times New Roman"/>
          <w:color w:val="000000" w:themeColor="text1"/>
        </w:rPr>
        <w:t xml:space="preserve">art.90v ust. 4 ustawy z dnia 7 września </w:t>
      </w:r>
      <w:r>
        <w:rPr>
          <w:rFonts w:ascii="Times New Roman" w:hAnsi="Times New Roman" w:cs="Times New Roman"/>
          <w:color w:val="000000" w:themeColor="text1"/>
        </w:rPr>
        <w:t>1991 r. o systemie oświaty oraz</w:t>
      </w:r>
      <w:r w:rsidRPr="008F02FE">
        <w:rPr>
          <w:rFonts w:ascii="Times New Roman" w:hAnsi="Times New Roman" w:cs="Times New Roman"/>
          <w:color w:val="000000" w:themeColor="text1"/>
        </w:rPr>
        <w:t xml:space="preserve"> rozporządzeni</w:t>
      </w:r>
      <w:r>
        <w:rPr>
          <w:rFonts w:ascii="Times New Roman" w:hAnsi="Times New Roman" w:cs="Times New Roman"/>
          <w:color w:val="000000" w:themeColor="text1"/>
        </w:rPr>
        <w:t>e Ministra Edukacji Narodowej z </w:t>
      </w:r>
      <w:r w:rsidRPr="008F02FE">
        <w:rPr>
          <w:rFonts w:ascii="Times New Roman" w:hAnsi="Times New Roman" w:cs="Times New Roman"/>
          <w:color w:val="000000" w:themeColor="text1"/>
        </w:rPr>
        <w:t>dnia 5 września 2017 r. w sprawie szczegółowych zadań wiodących ośrodków koordynacyjno- rehabilitacyjno-opiek</w:t>
      </w:r>
      <w:r>
        <w:rPr>
          <w:rFonts w:ascii="Times New Roman" w:hAnsi="Times New Roman" w:cs="Times New Roman"/>
          <w:color w:val="000000" w:themeColor="text1"/>
        </w:rPr>
        <w:t xml:space="preserve">uńczych.  </w:t>
      </w:r>
      <w:r w:rsidRPr="008F02FE">
        <w:rPr>
          <w:rFonts w:ascii="Times New Roman" w:hAnsi="Times New Roman" w:cs="Times New Roman"/>
          <w:color w:val="000000" w:themeColor="text1"/>
        </w:rPr>
        <w:t>Do zadań wi</w:t>
      </w:r>
      <w:r>
        <w:rPr>
          <w:rFonts w:ascii="Times New Roman" w:hAnsi="Times New Roman" w:cs="Times New Roman"/>
          <w:color w:val="000000" w:themeColor="text1"/>
        </w:rPr>
        <w:t>odącego ośrodka koordynacyjno-</w:t>
      </w:r>
      <w:r w:rsidRPr="008F02FE">
        <w:rPr>
          <w:rFonts w:ascii="Times New Roman" w:hAnsi="Times New Roman" w:cs="Times New Roman"/>
          <w:color w:val="000000" w:themeColor="text1"/>
        </w:rPr>
        <w:t>rehabil</w:t>
      </w:r>
      <w:r>
        <w:rPr>
          <w:rFonts w:ascii="Times New Roman" w:hAnsi="Times New Roman" w:cs="Times New Roman"/>
          <w:color w:val="000000" w:themeColor="text1"/>
        </w:rPr>
        <w:t>itacyjno-opiekuńczego należy:</w:t>
      </w:r>
    </w:p>
    <w:p w14:paraId="15B35E76" w14:textId="77777777" w:rsidR="008F02FE" w:rsidRPr="008F02FE" w:rsidRDefault="008F02FE" w:rsidP="008F02FE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F02FE">
        <w:rPr>
          <w:rFonts w:ascii="Times New Roman" w:hAnsi="Times New Roman" w:cs="Times New Roman"/>
          <w:color w:val="000000" w:themeColor="text1"/>
        </w:rPr>
        <w:t>udzielenie rodzicom specjalistycznej informacji dotyczącej problemów rozwojowych dziecka,</w:t>
      </w:r>
    </w:p>
    <w:p w14:paraId="42142CB9" w14:textId="35D8ACCC" w:rsidR="008F02FE" w:rsidRPr="008F02FE" w:rsidRDefault="008F02FE" w:rsidP="008F02FE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F02FE">
        <w:rPr>
          <w:rFonts w:ascii="Times New Roman" w:hAnsi="Times New Roman" w:cs="Times New Roman"/>
          <w:color w:val="000000" w:themeColor="text1"/>
        </w:rPr>
        <w:t>wskazanie właściwych dla dziecka i jego rodziny form komplekso</w:t>
      </w:r>
      <w:r>
        <w:rPr>
          <w:rFonts w:ascii="Times New Roman" w:hAnsi="Times New Roman" w:cs="Times New Roman"/>
          <w:color w:val="000000" w:themeColor="text1"/>
        </w:rPr>
        <w:t>wej, specjalistycznej pomocy, w </w:t>
      </w:r>
      <w:r w:rsidRPr="008F02FE">
        <w:rPr>
          <w:rFonts w:ascii="Times New Roman" w:hAnsi="Times New Roman" w:cs="Times New Roman"/>
          <w:color w:val="000000" w:themeColor="text1"/>
        </w:rPr>
        <w:t>szczególności rehabilitacyjnej, terapeutycznej, fizjoterapeutycznej, p</w:t>
      </w:r>
      <w:r>
        <w:rPr>
          <w:rFonts w:ascii="Times New Roman" w:hAnsi="Times New Roman" w:cs="Times New Roman"/>
          <w:color w:val="000000" w:themeColor="text1"/>
        </w:rPr>
        <w:t>sychologicznej, pedagogicznej i </w:t>
      </w:r>
      <w:r w:rsidRPr="008F02FE">
        <w:rPr>
          <w:rFonts w:ascii="Times New Roman" w:hAnsi="Times New Roman" w:cs="Times New Roman"/>
          <w:color w:val="000000" w:themeColor="text1"/>
        </w:rPr>
        <w:t>logopedycznej,</w:t>
      </w:r>
    </w:p>
    <w:p w14:paraId="096E94E0" w14:textId="77777777" w:rsidR="008F02FE" w:rsidRPr="008F02FE" w:rsidRDefault="008F02FE" w:rsidP="008F02FE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F02FE">
        <w:rPr>
          <w:rFonts w:ascii="Times New Roman" w:hAnsi="Times New Roman" w:cs="Times New Roman"/>
          <w:color w:val="000000" w:themeColor="text1"/>
        </w:rPr>
        <w:t>wskazywanie jednostek udzielających specjalistycznej pomocy dzieciom,</w:t>
      </w:r>
    </w:p>
    <w:p w14:paraId="4B0C757A" w14:textId="66EC48C4" w:rsidR="008F02FE" w:rsidRPr="008F02FE" w:rsidRDefault="008F02FE" w:rsidP="008F02FE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F02FE">
        <w:rPr>
          <w:rFonts w:ascii="Times New Roman" w:hAnsi="Times New Roman" w:cs="Times New Roman"/>
          <w:color w:val="000000" w:themeColor="text1"/>
        </w:rPr>
        <w:lastRenderedPageBreak/>
        <w:t>organizowanie wczesnego wspomagania rozwoju dziecka na waru</w:t>
      </w:r>
      <w:r>
        <w:rPr>
          <w:rFonts w:ascii="Times New Roman" w:hAnsi="Times New Roman" w:cs="Times New Roman"/>
          <w:color w:val="000000" w:themeColor="text1"/>
        </w:rPr>
        <w:t>nkach i w formach określonych w </w:t>
      </w:r>
      <w:r w:rsidRPr="008F02FE">
        <w:rPr>
          <w:rFonts w:ascii="Times New Roman" w:hAnsi="Times New Roman" w:cs="Times New Roman"/>
          <w:color w:val="000000" w:themeColor="text1"/>
        </w:rPr>
        <w:t>przepisach wydanych na podstawie art.127 ust.19 pkt 1 ustawy z dnia 14 grudnia 2016r. – Prawo oświatowe, w wymiarze do 5 godzin tygodniowo dla danego dziecka, oraz – w zależności od potrzeb dziecka – dodatkowych usług terapeutów, fizjoterapeutów, psychologów, pedagogów, l</w:t>
      </w:r>
      <w:r>
        <w:rPr>
          <w:rFonts w:ascii="Times New Roman" w:hAnsi="Times New Roman" w:cs="Times New Roman"/>
          <w:color w:val="000000" w:themeColor="text1"/>
        </w:rPr>
        <w:t>ogopedów i </w:t>
      </w:r>
      <w:r w:rsidRPr="008F02FE">
        <w:rPr>
          <w:rFonts w:ascii="Times New Roman" w:hAnsi="Times New Roman" w:cs="Times New Roman"/>
          <w:color w:val="000000" w:themeColor="text1"/>
        </w:rPr>
        <w:t>innych specjalistów,</w:t>
      </w:r>
    </w:p>
    <w:p w14:paraId="2A6D3909" w14:textId="02F4E78C" w:rsidR="008F02FE" w:rsidRPr="008F02FE" w:rsidRDefault="008F02FE" w:rsidP="008F02FE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F02FE">
        <w:rPr>
          <w:rFonts w:ascii="Times New Roman" w:hAnsi="Times New Roman" w:cs="Times New Roman"/>
          <w:color w:val="000000" w:themeColor="text1"/>
        </w:rPr>
        <w:t>koordynowanie korzystania z usług specjalistów dostępnych na obszarze miasta powiatu, w tym:</w:t>
      </w:r>
    </w:p>
    <w:p w14:paraId="3B31CC3C" w14:textId="32FCFC33" w:rsidR="008F02FE" w:rsidRPr="008F02FE" w:rsidRDefault="008F02FE" w:rsidP="008F02FE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F02FE">
        <w:rPr>
          <w:rFonts w:ascii="Times New Roman" w:hAnsi="Times New Roman" w:cs="Times New Roman"/>
          <w:color w:val="000000" w:themeColor="text1"/>
        </w:rPr>
        <w:t>zbieranie i upowszechnianie informacji o usługach i świadczących je specjalistach,</w:t>
      </w:r>
    </w:p>
    <w:p w14:paraId="0074FBF5" w14:textId="3B24FD7D" w:rsidR="008F02FE" w:rsidRPr="008F02FE" w:rsidRDefault="008F02FE" w:rsidP="008F02FE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F02FE">
        <w:rPr>
          <w:rFonts w:ascii="Times New Roman" w:hAnsi="Times New Roman" w:cs="Times New Roman"/>
          <w:color w:val="000000" w:themeColor="text1"/>
        </w:rPr>
        <w:t>prowadzenie akcji informacyjnych,</w:t>
      </w:r>
    </w:p>
    <w:p w14:paraId="0DAF7CB7" w14:textId="51986808" w:rsidR="00B264E4" w:rsidRPr="008F02FE" w:rsidRDefault="008F02FE" w:rsidP="008F02FE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8F02FE">
        <w:rPr>
          <w:rFonts w:ascii="Times New Roman" w:hAnsi="Times New Roman" w:cs="Times New Roman"/>
          <w:color w:val="000000" w:themeColor="text1"/>
        </w:rPr>
        <w:t>monitorowanie działań związanych z udzielaniem pomocy dzieciom i ich rodzinom.</w:t>
      </w:r>
    </w:p>
    <w:p w14:paraId="299B6144" w14:textId="147CC950" w:rsidR="004C2401" w:rsidRPr="00C00BC3" w:rsidRDefault="004C2401" w:rsidP="00CB55FF">
      <w:pPr>
        <w:spacing w:line="300" w:lineRule="exact"/>
        <w:rPr>
          <w:rFonts w:ascii="Times New Roman" w:hAnsi="Times New Roman" w:cs="Times New Roman"/>
          <w:color w:val="000000" w:themeColor="text1"/>
        </w:rPr>
      </w:pPr>
    </w:p>
    <w:p w14:paraId="42F409E5" w14:textId="5EAAD533" w:rsidR="00EA5829" w:rsidRPr="00C00BC3" w:rsidRDefault="00203F4C" w:rsidP="008F02FE">
      <w:pPr>
        <w:pStyle w:val="Nagwek2"/>
        <w:numPr>
          <w:ilvl w:val="0"/>
          <w:numId w:val="34"/>
        </w:numPr>
      </w:pPr>
      <w:r w:rsidRPr="00C00BC3">
        <w:t>P</w:t>
      </w:r>
      <w:r w:rsidR="00EA5829" w:rsidRPr="00C00BC3">
        <w:t>rojekty realizowane przez jednostki oświat</w:t>
      </w:r>
      <w:r w:rsidR="00A43F71" w:rsidRPr="00C00BC3">
        <w:t>owe z udziałem środków</w:t>
      </w:r>
      <w:r w:rsidR="00690AA7" w:rsidRPr="00C00BC3">
        <w:t xml:space="preserve"> zewnętrznych</w:t>
      </w:r>
    </w:p>
    <w:p w14:paraId="272C5E0D" w14:textId="77777777" w:rsidR="005C6A91" w:rsidRPr="00C00BC3" w:rsidRDefault="005C6A91" w:rsidP="00CB55FF">
      <w:pPr>
        <w:pStyle w:val="Akapitzlist"/>
        <w:spacing w:line="300" w:lineRule="exact"/>
        <w:ind w:left="284"/>
        <w:rPr>
          <w:rFonts w:ascii="Times New Roman" w:hAnsi="Times New Roman" w:cs="Times New Roman"/>
          <w:b/>
          <w:color w:val="000000" w:themeColor="text1"/>
        </w:rPr>
      </w:pPr>
    </w:p>
    <w:p w14:paraId="54DFD3AB" w14:textId="29961277" w:rsidR="00752614" w:rsidRPr="00C00BC3" w:rsidRDefault="00501687" w:rsidP="00301A9C">
      <w:pPr>
        <w:spacing w:line="290" w:lineRule="exact"/>
        <w:ind w:left="851" w:hanging="1277"/>
        <w:rPr>
          <w:rFonts w:ascii="Times New Roman" w:hAnsi="Times New Roman" w:cs="Times New Roman"/>
          <w:i/>
          <w:color w:val="000000" w:themeColor="text1"/>
        </w:rPr>
      </w:pPr>
      <w:r w:rsidRPr="00C00BC3">
        <w:rPr>
          <w:rFonts w:ascii="Times New Roman" w:hAnsi="Times New Roman" w:cs="Times New Roman"/>
          <w:i/>
          <w:color w:val="000000" w:themeColor="text1"/>
        </w:rPr>
        <w:t>Tabela nr 1</w:t>
      </w:r>
      <w:r w:rsidR="00301A9C" w:rsidRPr="00C00BC3">
        <w:rPr>
          <w:rFonts w:ascii="Times New Roman" w:hAnsi="Times New Roman" w:cs="Times New Roman"/>
          <w:i/>
          <w:color w:val="000000" w:themeColor="text1"/>
        </w:rPr>
        <w:t>8</w:t>
      </w:r>
      <w:r w:rsidR="00E450AF" w:rsidRPr="00C00BC3">
        <w:rPr>
          <w:rFonts w:ascii="Times New Roman" w:hAnsi="Times New Roman" w:cs="Times New Roman"/>
          <w:i/>
          <w:color w:val="000000" w:themeColor="text1"/>
        </w:rPr>
        <w:t>:</w:t>
      </w:r>
      <w:r w:rsidR="00A43F71" w:rsidRPr="00C00BC3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EA2B42" w:rsidRPr="00C00BC3">
        <w:rPr>
          <w:rFonts w:ascii="Times New Roman" w:hAnsi="Times New Roman" w:cs="Times New Roman"/>
          <w:i/>
          <w:color w:val="000000" w:themeColor="text1"/>
        </w:rPr>
        <w:t xml:space="preserve">Przedsięwzięcia </w:t>
      </w:r>
      <w:r w:rsidR="004C7863" w:rsidRPr="00C00BC3">
        <w:rPr>
          <w:rFonts w:ascii="Times New Roman" w:hAnsi="Times New Roman" w:cs="Times New Roman"/>
          <w:i/>
          <w:color w:val="000000" w:themeColor="text1"/>
        </w:rPr>
        <w:t xml:space="preserve">oraz zadania roczne </w:t>
      </w:r>
      <w:r w:rsidR="00EA2B42" w:rsidRPr="00C00BC3">
        <w:rPr>
          <w:rFonts w:ascii="Times New Roman" w:hAnsi="Times New Roman" w:cs="Times New Roman"/>
          <w:i/>
          <w:color w:val="000000" w:themeColor="text1"/>
        </w:rPr>
        <w:t>bieżące i majątkowe realizowane przez jednostki oświatowe z udziałem środków zewnętrznych w 202</w:t>
      </w:r>
      <w:r w:rsidR="00C84210" w:rsidRPr="00C00BC3">
        <w:rPr>
          <w:rFonts w:ascii="Times New Roman" w:hAnsi="Times New Roman" w:cs="Times New Roman"/>
          <w:i/>
          <w:color w:val="000000" w:themeColor="text1"/>
        </w:rPr>
        <w:t>5</w:t>
      </w:r>
      <w:r w:rsidR="00EA2B42" w:rsidRPr="00C00BC3">
        <w:rPr>
          <w:rFonts w:ascii="Times New Roman" w:hAnsi="Times New Roman" w:cs="Times New Roman"/>
          <w:i/>
          <w:color w:val="000000" w:themeColor="text1"/>
        </w:rPr>
        <w:t xml:space="preserve"> r.</w:t>
      </w:r>
      <w:r w:rsidR="00821DEA" w:rsidRPr="00C00BC3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FE730B" w:rsidRPr="00C00BC3">
        <w:rPr>
          <w:rFonts w:ascii="Times New Roman" w:hAnsi="Times New Roman" w:cs="Times New Roman"/>
          <w:i/>
          <w:color w:val="000000" w:themeColor="text1"/>
        </w:rPr>
        <w:t>– stan na 28.07</w:t>
      </w:r>
      <w:r w:rsidR="00C84210" w:rsidRPr="00C00BC3">
        <w:rPr>
          <w:rFonts w:ascii="Times New Roman" w:hAnsi="Times New Roman" w:cs="Times New Roman"/>
          <w:i/>
          <w:color w:val="000000" w:themeColor="text1"/>
        </w:rPr>
        <w:t>.2025 r.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252"/>
        <w:gridCol w:w="1984"/>
        <w:gridCol w:w="709"/>
        <w:gridCol w:w="709"/>
        <w:gridCol w:w="1417"/>
      </w:tblGrid>
      <w:tr w:rsidR="00C00BC3" w:rsidRPr="00C00BC3" w14:paraId="28284F66" w14:textId="77777777" w:rsidTr="00F4228D">
        <w:trPr>
          <w:trHeight w:val="595"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5E8D389" w14:textId="77777777" w:rsidR="00CD5C0D" w:rsidRPr="00C00BC3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Lp.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08126C" w14:textId="77777777" w:rsidR="00CD5C0D" w:rsidRPr="00C00BC3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Nazwa przedsięwzięcia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B7A967" w14:textId="77777777" w:rsidR="00CD5C0D" w:rsidRPr="00C00BC3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Jednostka odpowiedzialna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0EAAB0A" w14:textId="77777777" w:rsidR="00CD5C0D" w:rsidRPr="00C00BC3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Okres realizacji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B05136" w14:textId="77777777" w:rsidR="00CD5C0D" w:rsidRPr="00C00BC3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Łączna wartość</w:t>
            </w:r>
          </w:p>
        </w:tc>
      </w:tr>
      <w:tr w:rsidR="00C00BC3" w:rsidRPr="00C00BC3" w14:paraId="229A2255" w14:textId="77777777" w:rsidTr="00DB52BE">
        <w:trPr>
          <w:trHeight w:val="300"/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BA2C" w14:textId="77777777" w:rsidR="00CD5C0D" w:rsidRPr="00C00BC3" w:rsidRDefault="00CD5C0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F3B6" w14:textId="77777777" w:rsidR="00CD5C0D" w:rsidRPr="00C00BC3" w:rsidRDefault="00CD5C0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8321" w14:textId="77777777" w:rsidR="00CD5C0D" w:rsidRPr="00C00BC3" w:rsidRDefault="00CD5C0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21660C" w14:textId="77777777" w:rsidR="00CD5C0D" w:rsidRPr="00C00BC3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054CB20" w14:textId="77777777" w:rsidR="00CD5C0D" w:rsidRPr="00C00BC3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Do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72B4" w14:textId="77777777" w:rsidR="00CD5C0D" w:rsidRPr="00C00BC3" w:rsidRDefault="00CD5C0D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</w:tr>
      <w:tr w:rsidR="00C00BC3" w:rsidRPr="00C00BC3" w14:paraId="1EA30CF6" w14:textId="77777777" w:rsidTr="00F4228D">
        <w:trPr>
          <w:trHeight w:val="300"/>
          <w:tblHeader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E23E089" w14:textId="77777777" w:rsidR="00CD5C0D" w:rsidRPr="00C00BC3" w:rsidRDefault="00CD5C0D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wydatki bieżące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169B074" w14:textId="77777777" w:rsidR="00CD5C0D" w:rsidRPr="00C00BC3" w:rsidRDefault="00CD5C0D" w:rsidP="00CB55F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 </w:t>
            </w:r>
          </w:p>
        </w:tc>
      </w:tr>
      <w:tr w:rsidR="00C00BC3" w:rsidRPr="00C00BC3" w14:paraId="36A46246" w14:textId="77777777" w:rsidTr="00516FAA">
        <w:trPr>
          <w:trHeight w:val="24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6355" w14:textId="281E814C" w:rsidR="004801A5" w:rsidRPr="00C00BC3" w:rsidRDefault="005C6BC8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C991B" w14:textId="6C529487" w:rsidR="004801A5" w:rsidRPr="00C00BC3" w:rsidRDefault="00F95337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Absolwent ZSB Olsztyn pracownikiem przyszłości</w:t>
            </w:r>
          </w:p>
        </w:tc>
        <w:tc>
          <w:tcPr>
            <w:tcW w:w="198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E8A89DD" w14:textId="3D50D044" w:rsidR="004801A5" w:rsidRPr="00C00BC3" w:rsidRDefault="00F95337" w:rsidP="00F95337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Zespół Szkół Budowlanych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89DF" w14:textId="754EDABC" w:rsidR="004801A5" w:rsidRPr="00C00BC3" w:rsidRDefault="004801A5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1EC2" w14:textId="58716B80" w:rsidR="004801A5" w:rsidRPr="00C00BC3" w:rsidRDefault="004801A5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BDF0" w14:textId="7177E642" w:rsidR="004801A5" w:rsidRPr="00C00BC3" w:rsidRDefault="004801A5" w:rsidP="00DF400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1 525 788,24</w:t>
            </w:r>
          </w:p>
        </w:tc>
      </w:tr>
      <w:tr w:rsidR="00C00BC3" w:rsidRPr="00C00BC3" w14:paraId="472D385B" w14:textId="77777777" w:rsidTr="00DB52BE">
        <w:trPr>
          <w:trHeight w:val="3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F936" w14:textId="5B6A671B" w:rsidR="00CC789E" w:rsidRPr="00C00BC3" w:rsidRDefault="005C6BC8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6807" w14:textId="25B1ED47" w:rsidR="00CC789E" w:rsidRPr="00C00BC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ZSB szkołą przyszłości - Nauczyciel 4 K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FEC576" w14:textId="3D100A34" w:rsidR="00CC789E" w:rsidRPr="00C00BC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0F71" w14:textId="1FC40D6B" w:rsidR="00CC789E" w:rsidRPr="00C00BC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3825" w14:textId="49817173" w:rsidR="00CC789E" w:rsidRPr="00C00BC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B1F8" w14:textId="4F649F83" w:rsidR="00CC789E" w:rsidRPr="00C00BC3" w:rsidRDefault="00F95337" w:rsidP="00CB55F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567 910,84</w:t>
            </w:r>
          </w:p>
        </w:tc>
      </w:tr>
      <w:tr w:rsidR="00C00BC3" w:rsidRPr="00C00BC3" w14:paraId="3F11C30D" w14:textId="77777777" w:rsidTr="00DB52BE">
        <w:trPr>
          <w:trHeight w:val="43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DCEB" w14:textId="436051F1" w:rsidR="00CC789E" w:rsidRPr="00C00BC3" w:rsidRDefault="005C6BC8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DF63" w14:textId="2E0531F7" w:rsidR="00CC789E" w:rsidRPr="00C00BC3" w:rsidRDefault="00CC789E" w:rsidP="002C1096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</w:t>
            </w:r>
            <w:r w:rsidR="002C1096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+(</w:t>
            </w:r>
            <w:r w:rsidR="003416FA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2024) Staże europejskie – ZSB </w:t>
            </w: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Ols</w:t>
            </w:r>
            <w:r w:rsidR="003416FA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ztyn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0C5C3" w14:textId="28E3EDFE" w:rsidR="00CC789E" w:rsidRPr="00C00BC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99C9" w14:textId="2FAA777C" w:rsidR="00CC789E" w:rsidRPr="00C00BC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ACF3" w14:textId="69B0AF23" w:rsidR="00CC789E" w:rsidRPr="00C00BC3" w:rsidRDefault="00CC789E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ED13" w14:textId="57E70B52" w:rsidR="00CC789E" w:rsidRPr="00C00BC3" w:rsidRDefault="00F95337" w:rsidP="00F4228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325 462,21</w:t>
            </w:r>
          </w:p>
        </w:tc>
      </w:tr>
      <w:tr w:rsidR="00C00BC3" w:rsidRPr="00C00BC3" w14:paraId="4E30EAA7" w14:textId="77777777" w:rsidTr="00DB52BE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98B3" w14:textId="4BE737F2" w:rsidR="00CC789E" w:rsidRPr="00C00BC3" w:rsidRDefault="005C6BC8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CFBD" w14:textId="32989543" w:rsidR="00CC789E" w:rsidRPr="00C00BC3" w:rsidRDefault="00E908CA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 (2025</w:t>
            </w:r>
            <w:r w:rsidR="00CC789E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 Proekologiczni – rozwój kompetencji uczniów i nauczycieli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4ECA" w14:textId="77777777" w:rsidR="00CC789E" w:rsidRPr="00C00BC3" w:rsidRDefault="00CC789E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38002" w14:textId="024095EE" w:rsidR="00CC789E" w:rsidRPr="00C00BC3" w:rsidRDefault="007F3D1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CAC2" w14:textId="0E1C5713" w:rsidR="00CC789E" w:rsidRPr="00C00BC3" w:rsidRDefault="007F3D1A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3C08" w14:textId="1C214640" w:rsidR="00CC789E" w:rsidRPr="00C00BC3" w:rsidRDefault="007F3D1A" w:rsidP="00CB55F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199 180,17 </w:t>
            </w:r>
          </w:p>
        </w:tc>
      </w:tr>
      <w:tr w:rsidR="00C00BC3" w:rsidRPr="00C00BC3" w14:paraId="13A37C59" w14:textId="77777777" w:rsidTr="00DB52BE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E668" w14:textId="458F2D56" w:rsidR="00E908CA" w:rsidRPr="00C00BC3" w:rsidRDefault="005C6BC8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05A3" w14:textId="3218DFA5" w:rsidR="00E908CA" w:rsidRPr="00C00BC3" w:rsidRDefault="00E908CA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 (2025) Praktyki europejskie - ZSB Olsztyn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E2099" w14:textId="77777777" w:rsidR="00E908CA" w:rsidRPr="00C00BC3" w:rsidRDefault="00E908CA" w:rsidP="00CB55FF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55404" w14:textId="6859F942" w:rsidR="00E908CA" w:rsidRPr="00C00BC3" w:rsidRDefault="000D1A3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4ED66" w14:textId="7A53F223" w:rsidR="00E908CA" w:rsidRPr="00C00BC3" w:rsidRDefault="000D1A33" w:rsidP="00CB55FF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5AFC" w14:textId="3D66CEB3" w:rsidR="00E908CA" w:rsidRPr="00C00BC3" w:rsidRDefault="000D1A33" w:rsidP="00CB55FF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324 786,65</w:t>
            </w:r>
          </w:p>
        </w:tc>
      </w:tr>
      <w:tr w:rsidR="00C00BC3" w:rsidRPr="00C00BC3" w14:paraId="62BF371E" w14:textId="77777777" w:rsidTr="00C00BC3">
        <w:trPr>
          <w:trHeight w:val="5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CAF8" w14:textId="3F34ADB1" w:rsidR="002167F2" w:rsidRPr="00C00BC3" w:rsidRDefault="005C6BC8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6A0E" w14:textId="1D2F88BF" w:rsidR="002167F2" w:rsidRPr="00C00BC3" w:rsidRDefault="002167F2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 (2024) Edukacja Szkolna w Akcji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806C62" w14:textId="4F2CC718" w:rsidR="002167F2" w:rsidRPr="00C00BC3" w:rsidRDefault="002167F2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III Liceum Ogólnokształcące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2C6C" w14:textId="264F3B18" w:rsidR="002167F2" w:rsidRPr="00C00BC3" w:rsidRDefault="002167F2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3F51D" w14:textId="53DEE42A" w:rsidR="002167F2" w:rsidRPr="00C00BC3" w:rsidRDefault="00480DE5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232 813,75</w:t>
            </w:r>
          </w:p>
        </w:tc>
      </w:tr>
      <w:tr w:rsidR="00C00BC3" w:rsidRPr="00C00BC3" w14:paraId="60F756B2" w14:textId="77777777" w:rsidTr="00DB52BE">
        <w:trPr>
          <w:trHeight w:val="9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6EA26" w14:textId="1E3B0BA0" w:rsidR="00BE7A6B" w:rsidRPr="00C00BC3" w:rsidRDefault="005C6BC8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199B5" w14:textId="5E33F636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 (2024) Praktyki zawodowe w ZSE-H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7D6D6E" w14:textId="77777777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Zespół Szkół Ekonomiczno-Handlowych</w:t>
            </w:r>
          </w:p>
          <w:p w14:paraId="34228FCB" w14:textId="37E4F0D0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2CD3" w14:textId="11C41319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5879" w14:textId="1B47ACCA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DC7D0" w14:textId="1140EBBE" w:rsidR="00BE7A6B" w:rsidRPr="00C00BC3" w:rsidRDefault="00BE7A6B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279 339,62</w:t>
            </w:r>
          </w:p>
        </w:tc>
      </w:tr>
      <w:tr w:rsidR="00C00BC3" w:rsidRPr="00C00BC3" w14:paraId="731064DF" w14:textId="77777777" w:rsidTr="00C00BC3">
        <w:trPr>
          <w:trHeight w:val="9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7EE66" w14:textId="1DEB8DD2" w:rsidR="00BE7A6B" w:rsidRPr="00C00BC3" w:rsidRDefault="005C6BC8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882F" w14:textId="6459C3A0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 (2025) Dobrostan nauczycieli i uczniów ze SPE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3257B4" w14:textId="5455D29B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6C0F" w14:textId="0D848C9D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42DB" w14:textId="095383BB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AA95E" w14:textId="0C2A8D74" w:rsidR="00BE7A6B" w:rsidRPr="00C00BC3" w:rsidRDefault="00BE7A6B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87 164,00</w:t>
            </w:r>
          </w:p>
        </w:tc>
      </w:tr>
      <w:tr w:rsidR="00C00BC3" w:rsidRPr="00C00BC3" w14:paraId="4A01D6E8" w14:textId="77777777" w:rsidTr="00C00BC3">
        <w:trPr>
          <w:trHeight w:val="9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3D68F" w14:textId="0CC00618" w:rsidR="00BE7A6B" w:rsidRPr="00C00BC3" w:rsidRDefault="005C6BC8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1F1E" w14:textId="0C71F38C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Graffiti dla Grafika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F57C6C" w14:textId="3DF2ADC4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E964" w14:textId="6FDCEB3B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76F8" w14:textId="15438A56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F988" w14:textId="4D952EC5" w:rsidR="00BE7A6B" w:rsidRPr="00C00BC3" w:rsidRDefault="00BE7A6B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749 810,64</w:t>
            </w:r>
          </w:p>
        </w:tc>
      </w:tr>
      <w:tr w:rsidR="00C00BC3" w:rsidRPr="00C00BC3" w14:paraId="73AE4C65" w14:textId="77777777" w:rsidTr="00DB52BE">
        <w:trPr>
          <w:trHeight w:val="21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5C63B" w14:textId="1781EF4F" w:rsidR="00BE7A6B" w:rsidRPr="00C00BC3" w:rsidRDefault="005C6BC8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7790" w14:textId="65598FBE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Nowy zawód - większe możliwości na rynku pracy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C196A6" w14:textId="0FC21E94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0EC8" w14:textId="26A85AB0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FC80" w14:textId="147190A6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9F47" w14:textId="1A8651A3" w:rsidR="00BE7A6B" w:rsidRPr="00C00BC3" w:rsidRDefault="00BE7A6B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1 147 976,10</w:t>
            </w:r>
          </w:p>
        </w:tc>
      </w:tr>
      <w:tr w:rsidR="00C00BC3" w:rsidRPr="00C00BC3" w14:paraId="29CCB78E" w14:textId="77777777" w:rsidTr="00C00BC3">
        <w:trPr>
          <w:trHeight w:val="56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A439" w14:textId="5ABBDDC9" w:rsidR="00BE7A6B" w:rsidRPr="00C00BC3" w:rsidRDefault="005C6BC8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BD710" w14:textId="11B20693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Modernizacja zawodu - kompetentny specjalista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691E79" w14:textId="129B491A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CB3E" w14:textId="7C282A6E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BE7B5" w14:textId="133EB59F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4F0F5" w14:textId="1717E16D" w:rsidR="00BE7A6B" w:rsidRPr="00C00BC3" w:rsidRDefault="00BE7A6B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790 088,68</w:t>
            </w:r>
          </w:p>
        </w:tc>
      </w:tr>
      <w:tr w:rsidR="00C00BC3" w:rsidRPr="00C00BC3" w14:paraId="3180843C" w14:textId="77777777" w:rsidTr="00DB52BE">
        <w:trPr>
          <w:trHeight w:val="56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328D" w14:textId="4A60D350" w:rsidR="00BE7A6B" w:rsidRPr="00C00BC3" w:rsidRDefault="005C6BC8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D358C" w14:textId="22EB147C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Bezpieczeństwo w sieci specjalizacją, która jest drogą do sukcesu w zawodzie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0C08" w14:textId="105950CD" w:rsidR="00BE7A6B" w:rsidRPr="00C00BC3" w:rsidRDefault="00BE7A6B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7662" w14:textId="4379E5BB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6186" w14:textId="25497748" w:rsidR="00BE7A6B" w:rsidRPr="00C00BC3" w:rsidRDefault="00BE7A6B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215F1" w14:textId="39ECA7A0" w:rsidR="00BE7A6B" w:rsidRPr="00C00BC3" w:rsidRDefault="00BE7A6B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764 441,23</w:t>
            </w:r>
          </w:p>
        </w:tc>
      </w:tr>
      <w:tr w:rsidR="00C00BC3" w:rsidRPr="00C00BC3" w14:paraId="77FC8F66" w14:textId="77777777" w:rsidTr="00516FAA">
        <w:trPr>
          <w:trHeight w:val="56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CC29" w14:textId="05635582" w:rsidR="00222489" w:rsidRPr="00C00BC3" w:rsidRDefault="005C6BC8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ECCD" w14:textId="6D885C0C" w:rsidR="00222489" w:rsidRPr="00C00BC3" w:rsidRDefault="00222489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Zawodowe Stery do Naszej Kariery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5F40" w14:textId="1159A4C5" w:rsidR="00222489" w:rsidRPr="00C00BC3" w:rsidRDefault="00222489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Zespół Szkół Mechaniczno-Energetycznych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494FA" w14:textId="7DB0CC9D" w:rsidR="00222489" w:rsidRPr="00C00BC3" w:rsidRDefault="00222489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410FD" w14:textId="109A7B9B" w:rsidR="00222489" w:rsidRPr="00C00BC3" w:rsidRDefault="00480DE5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5 724,00</w:t>
            </w:r>
          </w:p>
        </w:tc>
      </w:tr>
      <w:tr w:rsidR="00C00BC3" w:rsidRPr="00C00BC3" w14:paraId="0711577E" w14:textId="77777777" w:rsidTr="00DB52BE">
        <w:trPr>
          <w:trHeight w:val="41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5073" w14:textId="1CA3D6D2" w:rsidR="00E908CA" w:rsidRPr="00C00BC3" w:rsidRDefault="005C6BC8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FE34" w14:textId="3E1C51CF" w:rsidR="00E908CA" w:rsidRPr="00C00BC3" w:rsidRDefault="00E908CA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 (2025) Klucze do świata: rozwijanie kompetencji cyfrowych i językowych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3F418" w14:textId="142A3E7E" w:rsidR="00E908CA" w:rsidRPr="00C00BC3" w:rsidRDefault="00E908CA" w:rsidP="00CC789E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82970" w14:textId="3EE538C3" w:rsidR="00E908CA" w:rsidRPr="00C00BC3" w:rsidRDefault="0047709D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A9D09" w14:textId="00BAA836" w:rsidR="00E908CA" w:rsidRPr="00C00BC3" w:rsidRDefault="0047709D" w:rsidP="00CC789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129A" w14:textId="0302D602" w:rsidR="00E908CA" w:rsidRPr="00C00BC3" w:rsidRDefault="0047709D" w:rsidP="00CC789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192 195,00</w:t>
            </w:r>
          </w:p>
        </w:tc>
      </w:tr>
      <w:tr w:rsidR="00C00BC3" w:rsidRPr="00C00BC3" w14:paraId="59E18329" w14:textId="77777777" w:rsidTr="00C00BC3">
        <w:trPr>
          <w:trHeight w:val="41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5518" w14:textId="3B2517A8" w:rsidR="00BE7A6B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15.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345EC" w14:textId="092F1E19" w:rsidR="00BE7A6B" w:rsidRPr="00C00BC3" w:rsidRDefault="00DA458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 (2025) Erasmus + FOMO czy JOMO – wybierz mądrze!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8378C0" w14:textId="77777777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 15</w:t>
            </w:r>
          </w:p>
          <w:p w14:paraId="4A2E3E28" w14:textId="77777777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730C" w14:textId="5E0B30FA" w:rsidR="00BE7A6B" w:rsidRPr="00C00BC3" w:rsidRDefault="00DA458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907D" w14:textId="23306F63" w:rsidR="00BE7A6B" w:rsidRPr="00C00BC3" w:rsidRDefault="00DA458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F26F" w14:textId="394C5043" w:rsidR="00BE7A6B" w:rsidRPr="00C00BC3" w:rsidRDefault="00DA458B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282 019,00</w:t>
            </w:r>
          </w:p>
        </w:tc>
      </w:tr>
      <w:tr w:rsidR="00C00BC3" w:rsidRPr="00C00BC3" w14:paraId="587DF645" w14:textId="77777777" w:rsidTr="00C00BC3">
        <w:trPr>
          <w:trHeight w:val="41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D78FF" w14:textId="0B3D0480" w:rsidR="00BE7A6B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7BAC3" w14:textId="4B61BFA7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 (2025) Balans globalny - rozwijamy się dla zrównoważonego jutra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8282" w14:textId="77777777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B3DC" w14:textId="75C0E938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B180" w14:textId="04C011CB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4647" w14:textId="57774361" w:rsidR="00BE7A6B" w:rsidRPr="00C00BC3" w:rsidRDefault="00BE7A6B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179 015,00</w:t>
            </w:r>
          </w:p>
        </w:tc>
      </w:tr>
      <w:tr w:rsidR="00C00BC3" w:rsidRPr="00C00BC3" w14:paraId="37373944" w14:textId="77777777" w:rsidTr="00DB52BE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BEA60" w14:textId="7AEFF9E7" w:rsidR="00BE7A6B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557F" w14:textId="131C52C9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 (2024) Praktyki zagraniczne -szansa na lepszy start zawodowy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B3D7" w14:textId="36B73F0B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Zespół Szkół Chemicznych i Ogólnokształcących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1C9F" w14:textId="248D8F37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9A73F" w14:textId="5EC979C2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1188" w14:textId="7894E3A8" w:rsidR="00BE7A6B" w:rsidRPr="00C00BC3" w:rsidRDefault="00BE7A6B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277 920,44</w:t>
            </w:r>
          </w:p>
        </w:tc>
      </w:tr>
      <w:tr w:rsidR="00C00BC3" w:rsidRPr="00C00BC3" w14:paraId="6D52FE6D" w14:textId="77777777" w:rsidTr="00DB52BE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0A0EA" w14:textId="6FF8FB87" w:rsidR="00BE7A6B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18.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15A3" w14:textId="7EC59F6C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Erasmus+(2024) Poszukiwanie wszechstronnych talentów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E5E2" w14:textId="25293F84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 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D682" w14:textId="0E277132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170A" w14:textId="1A2E4BFB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D6B4" w14:textId="77777777" w:rsidR="00BE7A6B" w:rsidRPr="00C00BC3" w:rsidRDefault="00BE7A6B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89 133,11</w:t>
            </w:r>
          </w:p>
          <w:p w14:paraId="296D9DFF" w14:textId="575EC70E" w:rsidR="00BE7A6B" w:rsidRPr="00C00BC3" w:rsidRDefault="00BE7A6B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C00BC3" w:rsidRPr="00C00BC3" w14:paraId="036E85AC" w14:textId="77777777" w:rsidTr="00C00BC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A8CA" w14:textId="40AEC3EA" w:rsidR="002167F2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19.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0FFF" w14:textId="3CAD340D" w:rsidR="002167F2" w:rsidRPr="00C00BC3" w:rsidRDefault="002167F2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Erasmus+ (2025) School </w:t>
            </w:r>
            <w:proofErr w:type="spellStart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Education</w:t>
            </w:r>
            <w:proofErr w:type="spellEnd"/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Program "Edukacja na rzecz gospodarowania wodą z STEM"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36F78" w14:textId="36B98AF8" w:rsidR="002167F2" w:rsidRPr="00C00BC3" w:rsidRDefault="002167F2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Szkoła Podstawowa nr 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3385" w14:textId="3DE95C43" w:rsidR="002167F2" w:rsidRPr="00C00BC3" w:rsidRDefault="002167F2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D68EF" w14:textId="564EB9CB" w:rsidR="002167F2" w:rsidRPr="00C00BC3" w:rsidRDefault="002167F2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56B6" w14:textId="7AC34E68" w:rsidR="002167F2" w:rsidRPr="00C00BC3" w:rsidRDefault="002167F2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295 046,60</w:t>
            </w:r>
          </w:p>
        </w:tc>
      </w:tr>
      <w:tr w:rsidR="00C00BC3" w:rsidRPr="00C00BC3" w14:paraId="273CCC53" w14:textId="77777777" w:rsidTr="00C00BC3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F5B3" w14:textId="3929C850" w:rsidR="002167F2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C65E" w14:textId="513B7917" w:rsidR="002167F2" w:rsidRPr="00C00BC3" w:rsidRDefault="002167F2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Erasmus+(2024) Poszukiwanie wszechstronnych talentów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E52D" w14:textId="77777777" w:rsidR="002167F2" w:rsidRPr="00C00BC3" w:rsidRDefault="002167F2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572D" w14:textId="18AFC625" w:rsidR="002167F2" w:rsidRPr="00C00BC3" w:rsidRDefault="002167F2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40CD4" w14:textId="399C7BAE" w:rsidR="002167F2" w:rsidRPr="00C00BC3" w:rsidRDefault="00480DE5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57 172,16</w:t>
            </w:r>
          </w:p>
        </w:tc>
      </w:tr>
      <w:tr w:rsidR="00C00BC3" w:rsidRPr="00C00BC3" w14:paraId="4254F630" w14:textId="77777777" w:rsidTr="00632026">
        <w:trPr>
          <w:trHeight w:val="25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8DF2" w14:textId="090FE6A0" w:rsidR="00BE7A6B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4F09" w14:textId="539CE57F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ZSE - szkoła 4.0.</w:t>
            </w:r>
            <w:bookmarkStart w:id="0" w:name="_GoBack"/>
            <w:bookmarkEnd w:id="0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E91C" w14:textId="54835E9F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Zespół Szkół Ekonomicznych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707D" w14:textId="7C41CDEF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2255" w14:textId="4CF2F510" w:rsidR="00BE7A6B" w:rsidRPr="00C00BC3" w:rsidRDefault="00480DE5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165 876,</w:t>
            </w:r>
            <w:r w:rsidR="00FD3A3D"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27</w:t>
            </w:r>
          </w:p>
        </w:tc>
      </w:tr>
      <w:tr w:rsidR="00C00BC3" w:rsidRPr="00C00BC3" w14:paraId="12B2D092" w14:textId="77777777" w:rsidTr="00DB52BE">
        <w:trPr>
          <w:trHeight w:val="4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11DBB" w14:textId="3A5FF9FC" w:rsidR="00BE7A6B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6BC6" w14:textId="2D0B3973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 (2024) Gotowi na sukces - wzrost kompetencji zawodowych w ramach mobilności międzynarodowej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06E" w14:textId="7842E5A4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Zespół Szkół Gastronomiczno-Spożywczych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89F6" w14:textId="4B6A98BA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E7F95" w14:textId="3F641C6A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291C" w14:textId="462CBF4A" w:rsidR="00BE7A6B" w:rsidRPr="00C00BC3" w:rsidRDefault="00BE7A6B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311 946,09</w:t>
            </w:r>
          </w:p>
        </w:tc>
      </w:tr>
      <w:tr w:rsidR="00C00BC3" w:rsidRPr="00C00BC3" w14:paraId="7D24E443" w14:textId="77777777" w:rsidTr="00DB52BE">
        <w:trPr>
          <w:trHeight w:val="4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3404" w14:textId="14BDFAB9" w:rsidR="00BE7A6B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5DA9" w14:textId="0AE7F493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Edukacyjna Przystań - LOWE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FEEC" w14:textId="4BC14D5F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Specjalny Ośrodek Szkolno-Wychowawczy dla Dzieci Niesłyszących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9E78" w14:textId="734A00F5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B2973" w14:textId="63D0FAA4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0208" w14:textId="3A0F373B" w:rsidR="00BE7A6B" w:rsidRPr="00C00BC3" w:rsidRDefault="00BE7A6B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158 520,00</w:t>
            </w:r>
          </w:p>
        </w:tc>
      </w:tr>
      <w:tr w:rsidR="00C00BC3" w:rsidRPr="00C00BC3" w14:paraId="7037E7D1" w14:textId="77777777" w:rsidTr="00DB52BE">
        <w:trPr>
          <w:trHeight w:val="4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5179" w14:textId="721F8843" w:rsidR="00BE7A6B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5278" w14:textId="4198BDB3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Erasmus+(2025) Nauczyciel w Europie: kompetencje, język i kultura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9252" w14:textId="61F03282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Zespół Placówek Specjalnych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2DA2" w14:textId="44048A21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4B28" w14:textId="26AA3026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C3D49" w14:textId="71E63239" w:rsidR="00BE7A6B" w:rsidRPr="00C00BC3" w:rsidRDefault="00BE7A6B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451 269,00</w:t>
            </w:r>
          </w:p>
        </w:tc>
      </w:tr>
      <w:tr w:rsidR="00C00BC3" w:rsidRPr="00C00BC3" w14:paraId="30BCE60A" w14:textId="77777777" w:rsidTr="00C00BC3">
        <w:trPr>
          <w:trHeight w:val="4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A1B0" w14:textId="745C2283" w:rsidR="002167F2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5C072" w14:textId="453FBF2D" w:rsidR="002167F2" w:rsidRPr="00C00BC3" w:rsidRDefault="002167F2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Erasmus+(2025) Wielokulturowość młodzieży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9149" w14:textId="338B52B3" w:rsidR="002167F2" w:rsidRPr="00C00BC3" w:rsidRDefault="002167F2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Pałac Młodzieży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EAFA5" w14:textId="1B9E4E85" w:rsidR="002167F2" w:rsidRPr="00C00BC3" w:rsidRDefault="002167F2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1ED8" w14:textId="10452474" w:rsidR="002167F2" w:rsidRPr="00C00BC3" w:rsidRDefault="009E7E2D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106 155,00</w:t>
            </w:r>
          </w:p>
        </w:tc>
      </w:tr>
      <w:tr w:rsidR="00C00BC3" w:rsidRPr="00C00BC3" w14:paraId="69D86CDF" w14:textId="77777777" w:rsidTr="006A2074">
        <w:trPr>
          <w:trHeight w:val="282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FD9E" w14:textId="3221B3DC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Łącznie wydatki bieżące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7EB2" w14:textId="1BEB156B" w:rsidR="00BE7A6B" w:rsidRPr="00C00BC3" w:rsidRDefault="006B680C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9 566 753,</w:t>
            </w:r>
            <w:r w:rsidR="00D960B7" w:rsidRPr="00C00BC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8</w:t>
            </w:r>
          </w:p>
        </w:tc>
      </w:tr>
      <w:tr w:rsidR="00C00BC3" w:rsidRPr="00C00BC3" w14:paraId="2AE5D1EA" w14:textId="77777777" w:rsidTr="006A2074">
        <w:trPr>
          <w:trHeight w:val="282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AD8575" w14:textId="57CC813D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wydatki majątkowe</w:t>
            </w:r>
          </w:p>
        </w:tc>
      </w:tr>
      <w:tr w:rsidR="00C00BC3" w:rsidRPr="00C00BC3" w14:paraId="390B0963" w14:textId="77777777" w:rsidTr="00DB52BE">
        <w:trPr>
          <w:trHeight w:val="4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2C68" w14:textId="3929AE0E" w:rsidR="00BE7A6B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7054" w14:textId="21864CA3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Nowy zawód - większe możliwości na rynku pracy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4047" w14:textId="45F60267" w:rsidR="00BE7A6B" w:rsidRPr="00C00BC3" w:rsidRDefault="00BE7A6B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Zespół Szkół Ekonomiczno-Handlowych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9DB7" w14:textId="033069A1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389E" w14:textId="2A0CA957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D5A5" w14:textId="3C379C83" w:rsidR="00BE7A6B" w:rsidRPr="00C00BC3" w:rsidRDefault="00DA458B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240 441,00</w:t>
            </w:r>
          </w:p>
        </w:tc>
      </w:tr>
      <w:tr w:rsidR="00C00BC3" w:rsidRPr="00C00BC3" w14:paraId="4600BD10" w14:textId="77777777" w:rsidTr="00C00BC3">
        <w:trPr>
          <w:trHeight w:val="4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2617B" w14:textId="43828312" w:rsidR="00480DE5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B46D" w14:textId="76DF86F5" w:rsidR="00480DE5" w:rsidRPr="00C00BC3" w:rsidRDefault="00480DE5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ZSE - szkoła 4.0.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A679" w14:textId="0732BBE1" w:rsidR="00480DE5" w:rsidRPr="00C00BC3" w:rsidRDefault="00480DE5" w:rsidP="00BE7A6B">
            <w:pPr>
              <w:spacing w:line="30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Zespół Szkół Ekonomicznych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EFEA" w14:textId="7F7D1C05" w:rsidR="00480DE5" w:rsidRPr="00C00BC3" w:rsidRDefault="00480DE5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9A2E" w14:textId="01948B36" w:rsidR="00480DE5" w:rsidRPr="00C00BC3" w:rsidRDefault="00480DE5" w:rsidP="00BE7A6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34 552,00</w:t>
            </w:r>
          </w:p>
        </w:tc>
      </w:tr>
      <w:tr w:rsidR="00C00BC3" w:rsidRPr="00C00BC3" w14:paraId="21203271" w14:textId="77777777" w:rsidTr="006A2074">
        <w:trPr>
          <w:trHeight w:val="300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6605" w14:textId="18D6C152" w:rsidR="00BE7A6B" w:rsidRPr="00C00BC3" w:rsidRDefault="00BE7A6B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Łącznie wydatki majątkowe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900E" w14:textId="531ECAF8" w:rsidR="00BE7A6B" w:rsidRPr="00C00BC3" w:rsidRDefault="005C6BC8" w:rsidP="00BE7A6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C00B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274 993,00</w:t>
            </w:r>
          </w:p>
        </w:tc>
      </w:tr>
    </w:tbl>
    <w:p w14:paraId="00A22E15" w14:textId="69E12813" w:rsidR="00A43F71" w:rsidRPr="00C00BC3" w:rsidRDefault="00A43F71" w:rsidP="00752614">
      <w:pPr>
        <w:spacing w:line="300" w:lineRule="exact"/>
        <w:ind w:left="-284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</w:t>
      </w:r>
      <w:r w:rsidR="005C6A91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pracowanie: </w:t>
      </w:r>
      <w:r w:rsidR="001E607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Sandra Paplińska</w:t>
      </w:r>
      <w:r w:rsidR="005C6A91"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– </w:t>
      </w:r>
      <w:r w:rsidR="001E607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Podinspektor</w:t>
      </w:r>
      <w:r w:rsidRPr="00C00BC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Wydziału Edukacji Urzędu Miasta Olsztyna</w:t>
      </w:r>
    </w:p>
    <w:sectPr w:rsidR="00A43F71" w:rsidRPr="00C00BC3" w:rsidSect="00466B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991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BF4B1" w14:textId="77777777" w:rsidR="007D3AC0" w:rsidRDefault="007D3AC0" w:rsidP="0054051A">
      <w:r>
        <w:separator/>
      </w:r>
    </w:p>
  </w:endnote>
  <w:endnote w:type="continuationSeparator" w:id="0">
    <w:p w14:paraId="20272D48" w14:textId="77777777" w:rsidR="007D3AC0" w:rsidRDefault="007D3AC0" w:rsidP="0054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B1B50" w14:textId="77777777" w:rsidR="007D3AC0" w:rsidRDefault="007D3A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408497"/>
      <w:docPartObj>
        <w:docPartGallery w:val="Page Numbers (Bottom of Page)"/>
        <w:docPartUnique/>
      </w:docPartObj>
    </w:sdtPr>
    <w:sdtContent>
      <w:p w14:paraId="6F1F5B6B" w14:textId="48172826" w:rsidR="007D3AC0" w:rsidRDefault="007D3AC0">
        <w:pPr>
          <w:pStyle w:val="Stopka"/>
          <w:jc w:val="right"/>
        </w:pPr>
        <w:r w:rsidRPr="00F126F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26F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26F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6DB0">
          <w:rPr>
            <w:rFonts w:ascii="Times New Roman" w:hAnsi="Times New Roman" w:cs="Times New Roman"/>
            <w:noProof/>
            <w:sz w:val="20"/>
            <w:szCs w:val="20"/>
          </w:rPr>
          <w:t>38</w:t>
        </w:r>
        <w:r w:rsidRPr="00F126F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D43D97B" w14:textId="322F2125" w:rsidR="007D3AC0" w:rsidRDefault="007D3AC0" w:rsidP="0071196D">
    <w:pPr>
      <w:pStyle w:val="Stopka"/>
      <w:tabs>
        <w:tab w:val="clear" w:pos="4536"/>
        <w:tab w:val="clear" w:pos="9072"/>
        <w:tab w:val="left" w:pos="40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1086723"/>
      <w:docPartObj>
        <w:docPartGallery w:val="Page Numbers (Bottom of Page)"/>
        <w:docPartUnique/>
      </w:docPartObj>
    </w:sdtPr>
    <w:sdtContent>
      <w:p w14:paraId="0CEE7150" w14:textId="77777777" w:rsidR="007D3AC0" w:rsidRDefault="007D3AC0">
        <w:pPr>
          <w:pStyle w:val="Stopka"/>
          <w:jc w:val="center"/>
        </w:pPr>
      </w:p>
    </w:sdtContent>
  </w:sdt>
  <w:p w14:paraId="327DB4D9" w14:textId="77777777" w:rsidR="007D3AC0" w:rsidRDefault="007D3A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2AAAD" w14:textId="77777777" w:rsidR="007D3AC0" w:rsidRDefault="007D3AC0" w:rsidP="0054051A">
      <w:r>
        <w:separator/>
      </w:r>
    </w:p>
  </w:footnote>
  <w:footnote w:type="continuationSeparator" w:id="0">
    <w:p w14:paraId="2890DA0F" w14:textId="77777777" w:rsidR="007D3AC0" w:rsidRDefault="007D3AC0" w:rsidP="0054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523A3" w14:textId="77777777" w:rsidR="007D3AC0" w:rsidRDefault="007D3A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86A1" w14:textId="77777777" w:rsidR="007D3AC0" w:rsidRDefault="007D3A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2FD9" w14:textId="77777777" w:rsidR="007D3AC0" w:rsidRDefault="007D3A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FB2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70E2"/>
    <w:multiLevelType w:val="hybridMultilevel"/>
    <w:tmpl w:val="B0DC6E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820"/>
    <w:multiLevelType w:val="hybridMultilevel"/>
    <w:tmpl w:val="C49629E8"/>
    <w:lvl w:ilvl="0" w:tplc="9A1EE50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BF31F81"/>
    <w:multiLevelType w:val="hybridMultilevel"/>
    <w:tmpl w:val="F52059A4"/>
    <w:lvl w:ilvl="0" w:tplc="CDA27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C78F9"/>
    <w:multiLevelType w:val="hybridMultilevel"/>
    <w:tmpl w:val="8C66AA54"/>
    <w:lvl w:ilvl="0" w:tplc="C14C1B8E">
      <w:start w:val="1"/>
      <w:numFmt w:val="decimal"/>
      <w:lvlText w:val="%1."/>
      <w:lvlJc w:val="left"/>
      <w:pPr>
        <w:ind w:left="5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10E967E9"/>
    <w:multiLevelType w:val="hybridMultilevel"/>
    <w:tmpl w:val="0818CC02"/>
    <w:lvl w:ilvl="0" w:tplc="614AC714">
      <w:start w:val="1"/>
      <w:numFmt w:val="lowerLetter"/>
      <w:lvlText w:val="%1)"/>
      <w:lvlJc w:val="left"/>
      <w:pPr>
        <w:tabs>
          <w:tab w:val="num" w:pos="499"/>
        </w:tabs>
        <w:ind w:left="502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20E6920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16694"/>
    <w:multiLevelType w:val="hybridMultilevel"/>
    <w:tmpl w:val="F5020C68"/>
    <w:lvl w:ilvl="0" w:tplc="9A1EE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50E24"/>
    <w:multiLevelType w:val="hybridMultilevel"/>
    <w:tmpl w:val="2B9202AC"/>
    <w:lvl w:ilvl="0" w:tplc="0060E0A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18245123"/>
    <w:multiLevelType w:val="hybridMultilevel"/>
    <w:tmpl w:val="FD369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B18DF"/>
    <w:multiLevelType w:val="hybridMultilevel"/>
    <w:tmpl w:val="7F6E3D46"/>
    <w:lvl w:ilvl="0" w:tplc="6BFADA6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1" w15:restartNumberingAfterBreak="0">
    <w:nsid w:val="202F71F0"/>
    <w:multiLevelType w:val="hybridMultilevel"/>
    <w:tmpl w:val="5CC696E4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DCAB6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75B1"/>
    <w:multiLevelType w:val="hybridMultilevel"/>
    <w:tmpl w:val="7958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9315D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D148A"/>
    <w:multiLevelType w:val="hybridMultilevel"/>
    <w:tmpl w:val="4BD25056"/>
    <w:lvl w:ilvl="0" w:tplc="98F44018">
      <w:start w:val="1"/>
      <w:numFmt w:val="decimal"/>
      <w:lvlText w:val="%1."/>
      <w:lvlJc w:val="left"/>
      <w:pPr>
        <w:ind w:left="5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5" w15:restartNumberingAfterBreak="0">
    <w:nsid w:val="2A7D349A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D247E"/>
    <w:multiLevelType w:val="hybridMultilevel"/>
    <w:tmpl w:val="5ADAB602"/>
    <w:lvl w:ilvl="0" w:tplc="9A1EE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F6F65"/>
    <w:multiLevelType w:val="hybridMultilevel"/>
    <w:tmpl w:val="A3E048DE"/>
    <w:lvl w:ilvl="0" w:tplc="CE3A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220D4"/>
    <w:multiLevelType w:val="hybridMultilevel"/>
    <w:tmpl w:val="1682F2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976E07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54D83"/>
    <w:multiLevelType w:val="hybridMultilevel"/>
    <w:tmpl w:val="5406C5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C61C4A"/>
    <w:multiLevelType w:val="hybridMultilevel"/>
    <w:tmpl w:val="FD7038C4"/>
    <w:lvl w:ilvl="0" w:tplc="9A1EE5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1F62C8E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80D8C"/>
    <w:multiLevelType w:val="hybridMultilevel"/>
    <w:tmpl w:val="AA76F94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453C425C"/>
    <w:multiLevelType w:val="hybridMultilevel"/>
    <w:tmpl w:val="D3AAD21E"/>
    <w:lvl w:ilvl="0" w:tplc="86BA1780">
      <w:start w:val="1"/>
      <w:numFmt w:val="decimal"/>
      <w:pStyle w:val="Nagowek2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846716D"/>
    <w:multiLevelType w:val="hybridMultilevel"/>
    <w:tmpl w:val="0818CC02"/>
    <w:lvl w:ilvl="0" w:tplc="614AC714">
      <w:start w:val="1"/>
      <w:numFmt w:val="lowerLetter"/>
      <w:lvlText w:val="%1)"/>
      <w:lvlJc w:val="left"/>
      <w:pPr>
        <w:tabs>
          <w:tab w:val="num" w:pos="499"/>
        </w:tabs>
        <w:ind w:left="502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8720B25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1362D"/>
    <w:multiLevelType w:val="hybridMultilevel"/>
    <w:tmpl w:val="0F8261A6"/>
    <w:lvl w:ilvl="0" w:tplc="04150013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94FDB"/>
    <w:multiLevelType w:val="hybridMultilevel"/>
    <w:tmpl w:val="1AD8248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1D6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82D8E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967AA"/>
    <w:multiLevelType w:val="hybridMultilevel"/>
    <w:tmpl w:val="6C209BC8"/>
    <w:lvl w:ilvl="0" w:tplc="D7A09832">
      <w:start w:val="1"/>
      <w:numFmt w:val="upperRoman"/>
      <w:pStyle w:val="Nagwek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7820"/>
    <w:multiLevelType w:val="hybridMultilevel"/>
    <w:tmpl w:val="2DCC448C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F1B97"/>
    <w:multiLevelType w:val="hybridMultilevel"/>
    <w:tmpl w:val="6D42E8C8"/>
    <w:lvl w:ilvl="0" w:tplc="CC149202">
      <w:start w:val="1"/>
      <w:numFmt w:val="upperRoman"/>
      <w:pStyle w:val="Nagwek10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761A"/>
    <w:multiLevelType w:val="hybridMultilevel"/>
    <w:tmpl w:val="2BEC7588"/>
    <w:lvl w:ilvl="0" w:tplc="C83E9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0011EE"/>
    <w:multiLevelType w:val="hybridMultilevel"/>
    <w:tmpl w:val="462EB372"/>
    <w:lvl w:ilvl="0" w:tplc="337C9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E5560"/>
    <w:multiLevelType w:val="hybridMultilevel"/>
    <w:tmpl w:val="FDF436C2"/>
    <w:lvl w:ilvl="0" w:tplc="190C3086">
      <w:start w:val="1"/>
      <w:numFmt w:val="upperRoman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C0F38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308E0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B22E7"/>
    <w:multiLevelType w:val="hybridMultilevel"/>
    <w:tmpl w:val="A8740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B6F44"/>
    <w:multiLevelType w:val="hybridMultilevel"/>
    <w:tmpl w:val="86828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A5C47"/>
    <w:multiLevelType w:val="hybridMultilevel"/>
    <w:tmpl w:val="6CB0F478"/>
    <w:lvl w:ilvl="0" w:tplc="1D64D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7DE938CB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274FB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10AD5"/>
    <w:multiLevelType w:val="hybridMultilevel"/>
    <w:tmpl w:val="B2005010"/>
    <w:lvl w:ilvl="0" w:tplc="0804E5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2"/>
  </w:num>
  <w:num w:numId="4">
    <w:abstractNumId w:val="21"/>
  </w:num>
  <w:num w:numId="5">
    <w:abstractNumId w:val="7"/>
  </w:num>
  <w:num w:numId="6">
    <w:abstractNumId w:val="5"/>
  </w:num>
  <w:num w:numId="7">
    <w:abstractNumId w:val="1"/>
  </w:num>
  <w:num w:numId="8">
    <w:abstractNumId w:val="23"/>
  </w:num>
  <w:num w:numId="9">
    <w:abstractNumId w:val="31"/>
  </w:num>
  <w:num w:numId="10">
    <w:abstractNumId w:val="24"/>
  </w:num>
  <w:num w:numId="11">
    <w:abstractNumId w:val="8"/>
  </w:num>
  <w:num w:numId="12">
    <w:abstractNumId w:val="41"/>
  </w:num>
  <w:num w:numId="13">
    <w:abstractNumId w:val="32"/>
  </w:num>
  <w:num w:numId="14">
    <w:abstractNumId w:val="44"/>
  </w:num>
  <w:num w:numId="15">
    <w:abstractNumId w:val="13"/>
  </w:num>
  <w:num w:numId="16">
    <w:abstractNumId w:val="42"/>
  </w:num>
  <w:num w:numId="17">
    <w:abstractNumId w:val="25"/>
  </w:num>
  <w:num w:numId="18">
    <w:abstractNumId w:val="26"/>
  </w:num>
  <w:num w:numId="19">
    <w:abstractNumId w:val="37"/>
  </w:num>
  <w:num w:numId="20">
    <w:abstractNumId w:val="38"/>
  </w:num>
  <w:num w:numId="21">
    <w:abstractNumId w:val="30"/>
  </w:num>
  <w:num w:numId="22">
    <w:abstractNumId w:val="15"/>
  </w:num>
  <w:num w:numId="23">
    <w:abstractNumId w:val="0"/>
  </w:num>
  <w:num w:numId="24">
    <w:abstractNumId w:val="19"/>
  </w:num>
  <w:num w:numId="25">
    <w:abstractNumId w:val="29"/>
  </w:num>
  <w:num w:numId="26">
    <w:abstractNumId w:val="27"/>
  </w:num>
  <w:num w:numId="27">
    <w:abstractNumId w:val="6"/>
  </w:num>
  <w:num w:numId="28">
    <w:abstractNumId w:val="43"/>
  </w:num>
  <w:num w:numId="29">
    <w:abstractNumId w:val="22"/>
  </w:num>
  <w:num w:numId="30">
    <w:abstractNumId w:val="11"/>
  </w:num>
  <w:num w:numId="31">
    <w:abstractNumId w:val="36"/>
  </w:num>
  <w:num w:numId="32">
    <w:abstractNumId w:val="12"/>
  </w:num>
  <w:num w:numId="33">
    <w:abstractNumId w:val="9"/>
  </w:num>
  <w:num w:numId="34">
    <w:abstractNumId w:val="28"/>
  </w:num>
  <w:num w:numId="35">
    <w:abstractNumId w:val="3"/>
  </w:num>
  <w:num w:numId="36">
    <w:abstractNumId w:val="35"/>
  </w:num>
  <w:num w:numId="37">
    <w:abstractNumId w:val="33"/>
  </w:num>
  <w:num w:numId="38">
    <w:abstractNumId w:val="10"/>
  </w:num>
  <w:num w:numId="39">
    <w:abstractNumId w:val="14"/>
  </w:num>
  <w:num w:numId="40">
    <w:abstractNumId w:val="4"/>
  </w:num>
  <w:num w:numId="41">
    <w:abstractNumId w:val="17"/>
  </w:num>
  <w:num w:numId="42">
    <w:abstractNumId w:val="20"/>
  </w:num>
  <w:num w:numId="43">
    <w:abstractNumId w:val="18"/>
  </w:num>
  <w:num w:numId="44">
    <w:abstractNumId w:val="34"/>
  </w:num>
  <w:num w:numId="45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4A"/>
    <w:rsid w:val="00000A0D"/>
    <w:rsid w:val="00001038"/>
    <w:rsid w:val="0000139F"/>
    <w:rsid w:val="000027DD"/>
    <w:rsid w:val="00002F49"/>
    <w:rsid w:val="00002F7A"/>
    <w:rsid w:val="000039B6"/>
    <w:rsid w:val="00004046"/>
    <w:rsid w:val="00004828"/>
    <w:rsid w:val="00005711"/>
    <w:rsid w:val="00005A30"/>
    <w:rsid w:val="000065ED"/>
    <w:rsid w:val="0000690C"/>
    <w:rsid w:val="0000785A"/>
    <w:rsid w:val="00007C25"/>
    <w:rsid w:val="00007E51"/>
    <w:rsid w:val="00010A9A"/>
    <w:rsid w:val="000110E2"/>
    <w:rsid w:val="0001138F"/>
    <w:rsid w:val="0001179A"/>
    <w:rsid w:val="00011923"/>
    <w:rsid w:val="00013297"/>
    <w:rsid w:val="000136D2"/>
    <w:rsid w:val="00014E84"/>
    <w:rsid w:val="00017190"/>
    <w:rsid w:val="00017A7D"/>
    <w:rsid w:val="000201B1"/>
    <w:rsid w:val="000202AE"/>
    <w:rsid w:val="00020F17"/>
    <w:rsid w:val="00024F5B"/>
    <w:rsid w:val="00030897"/>
    <w:rsid w:val="00031B5A"/>
    <w:rsid w:val="00034842"/>
    <w:rsid w:val="00034C68"/>
    <w:rsid w:val="00034D7B"/>
    <w:rsid w:val="00045674"/>
    <w:rsid w:val="00046204"/>
    <w:rsid w:val="00046209"/>
    <w:rsid w:val="00046EEA"/>
    <w:rsid w:val="00050110"/>
    <w:rsid w:val="00050A59"/>
    <w:rsid w:val="00051165"/>
    <w:rsid w:val="00052676"/>
    <w:rsid w:val="000529FA"/>
    <w:rsid w:val="000555AC"/>
    <w:rsid w:val="0005681B"/>
    <w:rsid w:val="00057687"/>
    <w:rsid w:val="00060306"/>
    <w:rsid w:val="00060B9F"/>
    <w:rsid w:val="00061CB8"/>
    <w:rsid w:val="00062283"/>
    <w:rsid w:val="0006314E"/>
    <w:rsid w:val="00064B05"/>
    <w:rsid w:val="00065268"/>
    <w:rsid w:val="0006528C"/>
    <w:rsid w:val="0006591C"/>
    <w:rsid w:val="000661DF"/>
    <w:rsid w:val="0006711D"/>
    <w:rsid w:val="00070565"/>
    <w:rsid w:val="00070B31"/>
    <w:rsid w:val="000715D2"/>
    <w:rsid w:val="000721D4"/>
    <w:rsid w:val="0007305D"/>
    <w:rsid w:val="000746B2"/>
    <w:rsid w:val="00075123"/>
    <w:rsid w:val="000779E1"/>
    <w:rsid w:val="000807EB"/>
    <w:rsid w:val="00080DFE"/>
    <w:rsid w:val="00081B05"/>
    <w:rsid w:val="00083DCC"/>
    <w:rsid w:val="00084302"/>
    <w:rsid w:val="00084B64"/>
    <w:rsid w:val="00084D1E"/>
    <w:rsid w:val="00086B1B"/>
    <w:rsid w:val="00087425"/>
    <w:rsid w:val="000909B3"/>
    <w:rsid w:val="00091B39"/>
    <w:rsid w:val="00093AAE"/>
    <w:rsid w:val="00093E18"/>
    <w:rsid w:val="00094FBB"/>
    <w:rsid w:val="00095FD0"/>
    <w:rsid w:val="00097180"/>
    <w:rsid w:val="00097336"/>
    <w:rsid w:val="000A1B76"/>
    <w:rsid w:val="000A2C3B"/>
    <w:rsid w:val="000A2EA7"/>
    <w:rsid w:val="000A3053"/>
    <w:rsid w:val="000A3AB7"/>
    <w:rsid w:val="000A45FF"/>
    <w:rsid w:val="000A4B97"/>
    <w:rsid w:val="000A4BD4"/>
    <w:rsid w:val="000A63B7"/>
    <w:rsid w:val="000A6FB2"/>
    <w:rsid w:val="000A737B"/>
    <w:rsid w:val="000A7703"/>
    <w:rsid w:val="000B16A2"/>
    <w:rsid w:val="000B1D42"/>
    <w:rsid w:val="000B2A88"/>
    <w:rsid w:val="000B2DEB"/>
    <w:rsid w:val="000B2E4A"/>
    <w:rsid w:val="000B3619"/>
    <w:rsid w:val="000B370C"/>
    <w:rsid w:val="000B5D74"/>
    <w:rsid w:val="000C05E9"/>
    <w:rsid w:val="000C125A"/>
    <w:rsid w:val="000C2EC2"/>
    <w:rsid w:val="000C3A7D"/>
    <w:rsid w:val="000C510E"/>
    <w:rsid w:val="000C7AAB"/>
    <w:rsid w:val="000D08DB"/>
    <w:rsid w:val="000D1A33"/>
    <w:rsid w:val="000D2C5A"/>
    <w:rsid w:val="000D33F3"/>
    <w:rsid w:val="000D3D29"/>
    <w:rsid w:val="000D4E98"/>
    <w:rsid w:val="000D63A7"/>
    <w:rsid w:val="000D68F0"/>
    <w:rsid w:val="000D712D"/>
    <w:rsid w:val="000E0AFC"/>
    <w:rsid w:val="000E2719"/>
    <w:rsid w:val="000E3144"/>
    <w:rsid w:val="000E5306"/>
    <w:rsid w:val="000E7B72"/>
    <w:rsid w:val="000F0663"/>
    <w:rsid w:val="000F41B9"/>
    <w:rsid w:val="000F4FF4"/>
    <w:rsid w:val="000F7A4A"/>
    <w:rsid w:val="001005B7"/>
    <w:rsid w:val="00100F2D"/>
    <w:rsid w:val="0010246E"/>
    <w:rsid w:val="00102EEF"/>
    <w:rsid w:val="00104785"/>
    <w:rsid w:val="0010687B"/>
    <w:rsid w:val="00107842"/>
    <w:rsid w:val="001106AE"/>
    <w:rsid w:val="00110BF7"/>
    <w:rsid w:val="00112C2E"/>
    <w:rsid w:val="00112EC6"/>
    <w:rsid w:val="001135EB"/>
    <w:rsid w:val="001149C6"/>
    <w:rsid w:val="0011750E"/>
    <w:rsid w:val="00117685"/>
    <w:rsid w:val="00120710"/>
    <w:rsid w:val="00123095"/>
    <w:rsid w:val="0012382F"/>
    <w:rsid w:val="00124AA3"/>
    <w:rsid w:val="0012596E"/>
    <w:rsid w:val="00125FE4"/>
    <w:rsid w:val="00126743"/>
    <w:rsid w:val="00126802"/>
    <w:rsid w:val="001271F6"/>
    <w:rsid w:val="001272E6"/>
    <w:rsid w:val="001277BC"/>
    <w:rsid w:val="00130CAA"/>
    <w:rsid w:val="00130FDF"/>
    <w:rsid w:val="00131CFA"/>
    <w:rsid w:val="00132590"/>
    <w:rsid w:val="00132B23"/>
    <w:rsid w:val="00133E91"/>
    <w:rsid w:val="00133F4F"/>
    <w:rsid w:val="00134055"/>
    <w:rsid w:val="00134058"/>
    <w:rsid w:val="001357B2"/>
    <w:rsid w:val="00136A0D"/>
    <w:rsid w:val="00137D0E"/>
    <w:rsid w:val="0014161E"/>
    <w:rsid w:val="00142840"/>
    <w:rsid w:val="00142B08"/>
    <w:rsid w:val="00142C55"/>
    <w:rsid w:val="00142D91"/>
    <w:rsid w:val="001441F8"/>
    <w:rsid w:val="00145F09"/>
    <w:rsid w:val="00146018"/>
    <w:rsid w:val="001465AD"/>
    <w:rsid w:val="001466D4"/>
    <w:rsid w:val="00146E6B"/>
    <w:rsid w:val="00146E77"/>
    <w:rsid w:val="0014762E"/>
    <w:rsid w:val="001502AC"/>
    <w:rsid w:val="00150ABD"/>
    <w:rsid w:val="001513E6"/>
    <w:rsid w:val="00153A9C"/>
    <w:rsid w:val="00154374"/>
    <w:rsid w:val="00156EF8"/>
    <w:rsid w:val="00157BE2"/>
    <w:rsid w:val="0016017A"/>
    <w:rsid w:val="00161618"/>
    <w:rsid w:val="00162D1C"/>
    <w:rsid w:val="00163761"/>
    <w:rsid w:val="00164CC5"/>
    <w:rsid w:val="0016520D"/>
    <w:rsid w:val="00165668"/>
    <w:rsid w:val="00165A94"/>
    <w:rsid w:val="00165BC4"/>
    <w:rsid w:val="001671CE"/>
    <w:rsid w:val="00167DDA"/>
    <w:rsid w:val="00170348"/>
    <w:rsid w:val="001703B0"/>
    <w:rsid w:val="001708EC"/>
    <w:rsid w:val="00171DA2"/>
    <w:rsid w:val="0017235A"/>
    <w:rsid w:val="00173D66"/>
    <w:rsid w:val="00173EB6"/>
    <w:rsid w:val="0017474F"/>
    <w:rsid w:val="00175D4D"/>
    <w:rsid w:val="00175FB7"/>
    <w:rsid w:val="001763D8"/>
    <w:rsid w:val="001768EC"/>
    <w:rsid w:val="00177524"/>
    <w:rsid w:val="0017774D"/>
    <w:rsid w:val="00180FFC"/>
    <w:rsid w:val="001825FA"/>
    <w:rsid w:val="001841F4"/>
    <w:rsid w:val="0018476E"/>
    <w:rsid w:val="00185004"/>
    <w:rsid w:val="00185A6A"/>
    <w:rsid w:val="00186FD1"/>
    <w:rsid w:val="0018748E"/>
    <w:rsid w:val="00190095"/>
    <w:rsid w:val="00194E9B"/>
    <w:rsid w:val="00195B3F"/>
    <w:rsid w:val="0019699B"/>
    <w:rsid w:val="00197555"/>
    <w:rsid w:val="00197F37"/>
    <w:rsid w:val="00197F65"/>
    <w:rsid w:val="001A16DC"/>
    <w:rsid w:val="001A2EF4"/>
    <w:rsid w:val="001A4210"/>
    <w:rsid w:val="001A4293"/>
    <w:rsid w:val="001A50C6"/>
    <w:rsid w:val="001A50CA"/>
    <w:rsid w:val="001A50EB"/>
    <w:rsid w:val="001A5D56"/>
    <w:rsid w:val="001B0957"/>
    <w:rsid w:val="001B1588"/>
    <w:rsid w:val="001B164A"/>
    <w:rsid w:val="001B3029"/>
    <w:rsid w:val="001B3259"/>
    <w:rsid w:val="001B3795"/>
    <w:rsid w:val="001B3C7E"/>
    <w:rsid w:val="001B424C"/>
    <w:rsid w:val="001B54BB"/>
    <w:rsid w:val="001B5791"/>
    <w:rsid w:val="001B5DA5"/>
    <w:rsid w:val="001B7B8D"/>
    <w:rsid w:val="001C005C"/>
    <w:rsid w:val="001C1FE6"/>
    <w:rsid w:val="001C27A3"/>
    <w:rsid w:val="001C3E46"/>
    <w:rsid w:val="001C4E36"/>
    <w:rsid w:val="001C656E"/>
    <w:rsid w:val="001C6992"/>
    <w:rsid w:val="001C781C"/>
    <w:rsid w:val="001C7986"/>
    <w:rsid w:val="001C7DA2"/>
    <w:rsid w:val="001D0BE1"/>
    <w:rsid w:val="001D0E39"/>
    <w:rsid w:val="001D1B08"/>
    <w:rsid w:val="001D1E67"/>
    <w:rsid w:val="001D49E7"/>
    <w:rsid w:val="001D6312"/>
    <w:rsid w:val="001D6BBF"/>
    <w:rsid w:val="001D7123"/>
    <w:rsid w:val="001D7EAB"/>
    <w:rsid w:val="001E2E47"/>
    <w:rsid w:val="001E39D1"/>
    <w:rsid w:val="001E5992"/>
    <w:rsid w:val="001E6079"/>
    <w:rsid w:val="001E6C82"/>
    <w:rsid w:val="001F054A"/>
    <w:rsid w:val="001F085D"/>
    <w:rsid w:val="001F12AB"/>
    <w:rsid w:val="001F2373"/>
    <w:rsid w:val="001F2557"/>
    <w:rsid w:val="001F2FA4"/>
    <w:rsid w:val="001F30D5"/>
    <w:rsid w:val="001F32C9"/>
    <w:rsid w:val="001F33F4"/>
    <w:rsid w:val="001F3C2B"/>
    <w:rsid w:val="001F443A"/>
    <w:rsid w:val="001F45F0"/>
    <w:rsid w:val="001F5F1C"/>
    <w:rsid w:val="001F6E5C"/>
    <w:rsid w:val="001F7C7A"/>
    <w:rsid w:val="002009F4"/>
    <w:rsid w:val="00203F4C"/>
    <w:rsid w:val="00204147"/>
    <w:rsid w:val="00204F78"/>
    <w:rsid w:val="00204FCC"/>
    <w:rsid w:val="00212063"/>
    <w:rsid w:val="002138C2"/>
    <w:rsid w:val="0021649C"/>
    <w:rsid w:val="002167F2"/>
    <w:rsid w:val="00221DE1"/>
    <w:rsid w:val="002221B7"/>
    <w:rsid w:val="00222489"/>
    <w:rsid w:val="0022276C"/>
    <w:rsid w:val="00222D31"/>
    <w:rsid w:val="00223E4A"/>
    <w:rsid w:val="0022543E"/>
    <w:rsid w:val="00226896"/>
    <w:rsid w:val="00227566"/>
    <w:rsid w:val="0023162A"/>
    <w:rsid w:val="002325A4"/>
    <w:rsid w:val="00232B04"/>
    <w:rsid w:val="0023531D"/>
    <w:rsid w:val="0023676E"/>
    <w:rsid w:val="00236B53"/>
    <w:rsid w:val="00237503"/>
    <w:rsid w:val="00237B3A"/>
    <w:rsid w:val="002407F6"/>
    <w:rsid w:val="0024103C"/>
    <w:rsid w:val="002421DB"/>
    <w:rsid w:val="00242824"/>
    <w:rsid w:val="00242AE4"/>
    <w:rsid w:val="00243169"/>
    <w:rsid w:val="00243F70"/>
    <w:rsid w:val="00244EFC"/>
    <w:rsid w:val="00245757"/>
    <w:rsid w:val="002458B9"/>
    <w:rsid w:val="00245AA4"/>
    <w:rsid w:val="002467F1"/>
    <w:rsid w:val="00246B42"/>
    <w:rsid w:val="002511DE"/>
    <w:rsid w:val="00251655"/>
    <w:rsid w:val="00252482"/>
    <w:rsid w:val="00252A63"/>
    <w:rsid w:val="00253447"/>
    <w:rsid w:val="00254D3A"/>
    <w:rsid w:val="00255D35"/>
    <w:rsid w:val="00255D99"/>
    <w:rsid w:val="002573FD"/>
    <w:rsid w:val="00257B49"/>
    <w:rsid w:val="00260E28"/>
    <w:rsid w:val="0026149B"/>
    <w:rsid w:val="002628B7"/>
    <w:rsid w:val="002645A3"/>
    <w:rsid w:val="0026494F"/>
    <w:rsid w:val="00266ADE"/>
    <w:rsid w:val="00267716"/>
    <w:rsid w:val="00267ED7"/>
    <w:rsid w:val="0027055C"/>
    <w:rsid w:val="00271CC7"/>
    <w:rsid w:val="0027259B"/>
    <w:rsid w:val="00273093"/>
    <w:rsid w:val="0027357B"/>
    <w:rsid w:val="0027452C"/>
    <w:rsid w:val="00274B65"/>
    <w:rsid w:val="00275971"/>
    <w:rsid w:val="00275F01"/>
    <w:rsid w:val="002770B0"/>
    <w:rsid w:val="00277F10"/>
    <w:rsid w:val="0028055F"/>
    <w:rsid w:val="00280CEA"/>
    <w:rsid w:val="002842E6"/>
    <w:rsid w:val="002855C3"/>
    <w:rsid w:val="00285E42"/>
    <w:rsid w:val="002861CB"/>
    <w:rsid w:val="00287582"/>
    <w:rsid w:val="002916CF"/>
    <w:rsid w:val="00291953"/>
    <w:rsid w:val="00291C14"/>
    <w:rsid w:val="00291F10"/>
    <w:rsid w:val="00292F98"/>
    <w:rsid w:val="0029334E"/>
    <w:rsid w:val="0029440A"/>
    <w:rsid w:val="0029483F"/>
    <w:rsid w:val="00294A42"/>
    <w:rsid w:val="0029558D"/>
    <w:rsid w:val="0029683C"/>
    <w:rsid w:val="00297367"/>
    <w:rsid w:val="002A0063"/>
    <w:rsid w:val="002A18D1"/>
    <w:rsid w:val="002A1C8F"/>
    <w:rsid w:val="002A29E8"/>
    <w:rsid w:val="002A3790"/>
    <w:rsid w:val="002A3B9A"/>
    <w:rsid w:val="002A49E6"/>
    <w:rsid w:val="002A5AE2"/>
    <w:rsid w:val="002A627F"/>
    <w:rsid w:val="002A67DD"/>
    <w:rsid w:val="002A7E37"/>
    <w:rsid w:val="002B0084"/>
    <w:rsid w:val="002B2463"/>
    <w:rsid w:val="002B3910"/>
    <w:rsid w:val="002B4DF7"/>
    <w:rsid w:val="002B681F"/>
    <w:rsid w:val="002B7AD2"/>
    <w:rsid w:val="002C03AE"/>
    <w:rsid w:val="002C1096"/>
    <w:rsid w:val="002C1C9C"/>
    <w:rsid w:val="002C2657"/>
    <w:rsid w:val="002C2E36"/>
    <w:rsid w:val="002C2F4F"/>
    <w:rsid w:val="002C4723"/>
    <w:rsid w:val="002C7197"/>
    <w:rsid w:val="002D0D68"/>
    <w:rsid w:val="002D15B7"/>
    <w:rsid w:val="002D24E3"/>
    <w:rsid w:val="002D2C77"/>
    <w:rsid w:val="002D32F7"/>
    <w:rsid w:val="002D36EA"/>
    <w:rsid w:val="002D3710"/>
    <w:rsid w:val="002D4DAC"/>
    <w:rsid w:val="002D5705"/>
    <w:rsid w:val="002D6D16"/>
    <w:rsid w:val="002D786B"/>
    <w:rsid w:val="002E1E25"/>
    <w:rsid w:val="002E28B6"/>
    <w:rsid w:val="002E2902"/>
    <w:rsid w:val="002E2B55"/>
    <w:rsid w:val="002E4539"/>
    <w:rsid w:val="002E4F75"/>
    <w:rsid w:val="002E53EE"/>
    <w:rsid w:val="002F46CD"/>
    <w:rsid w:val="002F47FF"/>
    <w:rsid w:val="002F4CEA"/>
    <w:rsid w:val="002F5AAD"/>
    <w:rsid w:val="002F6B20"/>
    <w:rsid w:val="002F7F5B"/>
    <w:rsid w:val="0030039A"/>
    <w:rsid w:val="00301A9C"/>
    <w:rsid w:val="00302726"/>
    <w:rsid w:val="00302941"/>
    <w:rsid w:val="00305EF7"/>
    <w:rsid w:val="0030626B"/>
    <w:rsid w:val="00306706"/>
    <w:rsid w:val="003107C5"/>
    <w:rsid w:val="0031197B"/>
    <w:rsid w:val="00311C6D"/>
    <w:rsid w:val="00313B53"/>
    <w:rsid w:val="003143C0"/>
    <w:rsid w:val="00316054"/>
    <w:rsid w:val="00316A0B"/>
    <w:rsid w:val="00317B1A"/>
    <w:rsid w:val="00320213"/>
    <w:rsid w:val="00320CD8"/>
    <w:rsid w:val="003239B5"/>
    <w:rsid w:val="00323DD6"/>
    <w:rsid w:val="00326975"/>
    <w:rsid w:val="0032725A"/>
    <w:rsid w:val="0033025A"/>
    <w:rsid w:val="003339C5"/>
    <w:rsid w:val="00333C7E"/>
    <w:rsid w:val="00334829"/>
    <w:rsid w:val="00335300"/>
    <w:rsid w:val="0033587F"/>
    <w:rsid w:val="0034046B"/>
    <w:rsid w:val="003405C0"/>
    <w:rsid w:val="00340EA7"/>
    <w:rsid w:val="003416FA"/>
    <w:rsid w:val="00343872"/>
    <w:rsid w:val="003442E2"/>
    <w:rsid w:val="003446BD"/>
    <w:rsid w:val="00347EEB"/>
    <w:rsid w:val="00350A11"/>
    <w:rsid w:val="0035297A"/>
    <w:rsid w:val="00352FC5"/>
    <w:rsid w:val="00354C4B"/>
    <w:rsid w:val="00354F5A"/>
    <w:rsid w:val="0035670B"/>
    <w:rsid w:val="0036041C"/>
    <w:rsid w:val="003633D7"/>
    <w:rsid w:val="0036414A"/>
    <w:rsid w:val="0036511E"/>
    <w:rsid w:val="00365AD8"/>
    <w:rsid w:val="003663F6"/>
    <w:rsid w:val="00366530"/>
    <w:rsid w:val="00366E4C"/>
    <w:rsid w:val="00367F1D"/>
    <w:rsid w:val="00371F22"/>
    <w:rsid w:val="00372F6F"/>
    <w:rsid w:val="00373AC0"/>
    <w:rsid w:val="0037484E"/>
    <w:rsid w:val="00374D5C"/>
    <w:rsid w:val="003753D9"/>
    <w:rsid w:val="0037582F"/>
    <w:rsid w:val="00380140"/>
    <w:rsid w:val="003805F5"/>
    <w:rsid w:val="00381583"/>
    <w:rsid w:val="003815AA"/>
    <w:rsid w:val="00382CF2"/>
    <w:rsid w:val="00385114"/>
    <w:rsid w:val="00385EE4"/>
    <w:rsid w:val="00386A70"/>
    <w:rsid w:val="0038728E"/>
    <w:rsid w:val="00387A12"/>
    <w:rsid w:val="003906EA"/>
    <w:rsid w:val="00390C50"/>
    <w:rsid w:val="00394ABA"/>
    <w:rsid w:val="0039541C"/>
    <w:rsid w:val="00395A02"/>
    <w:rsid w:val="003A12C7"/>
    <w:rsid w:val="003A26BC"/>
    <w:rsid w:val="003A3692"/>
    <w:rsid w:val="003A4207"/>
    <w:rsid w:val="003A57A9"/>
    <w:rsid w:val="003A642D"/>
    <w:rsid w:val="003B1B91"/>
    <w:rsid w:val="003B31A3"/>
    <w:rsid w:val="003B368D"/>
    <w:rsid w:val="003B396D"/>
    <w:rsid w:val="003B4324"/>
    <w:rsid w:val="003B4ADB"/>
    <w:rsid w:val="003B5160"/>
    <w:rsid w:val="003B53F3"/>
    <w:rsid w:val="003B5D7E"/>
    <w:rsid w:val="003B653B"/>
    <w:rsid w:val="003B7B61"/>
    <w:rsid w:val="003B7D57"/>
    <w:rsid w:val="003C0B29"/>
    <w:rsid w:val="003C333F"/>
    <w:rsid w:val="003C429F"/>
    <w:rsid w:val="003C493B"/>
    <w:rsid w:val="003C4A5B"/>
    <w:rsid w:val="003C4F6D"/>
    <w:rsid w:val="003C6871"/>
    <w:rsid w:val="003D1230"/>
    <w:rsid w:val="003D2EB6"/>
    <w:rsid w:val="003D3501"/>
    <w:rsid w:val="003D3941"/>
    <w:rsid w:val="003D420C"/>
    <w:rsid w:val="003D42CB"/>
    <w:rsid w:val="003D644C"/>
    <w:rsid w:val="003E34AF"/>
    <w:rsid w:val="003E3858"/>
    <w:rsid w:val="003E6598"/>
    <w:rsid w:val="003E69A0"/>
    <w:rsid w:val="003E6ABF"/>
    <w:rsid w:val="003E74AD"/>
    <w:rsid w:val="003E7858"/>
    <w:rsid w:val="003E7A76"/>
    <w:rsid w:val="003F088C"/>
    <w:rsid w:val="003F08D9"/>
    <w:rsid w:val="003F0CC9"/>
    <w:rsid w:val="003F125B"/>
    <w:rsid w:val="003F2E97"/>
    <w:rsid w:val="003F34FB"/>
    <w:rsid w:val="003F3EE8"/>
    <w:rsid w:val="003F466E"/>
    <w:rsid w:val="003F5969"/>
    <w:rsid w:val="003F7B05"/>
    <w:rsid w:val="003F7E6B"/>
    <w:rsid w:val="0040046A"/>
    <w:rsid w:val="00401574"/>
    <w:rsid w:val="004039B6"/>
    <w:rsid w:val="00404B9D"/>
    <w:rsid w:val="00406652"/>
    <w:rsid w:val="00406698"/>
    <w:rsid w:val="004074DA"/>
    <w:rsid w:val="00407901"/>
    <w:rsid w:val="00413A22"/>
    <w:rsid w:val="0041511A"/>
    <w:rsid w:val="00415E8D"/>
    <w:rsid w:val="00416C60"/>
    <w:rsid w:val="004176C2"/>
    <w:rsid w:val="0042043F"/>
    <w:rsid w:val="0042097A"/>
    <w:rsid w:val="00421B55"/>
    <w:rsid w:val="00422E20"/>
    <w:rsid w:val="00423EB0"/>
    <w:rsid w:val="0042484A"/>
    <w:rsid w:val="00426044"/>
    <w:rsid w:val="00426167"/>
    <w:rsid w:val="00426732"/>
    <w:rsid w:val="0042736E"/>
    <w:rsid w:val="00427EFD"/>
    <w:rsid w:val="0043052B"/>
    <w:rsid w:val="00431ED8"/>
    <w:rsid w:val="004321F9"/>
    <w:rsid w:val="00432620"/>
    <w:rsid w:val="00433234"/>
    <w:rsid w:val="00434092"/>
    <w:rsid w:val="00434162"/>
    <w:rsid w:val="004346CF"/>
    <w:rsid w:val="004362D7"/>
    <w:rsid w:val="004365DD"/>
    <w:rsid w:val="0043691F"/>
    <w:rsid w:val="00436D19"/>
    <w:rsid w:val="00441A69"/>
    <w:rsid w:val="004429FF"/>
    <w:rsid w:val="00442DDF"/>
    <w:rsid w:val="004457A6"/>
    <w:rsid w:val="00445C63"/>
    <w:rsid w:val="00450622"/>
    <w:rsid w:val="00450EB4"/>
    <w:rsid w:val="00451357"/>
    <w:rsid w:val="00455695"/>
    <w:rsid w:val="00456E65"/>
    <w:rsid w:val="004602A7"/>
    <w:rsid w:val="004606C3"/>
    <w:rsid w:val="00463751"/>
    <w:rsid w:val="00463A31"/>
    <w:rsid w:val="004668D3"/>
    <w:rsid w:val="00466B4A"/>
    <w:rsid w:val="00467815"/>
    <w:rsid w:val="00470C25"/>
    <w:rsid w:val="004716F2"/>
    <w:rsid w:val="00472943"/>
    <w:rsid w:val="00473E02"/>
    <w:rsid w:val="00474C91"/>
    <w:rsid w:val="00474EFB"/>
    <w:rsid w:val="00474FDC"/>
    <w:rsid w:val="0047592B"/>
    <w:rsid w:val="00476D44"/>
    <w:rsid w:val="00477073"/>
    <w:rsid w:val="0047709D"/>
    <w:rsid w:val="004773AE"/>
    <w:rsid w:val="004801A5"/>
    <w:rsid w:val="00480D6D"/>
    <w:rsid w:val="00480DE5"/>
    <w:rsid w:val="0048127B"/>
    <w:rsid w:val="00481477"/>
    <w:rsid w:val="0048167F"/>
    <w:rsid w:val="004818DB"/>
    <w:rsid w:val="0048229C"/>
    <w:rsid w:val="0048230F"/>
    <w:rsid w:val="004827CD"/>
    <w:rsid w:val="00483721"/>
    <w:rsid w:val="004849EA"/>
    <w:rsid w:val="00484D74"/>
    <w:rsid w:val="00484F9B"/>
    <w:rsid w:val="00486152"/>
    <w:rsid w:val="00486840"/>
    <w:rsid w:val="00490E4D"/>
    <w:rsid w:val="004913C1"/>
    <w:rsid w:val="00491B49"/>
    <w:rsid w:val="0049271B"/>
    <w:rsid w:val="00492B69"/>
    <w:rsid w:val="00495324"/>
    <w:rsid w:val="004953EA"/>
    <w:rsid w:val="004966B3"/>
    <w:rsid w:val="00496E82"/>
    <w:rsid w:val="004A1487"/>
    <w:rsid w:val="004A3078"/>
    <w:rsid w:val="004A50C4"/>
    <w:rsid w:val="004A7CED"/>
    <w:rsid w:val="004B141A"/>
    <w:rsid w:val="004B2055"/>
    <w:rsid w:val="004B26BF"/>
    <w:rsid w:val="004B2AFC"/>
    <w:rsid w:val="004B2EE7"/>
    <w:rsid w:val="004B5243"/>
    <w:rsid w:val="004B704A"/>
    <w:rsid w:val="004B7982"/>
    <w:rsid w:val="004B7983"/>
    <w:rsid w:val="004C0436"/>
    <w:rsid w:val="004C085A"/>
    <w:rsid w:val="004C14C4"/>
    <w:rsid w:val="004C1E56"/>
    <w:rsid w:val="004C2401"/>
    <w:rsid w:val="004C2824"/>
    <w:rsid w:val="004C3B5C"/>
    <w:rsid w:val="004C43A7"/>
    <w:rsid w:val="004C6B93"/>
    <w:rsid w:val="004C705B"/>
    <w:rsid w:val="004C7863"/>
    <w:rsid w:val="004D1747"/>
    <w:rsid w:val="004D2F92"/>
    <w:rsid w:val="004D567F"/>
    <w:rsid w:val="004D5AC4"/>
    <w:rsid w:val="004D5BB6"/>
    <w:rsid w:val="004D6319"/>
    <w:rsid w:val="004D7574"/>
    <w:rsid w:val="004E2DA4"/>
    <w:rsid w:val="004E4692"/>
    <w:rsid w:val="004E4D43"/>
    <w:rsid w:val="004E5773"/>
    <w:rsid w:val="004E58D5"/>
    <w:rsid w:val="004E5F49"/>
    <w:rsid w:val="004E66CE"/>
    <w:rsid w:val="004E775C"/>
    <w:rsid w:val="004E79E8"/>
    <w:rsid w:val="004F0171"/>
    <w:rsid w:val="004F17D4"/>
    <w:rsid w:val="004F1E13"/>
    <w:rsid w:val="004F26A9"/>
    <w:rsid w:val="004F2D54"/>
    <w:rsid w:val="004F439F"/>
    <w:rsid w:val="004F4A99"/>
    <w:rsid w:val="004F4D35"/>
    <w:rsid w:val="004F596E"/>
    <w:rsid w:val="004F6AE3"/>
    <w:rsid w:val="004F6C71"/>
    <w:rsid w:val="0050003C"/>
    <w:rsid w:val="005003B0"/>
    <w:rsid w:val="00500EF7"/>
    <w:rsid w:val="00500FE6"/>
    <w:rsid w:val="00501687"/>
    <w:rsid w:val="005024CD"/>
    <w:rsid w:val="005026D2"/>
    <w:rsid w:val="0050278A"/>
    <w:rsid w:val="00505334"/>
    <w:rsid w:val="00505468"/>
    <w:rsid w:val="00505A1E"/>
    <w:rsid w:val="00505AFE"/>
    <w:rsid w:val="005061F3"/>
    <w:rsid w:val="00506CD0"/>
    <w:rsid w:val="00506F57"/>
    <w:rsid w:val="00513370"/>
    <w:rsid w:val="005138C1"/>
    <w:rsid w:val="0051498F"/>
    <w:rsid w:val="005160E7"/>
    <w:rsid w:val="00516FAA"/>
    <w:rsid w:val="00520A4C"/>
    <w:rsid w:val="0052498D"/>
    <w:rsid w:val="005304C5"/>
    <w:rsid w:val="00530CC8"/>
    <w:rsid w:val="0053162E"/>
    <w:rsid w:val="0053220E"/>
    <w:rsid w:val="005327ED"/>
    <w:rsid w:val="00532840"/>
    <w:rsid w:val="00533341"/>
    <w:rsid w:val="00533AD6"/>
    <w:rsid w:val="00534EA8"/>
    <w:rsid w:val="00536216"/>
    <w:rsid w:val="00537893"/>
    <w:rsid w:val="0054051A"/>
    <w:rsid w:val="00543109"/>
    <w:rsid w:val="005441B7"/>
    <w:rsid w:val="00544867"/>
    <w:rsid w:val="005508B0"/>
    <w:rsid w:val="00550D9F"/>
    <w:rsid w:val="00551900"/>
    <w:rsid w:val="00551BDD"/>
    <w:rsid w:val="00551BF1"/>
    <w:rsid w:val="00552058"/>
    <w:rsid w:val="005540D2"/>
    <w:rsid w:val="00561158"/>
    <w:rsid w:val="0056116B"/>
    <w:rsid w:val="00562496"/>
    <w:rsid w:val="00562AE8"/>
    <w:rsid w:val="00562CA4"/>
    <w:rsid w:val="00563940"/>
    <w:rsid w:val="0056603F"/>
    <w:rsid w:val="00570CC6"/>
    <w:rsid w:val="00571779"/>
    <w:rsid w:val="00572381"/>
    <w:rsid w:val="00572CE4"/>
    <w:rsid w:val="00573D10"/>
    <w:rsid w:val="00574B44"/>
    <w:rsid w:val="005754AA"/>
    <w:rsid w:val="00576413"/>
    <w:rsid w:val="005765FA"/>
    <w:rsid w:val="00577118"/>
    <w:rsid w:val="005807CA"/>
    <w:rsid w:val="005815EC"/>
    <w:rsid w:val="00582155"/>
    <w:rsid w:val="00582CDF"/>
    <w:rsid w:val="0058488B"/>
    <w:rsid w:val="00584AA7"/>
    <w:rsid w:val="00586045"/>
    <w:rsid w:val="0059038D"/>
    <w:rsid w:val="005928C3"/>
    <w:rsid w:val="00592E3F"/>
    <w:rsid w:val="0059305F"/>
    <w:rsid w:val="0059424D"/>
    <w:rsid w:val="005946A7"/>
    <w:rsid w:val="00594BFD"/>
    <w:rsid w:val="00595258"/>
    <w:rsid w:val="00595ABA"/>
    <w:rsid w:val="00596FA0"/>
    <w:rsid w:val="005972AA"/>
    <w:rsid w:val="00597651"/>
    <w:rsid w:val="005A00B1"/>
    <w:rsid w:val="005A116B"/>
    <w:rsid w:val="005A1723"/>
    <w:rsid w:val="005A2603"/>
    <w:rsid w:val="005A2D58"/>
    <w:rsid w:val="005A395E"/>
    <w:rsid w:val="005A4CB4"/>
    <w:rsid w:val="005A5A0D"/>
    <w:rsid w:val="005A65A8"/>
    <w:rsid w:val="005A6B30"/>
    <w:rsid w:val="005B036C"/>
    <w:rsid w:val="005B0A6B"/>
    <w:rsid w:val="005B0C4E"/>
    <w:rsid w:val="005B239E"/>
    <w:rsid w:val="005B2C2C"/>
    <w:rsid w:val="005B34FD"/>
    <w:rsid w:val="005B3625"/>
    <w:rsid w:val="005B3EE7"/>
    <w:rsid w:val="005B549F"/>
    <w:rsid w:val="005B6EE2"/>
    <w:rsid w:val="005C0B70"/>
    <w:rsid w:val="005C2D21"/>
    <w:rsid w:val="005C399D"/>
    <w:rsid w:val="005C5175"/>
    <w:rsid w:val="005C59DF"/>
    <w:rsid w:val="005C5BE2"/>
    <w:rsid w:val="005C6A91"/>
    <w:rsid w:val="005C6BC8"/>
    <w:rsid w:val="005C7344"/>
    <w:rsid w:val="005D0DC0"/>
    <w:rsid w:val="005D1550"/>
    <w:rsid w:val="005D165E"/>
    <w:rsid w:val="005D18AB"/>
    <w:rsid w:val="005D70C5"/>
    <w:rsid w:val="005D7A99"/>
    <w:rsid w:val="005E2627"/>
    <w:rsid w:val="005E703A"/>
    <w:rsid w:val="005E7084"/>
    <w:rsid w:val="005E790A"/>
    <w:rsid w:val="005E7D73"/>
    <w:rsid w:val="005E7F51"/>
    <w:rsid w:val="005F034B"/>
    <w:rsid w:val="005F0A4C"/>
    <w:rsid w:val="005F1640"/>
    <w:rsid w:val="005F5C27"/>
    <w:rsid w:val="005F5C62"/>
    <w:rsid w:val="0060030B"/>
    <w:rsid w:val="00604B43"/>
    <w:rsid w:val="00605D40"/>
    <w:rsid w:val="00607A0B"/>
    <w:rsid w:val="00610DFF"/>
    <w:rsid w:val="00611274"/>
    <w:rsid w:val="00611CB9"/>
    <w:rsid w:val="00612251"/>
    <w:rsid w:val="00614784"/>
    <w:rsid w:val="00614A69"/>
    <w:rsid w:val="00615630"/>
    <w:rsid w:val="00617E5E"/>
    <w:rsid w:val="006208FA"/>
    <w:rsid w:val="00620BF9"/>
    <w:rsid w:val="00622A52"/>
    <w:rsid w:val="00624044"/>
    <w:rsid w:val="00624931"/>
    <w:rsid w:val="00625C8F"/>
    <w:rsid w:val="00627385"/>
    <w:rsid w:val="00630032"/>
    <w:rsid w:val="00630F26"/>
    <w:rsid w:val="00632026"/>
    <w:rsid w:val="00632A0E"/>
    <w:rsid w:val="00632ACF"/>
    <w:rsid w:val="006338EE"/>
    <w:rsid w:val="0063467D"/>
    <w:rsid w:val="00636302"/>
    <w:rsid w:val="006363EF"/>
    <w:rsid w:val="006365A0"/>
    <w:rsid w:val="006368EB"/>
    <w:rsid w:val="00636B50"/>
    <w:rsid w:val="006376C1"/>
    <w:rsid w:val="00640924"/>
    <w:rsid w:val="00641939"/>
    <w:rsid w:val="00641C38"/>
    <w:rsid w:val="00643ABE"/>
    <w:rsid w:val="00645D67"/>
    <w:rsid w:val="00646965"/>
    <w:rsid w:val="00646C84"/>
    <w:rsid w:val="006526B2"/>
    <w:rsid w:val="006526E8"/>
    <w:rsid w:val="00655ED3"/>
    <w:rsid w:val="00656179"/>
    <w:rsid w:val="006607F4"/>
    <w:rsid w:val="0066087E"/>
    <w:rsid w:val="00661E5D"/>
    <w:rsid w:val="00663CAE"/>
    <w:rsid w:val="00664840"/>
    <w:rsid w:val="00664F73"/>
    <w:rsid w:val="006653E6"/>
    <w:rsid w:val="00666CCD"/>
    <w:rsid w:val="00666E61"/>
    <w:rsid w:val="00670995"/>
    <w:rsid w:val="00672916"/>
    <w:rsid w:val="00672965"/>
    <w:rsid w:val="00672984"/>
    <w:rsid w:val="00672D41"/>
    <w:rsid w:val="006745D0"/>
    <w:rsid w:val="006745E8"/>
    <w:rsid w:val="00674F5D"/>
    <w:rsid w:val="00676343"/>
    <w:rsid w:val="00676CA5"/>
    <w:rsid w:val="0067707B"/>
    <w:rsid w:val="0067722D"/>
    <w:rsid w:val="00680553"/>
    <w:rsid w:val="00680BBA"/>
    <w:rsid w:val="00682CB3"/>
    <w:rsid w:val="006849B1"/>
    <w:rsid w:val="00686A5D"/>
    <w:rsid w:val="006903D9"/>
    <w:rsid w:val="00690AA7"/>
    <w:rsid w:val="00691724"/>
    <w:rsid w:val="006925A7"/>
    <w:rsid w:val="0069358A"/>
    <w:rsid w:val="00694911"/>
    <w:rsid w:val="00694CBC"/>
    <w:rsid w:val="00694D3C"/>
    <w:rsid w:val="00695539"/>
    <w:rsid w:val="006975FC"/>
    <w:rsid w:val="006A0849"/>
    <w:rsid w:val="006A1FA5"/>
    <w:rsid w:val="006A2074"/>
    <w:rsid w:val="006A216C"/>
    <w:rsid w:val="006A2420"/>
    <w:rsid w:val="006A320F"/>
    <w:rsid w:val="006A4AD9"/>
    <w:rsid w:val="006A64EF"/>
    <w:rsid w:val="006A6D3B"/>
    <w:rsid w:val="006B121C"/>
    <w:rsid w:val="006B1808"/>
    <w:rsid w:val="006B22F3"/>
    <w:rsid w:val="006B2AC8"/>
    <w:rsid w:val="006B3731"/>
    <w:rsid w:val="006B38D1"/>
    <w:rsid w:val="006B467B"/>
    <w:rsid w:val="006B680C"/>
    <w:rsid w:val="006C033D"/>
    <w:rsid w:val="006C1B6F"/>
    <w:rsid w:val="006C216D"/>
    <w:rsid w:val="006C3BF7"/>
    <w:rsid w:val="006C3C46"/>
    <w:rsid w:val="006C5656"/>
    <w:rsid w:val="006C63CD"/>
    <w:rsid w:val="006C7411"/>
    <w:rsid w:val="006C74DC"/>
    <w:rsid w:val="006D0DDF"/>
    <w:rsid w:val="006D3EF7"/>
    <w:rsid w:val="006D5479"/>
    <w:rsid w:val="006D6083"/>
    <w:rsid w:val="006D65C1"/>
    <w:rsid w:val="006D68FC"/>
    <w:rsid w:val="006D6BF2"/>
    <w:rsid w:val="006E16A9"/>
    <w:rsid w:val="006E36DB"/>
    <w:rsid w:val="006E3DFD"/>
    <w:rsid w:val="006E4C1C"/>
    <w:rsid w:val="006E5950"/>
    <w:rsid w:val="006E5DAD"/>
    <w:rsid w:val="006E62D2"/>
    <w:rsid w:val="006E6506"/>
    <w:rsid w:val="006E6F03"/>
    <w:rsid w:val="006E7D6E"/>
    <w:rsid w:val="006F2B64"/>
    <w:rsid w:val="006F35DC"/>
    <w:rsid w:val="006F3916"/>
    <w:rsid w:val="006F7136"/>
    <w:rsid w:val="007026E6"/>
    <w:rsid w:val="00702BDB"/>
    <w:rsid w:val="00702E2A"/>
    <w:rsid w:val="00703C99"/>
    <w:rsid w:val="0070405D"/>
    <w:rsid w:val="00704B73"/>
    <w:rsid w:val="00704C71"/>
    <w:rsid w:val="00704F2C"/>
    <w:rsid w:val="007075DB"/>
    <w:rsid w:val="00711443"/>
    <w:rsid w:val="0071196D"/>
    <w:rsid w:val="00712D36"/>
    <w:rsid w:val="00712EAB"/>
    <w:rsid w:val="00713D65"/>
    <w:rsid w:val="00715213"/>
    <w:rsid w:val="00715593"/>
    <w:rsid w:val="007163A5"/>
    <w:rsid w:val="007165C6"/>
    <w:rsid w:val="007171BD"/>
    <w:rsid w:val="007171EA"/>
    <w:rsid w:val="00721A9E"/>
    <w:rsid w:val="00723332"/>
    <w:rsid w:val="00723520"/>
    <w:rsid w:val="00724458"/>
    <w:rsid w:val="00724B4D"/>
    <w:rsid w:val="00724FC3"/>
    <w:rsid w:val="0072507C"/>
    <w:rsid w:val="007265B5"/>
    <w:rsid w:val="007265BB"/>
    <w:rsid w:val="00726702"/>
    <w:rsid w:val="00726A3C"/>
    <w:rsid w:val="00726B86"/>
    <w:rsid w:val="00727723"/>
    <w:rsid w:val="007279FD"/>
    <w:rsid w:val="0073020C"/>
    <w:rsid w:val="00731434"/>
    <w:rsid w:val="007328C0"/>
    <w:rsid w:val="00732D45"/>
    <w:rsid w:val="007340C3"/>
    <w:rsid w:val="0073467A"/>
    <w:rsid w:val="0073488D"/>
    <w:rsid w:val="00734AEB"/>
    <w:rsid w:val="00735889"/>
    <w:rsid w:val="00735AD7"/>
    <w:rsid w:val="0073663D"/>
    <w:rsid w:val="00741589"/>
    <w:rsid w:val="007430FE"/>
    <w:rsid w:val="007438ED"/>
    <w:rsid w:val="00745561"/>
    <w:rsid w:val="00745976"/>
    <w:rsid w:val="00746DEE"/>
    <w:rsid w:val="00747027"/>
    <w:rsid w:val="0074780A"/>
    <w:rsid w:val="007509C9"/>
    <w:rsid w:val="00750E84"/>
    <w:rsid w:val="007518E5"/>
    <w:rsid w:val="00752614"/>
    <w:rsid w:val="007526EE"/>
    <w:rsid w:val="00753D35"/>
    <w:rsid w:val="00757301"/>
    <w:rsid w:val="00757328"/>
    <w:rsid w:val="00757A4E"/>
    <w:rsid w:val="00760221"/>
    <w:rsid w:val="00762328"/>
    <w:rsid w:val="007638F8"/>
    <w:rsid w:val="00764EDE"/>
    <w:rsid w:val="00765481"/>
    <w:rsid w:val="007663D0"/>
    <w:rsid w:val="00766EB2"/>
    <w:rsid w:val="007673C1"/>
    <w:rsid w:val="007709A7"/>
    <w:rsid w:val="007752E2"/>
    <w:rsid w:val="007762A9"/>
    <w:rsid w:val="0077651E"/>
    <w:rsid w:val="00776688"/>
    <w:rsid w:val="00776A4A"/>
    <w:rsid w:val="00776B36"/>
    <w:rsid w:val="007773D7"/>
    <w:rsid w:val="00777A16"/>
    <w:rsid w:val="00780027"/>
    <w:rsid w:val="007802A7"/>
    <w:rsid w:val="007807CF"/>
    <w:rsid w:val="00781D09"/>
    <w:rsid w:val="00781F9F"/>
    <w:rsid w:val="0078269B"/>
    <w:rsid w:val="00782F41"/>
    <w:rsid w:val="007831AF"/>
    <w:rsid w:val="007836F4"/>
    <w:rsid w:val="00783CBA"/>
    <w:rsid w:val="007841CB"/>
    <w:rsid w:val="007847B4"/>
    <w:rsid w:val="007859D3"/>
    <w:rsid w:val="00786222"/>
    <w:rsid w:val="00786658"/>
    <w:rsid w:val="00791C15"/>
    <w:rsid w:val="0079269B"/>
    <w:rsid w:val="007926E9"/>
    <w:rsid w:val="007931B0"/>
    <w:rsid w:val="00793625"/>
    <w:rsid w:val="00794B8D"/>
    <w:rsid w:val="007950C8"/>
    <w:rsid w:val="00795600"/>
    <w:rsid w:val="00795BAB"/>
    <w:rsid w:val="00795D8E"/>
    <w:rsid w:val="007964E9"/>
    <w:rsid w:val="007A0DE4"/>
    <w:rsid w:val="007A39D8"/>
    <w:rsid w:val="007A4978"/>
    <w:rsid w:val="007A4C58"/>
    <w:rsid w:val="007A60FB"/>
    <w:rsid w:val="007A63C7"/>
    <w:rsid w:val="007A7D0D"/>
    <w:rsid w:val="007B172A"/>
    <w:rsid w:val="007B1F7B"/>
    <w:rsid w:val="007B27E7"/>
    <w:rsid w:val="007B28B0"/>
    <w:rsid w:val="007B2BEA"/>
    <w:rsid w:val="007B2D66"/>
    <w:rsid w:val="007B4A7C"/>
    <w:rsid w:val="007B51D7"/>
    <w:rsid w:val="007B59A1"/>
    <w:rsid w:val="007B6896"/>
    <w:rsid w:val="007C0497"/>
    <w:rsid w:val="007C0AFD"/>
    <w:rsid w:val="007C1218"/>
    <w:rsid w:val="007C1B8B"/>
    <w:rsid w:val="007C21B0"/>
    <w:rsid w:val="007C4AEE"/>
    <w:rsid w:val="007C6819"/>
    <w:rsid w:val="007C72FD"/>
    <w:rsid w:val="007C7667"/>
    <w:rsid w:val="007D262D"/>
    <w:rsid w:val="007D37A1"/>
    <w:rsid w:val="007D3AC0"/>
    <w:rsid w:val="007D5C91"/>
    <w:rsid w:val="007D63D9"/>
    <w:rsid w:val="007D65E6"/>
    <w:rsid w:val="007E0585"/>
    <w:rsid w:val="007E0F1A"/>
    <w:rsid w:val="007E1030"/>
    <w:rsid w:val="007E1976"/>
    <w:rsid w:val="007E1B51"/>
    <w:rsid w:val="007E3980"/>
    <w:rsid w:val="007E3D9D"/>
    <w:rsid w:val="007E5717"/>
    <w:rsid w:val="007E59D4"/>
    <w:rsid w:val="007E6ED3"/>
    <w:rsid w:val="007F126A"/>
    <w:rsid w:val="007F1735"/>
    <w:rsid w:val="007F219F"/>
    <w:rsid w:val="007F2EA6"/>
    <w:rsid w:val="007F316A"/>
    <w:rsid w:val="007F3D1A"/>
    <w:rsid w:val="007F61E6"/>
    <w:rsid w:val="0080036A"/>
    <w:rsid w:val="00800C0D"/>
    <w:rsid w:val="008031D5"/>
    <w:rsid w:val="00804449"/>
    <w:rsid w:val="00804628"/>
    <w:rsid w:val="008047FA"/>
    <w:rsid w:val="0080497D"/>
    <w:rsid w:val="00806B6D"/>
    <w:rsid w:val="00806E06"/>
    <w:rsid w:val="0080765E"/>
    <w:rsid w:val="008079A7"/>
    <w:rsid w:val="00811C17"/>
    <w:rsid w:val="0081200D"/>
    <w:rsid w:val="00812D75"/>
    <w:rsid w:val="00813BA5"/>
    <w:rsid w:val="0081535A"/>
    <w:rsid w:val="00815B93"/>
    <w:rsid w:val="008163F4"/>
    <w:rsid w:val="00816AEC"/>
    <w:rsid w:val="008212DB"/>
    <w:rsid w:val="00821DEA"/>
    <w:rsid w:val="0082292F"/>
    <w:rsid w:val="00823716"/>
    <w:rsid w:val="00823D22"/>
    <w:rsid w:val="00824E38"/>
    <w:rsid w:val="00825B71"/>
    <w:rsid w:val="00826079"/>
    <w:rsid w:val="008265EE"/>
    <w:rsid w:val="00826776"/>
    <w:rsid w:val="008279D2"/>
    <w:rsid w:val="00831141"/>
    <w:rsid w:val="00831FBB"/>
    <w:rsid w:val="00832200"/>
    <w:rsid w:val="00832AEB"/>
    <w:rsid w:val="00832ED7"/>
    <w:rsid w:val="0083399C"/>
    <w:rsid w:val="00833AB6"/>
    <w:rsid w:val="008345D2"/>
    <w:rsid w:val="00834617"/>
    <w:rsid w:val="00834AA8"/>
    <w:rsid w:val="00835528"/>
    <w:rsid w:val="00835702"/>
    <w:rsid w:val="00836FAE"/>
    <w:rsid w:val="00840111"/>
    <w:rsid w:val="008401A0"/>
    <w:rsid w:val="008405F5"/>
    <w:rsid w:val="0084265B"/>
    <w:rsid w:val="0084438A"/>
    <w:rsid w:val="0084597F"/>
    <w:rsid w:val="00846C08"/>
    <w:rsid w:val="00846E9D"/>
    <w:rsid w:val="0084774F"/>
    <w:rsid w:val="00847FE1"/>
    <w:rsid w:val="0085147C"/>
    <w:rsid w:val="0085456D"/>
    <w:rsid w:val="008555ED"/>
    <w:rsid w:val="00855C1F"/>
    <w:rsid w:val="00855ED0"/>
    <w:rsid w:val="00856485"/>
    <w:rsid w:val="00857E66"/>
    <w:rsid w:val="00860484"/>
    <w:rsid w:val="00860BB0"/>
    <w:rsid w:val="00860D3D"/>
    <w:rsid w:val="00860EC6"/>
    <w:rsid w:val="008625DE"/>
    <w:rsid w:val="00862C4B"/>
    <w:rsid w:val="0086431D"/>
    <w:rsid w:val="0086535C"/>
    <w:rsid w:val="00865634"/>
    <w:rsid w:val="008666D2"/>
    <w:rsid w:val="00866932"/>
    <w:rsid w:val="00866B14"/>
    <w:rsid w:val="00866B9C"/>
    <w:rsid w:val="008715EC"/>
    <w:rsid w:val="00871718"/>
    <w:rsid w:val="00873920"/>
    <w:rsid w:val="00876794"/>
    <w:rsid w:val="00877EF7"/>
    <w:rsid w:val="008805DA"/>
    <w:rsid w:val="00882019"/>
    <w:rsid w:val="00882044"/>
    <w:rsid w:val="00882F67"/>
    <w:rsid w:val="00886F28"/>
    <w:rsid w:val="008873B2"/>
    <w:rsid w:val="00887EC2"/>
    <w:rsid w:val="008912AB"/>
    <w:rsid w:val="008920DD"/>
    <w:rsid w:val="00892D36"/>
    <w:rsid w:val="00893A46"/>
    <w:rsid w:val="00894BB3"/>
    <w:rsid w:val="0089515A"/>
    <w:rsid w:val="008A0A21"/>
    <w:rsid w:val="008A1B8F"/>
    <w:rsid w:val="008A297A"/>
    <w:rsid w:val="008A34B6"/>
    <w:rsid w:val="008A432F"/>
    <w:rsid w:val="008A52FF"/>
    <w:rsid w:val="008A56DE"/>
    <w:rsid w:val="008A6F9B"/>
    <w:rsid w:val="008B02BF"/>
    <w:rsid w:val="008B03B6"/>
    <w:rsid w:val="008B0F4C"/>
    <w:rsid w:val="008B11F2"/>
    <w:rsid w:val="008B1AF5"/>
    <w:rsid w:val="008B4F16"/>
    <w:rsid w:val="008B56A8"/>
    <w:rsid w:val="008C0192"/>
    <w:rsid w:val="008C01D0"/>
    <w:rsid w:val="008C02BE"/>
    <w:rsid w:val="008C45D0"/>
    <w:rsid w:val="008C4803"/>
    <w:rsid w:val="008C5876"/>
    <w:rsid w:val="008C5DF7"/>
    <w:rsid w:val="008C5F2A"/>
    <w:rsid w:val="008C5FE2"/>
    <w:rsid w:val="008D0741"/>
    <w:rsid w:val="008D240F"/>
    <w:rsid w:val="008D327C"/>
    <w:rsid w:val="008D373A"/>
    <w:rsid w:val="008D38B9"/>
    <w:rsid w:val="008D4309"/>
    <w:rsid w:val="008D46B3"/>
    <w:rsid w:val="008D485D"/>
    <w:rsid w:val="008D4A14"/>
    <w:rsid w:val="008D4BDA"/>
    <w:rsid w:val="008D4CC3"/>
    <w:rsid w:val="008D4DBE"/>
    <w:rsid w:val="008D5591"/>
    <w:rsid w:val="008D63CE"/>
    <w:rsid w:val="008D6884"/>
    <w:rsid w:val="008D6A12"/>
    <w:rsid w:val="008D6ACF"/>
    <w:rsid w:val="008D6B44"/>
    <w:rsid w:val="008D740A"/>
    <w:rsid w:val="008E0576"/>
    <w:rsid w:val="008E0A54"/>
    <w:rsid w:val="008E16AB"/>
    <w:rsid w:val="008E2AF7"/>
    <w:rsid w:val="008E38C5"/>
    <w:rsid w:val="008E42A4"/>
    <w:rsid w:val="008E458F"/>
    <w:rsid w:val="008E5323"/>
    <w:rsid w:val="008F02FE"/>
    <w:rsid w:val="008F0424"/>
    <w:rsid w:val="008F07E7"/>
    <w:rsid w:val="008F08D6"/>
    <w:rsid w:val="008F17CA"/>
    <w:rsid w:val="008F1CB1"/>
    <w:rsid w:val="008F32CB"/>
    <w:rsid w:val="0090049E"/>
    <w:rsid w:val="0090316B"/>
    <w:rsid w:val="009044F7"/>
    <w:rsid w:val="00905383"/>
    <w:rsid w:val="00906435"/>
    <w:rsid w:val="00906B57"/>
    <w:rsid w:val="00907550"/>
    <w:rsid w:val="00907970"/>
    <w:rsid w:val="00911728"/>
    <w:rsid w:val="00911B54"/>
    <w:rsid w:val="00912014"/>
    <w:rsid w:val="00912242"/>
    <w:rsid w:val="009123F8"/>
    <w:rsid w:val="00912AAA"/>
    <w:rsid w:val="00912B04"/>
    <w:rsid w:val="0091310C"/>
    <w:rsid w:val="00913191"/>
    <w:rsid w:val="009170B7"/>
    <w:rsid w:val="00917935"/>
    <w:rsid w:val="00921348"/>
    <w:rsid w:val="00921FF7"/>
    <w:rsid w:val="009231F9"/>
    <w:rsid w:val="00923ABC"/>
    <w:rsid w:val="00923E29"/>
    <w:rsid w:val="00926234"/>
    <w:rsid w:val="009300E4"/>
    <w:rsid w:val="009324E9"/>
    <w:rsid w:val="00932574"/>
    <w:rsid w:val="00932B8E"/>
    <w:rsid w:val="00935F82"/>
    <w:rsid w:val="009360B0"/>
    <w:rsid w:val="009364C7"/>
    <w:rsid w:val="00937756"/>
    <w:rsid w:val="00940F3F"/>
    <w:rsid w:val="00942A4C"/>
    <w:rsid w:val="00944C4E"/>
    <w:rsid w:val="00946EED"/>
    <w:rsid w:val="00951185"/>
    <w:rsid w:val="00952421"/>
    <w:rsid w:val="00952812"/>
    <w:rsid w:val="0095609E"/>
    <w:rsid w:val="00956A27"/>
    <w:rsid w:val="009570DE"/>
    <w:rsid w:val="00957643"/>
    <w:rsid w:val="00957968"/>
    <w:rsid w:val="00957DC2"/>
    <w:rsid w:val="0096100E"/>
    <w:rsid w:val="009623D0"/>
    <w:rsid w:val="00962B43"/>
    <w:rsid w:val="0096302A"/>
    <w:rsid w:val="00963122"/>
    <w:rsid w:val="00963F5E"/>
    <w:rsid w:val="00964D68"/>
    <w:rsid w:val="00965309"/>
    <w:rsid w:val="00966C77"/>
    <w:rsid w:val="009701DC"/>
    <w:rsid w:val="00971AAE"/>
    <w:rsid w:val="009726B9"/>
    <w:rsid w:val="00973A5A"/>
    <w:rsid w:val="00974EBD"/>
    <w:rsid w:val="00977505"/>
    <w:rsid w:val="0097783F"/>
    <w:rsid w:val="00977B7B"/>
    <w:rsid w:val="00977F1A"/>
    <w:rsid w:val="00983B94"/>
    <w:rsid w:val="00984CCD"/>
    <w:rsid w:val="00985560"/>
    <w:rsid w:val="00985999"/>
    <w:rsid w:val="00986491"/>
    <w:rsid w:val="00986FB3"/>
    <w:rsid w:val="009873F8"/>
    <w:rsid w:val="009908D7"/>
    <w:rsid w:val="00991669"/>
    <w:rsid w:val="009916E8"/>
    <w:rsid w:val="00992B2F"/>
    <w:rsid w:val="00993BD7"/>
    <w:rsid w:val="009951D5"/>
    <w:rsid w:val="00995F3B"/>
    <w:rsid w:val="00996BFA"/>
    <w:rsid w:val="009A02DE"/>
    <w:rsid w:val="009A0DF6"/>
    <w:rsid w:val="009A1E49"/>
    <w:rsid w:val="009A225F"/>
    <w:rsid w:val="009A3FF1"/>
    <w:rsid w:val="009A4CD1"/>
    <w:rsid w:val="009A7015"/>
    <w:rsid w:val="009B1B08"/>
    <w:rsid w:val="009B2AC6"/>
    <w:rsid w:val="009B310C"/>
    <w:rsid w:val="009B33AB"/>
    <w:rsid w:val="009B3FE1"/>
    <w:rsid w:val="009B44C1"/>
    <w:rsid w:val="009B48F2"/>
    <w:rsid w:val="009B51DB"/>
    <w:rsid w:val="009B6549"/>
    <w:rsid w:val="009B7CDA"/>
    <w:rsid w:val="009C062E"/>
    <w:rsid w:val="009C234F"/>
    <w:rsid w:val="009C3277"/>
    <w:rsid w:val="009D007E"/>
    <w:rsid w:val="009D1A71"/>
    <w:rsid w:val="009D4EB8"/>
    <w:rsid w:val="009D5A7E"/>
    <w:rsid w:val="009D5B76"/>
    <w:rsid w:val="009D6B39"/>
    <w:rsid w:val="009D7268"/>
    <w:rsid w:val="009E0180"/>
    <w:rsid w:val="009E047F"/>
    <w:rsid w:val="009E2284"/>
    <w:rsid w:val="009E22E9"/>
    <w:rsid w:val="009E44FD"/>
    <w:rsid w:val="009E53B7"/>
    <w:rsid w:val="009E5C07"/>
    <w:rsid w:val="009E5D8A"/>
    <w:rsid w:val="009E6E0D"/>
    <w:rsid w:val="009E7989"/>
    <w:rsid w:val="009E7DAE"/>
    <w:rsid w:val="009E7E2D"/>
    <w:rsid w:val="009E7F6E"/>
    <w:rsid w:val="009F145A"/>
    <w:rsid w:val="009F29E8"/>
    <w:rsid w:val="009F46B0"/>
    <w:rsid w:val="009F5A12"/>
    <w:rsid w:val="009F612E"/>
    <w:rsid w:val="009F6E32"/>
    <w:rsid w:val="00A00C48"/>
    <w:rsid w:val="00A02B26"/>
    <w:rsid w:val="00A0649B"/>
    <w:rsid w:val="00A0663A"/>
    <w:rsid w:val="00A06C88"/>
    <w:rsid w:val="00A07A81"/>
    <w:rsid w:val="00A11A8C"/>
    <w:rsid w:val="00A12BB3"/>
    <w:rsid w:val="00A12BB8"/>
    <w:rsid w:val="00A12BCE"/>
    <w:rsid w:val="00A15285"/>
    <w:rsid w:val="00A16944"/>
    <w:rsid w:val="00A16DC8"/>
    <w:rsid w:val="00A17534"/>
    <w:rsid w:val="00A205CA"/>
    <w:rsid w:val="00A21DFF"/>
    <w:rsid w:val="00A249C0"/>
    <w:rsid w:val="00A24D80"/>
    <w:rsid w:val="00A24DC3"/>
    <w:rsid w:val="00A24F7A"/>
    <w:rsid w:val="00A250E2"/>
    <w:rsid w:val="00A27016"/>
    <w:rsid w:val="00A27C9B"/>
    <w:rsid w:val="00A30792"/>
    <w:rsid w:val="00A30F54"/>
    <w:rsid w:val="00A314DA"/>
    <w:rsid w:val="00A31C37"/>
    <w:rsid w:val="00A322B4"/>
    <w:rsid w:val="00A32AF2"/>
    <w:rsid w:val="00A33AFC"/>
    <w:rsid w:val="00A36D43"/>
    <w:rsid w:val="00A3789D"/>
    <w:rsid w:val="00A400D4"/>
    <w:rsid w:val="00A40A48"/>
    <w:rsid w:val="00A4137F"/>
    <w:rsid w:val="00A420AD"/>
    <w:rsid w:val="00A42B34"/>
    <w:rsid w:val="00A43F71"/>
    <w:rsid w:val="00A4446D"/>
    <w:rsid w:val="00A44964"/>
    <w:rsid w:val="00A45290"/>
    <w:rsid w:val="00A45413"/>
    <w:rsid w:val="00A478E8"/>
    <w:rsid w:val="00A5128B"/>
    <w:rsid w:val="00A5253C"/>
    <w:rsid w:val="00A52546"/>
    <w:rsid w:val="00A53538"/>
    <w:rsid w:val="00A54897"/>
    <w:rsid w:val="00A548FC"/>
    <w:rsid w:val="00A55198"/>
    <w:rsid w:val="00A5625E"/>
    <w:rsid w:val="00A57A88"/>
    <w:rsid w:val="00A60364"/>
    <w:rsid w:val="00A6167F"/>
    <w:rsid w:val="00A61E9A"/>
    <w:rsid w:val="00A622C4"/>
    <w:rsid w:val="00A625B3"/>
    <w:rsid w:val="00A62650"/>
    <w:rsid w:val="00A630A1"/>
    <w:rsid w:val="00A64E3A"/>
    <w:rsid w:val="00A669CB"/>
    <w:rsid w:val="00A71DD0"/>
    <w:rsid w:val="00A724AA"/>
    <w:rsid w:val="00A73863"/>
    <w:rsid w:val="00A73FE3"/>
    <w:rsid w:val="00A749E2"/>
    <w:rsid w:val="00A758C1"/>
    <w:rsid w:val="00A759F8"/>
    <w:rsid w:val="00A76D95"/>
    <w:rsid w:val="00A801E3"/>
    <w:rsid w:val="00A81ADA"/>
    <w:rsid w:val="00A82359"/>
    <w:rsid w:val="00A82A24"/>
    <w:rsid w:val="00A83D52"/>
    <w:rsid w:val="00A8703D"/>
    <w:rsid w:val="00A879F8"/>
    <w:rsid w:val="00A87A29"/>
    <w:rsid w:val="00A912AF"/>
    <w:rsid w:val="00A91638"/>
    <w:rsid w:val="00A919E9"/>
    <w:rsid w:val="00A91CAD"/>
    <w:rsid w:val="00A927F7"/>
    <w:rsid w:val="00A9415A"/>
    <w:rsid w:val="00A9417C"/>
    <w:rsid w:val="00A94528"/>
    <w:rsid w:val="00A94D2C"/>
    <w:rsid w:val="00AA020C"/>
    <w:rsid w:val="00AA0271"/>
    <w:rsid w:val="00AA0789"/>
    <w:rsid w:val="00AA17BC"/>
    <w:rsid w:val="00AA2689"/>
    <w:rsid w:val="00AA2C82"/>
    <w:rsid w:val="00AA3259"/>
    <w:rsid w:val="00AA4ACB"/>
    <w:rsid w:val="00AA5B49"/>
    <w:rsid w:val="00AA68EC"/>
    <w:rsid w:val="00AA6E7D"/>
    <w:rsid w:val="00AA7337"/>
    <w:rsid w:val="00AB008E"/>
    <w:rsid w:val="00AB28D6"/>
    <w:rsid w:val="00AB2A14"/>
    <w:rsid w:val="00AB30FF"/>
    <w:rsid w:val="00AB34DF"/>
    <w:rsid w:val="00AB37F6"/>
    <w:rsid w:val="00AB3F61"/>
    <w:rsid w:val="00AB3F9C"/>
    <w:rsid w:val="00AB41D6"/>
    <w:rsid w:val="00AB5294"/>
    <w:rsid w:val="00AB6022"/>
    <w:rsid w:val="00AB67AB"/>
    <w:rsid w:val="00AB7498"/>
    <w:rsid w:val="00AB7846"/>
    <w:rsid w:val="00AB7A0D"/>
    <w:rsid w:val="00AB7B32"/>
    <w:rsid w:val="00AC0B37"/>
    <w:rsid w:val="00AC13CB"/>
    <w:rsid w:val="00AC1C75"/>
    <w:rsid w:val="00AC2DB9"/>
    <w:rsid w:val="00AC557A"/>
    <w:rsid w:val="00AC58B4"/>
    <w:rsid w:val="00AC69FA"/>
    <w:rsid w:val="00AC7279"/>
    <w:rsid w:val="00AC77CA"/>
    <w:rsid w:val="00AD025C"/>
    <w:rsid w:val="00AD1308"/>
    <w:rsid w:val="00AD1A98"/>
    <w:rsid w:val="00AD1F45"/>
    <w:rsid w:val="00AD60DA"/>
    <w:rsid w:val="00AD6DFE"/>
    <w:rsid w:val="00AE048A"/>
    <w:rsid w:val="00AE155B"/>
    <w:rsid w:val="00AE3055"/>
    <w:rsid w:val="00AE34C6"/>
    <w:rsid w:val="00AE3827"/>
    <w:rsid w:val="00AE480B"/>
    <w:rsid w:val="00AE51FE"/>
    <w:rsid w:val="00AE5E11"/>
    <w:rsid w:val="00AE79FA"/>
    <w:rsid w:val="00AE7C03"/>
    <w:rsid w:val="00AE7FDB"/>
    <w:rsid w:val="00AF04F1"/>
    <w:rsid w:val="00AF0598"/>
    <w:rsid w:val="00AF1187"/>
    <w:rsid w:val="00AF25F8"/>
    <w:rsid w:val="00AF2E8A"/>
    <w:rsid w:val="00AF3B12"/>
    <w:rsid w:val="00AF4CBB"/>
    <w:rsid w:val="00AF4F12"/>
    <w:rsid w:val="00AF6E2F"/>
    <w:rsid w:val="00AF7741"/>
    <w:rsid w:val="00AF7BA5"/>
    <w:rsid w:val="00B00EAC"/>
    <w:rsid w:val="00B01891"/>
    <w:rsid w:val="00B02743"/>
    <w:rsid w:val="00B02F27"/>
    <w:rsid w:val="00B0399A"/>
    <w:rsid w:val="00B04960"/>
    <w:rsid w:val="00B0512C"/>
    <w:rsid w:val="00B066DD"/>
    <w:rsid w:val="00B06AC6"/>
    <w:rsid w:val="00B07027"/>
    <w:rsid w:val="00B074F4"/>
    <w:rsid w:val="00B07E54"/>
    <w:rsid w:val="00B115C5"/>
    <w:rsid w:val="00B12920"/>
    <w:rsid w:val="00B13415"/>
    <w:rsid w:val="00B13B99"/>
    <w:rsid w:val="00B15203"/>
    <w:rsid w:val="00B15838"/>
    <w:rsid w:val="00B15849"/>
    <w:rsid w:val="00B1642F"/>
    <w:rsid w:val="00B218A5"/>
    <w:rsid w:val="00B21E7E"/>
    <w:rsid w:val="00B21F17"/>
    <w:rsid w:val="00B2280A"/>
    <w:rsid w:val="00B252AE"/>
    <w:rsid w:val="00B264E4"/>
    <w:rsid w:val="00B2679C"/>
    <w:rsid w:val="00B272D6"/>
    <w:rsid w:val="00B2769D"/>
    <w:rsid w:val="00B27E30"/>
    <w:rsid w:val="00B30543"/>
    <w:rsid w:val="00B312A6"/>
    <w:rsid w:val="00B317CF"/>
    <w:rsid w:val="00B317D8"/>
    <w:rsid w:val="00B31FB5"/>
    <w:rsid w:val="00B343D4"/>
    <w:rsid w:val="00B3633B"/>
    <w:rsid w:val="00B4172B"/>
    <w:rsid w:val="00B41ECC"/>
    <w:rsid w:val="00B4554E"/>
    <w:rsid w:val="00B47514"/>
    <w:rsid w:val="00B47B34"/>
    <w:rsid w:val="00B47CAF"/>
    <w:rsid w:val="00B5181D"/>
    <w:rsid w:val="00B528F5"/>
    <w:rsid w:val="00B54A0B"/>
    <w:rsid w:val="00B55042"/>
    <w:rsid w:val="00B55129"/>
    <w:rsid w:val="00B5585D"/>
    <w:rsid w:val="00B55F83"/>
    <w:rsid w:val="00B56203"/>
    <w:rsid w:val="00B570F7"/>
    <w:rsid w:val="00B579EC"/>
    <w:rsid w:val="00B60597"/>
    <w:rsid w:val="00B6115D"/>
    <w:rsid w:val="00B62C52"/>
    <w:rsid w:val="00B644E2"/>
    <w:rsid w:val="00B64513"/>
    <w:rsid w:val="00B70457"/>
    <w:rsid w:val="00B735AA"/>
    <w:rsid w:val="00B74240"/>
    <w:rsid w:val="00B74734"/>
    <w:rsid w:val="00B74F6F"/>
    <w:rsid w:val="00B75A19"/>
    <w:rsid w:val="00B767B9"/>
    <w:rsid w:val="00B76C43"/>
    <w:rsid w:val="00B8022A"/>
    <w:rsid w:val="00B81461"/>
    <w:rsid w:val="00B814D8"/>
    <w:rsid w:val="00B8196F"/>
    <w:rsid w:val="00B81B41"/>
    <w:rsid w:val="00B81DD8"/>
    <w:rsid w:val="00B83530"/>
    <w:rsid w:val="00B83AD8"/>
    <w:rsid w:val="00B847E9"/>
    <w:rsid w:val="00B84B4D"/>
    <w:rsid w:val="00B85219"/>
    <w:rsid w:val="00B85DA3"/>
    <w:rsid w:val="00B8620D"/>
    <w:rsid w:val="00B865BE"/>
    <w:rsid w:val="00B87095"/>
    <w:rsid w:val="00B915E7"/>
    <w:rsid w:val="00B916E1"/>
    <w:rsid w:val="00B944BB"/>
    <w:rsid w:val="00B96993"/>
    <w:rsid w:val="00B96B03"/>
    <w:rsid w:val="00B96F70"/>
    <w:rsid w:val="00B976BE"/>
    <w:rsid w:val="00BA0164"/>
    <w:rsid w:val="00BA0EAB"/>
    <w:rsid w:val="00BA22E1"/>
    <w:rsid w:val="00BA230E"/>
    <w:rsid w:val="00BA26CC"/>
    <w:rsid w:val="00BA2E98"/>
    <w:rsid w:val="00BA3932"/>
    <w:rsid w:val="00BA460C"/>
    <w:rsid w:val="00BA4873"/>
    <w:rsid w:val="00BA5013"/>
    <w:rsid w:val="00BA5050"/>
    <w:rsid w:val="00BB066F"/>
    <w:rsid w:val="00BB117C"/>
    <w:rsid w:val="00BB6C59"/>
    <w:rsid w:val="00BC10BE"/>
    <w:rsid w:val="00BC1107"/>
    <w:rsid w:val="00BC1FEA"/>
    <w:rsid w:val="00BC249B"/>
    <w:rsid w:val="00BC2CE2"/>
    <w:rsid w:val="00BC33E8"/>
    <w:rsid w:val="00BC3629"/>
    <w:rsid w:val="00BC3696"/>
    <w:rsid w:val="00BC3D5D"/>
    <w:rsid w:val="00BC5BBC"/>
    <w:rsid w:val="00BC6D7F"/>
    <w:rsid w:val="00BD04D2"/>
    <w:rsid w:val="00BD1617"/>
    <w:rsid w:val="00BD387D"/>
    <w:rsid w:val="00BD4761"/>
    <w:rsid w:val="00BD6997"/>
    <w:rsid w:val="00BD7310"/>
    <w:rsid w:val="00BD78C9"/>
    <w:rsid w:val="00BD7E8F"/>
    <w:rsid w:val="00BE0088"/>
    <w:rsid w:val="00BE032F"/>
    <w:rsid w:val="00BE11D8"/>
    <w:rsid w:val="00BE3E8C"/>
    <w:rsid w:val="00BE5708"/>
    <w:rsid w:val="00BE5B6B"/>
    <w:rsid w:val="00BE6013"/>
    <w:rsid w:val="00BE6FEB"/>
    <w:rsid w:val="00BE7A6B"/>
    <w:rsid w:val="00BF273E"/>
    <w:rsid w:val="00BF2B2D"/>
    <w:rsid w:val="00BF342C"/>
    <w:rsid w:val="00BF4163"/>
    <w:rsid w:val="00BF529A"/>
    <w:rsid w:val="00BF6207"/>
    <w:rsid w:val="00BF6A68"/>
    <w:rsid w:val="00BF7D10"/>
    <w:rsid w:val="00C00220"/>
    <w:rsid w:val="00C00BC3"/>
    <w:rsid w:val="00C01137"/>
    <w:rsid w:val="00C01F90"/>
    <w:rsid w:val="00C039E5"/>
    <w:rsid w:val="00C05B8A"/>
    <w:rsid w:val="00C06E44"/>
    <w:rsid w:val="00C074AC"/>
    <w:rsid w:val="00C07718"/>
    <w:rsid w:val="00C07D33"/>
    <w:rsid w:val="00C1184F"/>
    <w:rsid w:val="00C12A17"/>
    <w:rsid w:val="00C133DE"/>
    <w:rsid w:val="00C16D77"/>
    <w:rsid w:val="00C16DCE"/>
    <w:rsid w:val="00C17CD7"/>
    <w:rsid w:val="00C20359"/>
    <w:rsid w:val="00C207F1"/>
    <w:rsid w:val="00C20C41"/>
    <w:rsid w:val="00C215D1"/>
    <w:rsid w:val="00C22318"/>
    <w:rsid w:val="00C22F66"/>
    <w:rsid w:val="00C23F8A"/>
    <w:rsid w:val="00C24317"/>
    <w:rsid w:val="00C25547"/>
    <w:rsid w:val="00C255FF"/>
    <w:rsid w:val="00C25A04"/>
    <w:rsid w:val="00C27093"/>
    <w:rsid w:val="00C27508"/>
    <w:rsid w:val="00C31F2D"/>
    <w:rsid w:val="00C32126"/>
    <w:rsid w:val="00C3384E"/>
    <w:rsid w:val="00C33AC3"/>
    <w:rsid w:val="00C35619"/>
    <w:rsid w:val="00C35BB4"/>
    <w:rsid w:val="00C369F0"/>
    <w:rsid w:val="00C37D39"/>
    <w:rsid w:val="00C40AD7"/>
    <w:rsid w:val="00C43B46"/>
    <w:rsid w:val="00C45DFC"/>
    <w:rsid w:val="00C47962"/>
    <w:rsid w:val="00C47E85"/>
    <w:rsid w:val="00C5261D"/>
    <w:rsid w:val="00C5385E"/>
    <w:rsid w:val="00C544A2"/>
    <w:rsid w:val="00C56216"/>
    <w:rsid w:val="00C56B5E"/>
    <w:rsid w:val="00C57581"/>
    <w:rsid w:val="00C606AF"/>
    <w:rsid w:val="00C612C2"/>
    <w:rsid w:val="00C61CE0"/>
    <w:rsid w:val="00C62FCE"/>
    <w:rsid w:val="00C63EAD"/>
    <w:rsid w:val="00C64B9F"/>
    <w:rsid w:val="00C65DAD"/>
    <w:rsid w:val="00C66A25"/>
    <w:rsid w:val="00C67E11"/>
    <w:rsid w:val="00C714E5"/>
    <w:rsid w:val="00C71E63"/>
    <w:rsid w:val="00C740C3"/>
    <w:rsid w:val="00C752D9"/>
    <w:rsid w:val="00C75478"/>
    <w:rsid w:val="00C75EE4"/>
    <w:rsid w:val="00C76179"/>
    <w:rsid w:val="00C801B9"/>
    <w:rsid w:val="00C8160B"/>
    <w:rsid w:val="00C81BE3"/>
    <w:rsid w:val="00C82988"/>
    <w:rsid w:val="00C83E85"/>
    <w:rsid w:val="00C8418A"/>
    <w:rsid w:val="00C84210"/>
    <w:rsid w:val="00C84566"/>
    <w:rsid w:val="00C864BE"/>
    <w:rsid w:val="00C86765"/>
    <w:rsid w:val="00C86A93"/>
    <w:rsid w:val="00C86F9F"/>
    <w:rsid w:val="00C9020C"/>
    <w:rsid w:val="00C90A1D"/>
    <w:rsid w:val="00C90E3B"/>
    <w:rsid w:val="00C9232A"/>
    <w:rsid w:val="00C92953"/>
    <w:rsid w:val="00C9420F"/>
    <w:rsid w:val="00C9466B"/>
    <w:rsid w:val="00C94DB6"/>
    <w:rsid w:val="00C95D21"/>
    <w:rsid w:val="00C96075"/>
    <w:rsid w:val="00C96BA4"/>
    <w:rsid w:val="00C97E38"/>
    <w:rsid w:val="00CA09A9"/>
    <w:rsid w:val="00CA10F9"/>
    <w:rsid w:val="00CA194A"/>
    <w:rsid w:val="00CA2BC7"/>
    <w:rsid w:val="00CA322C"/>
    <w:rsid w:val="00CA33D0"/>
    <w:rsid w:val="00CA53D0"/>
    <w:rsid w:val="00CA56B1"/>
    <w:rsid w:val="00CA5898"/>
    <w:rsid w:val="00CA5EEA"/>
    <w:rsid w:val="00CB02FB"/>
    <w:rsid w:val="00CB0BB5"/>
    <w:rsid w:val="00CB14C9"/>
    <w:rsid w:val="00CB2147"/>
    <w:rsid w:val="00CB2C28"/>
    <w:rsid w:val="00CB4902"/>
    <w:rsid w:val="00CB55FF"/>
    <w:rsid w:val="00CB5D35"/>
    <w:rsid w:val="00CC1785"/>
    <w:rsid w:val="00CC1B80"/>
    <w:rsid w:val="00CC2A95"/>
    <w:rsid w:val="00CC2AA1"/>
    <w:rsid w:val="00CC4056"/>
    <w:rsid w:val="00CC40DD"/>
    <w:rsid w:val="00CC5AD5"/>
    <w:rsid w:val="00CC789E"/>
    <w:rsid w:val="00CD09E9"/>
    <w:rsid w:val="00CD503D"/>
    <w:rsid w:val="00CD564C"/>
    <w:rsid w:val="00CD5C0D"/>
    <w:rsid w:val="00CD5D4C"/>
    <w:rsid w:val="00CD6F1B"/>
    <w:rsid w:val="00CD70DE"/>
    <w:rsid w:val="00CD7D28"/>
    <w:rsid w:val="00CE0188"/>
    <w:rsid w:val="00CE0548"/>
    <w:rsid w:val="00CE05C9"/>
    <w:rsid w:val="00CE0D6E"/>
    <w:rsid w:val="00CE133D"/>
    <w:rsid w:val="00CE1CF3"/>
    <w:rsid w:val="00CE21DA"/>
    <w:rsid w:val="00CE38DD"/>
    <w:rsid w:val="00CE3952"/>
    <w:rsid w:val="00CF054B"/>
    <w:rsid w:val="00CF20ED"/>
    <w:rsid w:val="00CF2658"/>
    <w:rsid w:val="00CF34C8"/>
    <w:rsid w:val="00CF3F9B"/>
    <w:rsid w:val="00CF5178"/>
    <w:rsid w:val="00CF5FED"/>
    <w:rsid w:val="00D00382"/>
    <w:rsid w:val="00D009C2"/>
    <w:rsid w:val="00D00D4C"/>
    <w:rsid w:val="00D017E2"/>
    <w:rsid w:val="00D01B6B"/>
    <w:rsid w:val="00D02DA8"/>
    <w:rsid w:val="00D02E2C"/>
    <w:rsid w:val="00D030E6"/>
    <w:rsid w:val="00D0320C"/>
    <w:rsid w:val="00D0373C"/>
    <w:rsid w:val="00D03EDB"/>
    <w:rsid w:val="00D052D1"/>
    <w:rsid w:val="00D05AC2"/>
    <w:rsid w:val="00D06351"/>
    <w:rsid w:val="00D067A8"/>
    <w:rsid w:val="00D12614"/>
    <w:rsid w:val="00D12A04"/>
    <w:rsid w:val="00D12DCE"/>
    <w:rsid w:val="00D15172"/>
    <w:rsid w:val="00D17012"/>
    <w:rsid w:val="00D1769A"/>
    <w:rsid w:val="00D17F6B"/>
    <w:rsid w:val="00D20B64"/>
    <w:rsid w:val="00D22CDB"/>
    <w:rsid w:val="00D24E9C"/>
    <w:rsid w:val="00D262A6"/>
    <w:rsid w:val="00D2746A"/>
    <w:rsid w:val="00D275B2"/>
    <w:rsid w:val="00D316B2"/>
    <w:rsid w:val="00D3399E"/>
    <w:rsid w:val="00D34BEA"/>
    <w:rsid w:val="00D34E96"/>
    <w:rsid w:val="00D353DE"/>
    <w:rsid w:val="00D35FA3"/>
    <w:rsid w:val="00D36CB3"/>
    <w:rsid w:val="00D400B7"/>
    <w:rsid w:val="00D41827"/>
    <w:rsid w:val="00D41E23"/>
    <w:rsid w:val="00D42C58"/>
    <w:rsid w:val="00D4353A"/>
    <w:rsid w:val="00D44793"/>
    <w:rsid w:val="00D45EC5"/>
    <w:rsid w:val="00D46775"/>
    <w:rsid w:val="00D47CCC"/>
    <w:rsid w:val="00D51435"/>
    <w:rsid w:val="00D52CA6"/>
    <w:rsid w:val="00D53FC6"/>
    <w:rsid w:val="00D54608"/>
    <w:rsid w:val="00D5493F"/>
    <w:rsid w:val="00D55B6B"/>
    <w:rsid w:val="00D55B83"/>
    <w:rsid w:val="00D55EEB"/>
    <w:rsid w:val="00D5626C"/>
    <w:rsid w:val="00D566EA"/>
    <w:rsid w:val="00D57198"/>
    <w:rsid w:val="00D574DB"/>
    <w:rsid w:val="00D57FC7"/>
    <w:rsid w:val="00D602EE"/>
    <w:rsid w:val="00D60449"/>
    <w:rsid w:val="00D609FC"/>
    <w:rsid w:val="00D61F60"/>
    <w:rsid w:val="00D62185"/>
    <w:rsid w:val="00D62199"/>
    <w:rsid w:val="00D630AC"/>
    <w:rsid w:val="00D635D7"/>
    <w:rsid w:val="00D63AA0"/>
    <w:rsid w:val="00D65B34"/>
    <w:rsid w:val="00D66547"/>
    <w:rsid w:val="00D66DB0"/>
    <w:rsid w:val="00D67D32"/>
    <w:rsid w:val="00D70191"/>
    <w:rsid w:val="00D71F46"/>
    <w:rsid w:val="00D72C3F"/>
    <w:rsid w:val="00D74E00"/>
    <w:rsid w:val="00D76B1E"/>
    <w:rsid w:val="00D76BC1"/>
    <w:rsid w:val="00D80F5A"/>
    <w:rsid w:val="00D82617"/>
    <w:rsid w:val="00D837CB"/>
    <w:rsid w:val="00D843A6"/>
    <w:rsid w:val="00D85108"/>
    <w:rsid w:val="00D85417"/>
    <w:rsid w:val="00D87038"/>
    <w:rsid w:val="00D8791D"/>
    <w:rsid w:val="00D87A7F"/>
    <w:rsid w:val="00D9046A"/>
    <w:rsid w:val="00D91511"/>
    <w:rsid w:val="00D917F5"/>
    <w:rsid w:val="00D9234E"/>
    <w:rsid w:val="00D9303F"/>
    <w:rsid w:val="00D95A16"/>
    <w:rsid w:val="00D95E6D"/>
    <w:rsid w:val="00D960B7"/>
    <w:rsid w:val="00D96CF1"/>
    <w:rsid w:val="00DA1F6F"/>
    <w:rsid w:val="00DA239F"/>
    <w:rsid w:val="00DA2869"/>
    <w:rsid w:val="00DA2A87"/>
    <w:rsid w:val="00DA431E"/>
    <w:rsid w:val="00DA458B"/>
    <w:rsid w:val="00DA488B"/>
    <w:rsid w:val="00DA4EED"/>
    <w:rsid w:val="00DA66B9"/>
    <w:rsid w:val="00DA72FF"/>
    <w:rsid w:val="00DA791F"/>
    <w:rsid w:val="00DB0758"/>
    <w:rsid w:val="00DB0CCE"/>
    <w:rsid w:val="00DB4249"/>
    <w:rsid w:val="00DB4944"/>
    <w:rsid w:val="00DB5286"/>
    <w:rsid w:val="00DB52BE"/>
    <w:rsid w:val="00DB72B6"/>
    <w:rsid w:val="00DB7856"/>
    <w:rsid w:val="00DC0079"/>
    <w:rsid w:val="00DC14C8"/>
    <w:rsid w:val="00DC390A"/>
    <w:rsid w:val="00DC3ED8"/>
    <w:rsid w:val="00DC5EB4"/>
    <w:rsid w:val="00DC6DF2"/>
    <w:rsid w:val="00DC6F3D"/>
    <w:rsid w:val="00DD0BAA"/>
    <w:rsid w:val="00DD20EA"/>
    <w:rsid w:val="00DD454D"/>
    <w:rsid w:val="00DD5621"/>
    <w:rsid w:val="00DD5F02"/>
    <w:rsid w:val="00DD74F0"/>
    <w:rsid w:val="00DD7AF7"/>
    <w:rsid w:val="00DE1969"/>
    <w:rsid w:val="00DE1E2D"/>
    <w:rsid w:val="00DE307F"/>
    <w:rsid w:val="00DE3E32"/>
    <w:rsid w:val="00DE3F8B"/>
    <w:rsid w:val="00DE46C1"/>
    <w:rsid w:val="00DE4D49"/>
    <w:rsid w:val="00DE6C38"/>
    <w:rsid w:val="00DE790D"/>
    <w:rsid w:val="00DF0E57"/>
    <w:rsid w:val="00DF400E"/>
    <w:rsid w:val="00DF489C"/>
    <w:rsid w:val="00DF53F9"/>
    <w:rsid w:val="00DF6796"/>
    <w:rsid w:val="00DF6B5D"/>
    <w:rsid w:val="00DF7C0D"/>
    <w:rsid w:val="00DF7F6C"/>
    <w:rsid w:val="00E024B6"/>
    <w:rsid w:val="00E02B6C"/>
    <w:rsid w:val="00E02BC6"/>
    <w:rsid w:val="00E03C1F"/>
    <w:rsid w:val="00E03D50"/>
    <w:rsid w:val="00E045A6"/>
    <w:rsid w:val="00E05A59"/>
    <w:rsid w:val="00E0624D"/>
    <w:rsid w:val="00E0663E"/>
    <w:rsid w:val="00E07216"/>
    <w:rsid w:val="00E079C2"/>
    <w:rsid w:val="00E12D31"/>
    <w:rsid w:val="00E133D4"/>
    <w:rsid w:val="00E13562"/>
    <w:rsid w:val="00E135C5"/>
    <w:rsid w:val="00E14AFF"/>
    <w:rsid w:val="00E16A9E"/>
    <w:rsid w:val="00E17D0A"/>
    <w:rsid w:val="00E206DD"/>
    <w:rsid w:val="00E2290D"/>
    <w:rsid w:val="00E24F06"/>
    <w:rsid w:val="00E25A17"/>
    <w:rsid w:val="00E25DB3"/>
    <w:rsid w:val="00E30754"/>
    <w:rsid w:val="00E30EE0"/>
    <w:rsid w:val="00E32BE6"/>
    <w:rsid w:val="00E33D32"/>
    <w:rsid w:val="00E33D77"/>
    <w:rsid w:val="00E34A4A"/>
    <w:rsid w:val="00E36BF1"/>
    <w:rsid w:val="00E3736D"/>
    <w:rsid w:val="00E401C8"/>
    <w:rsid w:val="00E41428"/>
    <w:rsid w:val="00E42145"/>
    <w:rsid w:val="00E4311E"/>
    <w:rsid w:val="00E4418A"/>
    <w:rsid w:val="00E44982"/>
    <w:rsid w:val="00E449B2"/>
    <w:rsid w:val="00E450AF"/>
    <w:rsid w:val="00E461C0"/>
    <w:rsid w:val="00E47D6A"/>
    <w:rsid w:val="00E50747"/>
    <w:rsid w:val="00E511A3"/>
    <w:rsid w:val="00E5364B"/>
    <w:rsid w:val="00E53EAA"/>
    <w:rsid w:val="00E56BFB"/>
    <w:rsid w:val="00E57291"/>
    <w:rsid w:val="00E578C0"/>
    <w:rsid w:val="00E60450"/>
    <w:rsid w:val="00E60CBC"/>
    <w:rsid w:val="00E61B98"/>
    <w:rsid w:val="00E62200"/>
    <w:rsid w:val="00E63525"/>
    <w:rsid w:val="00E637D0"/>
    <w:rsid w:val="00E63993"/>
    <w:rsid w:val="00E650F8"/>
    <w:rsid w:val="00E65C68"/>
    <w:rsid w:val="00E663C4"/>
    <w:rsid w:val="00E67312"/>
    <w:rsid w:val="00E6789C"/>
    <w:rsid w:val="00E67A03"/>
    <w:rsid w:val="00E67FC9"/>
    <w:rsid w:val="00E7019F"/>
    <w:rsid w:val="00E713F8"/>
    <w:rsid w:val="00E71407"/>
    <w:rsid w:val="00E7156D"/>
    <w:rsid w:val="00E7180B"/>
    <w:rsid w:val="00E71881"/>
    <w:rsid w:val="00E7270E"/>
    <w:rsid w:val="00E72967"/>
    <w:rsid w:val="00E729FC"/>
    <w:rsid w:val="00E751F5"/>
    <w:rsid w:val="00E754B2"/>
    <w:rsid w:val="00E757B6"/>
    <w:rsid w:val="00E776E3"/>
    <w:rsid w:val="00E800D0"/>
    <w:rsid w:val="00E808C9"/>
    <w:rsid w:val="00E83CB0"/>
    <w:rsid w:val="00E83E0B"/>
    <w:rsid w:val="00E84831"/>
    <w:rsid w:val="00E84D57"/>
    <w:rsid w:val="00E851DC"/>
    <w:rsid w:val="00E8636B"/>
    <w:rsid w:val="00E86536"/>
    <w:rsid w:val="00E878B7"/>
    <w:rsid w:val="00E908CA"/>
    <w:rsid w:val="00E91C57"/>
    <w:rsid w:val="00E922F5"/>
    <w:rsid w:val="00E93D4E"/>
    <w:rsid w:val="00E95642"/>
    <w:rsid w:val="00E96605"/>
    <w:rsid w:val="00E96845"/>
    <w:rsid w:val="00E96C38"/>
    <w:rsid w:val="00EA0209"/>
    <w:rsid w:val="00EA29FE"/>
    <w:rsid w:val="00EA2A74"/>
    <w:rsid w:val="00EA2B42"/>
    <w:rsid w:val="00EA4EE2"/>
    <w:rsid w:val="00EA5024"/>
    <w:rsid w:val="00EA5829"/>
    <w:rsid w:val="00EB2260"/>
    <w:rsid w:val="00EB283B"/>
    <w:rsid w:val="00EB2BBC"/>
    <w:rsid w:val="00EB3035"/>
    <w:rsid w:val="00EB3872"/>
    <w:rsid w:val="00EB399C"/>
    <w:rsid w:val="00EB4564"/>
    <w:rsid w:val="00EB4BD6"/>
    <w:rsid w:val="00EC0564"/>
    <w:rsid w:val="00EC090C"/>
    <w:rsid w:val="00EC0E30"/>
    <w:rsid w:val="00EC19CE"/>
    <w:rsid w:val="00EC390C"/>
    <w:rsid w:val="00EC4132"/>
    <w:rsid w:val="00EC4569"/>
    <w:rsid w:val="00EC53D5"/>
    <w:rsid w:val="00EC643F"/>
    <w:rsid w:val="00EC74D3"/>
    <w:rsid w:val="00EC7CCF"/>
    <w:rsid w:val="00ED102F"/>
    <w:rsid w:val="00ED30EF"/>
    <w:rsid w:val="00ED6C95"/>
    <w:rsid w:val="00ED778E"/>
    <w:rsid w:val="00EE027C"/>
    <w:rsid w:val="00EE0422"/>
    <w:rsid w:val="00EE2814"/>
    <w:rsid w:val="00EE41AE"/>
    <w:rsid w:val="00EE5DAC"/>
    <w:rsid w:val="00EE638E"/>
    <w:rsid w:val="00EE67B6"/>
    <w:rsid w:val="00EF07DD"/>
    <w:rsid w:val="00EF2AB1"/>
    <w:rsid w:val="00EF36E1"/>
    <w:rsid w:val="00EF4453"/>
    <w:rsid w:val="00EF5340"/>
    <w:rsid w:val="00F01D39"/>
    <w:rsid w:val="00F026C7"/>
    <w:rsid w:val="00F039BB"/>
    <w:rsid w:val="00F047DF"/>
    <w:rsid w:val="00F04D21"/>
    <w:rsid w:val="00F065B0"/>
    <w:rsid w:val="00F10859"/>
    <w:rsid w:val="00F10CF4"/>
    <w:rsid w:val="00F122E0"/>
    <w:rsid w:val="00F126F3"/>
    <w:rsid w:val="00F134DE"/>
    <w:rsid w:val="00F14C40"/>
    <w:rsid w:val="00F15148"/>
    <w:rsid w:val="00F16DDA"/>
    <w:rsid w:val="00F17C88"/>
    <w:rsid w:val="00F17E3A"/>
    <w:rsid w:val="00F2069F"/>
    <w:rsid w:val="00F209D9"/>
    <w:rsid w:val="00F20C4C"/>
    <w:rsid w:val="00F211FA"/>
    <w:rsid w:val="00F215F8"/>
    <w:rsid w:val="00F21E17"/>
    <w:rsid w:val="00F22465"/>
    <w:rsid w:val="00F23ED5"/>
    <w:rsid w:val="00F25540"/>
    <w:rsid w:val="00F25C6D"/>
    <w:rsid w:val="00F27B51"/>
    <w:rsid w:val="00F3090B"/>
    <w:rsid w:val="00F315F4"/>
    <w:rsid w:val="00F32674"/>
    <w:rsid w:val="00F34759"/>
    <w:rsid w:val="00F34AF8"/>
    <w:rsid w:val="00F35BE8"/>
    <w:rsid w:val="00F37197"/>
    <w:rsid w:val="00F40100"/>
    <w:rsid w:val="00F40545"/>
    <w:rsid w:val="00F40FE3"/>
    <w:rsid w:val="00F42077"/>
    <w:rsid w:val="00F4228D"/>
    <w:rsid w:val="00F42654"/>
    <w:rsid w:val="00F42CD9"/>
    <w:rsid w:val="00F43940"/>
    <w:rsid w:val="00F46921"/>
    <w:rsid w:val="00F52C7C"/>
    <w:rsid w:val="00F52ED5"/>
    <w:rsid w:val="00F535BB"/>
    <w:rsid w:val="00F5389A"/>
    <w:rsid w:val="00F53E24"/>
    <w:rsid w:val="00F54BD7"/>
    <w:rsid w:val="00F562E6"/>
    <w:rsid w:val="00F5689F"/>
    <w:rsid w:val="00F57E30"/>
    <w:rsid w:val="00F600ED"/>
    <w:rsid w:val="00F60126"/>
    <w:rsid w:val="00F61DAB"/>
    <w:rsid w:val="00F646CB"/>
    <w:rsid w:val="00F66890"/>
    <w:rsid w:val="00F67321"/>
    <w:rsid w:val="00F70A81"/>
    <w:rsid w:val="00F72A17"/>
    <w:rsid w:val="00F739AF"/>
    <w:rsid w:val="00F73B01"/>
    <w:rsid w:val="00F73C13"/>
    <w:rsid w:val="00F7597B"/>
    <w:rsid w:val="00F75A29"/>
    <w:rsid w:val="00F767B7"/>
    <w:rsid w:val="00F77011"/>
    <w:rsid w:val="00F77575"/>
    <w:rsid w:val="00F77D88"/>
    <w:rsid w:val="00F81A3F"/>
    <w:rsid w:val="00F832DE"/>
    <w:rsid w:val="00F83C92"/>
    <w:rsid w:val="00F847F8"/>
    <w:rsid w:val="00F85128"/>
    <w:rsid w:val="00F85E07"/>
    <w:rsid w:val="00F879A8"/>
    <w:rsid w:val="00F912C7"/>
    <w:rsid w:val="00F913FA"/>
    <w:rsid w:val="00F92962"/>
    <w:rsid w:val="00F930E4"/>
    <w:rsid w:val="00F93152"/>
    <w:rsid w:val="00F936C4"/>
    <w:rsid w:val="00F95172"/>
    <w:rsid w:val="00F95337"/>
    <w:rsid w:val="00F953F7"/>
    <w:rsid w:val="00F97ED2"/>
    <w:rsid w:val="00FA1DA1"/>
    <w:rsid w:val="00FA2791"/>
    <w:rsid w:val="00FA3AB3"/>
    <w:rsid w:val="00FA5569"/>
    <w:rsid w:val="00FA5E8A"/>
    <w:rsid w:val="00FA5EFE"/>
    <w:rsid w:val="00FA6052"/>
    <w:rsid w:val="00FA686E"/>
    <w:rsid w:val="00FA70E7"/>
    <w:rsid w:val="00FB00CA"/>
    <w:rsid w:val="00FB1CD2"/>
    <w:rsid w:val="00FB1F8F"/>
    <w:rsid w:val="00FB543E"/>
    <w:rsid w:val="00FB6B25"/>
    <w:rsid w:val="00FC0791"/>
    <w:rsid w:val="00FC082C"/>
    <w:rsid w:val="00FC0EDF"/>
    <w:rsid w:val="00FC3375"/>
    <w:rsid w:val="00FC3513"/>
    <w:rsid w:val="00FC5459"/>
    <w:rsid w:val="00FC7FE5"/>
    <w:rsid w:val="00FD0274"/>
    <w:rsid w:val="00FD289B"/>
    <w:rsid w:val="00FD3A3D"/>
    <w:rsid w:val="00FD3B5E"/>
    <w:rsid w:val="00FD45F0"/>
    <w:rsid w:val="00FD54CF"/>
    <w:rsid w:val="00FD6CF0"/>
    <w:rsid w:val="00FD7311"/>
    <w:rsid w:val="00FD73F3"/>
    <w:rsid w:val="00FE0DDE"/>
    <w:rsid w:val="00FE1A07"/>
    <w:rsid w:val="00FE247F"/>
    <w:rsid w:val="00FE29A3"/>
    <w:rsid w:val="00FE3023"/>
    <w:rsid w:val="00FE3AE9"/>
    <w:rsid w:val="00FE49F8"/>
    <w:rsid w:val="00FE579F"/>
    <w:rsid w:val="00FE57D9"/>
    <w:rsid w:val="00FE730B"/>
    <w:rsid w:val="00FE79B5"/>
    <w:rsid w:val="00FF04BD"/>
    <w:rsid w:val="00FF0A7B"/>
    <w:rsid w:val="00FF1F28"/>
    <w:rsid w:val="00FF3482"/>
    <w:rsid w:val="00FF4356"/>
    <w:rsid w:val="00FF4624"/>
    <w:rsid w:val="00FF4A7F"/>
    <w:rsid w:val="00FF4B1F"/>
    <w:rsid w:val="00FF4FE7"/>
    <w:rsid w:val="00FF53D0"/>
    <w:rsid w:val="00FF5C24"/>
    <w:rsid w:val="00FF66F8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59CFB8F"/>
  <w15:chartTrackingRefBased/>
  <w15:docId w15:val="{0E19C86C-1617-42C1-85D0-8465C5FC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323"/>
    <w:pPr>
      <w:spacing w:line="240" w:lineRule="auto"/>
    </w:pPr>
  </w:style>
  <w:style w:type="paragraph" w:styleId="Nagwek10">
    <w:name w:val="heading 1"/>
    <w:basedOn w:val="Normalny"/>
    <w:next w:val="Normalny"/>
    <w:link w:val="Nagwek1Znak"/>
    <w:uiPriority w:val="9"/>
    <w:qFormat/>
    <w:rsid w:val="00731434"/>
    <w:pPr>
      <w:keepNext/>
      <w:keepLines/>
      <w:numPr>
        <w:numId w:val="37"/>
      </w:numPr>
      <w:spacing w:before="240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170348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48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489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6B4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0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0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05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05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051A"/>
    <w:rPr>
      <w:vertAlign w:val="superscript"/>
    </w:rPr>
  </w:style>
  <w:style w:type="paragraph" w:styleId="Bezodstpw">
    <w:name w:val="No Spacing"/>
    <w:uiPriority w:val="1"/>
    <w:qFormat/>
    <w:rsid w:val="001149C6"/>
    <w:pPr>
      <w:spacing w:line="240" w:lineRule="auto"/>
      <w:jc w:val="left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3665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1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187"/>
  </w:style>
  <w:style w:type="paragraph" w:styleId="Stopka">
    <w:name w:val="footer"/>
    <w:basedOn w:val="Normalny"/>
    <w:link w:val="StopkaZnak"/>
    <w:uiPriority w:val="99"/>
    <w:unhideWhenUsed/>
    <w:rsid w:val="00AF1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1187"/>
  </w:style>
  <w:style w:type="paragraph" w:customStyle="1" w:styleId="Default">
    <w:name w:val="Default"/>
    <w:rsid w:val="00EB226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D923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075DB"/>
  </w:style>
  <w:style w:type="character" w:styleId="Pogrubienie">
    <w:name w:val="Strong"/>
    <w:basedOn w:val="Domylnaczcionkaakapitu"/>
    <w:qFormat/>
    <w:rsid w:val="002C4723"/>
    <w:rPr>
      <w:b/>
      <w:bCs/>
    </w:rPr>
  </w:style>
  <w:style w:type="character" w:styleId="Uwydatnienie">
    <w:name w:val="Emphasis"/>
    <w:basedOn w:val="Domylnaczcionkaakapitu"/>
    <w:uiPriority w:val="20"/>
    <w:qFormat/>
    <w:rsid w:val="00285E42"/>
    <w:rPr>
      <w:i/>
      <w:iCs/>
    </w:rPr>
  </w:style>
  <w:style w:type="paragraph" w:styleId="NormalnyWeb">
    <w:name w:val="Normal (Web)"/>
    <w:basedOn w:val="Normalny"/>
    <w:uiPriority w:val="99"/>
    <w:unhideWhenUsed/>
    <w:rsid w:val="00A738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7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5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555"/>
    <w:rPr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632A0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21E7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0"/>
    <w:uiPriority w:val="9"/>
    <w:rsid w:val="0033025A"/>
    <w:rPr>
      <w:rFonts w:ascii="Times New Roman" w:eastAsiaTheme="majorEastAsia" w:hAnsi="Times New Roman" w:cstheme="majorBidi"/>
      <w:b/>
      <w:szCs w:val="32"/>
    </w:rPr>
  </w:style>
  <w:style w:type="paragraph" w:styleId="Nagwekspisutreci">
    <w:name w:val="TOC Heading"/>
    <w:basedOn w:val="Nagwek10"/>
    <w:next w:val="Normalny"/>
    <w:uiPriority w:val="39"/>
    <w:unhideWhenUsed/>
    <w:qFormat/>
    <w:rsid w:val="00946EED"/>
    <w:pPr>
      <w:spacing w:line="259" w:lineRule="auto"/>
      <w:jc w:val="left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46EED"/>
    <w:pPr>
      <w:spacing w:after="100" w:line="259" w:lineRule="auto"/>
      <w:ind w:left="220"/>
      <w:jc w:val="left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61E5D"/>
    <w:pPr>
      <w:numPr>
        <w:numId w:val="31"/>
      </w:numPr>
      <w:spacing w:after="100" w:line="259" w:lineRule="auto"/>
      <w:jc w:val="left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46EED"/>
    <w:pPr>
      <w:spacing w:after="100" w:line="259" w:lineRule="auto"/>
      <w:ind w:left="440"/>
      <w:jc w:val="left"/>
    </w:pPr>
    <w:rPr>
      <w:rFonts w:eastAsiaTheme="minorEastAsia" w:cs="Times New Roman"/>
      <w:lang w:eastAsia="pl-PL"/>
    </w:rPr>
  </w:style>
  <w:style w:type="paragraph" w:customStyle="1" w:styleId="Nagwek1">
    <w:name w:val="Nagłówek1"/>
    <w:basedOn w:val="Akapitzlist"/>
    <w:link w:val="Nagwek1Znak0"/>
    <w:qFormat/>
    <w:rsid w:val="00EA29FE"/>
    <w:pPr>
      <w:numPr>
        <w:numId w:val="9"/>
      </w:numPr>
      <w:spacing w:line="300" w:lineRule="exact"/>
    </w:pPr>
    <w:rPr>
      <w:rFonts w:ascii="Times New Roman" w:hAnsi="Times New Roman" w:cs="Times New Roman"/>
      <w:b/>
    </w:rPr>
  </w:style>
  <w:style w:type="paragraph" w:customStyle="1" w:styleId="Nagowek2">
    <w:name w:val="Nagłowek 2"/>
    <w:basedOn w:val="Akapitzlist"/>
    <w:link w:val="Nagowek2Znak"/>
    <w:qFormat/>
    <w:rsid w:val="00EA29FE"/>
    <w:pPr>
      <w:numPr>
        <w:numId w:val="10"/>
      </w:numPr>
      <w:spacing w:line="300" w:lineRule="exact"/>
    </w:pPr>
    <w:rPr>
      <w:rFonts w:ascii="Times New Roman" w:hAnsi="Times New Roman" w:cs="Times New Roman"/>
      <w:b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A29FE"/>
  </w:style>
  <w:style w:type="character" w:customStyle="1" w:styleId="Nagwek1Znak0">
    <w:name w:val="Nagłówek1 Znak"/>
    <w:basedOn w:val="AkapitzlistZnak"/>
    <w:link w:val="Nagwek1"/>
    <w:rsid w:val="00EA29FE"/>
    <w:rPr>
      <w:rFonts w:ascii="Times New Roman" w:hAnsi="Times New Roman"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170348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Nagowek2Znak">
    <w:name w:val="Nagłowek 2 Znak"/>
    <w:basedOn w:val="AkapitzlistZnak"/>
    <w:link w:val="Nagowek2"/>
    <w:rsid w:val="00EA29FE"/>
    <w:rPr>
      <w:rFonts w:ascii="Times New Roman" w:hAnsi="Times New Roman" w:cs="Times New Roman"/>
      <w:b/>
    </w:rPr>
  </w:style>
  <w:style w:type="table" w:customStyle="1" w:styleId="Tabela-Siatka31">
    <w:name w:val="Tabela - Siatka31"/>
    <w:basedOn w:val="Standardowy"/>
    <w:next w:val="Tabela-Siatka"/>
    <w:uiPriority w:val="39"/>
    <w:rsid w:val="00E25DB3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01-09-2022&amp;qplikid=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01-09-2022&amp;qplikid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rawo.vulcan.edu.pl/przegdok.asp?qdatprz=01-09-2022&amp;qplikid=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01-09-2022&amp;qplikid=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C90AB-2ED5-4535-BF32-90B357E3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2403</TotalTime>
  <Pages>38</Pages>
  <Words>11557</Words>
  <Characters>69342</Characters>
  <Application>Microsoft Office Word</Application>
  <DocSecurity>0</DocSecurity>
  <Lines>577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Pastuszenko</dc:creator>
  <cp:keywords/>
  <dc:description/>
  <cp:lastModifiedBy>a</cp:lastModifiedBy>
  <cp:revision>145</cp:revision>
  <cp:lastPrinted>2025-08-01T11:19:00Z</cp:lastPrinted>
  <dcterms:created xsi:type="dcterms:W3CDTF">2024-08-12T10:38:00Z</dcterms:created>
  <dcterms:modified xsi:type="dcterms:W3CDTF">2025-08-07T12:55:00Z</dcterms:modified>
</cp:coreProperties>
</file>