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93888" w14:textId="77777777" w:rsidR="0061426F" w:rsidRPr="0061426F" w:rsidRDefault="0061426F" w:rsidP="00376F81">
      <w:pPr>
        <w:spacing w:after="0"/>
        <w:ind w:left="6521"/>
        <w:rPr>
          <w:b/>
          <w:bCs/>
          <w:i/>
          <w:iCs/>
        </w:rPr>
      </w:pPr>
      <w:r w:rsidRPr="0061426F">
        <w:rPr>
          <w:b/>
          <w:bCs/>
          <w:i/>
          <w:iCs/>
        </w:rPr>
        <w:t>Projekt</w:t>
      </w:r>
    </w:p>
    <w:p w14:paraId="318A8CCD" w14:textId="77777777" w:rsidR="0052034D" w:rsidRPr="0061426F" w:rsidRDefault="0052034D" w:rsidP="00376F81">
      <w:pPr>
        <w:ind w:left="6521"/>
      </w:pPr>
    </w:p>
    <w:p w14:paraId="2B4874AF" w14:textId="77777777" w:rsidR="0061426F" w:rsidRPr="00376F81" w:rsidRDefault="0061426F" w:rsidP="00BF5D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76F81">
        <w:rPr>
          <w:rFonts w:ascii="Times New Roman" w:eastAsia="Times New Roman" w:hAnsi="Times New Roman" w:cs="Times New Roman"/>
          <w:b/>
          <w:lang w:eastAsia="pl-PL"/>
        </w:rPr>
        <w:t>UCHWAŁA NR ....................</w:t>
      </w:r>
    </w:p>
    <w:p w14:paraId="15B119BF" w14:textId="77777777" w:rsidR="0061426F" w:rsidRPr="00376F81" w:rsidRDefault="0061426F" w:rsidP="00BF5D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76F81">
        <w:rPr>
          <w:rFonts w:ascii="Times New Roman" w:eastAsia="Times New Roman" w:hAnsi="Times New Roman" w:cs="Times New Roman"/>
          <w:b/>
          <w:lang w:eastAsia="pl-PL"/>
        </w:rPr>
        <w:t>RADY MIASTA OLSZTYNA</w:t>
      </w:r>
    </w:p>
    <w:p w14:paraId="46356265" w14:textId="4FFBDC52" w:rsidR="0061426F" w:rsidRPr="00BF5D3D" w:rsidRDefault="0061426F" w:rsidP="00BF5D3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F5D3D">
        <w:rPr>
          <w:rFonts w:ascii="Times New Roman" w:eastAsia="Times New Roman" w:hAnsi="Times New Roman" w:cs="Times New Roman"/>
          <w:lang w:eastAsia="pl-PL"/>
        </w:rPr>
        <w:t xml:space="preserve">z dnia .................... </w:t>
      </w:r>
      <w:r w:rsidR="00440FF4">
        <w:rPr>
          <w:rFonts w:ascii="Times New Roman" w:eastAsia="Times New Roman" w:hAnsi="Times New Roman" w:cs="Times New Roman"/>
          <w:lang w:eastAsia="pl-PL"/>
        </w:rPr>
        <w:t>202</w:t>
      </w:r>
      <w:r w:rsidR="00242C76">
        <w:rPr>
          <w:rFonts w:ascii="Times New Roman" w:eastAsia="Times New Roman" w:hAnsi="Times New Roman" w:cs="Times New Roman"/>
          <w:lang w:eastAsia="pl-PL"/>
        </w:rPr>
        <w:t>5</w:t>
      </w:r>
      <w:r w:rsidRPr="00BF5D3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090C8467" w14:textId="77777777" w:rsidR="00376F81" w:rsidRPr="00376F81" w:rsidRDefault="00376F81" w:rsidP="00376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0401060" w14:textId="146479F8" w:rsidR="0061426F" w:rsidRDefault="0061426F" w:rsidP="00376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76F81">
        <w:rPr>
          <w:rFonts w:ascii="Times New Roman" w:eastAsia="Times New Roman" w:hAnsi="Times New Roman" w:cs="Times New Roman"/>
          <w:b/>
          <w:lang w:eastAsia="pl-PL"/>
        </w:rPr>
        <w:t>w sprawie przyjęcia przez Gminę Olsztyn do realizacji w 20</w:t>
      </w:r>
      <w:r w:rsidR="00440FF4">
        <w:rPr>
          <w:rFonts w:ascii="Times New Roman" w:eastAsia="Times New Roman" w:hAnsi="Times New Roman" w:cs="Times New Roman"/>
          <w:b/>
          <w:lang w:eastAsia="pl-PL"/>
        </w:rPr>
        <w:t>2</w:t>
      </w:r>
      <w:r w:rsidR="00242C76">
        <w:rPr>
          <w:rFonts w:ascii="Times New Roman" w:eastAsia="Times New Roman" w:hAnsi="Times New Roman" w:cs="Times New Roman"/>
          <w:b/>
          <w:lang w:eastAsia="pl-PL"/>
        </w:rPr>
        <w:t>5</w:t>
      </w:r>
      <w:r w:rsidRPr="00376F81">
        <w:rPr>
          <w:rFonts w:ascii="Times New Roman" w:eastAsia="Times New Roman" w:hAnsi="Times New Roman" w:cs="Times New Roman"/>
          <w:b/>
          <w:lang w:eastAsia="pl-PL"/>
        </w:rPr>
        <w:t xml:space="preserve"> roku zadań z zakresu administracji rządowej,</w:t>
      </w:r>
      <w:r w:rsidR="00376F8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76F81">
        <w:rPr>
          <w:rFonts w:ascii="Times New Roman" w:eastAsia="Times New Roman" w:hAnsi="Times New Roman" w:cs="Times New Roman"/>
          <w:b/>
          <w:lang w:eastAsia="pl-PL"/>
        </w:rPr>
        <w:t>dotyczących obowiązku utrzymania grobów i cmentarzy wojennych na terenie Gminy Olsztyn</w:t>
      </w:r>
    </w:p>
    <w:p w14:paraId="74C10C1D" w14:textId="77777777" w:rsidR="00376F81" w:rsidRPr="00376F81" w:rsidRDefault="00376F81" w:rsidP="00376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CFA9B30" w14:textId="3C01E5AD" w:rsidR="0061426F" w:rsidRDefault="0061426F" w:rsidP="00242C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76F81">
        <w:rPr>
          <w:rFonts w:ascii="Times New Roman" w:eastAsia="Times New Roman" w:hAnsi="Times New Roman" w:cs="Times New Roman"/>
          <w:lang w:eastAsia="pl-PL"/>
        </w:rPr>
        <w:t xml:space="preserve">Na podstawie </w:t>
      </w:r>
      <w:r w:rsidR="006800CE" w:rsidRPr="006800CE">
        <w:rPr>
          <w:rFonts w:ascii="Times New Roman" w:eastAsia="Times New Roman" w:hAnsi="Times New Roman" w:cs="Times New Roman"/>
          <w:lang w:eastAsia="pl-PL"/>
        </w:rPr>
        <w:t>art. 18 ust. 2 pkt 11 w związku z art. 8 ust. 2</w:t>
      </w:r>
      <w:r w:rsidRPr="00376F81">
        <w:rPr>
          <w:rFonts w:ascii="Times New Roman" w:eastAsia="Times New Roman" w:hAnsi="Times New Roman" w:cs="Times New Roman"/>
          <w:lang w:eastAsia="pl-PL"/>
        </w:rPr>
        <w:t xml:space="preserve"> ustawy z dnia 8 marca 1990 roku </w:t>
      </w:r>
      <w:r w:rsidR="006800CE">
        <w:rPr>
          <w:rFonts w:ascii="Times New Roman" w:eastAsia="Times New Roman" w:hAnsi="Times New Roman" w:cs="Times New Roman"/>
          <w:lang w:eastAsia="pl-PL"/>
        </w:rPr>
        <w:br/>
      </w:r>
      <w:r w:rsidRPr="00376F81">
        <w:rPr>
          <w:rFonts w:ascii="Times New Roman" w:eastAsia="Times New Roman" w:hAnsi="Times New Roman" w:cs="Times New Roman"/>
          <w:lang w:eastAsia="pl-PL"/>
        </w:rPr>
        <w:t xml:space="preserve">o samorządzie gminnym </w:t>
      </w:r>
      <w:r w:rsidRPr="00F17BEA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="001F3452" w:rsidRPr="00F17BEA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1F3452" w:rsidRPr="00F17BEA">
        <w:rPr>
          <w:rFonts w:ascii="Times New Roman" w:eastAsia="Times New Roman" w:hAnsi="Times New Roman" w:cs="Times New Roman"/>
          <w:lang w:eastAsia="pl-PL"/>
        </w:rPr>
        <w:t xml:space="preserve">. </w:t>
      </w:r>
      <w:r w:rsidR="00242C76" w:rsidRPr="00F17BEA">
        <w:rPr>
          <w:rFonts w:ascii="Times New Roman" w:eastAsia="Times New Roman" w:hAnsi="Times New Roman" w:cs="Times New Roman"/>
          <w:lang w:eastAsia="pl-PL"/>
        </w:rPr>
        <w:t xml:space="preserve">Dz. U. z 2024 r. </w:t>
      </w:r>
      <w:r w:rsidR="001F3452" w:rsidRPr="00F17BEA">
        <w:rPr>
          <w:rFonts w:ascii="Times New Roman" w:eastAsia="Times New Roman" w:hAnsi="Times New Roman" w:cs="Times New Roman"/>
          <w:lang w:eastAsia="pl-PL"/>
        </w:rPr>
        <w:t>poz. 1465 ze zm.</w:t>
      </w:r>
      <w:r w:rsidRPr="00F17BEA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376F81">
        <w:rPr>
          <w:rFonts w:ascii="Times New Roman" w:eastAsia="Times New Roman" w:hAnsi="Times New Roman" w:cs="Times New Roman"/>
          <w:lang w:eastAsia="pl-PL"/>
        </w:rPr>
        <w:t>Rada Miasta Olsztyna uchwala co następuje:</w:t>
      </w:r>
    </w:p>
    <w:p w14:paraId="25205495" w14:textId="77777777" w:rsidR="00376F81" w:rsidRDefault="00376F81" w:rsidP="00376F8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59B14B" w14:textId="717BA594" w:rsidR="0061426F" w:rsidRDefault="0061426F" w:rsidP="00B109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76F81">
        <w:rPr>
          <w:rFonts w:ascii="Times New Roman" w:eastAsia="Times New Roman" w:hAnsi="Times New Roman" w:cs="Times New Roman"/>
          <w:b/>
          <w:lang w:eastAsia="pl-PL"/>
        </w:rPr>
        <w:t xml:space="preserve">§ 1. </w:t>
      </w:r>
      <w:r w:rsidRPr="00376F81">
        <w:rPr>
          <w:rFonts w:ascii="Times New Roman" w:eastAsia="Times New Roman" w:hAnsi="Times New Roman" w:cs="Times New Roman"/>
          <w:lang w:eastAsia="pl-PL"/>
        </w:rPr>
        <w:t>Gmina Olsztyn przyjmuje do realizacji w 20</w:t>
      </w:r>
      <w:r w:rsidR="00440FF4">
        <w:rPr>
          <w:rFonts w:ascii="Times New Roman" w:eastAsia="Times New Roman" w:hAnsi="Times New Roman" w:cs="Times New Roman"/>
          <w:lang w:eastAsia="pl-PL"/>
        </w:rPr>
        <w:t>2</w:t>
      </w:r>
      <w:r w:rsidR="00242C76">
        <w:rPr>
          <w:rFonts w:ascii="Times New Roman" w:eastAsia="Times New Roman" w:hAnsi="Times New Roman" w:cs="Times New Roman"/>
          <w:lang w:eastAsia="pl-PL"/>
        </w:rPr>
        <w:t>5</w:t>
      </w:r>
      <w:r w:rsidRPr="00376F81">
        <w:rPr>
          <w:rFonts w:ascii="Times New Roman" w:eastAsia="Times New Roman" w:hAnsi="Times New Roman" w:cs="Times New Roman"/>
          <w:lang w:eastAsia="pl-PL"/>
        </w:rPr>
        <w:t xml:space="preserve"> roku zadania z zakresu administracji rządowej, dotyczące</w:t>
      </w:r>
      <w:r w:rsidR="00376F8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6F81">
        <w:rPr>
          <w:rFonts w:ascii="Times New Roman" w:eastAsia="Times New Roman" w:hAnsi="Times New Roman" w:cs="Times New Roman"/>
          <w:lang w:eastAsia="pl-PL"/>
        </w:rPr>
        <w:t>utrzymania grobów i cmentarzy wojennych na terenie Gminy Olsztyn.</w:t>
      </w:r>
    </w:p>
    <w:p w14:paraId="5FF369EE" w14:textId="77777777" w:rsidR="004A6E87" w:rsidRPr="00376F81" w:rsidRDefault="004A6E87" w:rsidP="00376F8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35E4E0" w14:textId="4C26200C" w:rsidR="00AE33CD" w:rsidRPr="00AE33CD" w:rsidRDefault="0061426F" w:rsidP="00FE3D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76F81">
        <w:rPr>
          <w:rFonts w:ascii="Times New Roman" w:eastAsia="Times New Roman" w:hAnsi="Times New Roman" w:cs="Times New Roman"/>
          <w:b/>
          <w:lang w:eastAsia="pl-PL"/>
        </w:rPr>
        <w:t xml:space="preserve">§ 2. </w:t>
      </w:r>
      <w:r w:rsidRPr="004A6E87">
        <w:rPr>
          <w:rFonts w:ascii="Times New Roman" w:eastAsia="Times New Roman" w:hAnsi="Times New Roman" w:cs="Times New Roman"/>
          <w:lang w:eastAsia="pl-PL"/>
        </w:rPr>
        <w:t>1.</w:t>
      </w:r>
      <w:r w:rsidRPr="00376F8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76F81">
        <w:rPr>
          <w:rFonts w:ascii="Times New Roman" w:eastAsia="Times New Roman" w:hAnsi="Times New Roman" w:cs="Times New Roman"/>
          <w:lang w:eastAsia="pl-PL"/>
        </w:rPr>
        <w:t>Na realizację zadań, o których mowa w § 1 Wojewoda Warmińsko-Mazurski przekaże Gminie</w:t>
      </w:r>
      <w:r w:rsidR="00376F8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6F81">
        <w:rPr>
          <w:rFonts w:ascii="Times New Roman" w:eastAsia="Times New Roman" w:hAnsi="Times New Roman" w:cs="Times New Roman"/>
          <w:lang w:eastAsia="pl-PL"/>
        </w:rPr>
        <w:t xml:space="preserve">Olsztyn dotację w </w:t>
      </w:r>
      <w:r w:rsidR="00AE33CD">
        <w:rPr>
          <w:rFonts w:ascii="Times New Roman" w:eastAsia="Times New Roman" w:hAnsi="Times New Roman" w:cs="Times New Roman"/>
          <w:lang w:eastAsia="pl-PL"/>
        </w:rPr>
        <w:t xml:space="preserve">ogólnej </w:t>
      </w:r>
      <w:r w:rsidRPr="00376F81">
        <w:rPr>
          <w:rFonts w:ascii="Times New Roman" w:eastAsia="Times New Roman" w:hAnsi="Times New Roman" w:cs="Times New Roman"/>
          <w:lang w:eastAsia="pl-PL"/>
        </w:rPr>
        <w:t xml:space="preserve">wysokości </w:t>
      </w:r>
      <w:r w:rsidR="00C07B18">
        <w:rPr>
          <w:rFonts w:ascii="Times New Roman" w:eastAsia="Times New Roman" w:hAnsi="Times New Roman" w:cs="Times New Roman"/>
          <w:lang w:eastAsia="pl-PL"/>
        </w:rPr>
        <w:t>57 300</w:t>
      </w:r>
      <w:r w:rsidR="00FE3D77">
        <w:rPr>
          <w:rFonts w:ascii="Times New Roman" w:eastAsia="Times New Roman" w:hAnsi="Times New Roman" w:cs="Times New Roman"/>
          <w:lang w:eastAsia="pl-PL"/>
        </w:rPr>
        <w:t xml:space="preserve"> zł</w:t>
      </w:r>
      <w:r w:rsidRPr="00376F81">
        <w:rPr>
          <w:rFonts w:ascii="Times New Roman" w:eastAsia="Times New Roman" w:hAnsi="Times New Roman" w:cs="Times New Roman"/>
          <w:lang w:eastAsia="pl-PL"/>
        </w:rPr>
        <w:t xml:space="preserve"> w terminie 45 dni od daty podpisania porozumienia</w:t>
      </w:r>
      <w:r w:rsidR="00FE3D77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0B0A39F" w14:textId="77777777" w:rsidR="0061426F" w:rsidRDefault="0061426F" w:rsidP="00B109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4A6E87">
        <w:rPr>
          <w:rFonts w:ascii="Times New Roman" w:eastAsia="Times New Roman" w:hAnsi="Times New Roman" w:cs="Times New Roman"/>
          <w:lang w:eastAsia="pl-PL"/>
        </w:rPr>
        <w:t>2.</w:t>
      </w:r>
      <w:r w:rsidRPr="00376F8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76F81">
        <w:rPr>
          <w:rFonts w:ascii="Times New Roman" w:eastAsia="Times New Roman" w:hAnsi="Times New Roman" w:cs="Times New Roman"/>
          <w:lang w:eastAsia="pl-PL"/>
        </w:rPr>
        <w:t>Upoważnia się Prezydenta Olsztyna do podpisania porozumienia określającego szczegółowo zadania,</w:t>
      </w:r>
      <w:r w:rsidR="00376F8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6F81">
        <w:rPr>
          <w:rFonts w:ascii="Times New Roman" w:eastAsia="Times New Roman" w:hAnsi="Times New Roman" w:cs="Times New Roman"/>
          <w:lang w:eastAsia="pl-PL"/>
        </w:rPr>
        <w:t>o których mowa w §1.</w:t>
      </w:r>
    </w:p>
    <w:p w14:paraId="6381CFD8" w14:textId="77777777" w:rsidR="004A6E87" w:rsidRPr="00376F81" w:rsidRDefault="004A6E87" w:rsidP="00376F8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0F7D72" w14:textId="77777777" w:rsidR="0061426F" w:rsidRDefault="0061426F" w:rsidP="00B109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76F81">
        <w:rPr>
          <w:rFonts w:ascii="Times New Roman" w:eastAsia="Times New Roman" w:hAnsi="Times New Roman" w:cs="Times New Roman"/>
          <w:b/>
          <w:lang w:eastAsia="pl-PL"/>
        </w:rPr>
        <w:t xml:space="preserve">§ 3. </w:t>
      </w:r>
      <w:r w:rsidRPr="00376F81">
        <w:rPr>
          <w:rFonts w:ascii="Times New Roman" w:eastAsia="Times New Roman" w:hAnsi="Times New Roman" w:cs="Times New Roman"/>
          <w:lang w:eastAsia="pl-PL"/>
        </w:rPr>
        <w:t>Wykonanie uchwały powierza się Prezydentowi Olsztyna.</w:t>
      </w:r>
    </w:p>
    <w:p w14:paraId="1B4C2814" w14:textId="77777777" w:rsidR="004A6E87" w:rsidRPr="00376F81" w:rsidRDefault="004A6E87" w:rsidP="00376F8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AA3A71" w14:textId="77777777" w:rsidR="0061426F" w:rsidRPr="00376F81" w:rsidRDefault="0061426F" w:rsidP="00B109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76F81">
        <w:rPr>
          <w:rFonts w:ascii="Times New Roman" w:eastAsia="Times New Roman" w:hAnsi="Times New Roman" w:cs="Times New Roman"/>
          <w:b/>
          <w:lang w:eastAsia="pl-PL"/>
        </w:rPr>
        <w:t xml:space="preserve">§ 4. </w:t>
      </w:r>
      <w:r w:rsidRPr="00376F81">
        <w:rPr>
          <w:rFonts w:ascii="Times New Roman" w:eastAsia="Times New Roman" w:hAnsi="Times New Roman" w:cs="Times New Roman"/>
          <w:lang w:eastAsia="pl-PL"/>
        </w:rPr>
        <w:t>Uchwała wchodzi w życie z dniem podjęcia.</w:t>
      </w:r>
    </w:p>
    <w:p w14:paraId="4490DD36" w14:textId="77777777" w:rsidR="00376F81" w:rsidRDefault="00376F81" w:rsidP="0061426F"/>
    <w:p w14:paraId="04834A7F" w14:textId="77777777" w:rsidR="00376F81" w:rsidRDefault="00376F81" w:rsidP="0061426F"/>
    <w:p w14:paraId="3BCD9080" w14:textId="77777777" w:rsidR="004A6E87" w:rsidRDefault="004A6E87" w:rsidP="004A6E87">
      <w:pPr>
        <w:pStyle w:val="Tekstpodstawowy21"/>
        <w:tabs>
          <w:tab w:val="left" w:pos="6237"/>
        </w:tabs>
        <w:ind w:firstLine="5245"/>
        <w:jc w:val="center"/>
        <w:rPr>
          <w:sz w:val="22"/>
          <w:szCs w:val="22"/>
        </w:rPr>
      </w:pPr>
      <w:r>
        <w:rPr>
          <w:sz w:val="22"/>
          <w:szCs w:val="22"/>
        </w:rPr>
        <w:t>PRZEWODNICZĄCY RADY MIASTA</w:t>
      </w:r>
    </w:p>
    <w:p w14:paraId="582D5856" w14:textId="77777777" w:rsidR="004A6E87" w:rsidRDefault="004A6E87" w:rsidP="004A6E87">
      <w:pPr>
        <w:pStyle w:val="Tekstpodstawowy21"/>
        <w:tabs>
          <w:tab w:val="left" w:pos="6237"/>
        </w:tabs>
        <w:ind w:firstLine="5245"/>
        <w:jc w:val="center"/>
        <w:rPr>
          <w:sz w:val="22"/>
          <w:szCs w:val="22"/>
        </w:rPr>
      </w:pPr>
    </w:p>
    <w:p w14:paraId="5EA2D347" w14:textId="77777777" w:rsidR="004A6E87" w:rsidRDefault="004A6E87" w:rsidP="004A6E87">
      <w:pPr>
        <w:pStyle w:val="Tekstpodstawowy21"/>
        <w:tabs>
          <w:tab w:val="left" w:pos="6237"/>
        </w:tabs>
        <w:ind w:firstLine="5245"/>
        <w:jc w:val="center"/>
        <w:rPr>
          <w:sz w:val="22"/>
          <w:szCs w:val="22"/>
        </w:rPr>
      </w:pPr>
    </w:p>
    <w:p w14:paraId="2790242F" w14:textId="3B074C2D" w:rsidR="004A6E87" w:rsidRDefault="005E0C9D" w:rsidP="004A6E87">
      <w:pPr>
        <w:pStyle w:val="Tekstpodstawowy21"/>
        <w:tabs>
          <w:tab w:val="left" w:pos="6379"/>
        </w:tabs>
        <w:ind w:firstLine="5103"/>
        <w:jc w:val="center"/>
        <w:rPr>
          <w:sz w:val="22"/>
          <w:szCs w:val="22"/>
        </w:rPr>
      </w:pPr>
      <w:r>
        <w:rPr>
          <w:sz w:val="22"/>
          <w:szCs w:val="22"/>
        </w:rPr>
        <w:t>Łukasz Łukaszewski</w:t>
      </w:r>
    </w:p>
    <w:p w14:paraId="3A0B6BB9" w14:textId="2A658F00" w:rsidR="0013461D" w:rsidRDefault="0013461D">
      <w:pPr>
        <w:rPr>
          <w:b/>
          <w:bCs/>
        </w:rPr>
      </w:pPr>
      <w:bookmarkStart w:id="0" w:name="_GoBack"/>
      <w:bookmarkEnd w:id="0"/>
    </w:p>
    <w:sectPr w:rsidR="00134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37B"/>
    <w:multiLevelType w:val="hybridMultilevel"/>
    <w:tmpl w:val="F19460D2"/>
    <w:lvl w:ilvl="0" w:tplc="68EA3A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15D4C"/>
    <w:multiLevelType w:val="hybridMultilevel"/>
    <w:tmpl w:val="EF44A34C"/>
    <w:lvl w:ilvl="0" w:tplc="68EA3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6F"/>
    <w:rsid w:val="000441FE"/>
    <w:rsid w:val="0013461D"/>
    <w:rsid w:val="001A1C96"/>
    <w:rsid w:val="001F3452"/>
    <w:rsid w:val="00223751"/>
    <w:rsid w:val="00224A0C"/>
    <w:rsid w:val="00242C76"/>
    <w:rsid w:val="00247B0C"/>
    <w:rsid w:val="00267A06"/>
    <w:rsid w:val="00281294"/>
    <w:rsid w:val="002B6222"/>
    <w:rsid w:val="00354931"/>
    <w:rsid w:val="00376F81"/>
    <w:rsid w:val="003A4CAA"/>
    <w:rsid w:val="00440FF4"/>
    <w:rsid w:val="004A6E87"/>
    <w:rsid w:val="0052034D"/>
    <w:rsid w:val="005A57C0"/>
    <w:rsid w:val="005D0F8C"/>
    <w:rsid w:val="005E0C9D"/>
    <w:rsid w:val="0061426F"/>
    <w:rsid w:val="006419E3"/>
    <w:rsid w:val="00641C94"/>
    <w:rsid w:val="006800CE"/>
    <w:rsid w:val="006A530D"/>
    <w:rsid w:val="006D6069"/>
    <w:rsid w:val="007A0FAB"/>
    <w:rsid w:val="007B083C"/>
    <w:rsid w:val="00986752"/>
    <w:rsid w:val="0099729A"/>
    <w:rsid w:val="00AD425E"/>
    <w:rsid w:val="00AD473B"/>
    <w:rsid w:val="00AE33CD"/>
    <w:rsid w:val="00B109DC"/>
    <w:rsid w:val="00B45DEC"/>
    <w:rsid w:val="00B73F46"/>
    <w:rsid w:val="00BA2C04"/>
    <w:rsid w:val="00BC5998"/>
    <w:rsid w:val="00BE0FE1"/>
    <w:rsid w:val="00BF5D3D"/>
    <w:rsid w:val="00BF7037"/>
    <w:rsid w:val="00C07B18"/>
    <w:rsid w:val="00C208D8"/>
    <w:rsid w:val="00CC78C4"/>
    <w:rsid w:val="00DE3A49"/>
    <w:rsid w:val="00E66BD3"/>
    <w:rsid w:val="00EA171B"/>
    <w:rsid w:val="00F00CCF"/>
    <w:rsid w:val="00F17BEA"/>
    <w:rsid w:val="00F5272E"/>
    <w:rsid w:val="00F94340"/>
    <w:rsid w:val="00FD114C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EB4D"/>
  <w15:docId w15:val="{E462BE76-45D0-4B17-8991-AC8160D4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4A6E8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E3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ZCK</dc:creator>
  <cp:lastModifiedBy>Wioletta Ciechanowicz</cp:lastModifiedBy>
  <cp:revision>2</cp:revision>
  <cp:lastPrinted>2025-05-29T10:56:00Z</cp:lastPrinted>
  <dcterms:created xsi:type="dcterms:W3CDTF">2025-06-04T12:22:00Z</dcterms:created>
  <dcterms:modified xsi:type="dcterms:W3CDTF">2025-06-04T12:22:00Z</dcterms:modified>
</cp:coreProperties>
</file>